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sz w:val="22"/>
        </w:rPr>
        <w:id w:val="393169342"/>
        <w:docPartObj>
          <w:docPartGallery w:val="Cover Pages"/>
          <w:docPartUnique/>
        </w:docPartObj>
      </w:sdtPr>
      <w:sdtContent>
        <w:p w14:paraId="2C7D8464" w14:textId="77777777" w:rsidR="00885C7E" w:rsidRPr="005A7C50" w:rsidRDefault="00885C7E" w:rsidP="005A7C50">
          <w:pPr>
            <w:spacing w:after="0" w:line="240" w:lineRule="auto"/>
            <w:rPr>
              <w:rFonts w:asciiTheme="minorHAnsi" w:hAnsiTheme="minorHAnsi" w:cstheme="minorHAnsi"/>
              <w:sz w:val="22"/>
            </w:rPr>
          </w:pPr>
          <w:r w:rsidRPr="005A7C50">
            <w:rPr>
              <w:rFonts w:asciiTheme="minorHAnsi" w:hAnsiTheme="minorHAnsi" w:cstheme="minorHAnsi"/>
              <w:noProof/>
              <w:sz w:val="22"/>
            </w:rPr>
            <mc:AlternateContent>
              <mc:Choice Requires="wpg">
                <w:drawing>
                  <wp:anchor distT="0" distB="0" distL="114300" distR="114300" simplePos="0" relativeHeight="251662336" behindDoc="0" locked="0" layoutInCell="1" allowOverlap="1" wp14:anchorId="3B290F82" wp14:editId="3144C9D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6A29676"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5A7C50">
            <w:rPr>
              <w:rFonts w:asciiTheme="minorHAnsi" w:hAnsiTheme="minorHAnsi" w:cstheme="minorHAnsi"/>
              <w:noProof/>
              <w:sz w:val="22"/>
            </w:rPr>
            <mc:AlternateContent>
              <mc:Choice Requires="wps">
                <w:drawing>
                  <wp:anchor distT="0" distB="0" distL="114300" distR="114300" simplePos="0" relativeHeight="251660288" behindDoc="0" locked="0" layoutInCell="1" allowOverlap="1" wp14:anchorId="370102BF" wp14:editId="3CD31C9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32AE65" w14:textId="77777777" w:rsidR="003C4EC9" w:rsidRDefault="003C4EC9">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3C592B90" w14:textId="63717BCB" w:rsidR="003C4EC9" w:rsidRPr="00885C7E"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331B6B">
                                      <w:rPr>
                                        <w:color w:val="595959" w:themeColor="text1" w:themeTint="A6"/>
                                        <w:sz w:val="20"/>
                                        <w:szCs w:val="18"/>
                                      </w:rPr>
                                      <w:t>dokument</w:t>
                                    </w:r>
                                    <w:r w:rsidR="003C4EC9" w:rsidRPr="00885C7E">
                                      <w:rPr>
                                        <w:color w:val="595959" w:themeColor="text1" w:themeTint="A6"/>
                                        <w:sz w:val="20"/>
                                        <w:szCs w:val="18"/>
                                      </w:rPr>
                                      <w:t>@kvalitets</w:t>
                                    </w:r>
                                    <w:r w:rsidR="00331B6B">
                                      <w:rPr>
                                        <w:color w:val="595959" w:themeColor="text1" w:themeTint="A6"/>
                                        <w:sz w:val="20"/>
                                        <w:szCs w:val="18"/>
                                      </w:rPr>
                                      <w:t>gruppen.com</w:t>
                                    </w:r>
                                  </w:sdtContent>
                                </w:sdt>
                              </w:p>
                              <w:p w14:paraId="43E9091B" w14:textId="35AC9819" w:rsidR="003C4EC9" w:rsidRPr="00AC2541" w:rsidRDefault="003C4EC9" w:rsidP="00885C7E">
                                <w:pPr>
                                  <w:spacing w:after="0" w:line="240" w:lineRule="auto"/>
                                  <w:jc w:val="right"/>
                                  <w:rPr>
                                    <w:rFonts w:eastAsiaTheme="minorEastAsia"/>
                                    <w:color w:val="0000FF"/>
                                    <w:sz w:val="20"/>
                                    <w:szCs w:val="20"/>
                                    <w:u w:val="single"/>
                                    <w:lang w:eastAsia="sv-SE"/>
                                  </w:rPr>
                                </w:pPr>
                                <w:r w:rsidRPr="00AC2541">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C2541">
                                  <w:rPr>
                                    <w:rFonts w:eastAsiaTheme="minorEastAsia"/>
                                    <w:sz w:val="20"/>
                                    <w:szCs w:val="20"/>
                                    <w:lang w:eastAsia="sv-SE"/>
                                  </w:rPr>
                                  <w:t xml:space="preserve"> </w:t>
                                </w:r>
                                <w:bookmarkStart w:id="0" w:name="_Hlk497458975"/>
                                <w:r w:rsidRPr="00AC2541">
                                  <w:rPr>
                                    <w:rFonts w:eastAsiaTheme="minorEastAsia"/>
                                    <w:lang w:eastAsia="sv-SE"/>
                                  </w:rPr>
                                  <w:fldChar w:fldCharType="begin"/>
                                </w:r>
                                <w:r w:rsidR="00331B6B">
                                  <w:rPr>
                                    <w:rFonts w:eastAsiaTheme="minorEastAsia"/>
                                    <w:lang w:eastAsia="sv-SE"/>
                                  </w:rPr>
                                  <w:instrText>HYPERLINK "https://kvalitetsgruppen.com/"</w:instrText>
                                </w:r>
                                <w:r w:rsidRPr="00AC2541">
                                  <w:rPr>
                                    <w:rFonts w:eastAsiaTheme="minorEastAsia"/>
                                    <w:lang w:eastAsia="sv-SE"/>
                                  </w:rPr>
                                </w:r>
                                <w:r w:rsidRPr="00AC2541">
                                  <w:rPr>
                                    <w:rFonts w:eastAsiaTheme="minorEastAsia"/>
                                    <w:lang w:eastAsia="sv-SE"/>
                                  </w:rPr>
                                  <w:fldChar w:fldCharType="separate"/>
                                </w:r>
                                <w:r w:rsidRPr="00AC2541">
                                  <w:rPr>
                                    <w:rFonts w:eastAsiaTheme="minorEastAsia"/>
                                    <w:color w:val="0000FF"/>
                                    <w:sz w:val="20"/>
                                    <w:szCs w:val="20"/>
                                    <w:u w:val="single"/>
                                    <w:lang w:eastAsia="sv-SE"/>
                                  </w:rPr>
                                  <w:t>Kvalitetsgrupppen.com</w:t>
                                </w:r>
                                <w:r w:rsidRPr="00AC2541">
                                  <w:rPr>
                                    <w:rFonts w:eastAsiaTheme="minorEastAsia"/>
                                    <w:color w:val="0000FF"/>
                                    <w:sz w:val="20"/>
                                    <w:szCs w:val="20"/>
                                    <w:u w:val="single"/>
                                    <w:lang w:eastAsia="sv-SE"/>
                                  </w:rPr>
                                  <w:fldChar w:fldCharType="end"/>
                                </w:r>
                                <w:bookmarkEnd w:id="0"/>
                              </w:p>
                              <w:p w14:paraId="5E0F29D2" w14:textId="77777777" w:rsidR="003C4EC9" w:rsidRDefault="003C4EC9">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70102BF"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32AE65" w14:textId="77777777" w:rsidR="003C4EC9" w:rsidRDefault="003C4EC9">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3C592B90" w14:textId="63717BCB" w:rsidR="003C4EC9" w:rsidRPr="00885C7E"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331B6B">
                                <w:rPr>
                                  <w:color w:val="595959" w:themeColor="text1" w:themeTint="A6"/>
                                  <w:sz w:val="20"/>
                                  <w:szCs w:val="18"/>
                                </w:rPr>
                                <w:t>dokument</w:t>
                              </w:r>
                              <w:r w:rsidR="003C4EC9" w:rsidRPr="00885C7E">
                                <w:rPr>
                                  <w:color w:val="595959" w:themeColor="text1" w:themeTint="A6"/>
                                  <w:sz w:val="20"/>
                                  <w:szCs w:val="18"/>
                                </w:rPr>
                                <w:t>@kvalitets</w:t>
                              </w:r>
                              <w:r w:rsidR="00331B6B">
                                <w:rPr>
                                  <w:color w:val="595959" w:themeColor="text1" w:themeTint="A6"/>
                                  <w:sz w:val="20"/>
                                  <w:szCs w:val="18"/>
                                </w:rPr>
                                <w:t>gruppen.com</w:t>
                              </w:r>
                            </w:sdtContent>
                          </w:sdt>
                        </w:p>
                        <w:p w14:paraId="43E9091B" w14:textId="35AC9819" w:rsidR="003C4EC9" w:rsidRPr="00AC2541" w:rsidRDefault="003C4EC9" w:rsidP="00885C7E">
                          <w:pPr>
                            <w:spacing w:after="0" w:line="240" w:lineRule="auto"/>
                            <w:jc w:val="right"/>
                            <w:rPr>
                              <w:rFonts w:eastAsiaTheme="minorEastAsia"/>
                              <w:color w:val="0000FF"/>
                              <w:sz w:val="20"/>
                              <w:szCs w:val="20"/>
                              <w:u w:val="single"/>
                              <w:lang w:eastAsia="sv-SE"/>
                            </w:rPr>
                          </w:pPr>
                          <w:r w:rsidRPr="00AC2541">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C2541">
                            <w:rPr>
                              <w:rFonts w:eastAsiaTheme="minorEastAsia"/>
                              <w:sz w:val="20"/>
                              <w:szCs w:val="20"/>
                              <w:lang w:eastAsia="sv-SE"/>
                            </w:rPr>
                            <w:t xml:space="preserve"> </w:t>
                          </w:r>
                          <w:bookmarkStart w:id="1" w:name="_Hlk497458975"/>
                          <w:r w:rsidRPr="00AC2541">
                            <w:rPr>
                              <w:rFonts w:eastAsiaTheme="minorEastAsia"/>
                              <w:lang w:eastAsia="sv-SE"/>
                            </w:rPr>
                            <w:fldChar w:fldCharType="begin"/>
                          </w:r>
                          <w:r w:rsidR="00331B6B">
                            <w:rPr>
                              <w:rFonts w:eastAsiaTheme="minorEastAsia"/>
                              <w:lang w:eastAsia="sv-SE"/>
                            </w:rPr>
                            <w:instrText>HYPERLINK "https://kvalitetsgruppen.com/"</w:instrText>
                          </w:r>
                          <w:r w:rsidRPr="00AC2541">
                            <w:rPr>
                              <w:rFonts w:eastAsiaTheme="minorEastAsia"/>
                              <w:lang w:eastAsia="sv-SE"/>
                            </w:rPr>
                          </w:r>
                          <w:r w:rsidRPr="00AC2541">
                            <w:rPr>
                              <w:rFonts w:eastAsiaTheme="minorEastAsia"/>
                              <w:lang w:eastAsia="sv-SE"/>
                            </w:rPr>
                            <w:fldChar w:fldCharType="separate"/>
                          </w:r>
                          <w:r w:rsidRPr="00AC2541">
                            <w:rPr>
                              <w:rFonts w:eastAsiaTheme="minorEastAsia"/>
                              <w:color w:val="0000FF"/>
                              <w:sz w:val="20"/>
                              <w:szCs w:val="20"/>
                              <w:u w:val="single"/>
                              <w:lang w:eastAsia="sv-SE"/>
                            </w:rPr>
                            <w:t>Kvalitetsgrupppen.com</w:t>
                          </w:r>
                          <w:r w:rsidRPr="00AC2541">
                            <w:rPr>
                              <w:rFonts w:eastAsiaTheme="minorEastAsia"/>
                              <w:color w:val="0000FF"/>
                              <w:sz w:val="20"/>
                              <w:szCs w:val="20"/>
                              <w:u w:val="single"/>
                              <w:lang w:eastAsia="sv-SE"/>
                            </w:rPr>
                            <w:fldChar w:fldCharType="end"/>
                          </w:r>
                          <w:bookmarkEnd w:id="1"/>
                        </w:p>
                        <w:p w14:paraId="5E0F29D2" w14:textId="77777777" w:rsidR="003C4EC9" w:rsidRDefault="003C4EC9">
                          <w:pPr>
                            <w:pStyle w:val="Ingetavstnd"/>
                            <w:jc w:val="right"/>
                            <w:rPr>
                              <w:color w:val="595959" w:themeColor="text1" w:themeTint="A6"/>
                              <w:sz w:val="18"/>
                              <w:szCs w:val="18"/>
                            </w:rPr>
                          </w:pPr>
                        </w:p>
                      </w:txbxContent>
                    </v:textbox>
                    <w10:wrap type="square" anchorx="page" anchory="page"/>
                  </v:shape>
                </w:pict>
              </mc:Fallback>
            </mc:AlternateContent>
          </w:r>
          <w:r w:rsidRPr="005A7C50">
            <w:rPr>
              <w:rFonts w:asciiTheme="minorHAnsi" w:hAnsiTheme="minorHAnsi" w:cstheme="minorHAnsi"/>
              <w:noProof/>
              <w:sz w:val="22"/>
            </w:rPr>
            <mc:AlternateContent>
              <mc:Choice Requires="wps">
                <w:drawing>
                  <wp:anchor distT="0" distB="0" distL="114300" distR="114300" simplePos="0" relativeHeight="251659264" behindDoc="0" locked="0" layoutInCell="1" allowOverlap="1" wp14:anchorId="09FCF0CD" wp14:editId="47AEAC6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0D0A6A" w14:textId="77777777" w:rsidR="003C4EC9"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C4EC9">
                                      <w:rPr>
                                        <w:caps/>
                                        <w:color w:val="1CADE4" w:themeColor="accent1"/>
                                        <w:sz w:val="64"/>
                                        <w:szCs w:val="64"/>
                                      </w:rPr>
                                      <w:t>Vägledning omvärldsanalys</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0554E9C" w14:textId="77777777" w:rsidR="003C4EC9" w:rsidRDefault="003C4EC9">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9FCF0CD"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50D0A6A" w14:textId="77777777" w:rsidR="003C4EC9"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C4EC9">
                                <w:rPr>
                                  <w:caps/>
                                  <w:color w:val="1CADE4" w:themeColor="accent1"/>
                                  <w:sz w:val="64"/>
                                  <w:szCs w:val="64"/>
                                </w:rPr>
                                <w:t>Vägledning omvärldsanalys</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0554E9C" w14:textId="77777777" w:rsidR="003C4EC9" w:rsidRDefault="003C4EC9">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664CB602" w14:textId="77777777" w:rsidR="00885C7E" w:rsidRPr="005A7C50" w:rsidRDefault="00885C7E" w:rsidP="005A7C50">
          <w:pPr>
            <w:spacing w:after="0" w:line="240" w:lineRule="auto"/>
            <w:rPr>
              <w:rFonts w:asciiTheme="minorHAnsi" w:hAnsiTheme="minorHAnsi" w:cstheme="minorHAnsi"/>
              <w:sz w:val="22"/>
            </w:rPr>
          </w:pPr>
          <w:r w:rsidRPr="005A7C50">
            <w:rPr>
              <w:rFonts w:asciiTheme="minorHAnsi" w:hAnsiTheme="minorHAnsi" w:cstheme="minorHAnsi"/>
              <w:sz w:val="22"/>
            </w:rPr>
            <w:br w:type="page"/>
          </w:r>
        </w:p>
      </w:sdtContent>
    </w:sdt>
    <w:sdt>
      <w:sdtPr>
        <w:rPr>
          <w:rFonts w:asciiTheme="minorHAnsi" w:eastAsiaTheme="minorHAnsi" w:hAnsiTheme="minorHAnsi" w:cstheme="minorHAnsi"/>
          <w:color w:val="auto"/>
          <w:sz w:val="22"/>
          <w:szCs w:val="22"/>
          <w:lang w:eastAsia="en-US"/>
        </w:rPr>
        <w:id w:val="2051406150"/>
        <w:docPartObj>
          <w:docPartGallery w:val="Table of Contents"/>
          <w:docPartUnique/>
        </w:docPartObj>
      </w:sdtPr>
      <w:sdtEndPr>
        <w:rPr>
          <w:b/>
          <w:bCs/>
        </w:rPr>
      </w:sdtEndPr>
      <w:sdtContent>
        <w:p w14:paraId="27EF6815" w14:textId="77777777" w:rsidR="00885C7E" w:rsidRPr="005A7C50" w:rsidRDefault="00885C7E" w:rsidP="005A7C50">
          <w:pPr>
            <w:pStyle w:val="Innehllsfrteckningsrubrik"/>
            <w:spacing w:before="0" w:line="240" w:lineRule="auto"/>
            <w:rPr>
              <w:rFonts w:asciiTheme="minorHAnsi" w:hAnsiTheme="minorHAnsi" w:cstheme="minorHAnsi"/>
              <w:sz w:val="22"/>
              <w:szCs w:val="22"/>
            </w:rPr>
          </w:pPr>
          <w:r w:rsidRPr="005A7C50">
            <w:rPr>
              <w:rFonts w:asciiTheme="minorHAnsi" w:hAnsiTheme="minorHAnsi" w:cstheme="minorHAnsi"/>
              <w:sz w:val="22"/>
              <w:szCs w:val="22"/>
            </w:rPr>
            <w:t>Innehållsförteckning</w:t>
          </w:r>
        </w:p>
        <w:p w14:paraId="2678C30D" w14:textId="77777777" w:rsidR="00124971" w:rsidRPr="005A7C50" w:rsidRDefault="00885C7E" w:rsidP="005A7C50">
          <w:pPr>
            <w:pStyle w:val="Innehll1"/>
            <w:tabs>
              <w:tab w:val="right" w:leader="dot" w:pos="9062"/>
            </w:tabs>
            <w:spacing w:after="0" w:line="240" w:lineRule="auto"/>
            <w:rPr>
              <w:rFonts w:asciiTheme="minorHAnsi" w:eastAsiaTheme="minorEastAsia" w:hAnsiTheme="minorHAnsi" w:cstheme="minorHAnsi"/>
              <w:noProof/>
              <w:sz w:val="22"/>
              <w:lang w:eastAsia="sv-SE"/>
            </w:rPr>
          </w:pPr>
          <w:r w:rsidRPr="005A7C50">
            <w:rPr>
              <w:rFonts w:asciiTheme="minorHAnsi" w:hAnsiTheme="minorHAnsi" w:cstheme="minorHAnsi"/>
              <w:sz w:val="22"/>
            </w:rPr>
            <w:fldChar w:fldCharType="begin"/>
          </w:r>
          <w:r w:rsidRPr="005A7C50">
            <w:rPr>
              <w:rFonts w:asciiTheme="minorHAnsi" w:hAnsiTheme="minorHAnsi" w:cstheme="minorHAnsi"/>
              <w:sz w:val="22"/>
            </w:rPr>
            <w:instrText xml:space="preserve"> TOC \o "1-3" \h \z \u </w:instrText>
          </w:r>
          <w:r w:rsidRPr="005A7C50">
            <w:rPr>
              <w:rFonts w:asciiTheme="minorHAnsi" w:hAnsiTheme="minorHAnsi" w:cstheme="minorHAnsi"/>
              <w:sz w:val="22"/>
            </w:rPr>
            <w:fldChar w:fldCharType="separate"/>
          </w:r>
          <w:hyperlink w:anchor="_Toc498348776" w:history="1">
            <w:r w:rsidR="00124971" w:rsidRPr="005A7C50">
              <w:rPr>
                <w:rStyle w:val="Hyperlnk"/>
                <w:rFonts w:asciiTheme="minorHAnsi" w:hAnsiTheme="minorHAnsi" w:cstheme="minorHAnsi"/>
                <w:noProof/>
                <w:sz w:val="22"/>
              </w:rPr>
              <w:t>Fri support</w:t>
            </w:r>
            <w:r w:rsidR="00124971" w:rsidRPr="005A7C50">
              <w:rPr>
                <w:rFonts w:asciiTheme="minorHAnsi" w:hAnsiTheme="minorHAnsi" w:cstheme="minorHAnsi"/>
                <w:noProof/>
                <w:webHidden/>
                <w:sz w:val="22"/>
              </w:rPr>
              <w:tab/>
            </w:r>
            <w:r w:rsidR="00124971" w:rsidRPr="005A7C50">
              <w:rPr>
                <w:rFonts w:asciiTheme="minorHAnsi" w:hAnsiTheme="minorHAnsi" w:cstheme="minorHAnsi"/>
                <w:noProof/>
                <w:webHidden/>
                <w:sz w:val="22"/>
              </w:rPr>
              <w:fldChar w:fldCharType="begin"/>
            </w:r>
            <w:r w:rsidR="00124971" w:rsidRPr="005A7C50">
              <w:rPr>
                <w:rFonts w:asciiTheme="minorHAnsi" w:hAnsiTheme="minorHAnsi" w:cstheme="minorHAnsi"/>
                <w:noProof/>
                <w:webHidden/>
                <w:sz w:val="22"/>
              </w:rPr>
              <w:instrText xml:space="preserve"> PAGEREF _Toc498348776 \h </w:instrText>
            </w:r>
            <w:r w:rsidR="00124971" w:rsidRPr="005A7C50">
              <w:rPr>
                <w:rFonts w:asciiTheme="minorHAnsi" w:hAnsiTheme="minorHAnsi" w:cstheme="minorHAnsi"/>
                <w:noProof/>
                <w:webHidden/>
                <w:sz w:val="22"/>
              </w:rPr>
            </w:r>
            <w:r w:rsidR="00124971" w:rsidRPr="005A7C50">
              <w:rPr>
                <w:rFonts w:asciiTheme="minorHAnsi" w:hAnsiTheme="minorHAnsi" w:cstheme="minorHAnsi"/>
                <w:noProof/>
                <w:webHidden/>
                <w:sz w:val="22"/>
              </w:rPr>
              <w:fldChar w:fldCharType="separate"/>
            </w:r>
            <w:r w:rsidR="00124971" w:rsidRPr="005A7C50">
              <w:rPr>
                <w:rFonts w:asciiTheme="minorHAnsi" w:hAnsiTheme="minorHAnsi" w:cstheme="minorHAnsi"/>
                <w:noProof/>
                <w:webHidden/>
                <w:sz w:val="22"/>
              </w:rPr>
              <w:t>1</w:t>
            </w:r>
            <w:r w:rsidR="00124971" w:rsidRPr="005A7C50">
              <w:rPr>
                <w:rFonts w:asciiTheme="minorHAnsi" w:hAnsiTheme="minorHAnsi" w:cstheme="minorHAnsi"/>
                <w:noProof/>
                <w:webHidden/>
                <w:sz w:val="22"/>
              </w:rPr>
              <w:fldChar w:fldCharType="end"/>
            </w:r>
          </w:hyperlink>
        </w:p>
        <w:p w14:paraId="01DF7FE6" w14:textId="77777777" w:rsidR="00124971" w:rsidRPr="005A7C50" w:rsidRDefault="00124971" w:rsidP="005A7C50">
          <w:pPr>
            <w:pStyle w:val="Innehll1"/>
            <w:tabs>
              <w:tab w:val="right" w:leader="dot" w:pos="9062"/>
            </w:tabs>
            <w:spacing w:after="0" w:line="240" w:lineRule="auto"/>
            <w:rPr>
              <w:rFonts w:asciiTheme="minorHAnsi" w:eastAsiaTheme="minorEastAsia" w:hAnsiTheme="minorHAnsi" w:cstheme="minorHAnsi"/>
              <w:noProof/>
              <w:sz w:val="22"/>
              <w:lang w:eastAsia="sv-SE"/>
            </w:rPr>
          </w:pPr>
          <w:hyperlink w:anchor="_Toc498348777" w:history="1">
            <w:r w:rsidRPr="005A7C50">
              <w:rPr>
                <w:rStyle w:val="Hyperlnk"/>
                <w:rFonts w:asciiTheme="minorHAnsi" w:hAnsiTheme="minorHAnsi" w:cstheme="minorHAnsi"/>
                <w:noProof/>
                <w:sz w:val="22"/>
              </w:rPr>
              <w:t>Omvärldsanalys – varför behövs det?</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_Toc498348777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2</w:t>
            </w:r>
            <w:r w:rsidRPr="005A7C50">
              <w:rPr>
                <w:rFonts w:asciiTheme="minorHAnsi" w:hAnsiTheme="minorHAnsi" w:cstheme="minorHAnsi"/>
                <w:noProof/>
                <w:webHidden/>
                <w:sz w:val="22"/>
              </w:rPr>
              <w:fldChar w:fldCharType="end"/>
            </w:r>
          </w:hyperlink>
        </w:p>
        <w:p w14:paraId="763A5A8A" w14:textId="77777777" w:rsidR="00124971" w:rsidRPr="005A7C50" w:rsidRDefault="00124971" w:rsidP="005A7C50">
          <w:pPr>
            <w:pStyle w:val="Innehll1"/>
            <w:tabs>
              <w:tab w:val="right" w:leader="dot" w:pos="9062"/>
            </w:tabs>
            <w:spacing w:after="0" w:line="240" w:lineRule="auto"/>
            <w:rPr>
              <w:rFonts w:asciiTheme="minorHAnsi" w:eastAsiaTheme="minorEastAsia" w:hAnsiTheme="minorHAnsi" w:cstheme="minorHAnsi"/>
              <w:noProof/>
              <w:sz w:val="22"/>
              <w:lang w:eastAsia="sv-SE"/>
            </w:rPr>
          </w:pPr>
          <w:hyperlink w:anchor="_Toc498348778" w:history="1">
            <w:r w:rsidRPr="005A7C50">
              <w:rPr>
                <w:rStyle w:val="Hyperlnk"/>
                <w:rFonts w:asciiTheme="minorHAnsi" w:hAnsiTheme="minorHAnsi" w:cstheme="minorHAnsi"/>
                <w:noProof/>
                <w:sz w:val="22"/>
              </w:rPr>
              <w:t>När arbetar man med Omvärldsanalys</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_Toc498348778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2</w:t>
            </w:r>
            <w:r w:rsidRPr="005A7C50">
              <w:rPr>
                <w:rFonts w:asciiTheme="minorHAnsi" w:hAnsiTheme="minorHAnsi" w:cstheme="minorHAnsi"/>
                <w:noProof/>
                <w:webHidden/>
                <w:sz w:val="22"/>
              </w:rPr>
              <w:fldChar w:fldCharType="end"/>
            </w:r>
          </w:hyperlink>
        </w:p>
        <w:p w14:paraId="37B064FC"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79" w:history="1">
            <w:r w:rsidRPr="005A7C50">
              <w:rPr>
                <w:rStyle w:val="Hyperlnk"/>
                <w:rFonts w:asciiTheme="minorHAnsi" w:hAnsiTheme="minorHAnsi" w:cstheme="minorHAnsi"/>
                <w:noProof/>
                <w:sz w:val="22"/>
              </w:rPr>
              <w:t>Att förstå organisationen och dess förutsättningar</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_Toc498348779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2</w:t>
            </w:r>
            <w:r w:rsidRPr="005A7C50">
              <w:rPr>
                <w:rFonts w:asciiTheme="minorHAnsi" w:hAnsiTheme="minorHAnsi" w:cstheme="minorHAnsi"/>
                <w:noProof/>
                <w:webHidden/>
                <w:sz w:val="22"/>
              </w:rPr>
              <w:fldChar w:fldCharType="end"/>
            </w:r>
          </w:hyperlink>
        </w:p>
        <w:p w14:paraId="051EE3E7"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80" w:history="1">
            <w:r w:rsidRPr="005A7C50">
              <w:rPr>
                <w:rStyle w:val="Hyperlnk"/>
                <w:rFonts w:asciiTheme="minorHAnsi" w:hAnsiTheme="minorHAnsi" w:cstheme="minorHAnsi"/>
                <w:noProof/>
                <w:sz w:val="22"/>
              </w:rPr>
              <w:t>Ledningsnivå</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_Toc498348780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2</w:t>
            </w:r>
            <w:r w:rsidRPr="005A7C50">
              <w:rPr>
                <w:rFonts w:asciiTheme="minorHAnsi" w:hAnsiTheme="minorHAnsi" w:cstheme="minorHAnsi"/>
                <w:noProof/>
                <w:webHidden/>
                <w:sz w:val="22"/>
              </w:rPr>
              <w:fldChar w:fldCharType="end"/>
            </w:r>
          </w:hyperlink>
        </w:p>
        <w:p w14:paraId="0D19CBEB"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81" w:history="1">
            <w:r w:rsidRPr="005A7C50">
              <w:rPr>
                <w:rStyle w:val="Hyperlnk"/>
                <w:rFonts w:asciiTheme="minorHAnsi" w:hAnsiTheme="minorHAnsi" w:cstheme="minorHAnsi"/>
                <w:noProof/>
                <w:sz w:val="22"/>
              </w:rPr>
              <w:t>Processnivå</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_Toc498348781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2</w:t>
            </w:r>
            <w:r w:rsidRPr="005A7C50">
              <w:rPr>
                <w:rFonts w:asciiTheme="minorHAnsi" w:hAnsiTheme="minorHAnsi" w:cstheme="minorHAnsi"/>
                <w:noProof/>
                <w:webHidden/>
                <w:sz w:val="22"/>
              </w:rPr>
              <w:fldChar w:fldCharType="end"/>
            </w:r>
          </w:hyperlink>
        </w:p>
        <w:p w14:paraId="31B0B649" w14:textId="77777777" w:rsidR="00124971" w:rsidRPr="005A7C50" w:rsidRDefault="00124971" w:rsidP="005A7C50">
          <w:pPr>
            <w:pStyle w:val="Innehll1"/>
            <w:tabs>
              <w:tab w:val="right" w:leader="dot" w:pos="9062"/>
            </w:tabs>
            <w:spacing w:after="0" w:line="240" w:lineRule="auto"/>
            <w:rPr>
              <w:rFonts w:asciiTheme="minorHAnsi" w:eastAsiaTheme="minorEastAsia" w:hAnsiTheme="minorHAnsi" w:cstheme="minorHAnsi"/>
              <w:noProof/>
              <w:sz w:val="22"/>
              <w:lang w:eastAsia="sv-SE"/>
            </w:rPr>
          </w:pPr>
          <w:hyperlink w:anchor="_Toc498348782" w:history="1">
            <w:r w:rsidRPr="005A7C50">
              <w:rPr>
                <w:rStyle w:val="Hyperlnk"/>
                <w:rFonts w:asciiTheme="minorHAnsi" w:hAnsiTheme="minorHAnsi" w:cstheme="minorHAnsi"/>
                <w:noProof/>
                <w:sz w:val="22"/>
              </w:rPr>
              <w:t>Intressentlista</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_Toc498348782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2</w:t>
            </w:r>
            <w:r w:rsidRPr="005A7C50">
              <w:rPr>
                <w:rFonts w:asciiTheme="minorHAnsi" w:hAnsiTheme="minorHAnsi" w:cstheme="minorHAnsi"/>
                <w:noProof/>
                <w:webHidden/>
                <w:sz w:val="22"/>
              </w:rPr>
              <w:fldChar w:fldCharType="end"/>
            </w:r>
          </w:hyperlink>
        </w:p>
        <w:p w14:paraId="634DE609"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83" w:history="1">
            <w:r w:rsidRPr="005A7C50">
              <w:rPr>
                <w:rStyle w:val="Hyperlnk"/>
                <w:rFonts w:asciiTheme="minorHAnsi" w:hAnsiTheme="minorHAnsi" w:cstheme="minorHAnsi"/>
                <w:noProof/>
                <w:sz w:val="22"/>
              </w:rPr>
              <w:t>Att förstå intressentens behov och förväntningar</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_Toc498348783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2</w:t>
            </w:r>
            <w:r w:rsidRPr="005A7C50">
              <w:rPr>
                <w:rFonts w:asciiTheme="minorHAnsi" w:hAnsiTheme="minorHAnsi" w:cstheme="minorHAnsi"/>
                <w:noProof/>
                <w:webHidden/>
                <w:sz w:val="22"/>
              </w:rPr>
              <w:fldChar w:fldCharType="end"/>
            </w:r>
          </w:hyperlink>
        </w:p>
        <w:p w14:paraId="3E7EC71A"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84" w:history="1">
            <w:r w:rsidRPr="005A7C50">
              <w:rPr>
                <w:rStyle w:val="Hyperlnk"/>
                <w:rFonts w:asciiTheme="minorHAnsi" w:hAnsiTheme="minorHAnsi" w:cstheme="minorHAnsi"/>
                <w:noProof/>
                <w:sz w:val="22"/>
              </w:rPr>
              <w:t>Instruktion och vägledning</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_Toc498348784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3</w:t>
            </w:r>
            <w:r w:rsidRPr="005A7C50">
              <w:rPr>
                <w:rFonts w:asciiTheme="minorHAnsi" w:hAnsiTheme="minorHAnsi" w:cstheme="minorHAnsi"/>
                <w:noProof/>
                <w:webHidden/>
                <w:sz w:val="22"/>
              </w:rPr>
              <w:fldChar w:fldCharType="end"/>
            </w:r>
          </w:hyperlink>
        </w:p>
        <w:p w14:paraId="20A91680"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86" w:history="1">
            <w:r w:rsidRPr="005A7C50">
              <w:rPr>
                <w:rStyle w:val="Hyperlnk"/>
                <w:rFonts w:asciiTheme="minorHAnsi" w:hAnsiTheme="minorHAnsi" w:cstheme="minorHAnsi"/>
                <w:noProof/>
                <w:sz w:val="22"/>
              </w:rPr>
              <w:t>Intressenter</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_Toc498348786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3</w:t>
            </w:r>
            <w:r w:rsidRPr="005A7C50">
              <w:rPr>
                <w:rFonts w:asciiTheme="minorHAnsi" w:hAnsiTheme="minorHAnsi" w:cstheme="minorHAnsi"/>
                <w:noProof/>
                <w:webHidden/>
                <w:sz w:val="22"/>
              </w:rPr>
              <w:fldChar w:fldCharType="end"/>
            </w:r>
          </w:hyperlink>
        </w:p>
        <w:p w14:paraId="11D0EF1D"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87" w:history="1">
            <w:r w:rsidRPr="005A7C50">
              <w:rPr>
                <w:rStyle w:val="Hyperlnk"/>
                <w:rFonts w:asciiTheme="minorHAnsi" w:hAnsiTheme="minorHAnsi" w:cstheme="minorHAnsi"/>
                <w:noProof/>
                <w:sz w:val="22"/>
              </w:rPr>
              <w:t>Behov och förväntningar</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_Toc498348787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3</w:t>
            </w:r>
            <w:r w:rsidRPr="005A7C50">
              <w:rPr>
                <w:rFonts w:asciiTheme="minorHAnsi" w:hAnsiTheme="minorHAnsi" w:cstheme="minorHAnsi"/>
                <w:noProof/>
                <w:webHidden/>
                <w:sz w:val="22"/>
              </w:rPr>
              <w:fldChar w:fldCharType="end"/>
            </w:r>
          </w:hyperlink>
        </w:p>
        <w:p w14:paraId="1771F15F"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88" w:history="1">
            <w:r w:rsidRPr="005A7C50">
              <w:rPr>
                <w:rStyle w:val="Hyperlnk"/>
                <w:rFonts w:asciiTheme="minorHAnsi" w:hAnsiTheme="minorHAnsi" w:cstheme="minorHAnsi"/>
                <w:noProof/>
                <w:sz w:val="22"/>
              </w:rPr>
              <w:t>Bindande krav</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_Toc498348788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4</w:t>
            </w:r>
            <w:r w:rsidRPr="005A7C50">
              <w:rPr>
                <w:rFonts w:asciiTheme="minorHAnsi" w:hAnsiTheme="minorHAnsi" w:cstheme="minorHAnsi"/>
                <w:noProof/>
                <w:webHidden/>
                <w:sz w:val="22"/>
              </w:rPr>
              <w:fldChar w:fldCharType="end"/>
            </w:r>
          </w:hyperlink>
        </w:p>
        <w:p w14:paraId="09458815" w14:textId="77777777" w:rsidR="00124971" w:rsidRPr="005A7C50" w:rsidRDefault="00124971" w:rsidP="005A7C50">
          <w:pPr>
            <w:pStyle w:val="Innehll3"/>
            <w:tabs>
              <w:tab w:val="right" w:leader="dot" w:pos="9062"/>
            </w:tabs>
            <w:spacing w:after="0" w:line="240" w:lineRule="auto"/>
            <w:rPr>
              <w:rFonts w:asciiTheme="minorHAnsi" w:eastAsiaTheme="minorEastAsia" w:hAnsiTheme="minorHAnsi" w:cstheme="minorHAnsi"/>
              <w:noProof/>
              <w:sz w:val="22"/>
              <w:lang w:eastAsia="sv-SE"/>
            </w:rPr>
          </w:pPr>
          <w:hyperlink w:anchor="_Toc498348789" w:history="1">
            <w:r w:rsidRPr="005A7C50">
              <w:rPr>
                <w:rStyle w:val="Hyperlnk"/>
                <w:rFonts w:asciiTheme="minorHAnsi" w:hAnsiTheme="minorHAnsi" w:cstheme="minorHAnsi"/>
                <w:noProof/>
                <w:sz w:val="22"/>
              </w:rPr>
              <w:t>Inverkan på ledningssystem</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_Toc498348789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4</w:t>
            </w:r>
            <w:r w:rsidRPr="005A7C50">
              <w:rPr>
                <w:rFonts w:asciiTheme="minorHAnsi" w:hAnsiTheme="minorHAnsi" w:cstheme="minorHAnsi"/>
                <w:noProof/>
                <w:webHidden/>
                <w:sz w:val="22"/>
              </w:rPr>
              <w:fldChar w:fldCharType="end"/>
            </w:r>
          </w:hyperlink>
        </w:p>
        <w:p w14:paraId="4B823471" w14:textId="77777777" w:rsidR="00124971" w:rsidRPr="005A7C50" w:rsidRDefault="00124971" w:rsidP="005A7C50">
          <w:pPr>
            <w:pStyle w:val="Innehll1"/>
            <w:tabs>
              <w:tab w:val="right" w:leader="dot" w:pos="9062"/>
            </w:tabs>
            <w:spacing w:after="0" w:line="240" w:lineRule="auto"/>
            <w:rPr>
              <w:rFonts w:asciiTheme="minorHAnsi" w:eastAsiaTheme="minorEastAsia" w:hAnsiTheme="minorHAnsi" w:cstheme="minorHAnsi"/>
              <w:noProof/>
              <w:sz w:val="22"/>
              <w:lang w:eastAsia="sv-SE"/>
            </w:rPr>
          </w:pPr>
          <w:hyperlink w:anchor="_Toc498348790" w:history="1">
            <w:r w:rsidRPr="005A7C50">
              <w:rPr>
                <w:rStyle w:val="Hyperlnk"/>
                <w:rFonts w:asciiTheme="minorHAnsi" w:hAnsiTheme="minorHAnsi" w:cstheme="minorHAnsi"/>
                <w:noProof/>
                <w:sz w:val="22"/>
              </w:rPr>
              <w:t>SWOT-analys</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_Toc498348790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5</w:t>
            </w:r>
            <w:r w:rsidRPr="005A7C50">
              <w:rPr>
                <w:rFonts w:asciiTheme="minorHAnsi" w:hAnsiTheme="minorHAnsi" w:cstheme="minorHAnsi"/>
                <w:noProof/>
                <w:webHidden/>
                <w:sz w:val="22"/>
              </w:rPr>
              <w:fldChar w:fldCharType="end"/>
            </w:r>
          </w:hyperlink>
        </w:p>
        <w:p w14:paraId="5D22B056"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91" w:history="1">
            <w:r w:rsidRPr="005A7C50">
              <w:rPr>
                <w:rStyle w:val="Hyperlnk"/>
                <w:rFonts w:asciiTheme="minorHAnsi" w:hAnsiTheme="minorHAnsi" w:cstheme="minorHAnsi"/>
                <w:noProof/>
                <w:sz w:val="22"/>
              </w:rPr>
              <w:t>Åtgärder för att hantera risker och möjligheter</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_Toc498348791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5</w:t>
            </w:r>
            <w:r w:rsidRPr="005A7C50">
              <w:rPr>
                <w:rFonts w:asciiTheme="minorHAnsi" w:hAnsiTheme="minorHAnsi" w:cstheme="minorHAnsi"/>
                <w:noProof/>
                <w:webHidden/>
                <w:sz w:val="22"/>
              </w:rPr>
              <w:fldChar w:fldCharType="end"/>
            </w:r>
          </w:hyperlink>
        </w:p>
        <w:p w14:paraId="16D3B28E"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92" w:history="1">
            <w:r w:rsidRPr="005A7C50">
              <w:rPr>
                <w:rStyle w:val="Hyperlnk"/>
                <w:rFonts w:asciiTheme="minorHAnsi" w:hAnsiTheme="minorHAnsi" w:cstheme="minorHAnsi"/>
                <w:noProof/>
                <w:sz w:val="22"/>
              </w:rPr>
              <w:t>Instruktion och vägledning</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_Toc498348792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5</w:t>
            </w:r>
            <w:r w:rsidRPr="005A7C50">
              <w:rPr>
                <w:rFonts w:asciiTheme="minorHAnsi" w:hAnsiTheme="minorHAnsi" w:cstheme="minorHAnsi"/>
                <w:noProof/>
                <w:webHidden/>
                <w:sz w:val="22"/>
              </w:rPr>
              <w:fldChar w:fldCharType="end"/>
            </w:r>
          </w:hyperlink>
        </w:p>
        <w:p w14:paraId="5275A6DC"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93" w:history="1">
            <w:r w:rsidRPr="005A7C50">
              <w:rPr>
                <w:rStyle w:val="Hyperlnk"/>
                <w:rFonts w:asciiTheme="minorHAnsi" w:hAnsiTheme="minorHAnsi" w:cstheme="minorHAnsi"/>
                <w:noProof/>
                <w:sz w:val="22"/>
              </w:rPr>
              <w:t>Identifiera styrkor, svagheter, risker och möjligheter</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_Toc498348793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5</w:t>
            </w:r>
            <w:r w:rsidRPr="005A7C50">
              <w:rPr>
                <w:rFonts w:asciiTheme="minorHAnsi" w:hAnsiTheme="minorHAnsi" w:cstheme="minorHAnsi"/>
                <w:noProof/>
                <w:webHidden/>
                <w:sz w:val="22"/>
              </w:rPr>
              <w:fldChar w:fldCharType="end"/>
            </w:r>
          </w:hyperlink>
        </w:p>
        <w:p w14:paraId="068F2562" w14:textId="77777777" w:rsidR="00124971" w:rsidRPr="005A7C50" w:rsidRDefault="00124971" w:rsidP="005A7C50">
          <w:pPr>
            <w:pStyle w:val="Innehll1"/>
            <w:tabs>
              <w:tab w:val="right" w:leader="dot" w:pos="9062"/>
            </w:tabs>
            <w:spacing w:after="0" w:line="240" w:lineRule="auto"/>
            <w:rPr>
              <w:rFonts w:asciiTheme="minorHAnsi" w:eastAsiaTheme="minorEastAsia" w:hAnsiTheme="minorHAnsi" w:cstheme="minorHAnsi"/>
              <w:noProof/>
              <w:sz w:val="22"/>
              <w:lang w:eastAsia="sv-SE"/>
            </w:rPr>
          </w:pPr>
          <w:hyperlink w:anchor="_Toc498348794" w:history="1">
            <w:r w:rsidRPr="005A7C50">
              <w:rPr>
                <w:rStyle w:val="Hyperlnk"/>
                <w:rFonts w:asciiTheme="minorHAnsi" w:hAnsiTheme="minorHAnsi" w:cstheme="minorHAnsi"/>
                <w:noProof/>
                <w:sz w:val="22"/>
              </w:rPr>
              <w:t>Svårt att veta vad er SWOT-analys ska innehålla?</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_Toc498348794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6</w:t>
            </w:r>
            <w:r w:rsidRPr="005A7C50">
              <w:rPr>
                <w:rFonts w:asciiTheme="minorHAnsi" w:hAnsiTheme="minorHAnsi" w:cstheme="minorHAnsi"/>
                <w:noProof/>
                <w:webHidden/>
                <w:sz w:val="22"/>
              </w:rPr>
              <w:fldChar w:fldCharType="end"/>
            </w:r>
          </w:hyperlink>
        </w:p>
        <w:p w14:paraId="3C99E3D0"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95" w:history="1">
            <w:r w:rsidRPr="005A7C50">
              <w:rPr>
                <w:rStyle w:val="Hyperlnk"/>
                <w:rFonts w:asciiTheme="minorHAnsi" w:hAnsiTheme="minorHAnsi" w:cstheme="minorHAnsi"/>
                <w:noProof/>
                <w:sz w:val="22"/>
              </w:rPr>
              <w:t>Intressentlista – underlag till SWOT</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_Toc498348795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7</w:t>
            </w:r>
            <w:r w:rsidRPr="005A7C50">
              <w:rPr>
                <w:rFonts w:asciiTheme="minorHAnsi" w:hAnsiTheme="minorHAnsi" w:cstheme="minorHAnsi"/>
                <w:noProof/>
                <w:webHidden/>
                <w:sz w:val="22"/>
              </w:rPr>
              <w:fldChar w:fldCharType="end"/>
            </w:r>
          </w:hyperlink>
        </w:p>
        <w:p w14:paraId="76C579C7"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96" w:history="1">
            <w:r w:rsidRPr="005A7C50">
              <w:rPr>
                <w:rStyle w:val="Hyperlnk"/>
                <w:rFonts w:asciiTheme="minorHAnsi" w:hAnsiTheme="minorHAnsi" w:cstheme="minorHAnsi"/>
                <w:noProof/>
                <w:sz w:val="22"/>
              </w:rPr>
              <w:t>Fastställ er analys - strategi för ert kvalitets- och miljöarbete</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_Toc498348796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7</w:t>
            </w:r>
            <w:r w:rsidRPr="005A7C50">
              <w:rPr>
                <w:rFonts w:asciiTheme="minorHAnsi" w:hAnsiTheme="minorHAnsi" w:cstheme="minorHAnsi"/>
                <w:noProof/>
                <w:webHidden/>
                <w:sz w:val="22"/>
              </w:rPr>
              <w:fldChar w:fldCharType="end"/>
            </w:r>
          </w:hyperlink>
        </w:p>
        <w:p w14:paraId="10DDB19F"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97" w:history="1">
            <w:r w:rsidRPr="005A7C50">
              <w:rPr>
                <w:rStyle w:val="Hyperlnk"/>
                <w:rFonts w:asciiTheme="minorHAnsi" w:hAnsiTheme="minorHAnsi" w:cstheme="minorHAnsi"/>
                <w:noProof/>
                <w:sz w:val="22"/>
              </w:rPr>
              <w:t>Upprätta en målsättning</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_Toc498348797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7</w:t>
            </w:r>
            <w:r w:rsidRPr="005A7C50">
              <w:rPr>
                <w:rFonts w:asciiTheme="minorHAnsi" w:hAnsiTheme="minorHAnsi" w:cstheme="minorHAnsi"/>
                <w:noProof/>
                <w:webHidden/>
                <w:sz w:val="22"/>
              </w:rPr>
              <w:fldChar w:fldCharType="end"/>
            </w:r>
          </w:hyperlink>
        </w:p>
        <w:p w14:paraId="23F3CAA6" w14:textId="77777777" w:rsidR="00124971" w:rsidRPr="005A7C50" w:rsidRDefault="00124971" w:rsidP="005A7C50">
          <w:pPr>
            <w:pStyle w:val="Innehll1"/>
            <w:tabs>
              <w:tab w:val="right" w:leader="dot" w:pos="9062"/>
            </w:tabs>
            <w:spacing w:after="0" w:line="240" w:lineRule="auto"/>
            <w:rPr>
              <w:rFonts w:asciiTheme="minorHAnsi" w:eastAsiaTheme="minorEastAsia" w:hAnsiTheme="minorHAnsi" w:cstheme="minorHAnsi"/>
              <w:noProof/>
              <w:sz w:val="22"/>
              <w:lang w:eastAsia="sv-SE"/>
            </w:rPr>
          </w:pPr>
          <w:hyperlink w:anchor="_Toc498348798" w:history="1">
            <w:r w:rsidRPr="005A7C50">
              <w:rPr>
                <w:rStyle w:val="Hyperlnk"/>
                <w:rFonts w:asciiTheme="minorHAnsi" w:hAnsiTheme="minorHAnsi" w:cstheme="minorHAnsi"/>
                <w:noProof/>
                <w:sz w:val="22"/>
              </w:rPr>
              <w:t>Handlingsplan</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_Toc498348798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8</w:t>
            </w:r>
            <w:r w:rsidRPr="005A7C50">
              <w:rPr>
                <w:rFonts w:asciiTheme="minorHAnsi" w:hAnsiTheme="minorHAnsi" w:cstheme="minorHAnsi"/>
                <w:noProof/>
                <w:webHidden/>
                <w:sz w:val="22"/>
              </w:rPr>
              <w:fldChar w:fldCharType="end"/>
            </w:r>
          </w:hyperlink>
        </w:p>
        <w:p w14:paraId="5AB20A62"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799" w:history="1">
            <w:r w:rsidRPr="005A7C50">
              <w:rPr>
                <w:rStyle w:val="Hyperlnk"/>
                <w:rFonts w:asciiTheme="minorHAnsi" w:hAnsiTheme="minorHAnsi" w:cstheme="minorHAnsi"/>
                <w:noProof/>
                <w:sz w:val="22"/>
              </w:rPr>
              <w:t>Vad ingår i en handlingsplan</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_Toc498348799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8</w:t>
            </w:r>
            <w:r w:rsidRPr="005A7C50">
              <w:rPr>
                <w:rFonts w:asciiTheme="minorHAnsi" w:hAnsiTheme="minorHAnsi" w:cstheme="minorHAnsi"/>
                <w:noProof/>
                <w:webHidden/>
                <w:sz w:val="22"/>
              </w:rPr>
              <w:fldChar w:fldCharType="end"/>
            </w:r>
          </w:hyperlink>
        </w:p>
        <w:p w14:paraId="7B4547C3" w14:textId="77777777" w:rsidR="00124971" w:rsidRPr="005A7C50" w:rsidRDefault="00124971" w:rsidP="005A7C50">
          <w:pPr>
            <w:pStyle w:val="Innehll2"/>
            <w:tabs>
              <w:tab w:val="right" w:leader="dot" w:pos="9062"/>
            </w:tabs>
            <w:spacing w:after="0" w:line="240" w:lineRule="auto"/>
            <w:rPr>
              <w:rFonts w:asciiTheme="minorHAnsi" w:eastAsiaTheme="minorEastAsia" w:hAnsiTheme="minorHAnsi" w:cstheme="minorHAnsi"/>
              <w:noProof/>
              <w:sz w:val="22"/>
              <w:lang w:eastAsia="sv-SE"/>
            </w:rPr>
          </w:pPr>
          <w:hyperlink w:anchor="_Toc498348800" w:history="1">
            <w:r w:rsidRPr="005A7C50">
              <w:rPr>
                <w:rStyle w:val="Hyperlnk"/>
                <w:rFonts w:asciiTheme="minorHAnsi" w:hAnsiTheme="minorHAnsi" w:cstheme="minorHAnsi"/>
                <w:noProof/>
                <w:sz w:val="22"/>
              </w:rPr>
              <w:t>Uppföljning av mål och handlingsplaner</w:t>
            </w:r>
            <w:r w:rsidRPr="005A7C50">
              <w:rPr>
                <w:rFonts w:asciiTheme="minorHAnsi" w:hAnsiTheme="minorHAnsi" w:cstheme="minorHAnsi"/>
                <w:noProof/>
                <w:webHidden/>
                <w:sz w:val="22"/>
              </w:rPr>
              <w:tab/>
            </w:r>
            <w:r w:rsidRPr="005A7C50">
              <w:rPr>
                <w:rFonts w:asciiTheme="minorHAnsi" w:hAnsiTheme="minorHAnsi" w:cstheme="minorHAnsi"/>
                <w:noProof/>
                <w:webHidden/>
                <w:sz w:val="22"/>
              </w:rPr>
              <w:fldChar w:fldCharType="begin"/>
            </w:r>
            <w:r w:rsidRPr="005A7C50">
              <w:rPr>
                <w:rFonts w:asciiTheme="minorHAnsi" w:hAnsiTheme="minorHAnsi" w:cstheme="minorHAnsi"/>
                <w:noProof/>
                <w:webHidden/>
                <w:sz w:val="22"/>
              </w:rPr>
              <w:instrText xml:space="preserve"> PAGEREF _Toc498348800 \h </w:instrText>
            </w:r>
            <w:r w:rsidRPr="005A7C50">
              <w:rPr>
                <w:rFonts w:asciiTheme="minorHAnsi" w:hAnsiTheme="minorHAnsi" w:cstheme="minorHAnsi"/>
                <w:noProof/>
                <w:webHidden/>
                <w:sz w:val="22"/>
              </w:rPr>
            </w:r>
            <w:r w:rsidRPr="005A7C50">
              <w:rPr>
                <w:rFonts w:asciiTheme="minorHAnsi" w:hAnsiTheme="minorHAnsi" w:cstheme="minorHAnsi"/>
                <w:noProof/>
                <w:webHidden/>
                <w:sz w:val="22"/>
              </w:rPr>
              <w:fldChar w:fldCharType="separate"/>
            </w:r>
            <w:r w:rsidRPr="005A7C50">
              <w:rPr>
                <w:rFonts w:asciiTheme="minorHAnsi" w:hAnsiTheme="minorHAnsi" w:cstheme="minorHAnsi"/>
                <w:noProof/>
                <w:webHidden/>
                <w:sz w:val="22"/>
              </w:rPr>
              <w:t>8</w:t>
            </w:r>
            <w:r w:rsidRPr="005A7C50">
              <w:rPr>
                <w:rFonts w:asciiTheme="minorHAnsi" w:hAnsiTheme="minorHAnsi" w:cstheme="minorHAnsi"/>
                <w:noProof/>
                <w:webHidden/>
                <w:sz w:val="22"/>
              </w:rPr>
              <w:fldChar w:fldCharType="end"/>
            </w:r>
          </w:hyperlink>
        </w:p>
        <w:p w14:paraId="2BDEEED7" w14:textId="77777777" w:rsidR="00885C7E" w:rsidRPr="005A7C50" w:rsidRDefault="00885C7E" w:rsidP="005A7C50">
          <w:pPr>
            <w:spacing w:after="0" w:line="240" w:lineRule="auto"/>
            <w:rPr>
              <w:rFonts w:asciiTheme="minorHAnsi" w:hAnsiTheme="minorHAnsi" w:cstheme="minorHAnsi"/>
              <w:sz w:val="22"/>
            </w:rPr>
          </w:pPr>
          <w:r w:rsidRPr="005A7C50">
            <w:rPr>
              <w:rFonts w:asciiTheme="minorHAnsi" w:hAnsiTheme="minorHAnsi" w:cstheme="minorHAnsi"/>
              <w:b/>
              <w:bCs/>
              <w:sz w:val="22"/>
            </w:rPr>
            <w:fldChar w:fldCharType="end"/>
          </w:r>
        </w:p>
      </w:sdtContent>
    </w:sdt>
    <w:p w14:paraId="227D7045" w14:textId="77777777" w:rsidR="00885C7E" w:rsidRPr="005A7C50" w:rsidRDefault="00885C7E" w:rsidP="005A7C50">
      <w:pPr>
        <w:spacing w:after="0" w:line="240" w:lineRule="auto"/>
        <w:rPr>
          <w:rFonts w:asciiTheme="minorHAnsi" w:hAnsiTheme="minorHAnsi" w:cstheme="minorHAnsi"/>
          <w:sz w:val="22"/>
        </w:rPr>
      </w:pPr>
    </w:p>
    <w:p w14:paraId="12347A10" w14:textId="77777777" w:rsidR="005A7C50" w:rsidRPr="005A7C50" w:rsidRDefault="005A7C50" w:rsidP="005A7C50">
      <w:pPr>
        <w:spacing w:after="0" w:line="240" w:lineRule="auto"/>
        <w:rPr>
          <w:rFonts w:asciiTheme="minorHAnsi" w:eastAsiaTheme="majorEastAsia" w:hAnsiTheme="minorHAnsi" w:cstheme="minorHAnsi"/>
          <w:color w:val="1481AB" w:themeColor="accent1" w:themeShade="BF"/>
          <w:sz w:val="22"/>
        </w:rPr>
      </w:pPr>
      <w:bookmarkStart w:id="1" w:name="_Toc498348776"/>
      <w:r w:rsidRPr="005A7C50">
        <w:rPr>
          <w:rFonts w:asciiTheme="minorHAnsi" w:hAnsiTheme="minorHAnsi" w:cstheme="minorHAnsi"/>
          <w:sz w:val="22"/>
        </w:rPr>
        <w:br w:type="page"/>
      </w:r>
    </w:p>
    <w:p w14:paraId="4148C974" w14:textId="5E80E740" w:rsidR="00885C7E" w:rsidRPr="005A7C50" w:rsidRDefault="00CA5FFA" w:rsidP="005A7C50">
      <w:pPr>
        <w:pStyle w:val="Rubrik1"/>
        <w:spacing w:before="0" w:line="240" w:lineRule="auto"/>
        <w:rPr>
          <w:rFonts w:asciiTheme="minorHAnsi" w:hAnsiTheme="minorHAnsi" w:cstheme="minorHAnsi"/>
          <w:sz w:val="22"/>
          <w:szCs w:val="22"/>
        </w:rPr>
      </w:pPr>
      <w:r w:rsidRPr="005A7C50">
        <w:rPr>
          <w:rFonts w:asciiTheme="minorHAnsi" w:hAnsiTheme="minorHAnsi" w:cstheme="minorHAnsi"/>
          <w:sz w:val="22"/>
          <w:szCs w:val="22"/>
        </w:rPr>
        <w:t>Fri support</w:t>
      </w:r>
      <w:bookmarkEnd w:id="1"/>
    </w:p>
    <w:p w14:paraId="20653E6F" w14:textId="0358E634" w:rsidR="00170D64" w:rsidRDefault="00CA5FFA" w:rsidP="005A7C50">
      <w:pPr>
        <w:spacing w:after="0" w:line="240" w:lineRule="auto"/>
        <w:rPr>
          <w:rFonts w:asciiTheme="minorHAnsi" w:hAnsiTheme="minorHAnsi" w:cstheme="minorHAnsi"/>
          <w:sz w:val="22"/>
        </w:rPr>
      </w:pPr>
      <w:r w:rsidRPr="005A7C50">
        <w:rPr>
          <w:rFonts w:asciiTheme="minorHAnsi" w:hAnsiTheme="minorHAnsi" w:cstheme="minorHAnsi"/>
          <w:sz w:val="22"/>
        </w:rPr>
        <w:t xml:space="preserve">Ni har rätt till fri support för hur denna produkt ska användas i er verksamhet. Vänd er till </w:t>
      </w:r>
      <w:hyperlink r:id="rId11" w:history="1">
        <w:r w:rsidR="005A7C50">
          <w:rPr>
            <w:rStyle w:val="Hyperlnk"/>
            <w:rFonts w:asciiTheme="minorHAnsi" w:hAnsiTheme="minorHAnsi" w:cstheme="minorHAnsi"/>
            <w:sz w:val="22"/>
          </w:rPr>
          <w:t>dokument</w:t>
        </w:r>
        <w:r w:rsidRPr="005A7C50">
          <w:rPr>
            <w:rStyle w:val="Hyperlnk"/>
            <w:rFonts w:asciiTheme="minorHAnsi" w:hAnsiTheme="minorHAnsi" w:cstheme="minorHAnsi"/>
            <w:sz w:val="22"/>
          </w:rPr>
          <w:t>@kvalitets</w:t>
        </w:r>
        <w:r w:rsidR="005A7C50">
          <w:rPr>
            <w:rStyle w:val="Hyperlnk"/>
            <w:rFonts w:asciiTheme="minorHAnsi" w:hAnsiTheme="minorHAnsi" w:cstheme="minorHAnsi"/>
            <w:sz w:val="22"/>
          </w:rPr>
          <w:t>gruppen.com</w:t>
        </w:r>
      </w:hyperlink>
      <w:r w:rsidRPr="005A7C50">
        <w:rPr>
          <w:rFonts w:asciiTheme="minorHAnsi" w:hAnsiTheme="minorHAnsi" w:cstheme="minorHAnsi"/>
          <w:sz w:val="22"/>
        </w:rPr>
        <w:t xml:space="preserve"> eller ring oss måndag – fredag, 08.00-17.00 på 0451-837 15 om ni har frågor</w:t>
      </w:r>
      <w:r w:rsidR="00170D64" w:rsidRPr="005A7C50">
        <w:rPr>
          <w:rFonts w:asciiTheme="minorHAnsi" w:hAnsiTheme="minorHAnsi" w:cstheme="minorHAnsi"/>
          <w:sz w:val="22"/>
        </w:rPr>
        <w:t>.</w:t>
      </w:r>
    </w:p>
    <w:p w14:paraId="69AAF185" w14:textId="77777777" w:rsidR="005A7C50" w:rsidRPr="005A7C50" w:rsidRDefault="005A7C50" w:rsidP="005A7C50">
      <w:pPr>
        <w:spacing w:after="0" w:line="240" w:lineRule="auto"/>
        <w:rPr>
          <w:rFonts w:asciiTheme="minorHAnsi" w:hAnsiTheme="minorHAnsi" w:cstheme="minorHAnsi"/>
          <w:sz w:val="22"/>
        </w:rPr>
      </w:pPr>
    </w:p>
    <w:p w14:paraId="4338D0AA" w14:textId="77777777" w:rsidR="00885C7E" w:rsidRPr="005A7C50" w:rsidRDefault="00885C7E" w:rsidP="005A7C50">
      <w:pPr>
        <w:pStyle w:val="Rubrik1"/>
        <w:spacing w:before="0" w:line="240" w:lineRule="auto"/>
        <w:rPr>
          <w:rFonts w:asciiTheme="minorHAnsi" w:hAnsiTheme="minorHAnsi" w:cstheme="minorHAnsi"/>
          <w:sz w:val="22"/>
          <w:szCs w:val="22"/>
        </w:rPr>
      </w:pPr>
      <w:bookmarkStart w:id="2" w:name="_Toc484520773"/>
      <w:bookmarkStart w:id="3" w:name="_Toc498348777"/>
      <w:r w:rsidRPr="005A7C50">
        <w:rPr>
          <w:rFonts w:asciiTheme="minorHAnsi" w:hAnsiTheme="minorHAnsi" w:cstheme="minorHAnsi"/>
          <w:sz w:val="22"/>
          <w:szCs w:val="22"/>
        </w:rPr>
        <w:t>Omvärldsanalys –</w:t>
      </w:r>
      <w:r w:rsidR="00B01EA4" w:rsidRPr="005A7C50">
        <w:rPr>
          <w:rFonts w:asciiTheme="minorHAnsi" w:hAnsiTheme="minorHAnsi" w:cstheme="minorHAnsi"/>
          <w:sz w:val="22"/>
          <w:szCs w:val="22"/>
        </w:rPr>
        <w:t xml:space="preserve"> varför </w:t>
      </w:r>
      <w:r w:rsidRPr="005A7C50">
        <w:rPr>
          <w:rFonts w:asciiTheme="minorHAnsi" w:hAnsiTheme="minorHAnsi" w:cstheme="minorHAnsi"/>
          <w:sz w:val="22"/>
          <w:szCs w:val="22"/>
        </w:rPr>
        <w:t>behövs</w:t>
      </w:r>
      <w:bookmarkEnd w:id="2"/>
      <w:r w:rsidR="00B01EA4" w:rsidRPr="005A7C50">
        <w:rPr>
          <w:rFonts w:asciiTheme="minorHAnsi" w:hAnsiTheme="minorHAnsi" w:cstheme="minorHAnsi"/>
          <w:sz w:val="22"/>
          <w:szCs w:val="22"/>
        </w:rPr>
        <w:t xml:space="preserve"> det?</w:t>
      </w:r>
      <w:bookmarkEnd w:id="3"/>
    </w:p>
    <w:p w14:paraId="75A9F19B" w14:textId="77777777" w:rsidR="001F2B47" w:rsidRPr="005A7C50" w:rsidRDefault="00170D64" w:rsidP="005A7C50">
      <w:pPr>
        <w:spacing w:after="0" w:line="240" w:lineRule="auto"/>
        <w:rPr>
          <w:rFonts w:asciiTheme="minorHAnsi" w:hAnsiTheme="minorHAnsi" w:cstheme="minorHAnsi"/>
          <w:sz w:val="22"/>
        </w:rPr>
      </w:pPr>
      <w:r w:rsidRPr="005A7C50">
        <w:rPr>
          <w:rFonts w:asciiTheme="minorHAnsi" w:hAnsiTheme="minorHAnsi" w:cstheme="minorHAnsi"/>
          <w:sz w:val="22"/>
        </w:rPr>
        <w:t xml:space="preserve">Det är ett outtalat krav i ISO 9001 och ISO 14001 att man inom ramen för sitt ledningssystem genomför någon form av omvärldsanalys </w:t>
      </w:r>
      <w:r w:rsidRPr="005A7C50">
        <w:rPr>
          <w:rFonts w:asciiTheme="minorHAnsi" w:hAnsiTheme="minorHAnsi" w:cstheme="minorHAnsi"/>
          <w:i/>
          <w:sz w:val="22"/>
        </w:rPr>
        <w:t>(framgår av kapitel 4, samt avsnitt 6.1 i kravstandarderna)</w:t>
      </w:r>
      <w:r w:rsidRPr="005A7C50">
        <w:rPr>
          <w:rFonts w:asciiTheme="minorHAnsi" w:hAnsiTheme="minorHAnsi" w:cstheme="minorHAnsi"/>
          <w:sz w:val="22"/>
        </w:rPr>
        <w:t xml:space="preserve">. För att uppfylla </w:t>
      </w:r>
      <w:r w:rsidR="00864811" w:rsidRPr="005A7C50">
        <w:rPr>
          <w:rFonts w:asciiTheme="minorHAnsi" w:hAnsiTheme="minorHAnsi" w:cstheme="minorHAnsi"/>
          <w:sz w:val="22"/>
        </w:rPr>
        <w:t>dessa krav kan man ta fram en intressentlista och genomföra en SWOT-analys, vilka båda ska ses över årligen</w:t>
      </w:r>
      <w:r w:rsidR="0064371C" w:rsidRPr="005A7C50">
        <w:rPr>
          <w:rFonts w:asciiTheme="minorHAnsi" w:hAnsiTheme="minorHAnsi" w:cstheme="minorHAnsi"/>
          <w:sz w:val="22"/>
        </w:rPr>
        <w:t>, eller vid behov</w:t>
      </w:r>
      <w:r w:rsidR="00864811" w:rsidRPr="005A7C50">
        <w:rPr>
          <w:rFonts w:asciiTheme="minorHAnsi" w:hAnsiTheme="minorHAnsi" w:cstheme="minorHAnsi"/>
          <w:sz w:val="22"/>
        </w:rPr>
        <w:t xml:space="preserve"> i samband med att man vidareutvecklar sitt ledningssystem. </w:t>
      </w:r>
    </w:p>
    <w:p w14:paraId="13A6BE13" w14:textId="77777777" w:rsidR="00124971" w:rsidRPr="005A7C50" w:rsidRDefault="00124971" w:rsidP="005A7C50">
      <w:pPr>
        <w:spacing w:after="0" w:line="240" w:lineRule="auto"/>
        <w:rPr>
          <w:rFonts w:asciiTheme="minorHAnsi" w:hAnsiTheme="minorHAnsi" w:cstheme="minorHAnsi"/>
          <w:sz w:val="22"/>
        </w:rPr>
      </w:pPr>
    </w:p>
    <w:p w14:paraId="7ED68EA1" w14:textId="77777777" w:rsidR="00885C7E" w:rsidRPr="005A7C50" w:rsidRDefault="00885C7E" w:rsidP="005A7C50">
      <w:pPr>
        <w:pStyle w:val="Rubrik1"/>
        <w:spacing w:before="0" w:line="240" w:lineRule="auto"/>
        <w:rPr>
          <w:rFonts w:asciiTheme="minorHAnsi" w:hAnsiTheme="minorHAnsi" w:cstheme="minorHAnsi"/>
          <w:sz w:val="22"/>
          <w:szCs w:val="22"/>
        </w:rPr>
      </w:pPr>
      <w:bookmarkStart w:id="4" w:name="_Toc484520774"/>
      <w:bookmarkStart w:id="5" w:name="_Toc498348778"/>
      <w:r w:rsidRPr="005A7C50">
        <w:rPr>
          <w:rFonts w:asciiTheme="minorHAnsi" w:hAnsiTheme="minorHAnsi" w:cstheme="minorHAnsi"/>
          <w:sz w:val="22"/>
          <w:szCs w:val="22"/>
        </w:rPr>
        <w:t>När arbetar man med Omvärldsanalys</w:t>
      </w:r>
      <w:bookmarkEnd w:id="4"/>
      <w:bookmarkEnd w:id="5"/>
    </w:p>
    <w:p w14:paraId="243AEE27" w14:textId="77777777" w:rsidR="005A7C50" w:rsidRDefault="005A7C50" w:rsidP="005A7C50">
      <w:pPr>
        <w:pStyle w:val="Rubrik2"/>
        <w:spacing w:before="0" w:line="240" w:lineRule="auto"/>
        <w:rPr>
          <w:rFonts w:asciiTheme="minorHAnsi" w:hAnsiTheme="minorHAnsi" w:cstheme="minorHAnsi"/>
          <w:sz w:val="22"/>
          <w:szCs w:val="22"/>
        </w:rPr>
      </w:pPr>
      <w:bookmarkStart w:id="6" w:name="_Toc498348779"/>
    </w:p>
    <w:p w14:paraId="082AAB61" w14:textId="35129069" w:rsidR="009132E7" w:rsidRPr="005A7C50" w:rsidRDefault="009132E7" w:rsidP="005A7C50">
      <w:pPr>
        <w:pStyle w:val="Rubrik2"/>
        <w:spacing w:before="0" w:line="240" w:lineRule="auto"/>
        <w:rPr>
          <w:rFonts w:asciiTheme="minorHAnsi" w:hAnsiTheme="minorHAnsi" w:cstheme="minorHAnsi"/>
          <w:sz w:val="22"/>
          <w:szCs w:val="22"/>
        </w:rPr>
      </w:pPr>
      <w:r w:rsidRPr="005A7C50">
        <w:rPr>
          <w:rFonts w:asciiTheme="minorHAnsi" w:hAnsiTheme="minorHAnsi" w:cstheme="minorHAnsi"/>
          <w:sz w:val="22"/>
          <w:szCs w:val="22"/>
        </w:rPr>
        <w:t>Att förstå organisationen och dess förutsättningar</w:t>
      </w:r>
      <w:bookmarkEnd w:id="6"/>
    </w:p>
    <w:p w14:paraId="67FD6980" w14:textId="77777777" w:rsidR="009132E7" w:rsidRPr="005A7C50" w:rsidRDefault="009132E7" w:rsidP="005A7C50">
      <w:pPr>
        <w:spacing w:after="0" w:line="240" w:lineRule="auto"/>
        <w:rPr>
          <w:rFonts w:asciiTheme="minorHAnsi" w:hAnsiTheme="minorHAnsi" w:cstheme="minorHAnsi"/>
          <w:sz w:val="22"/>
        </w:rPr>
      </w:pPr>
      <w:r w:rsidRPr="005A7C50">
        <w:rPr>
          <w:rFonts w:asciiTheme="minorHAnsi" w:hAnsiTheme="minorHAnsi" w:cstheme="minorHAnsi"/>
          <w:sz w:val="22"/>
        </w:rPr>
        <w:t>Enligt ISO 9001:2015 ska man som företag fastställa vilka frågor, både ur internt och externt perspektiv, som är viktiga att ta hänsyn till för att man ska kunna uppnå det man vill m</w:t>
      </w:r>
      <w:r w:rsidR="003C4EC9" w:rsidRPr="005A7C50">
        <w:rPr>
          <w:rFonts w:asciiTheme="minorHAnsi" w:hAnsiTheme="minorHAnsi" w:cstheme="minorHAnsi"/>
          <w:sz w:val="22"/>
        </w:rPr>
        <w:t xml:space="preserve">ed sitt kvalitetsledningssystem </w:t>
      </w:r>
      <w:r w:rsidR="003C4EC9" w:rsidRPr="005A7C50">
        <w:rPr>
          <w:rFonts w:asciiTheme="minorHAnsi" w:hAnsiTheme="minorHAnsi" w:cstheme="minorHAnsi"/>
          <w:i/>
          <w:sz w:val="22"/>
        </w:rPr>
        <w:t>(eller integrerade ledningssystem).</w:t>
      </w:r>
      <w:r w:rsidRPr="005A7C50">
        <w:rPr>
          <w:rFonts w:asciiTheme="minorHAnsi" w:hAnsiTheme="minorHAnsi" w:cstheme="minorHAnsi"/>
          <w:sz w:val="22"/>
        </w:rPr>
        <w:t xml:space="preserve"> Genom att ta fram dessa frågor, så skapar man sig en överblick över vad som är positivt och negativt för organisationen och vilka förutsättningar man har för att driva ett effektiv kvalitets- och miljöarbete. </w:t>
      </w:r>
    </w:p>
    <w:p w14:paraId="7FC5355A" w14:textId="77777777" w:rsidR="009132E7" w:rsidRPr="005A7C50" w:rsidRDefault="009132E7" w:rsidP="005A7C50">
      <w:pPr>
        <w:spacing w:after="0" w:line="240" w:lineRule="auto"/>
        <w:rPr>
          <w:rFonts w:asciiTheme="minorHAnsi" w:hAnsiTheme="minorHAnsi" w:cstheme="minorHAnsi"/>
          <w:sz w:val="22"/>
        </w:rPr>
      </w:pPr>
      <w:r w:rsidRPr="005A7C50">
        <w:rPr>
          <w:rFonts w:asciiTheme="minorHAnsi" w:hAnsiTheme="minorHAnsi" w:cstheme="minorHAnsi"/>
          <w:sz w:val="22"/>
        </w:rPr>
        <w:t>Detta leder sen till att en</w:t>
      </w:r>
      <w:r w:rsidR="00373AFA" w:rsidRPr="005A7C50">
        <w:rPr>
          <w:rFonts w:asciiTheme="minorHAnsi" w:hAnsiTheme="minorHAnsi" w:cstheme="minorHAnsi"/>
          <w:sz w:val="22"/>
        </w:rPr>
        <w:t xml:space="preserve"> intressentlista, SWOT-analys och eventuell handlingsplan skapats. Mall till samtliga tre finns att köpa på Kvalitetsdokument.se </w:t>
      </w:r>
    </w:p>
    <w:p w14:paraId="4B9CC670" w14:textId="77777777" w:rsidR="009132E7" w:rsidRPr="005A7C50" w:rsidRDefault="009132E7" w:rsidP="005A7C50">
      <w:pPr>
        <w:spacing w:after="0" w:line="240" w:lineRule="auto"/>
        <w:rPr>
          <w:rFonts w:asciiTheme="minorHAnsi" w:hAnsiTheme="minorHAnsi" w:cstheme="minorHAnsi"/>
          <w:sz w:val="22"/>
        </w:rPr>
      </w:pPr>
    </w:p>
    <w:p w14:paraId="5875A38F" w14:textId="77777777" w:rsidR="00885C7E" w:rsidRPr="005A7C50" w:rsidRDefault="00885C7E" w:rsidP="005A7C50">
      <w:pPr>
        <w:pStyle w:val="Rubrik2"/>
        <w:spacing w:before="0" w:line="240" w:lineRule="auto"/>
        <w:rPr>
          <w:rFonts w:asciiTheme="minorHAnsi" w:hAnsiTheme="minorHAnsi" w:cstheme="minorHAnsi"/>
          <w:sz w:val="22"/>
          <w:szCs w:val="22"/>
        </w:rPr>
      </w:pPr>
      <w:bookmarkStart w:id="7" w:name="_Toc484520775"/>
      <w:bookmarkStart w:id="8" w:name="_Toc498348780"/>
      <w:r w:rsidRPr="005A7C50">
        <w:rPr>
          <w:rFonts w:asciiTheme="minorHAnsi" w:hAnsiTheme="minorHAnsi" w:cstheme="minorHAnsi"/>
          <w:sz w:val="22"/>
          <w:szCs w:val="22"/>
        </w:rPr>
        <w:t>Ledningsnivå</w:t>
      </w:r>
      <w:bookmarkEnd w:id="7"/>
      <w:bookmarkEnd w:id="8"/>
    </w:p>
    <w:p w14:paraId="34107BDE" w14:textId="77777777" w:rsidR="00885C7E" w:rsidRPr="005A7C50" w:rsidRDefault="00885C7E" w:rsidP="005A7C50">
      <w:pPr>
        <w:spacing w:after="0" w:line="240" w:lineRule="auto"/>
        <w:rPr>
          <w:rFonts w:asciiTheme="minorHAnsi" w:hAnsiTheme="minorHAnsi" w:cstheme="minorHAnsi"/>
          <w:sz w:val="22"/>
        </w:rPr>
      </w:pPr>
      <w:r w:rsidRPr="005A7C50">
        <w:rPr>
          <w:rFonts w:asciiTheme="minorHAnsi" w:hAnsiTheme="minorHAnsi" w:cstheme="minorHAnsi"/>
          <w:sz w:val="22"/>
        </w:rPr>
        <w:t>Omvärldsanalysen är ett strategiskt verktyg som bör ingå i det årliga företagsutvecklingsarbetet. Man bör därför arbeta med det på ledningsnivå och se över sin omvä</w:t>
      </w:r>
      <w:r w:rsidR="00443698" w:rsidRPr="005A7C50">
        <w:rPr>
          <w:rFonts w:asciiTheme="minorHAnsi" w:hAnsiTheme="minorHAnsi" w:cstheme="minorHAnsi"/>
          <w:sz w:val="22"/>
        </w:rPr>
        <w:t>rldsanalys minst en gång per år,</w:t>
      </w:r>
      <w:r w:rsidR="0064371C" w:rsidRPr="005A7C50">
        <w:rPr>
          <w:rFonts w:asciiTheme="minorHAnsi" w:hAnsiTheme="minorHAnsi" w:cstheme="minorHAnsi"/>
          <w:sz w:val="22"/>
        </w:rPr>
        <w:t xml:space="preserve"> f</w:t>
      </w:r>
      <w:r w:rsidRPr="005A7C50">
        <w:rPr>
          <w:rFonts w:asciiTheme="minorHAnsi" w:hAnsiTheme="minorHAnsi" w:cstheme="minorHAnsi"/>
          <w:sz w:val="22"/>
        </w:rPr>
        <w:t>astställ er omvärldsanalys på ett lednings- eller styrelsemöte och låt ert långsiktiga företagsstrategiska arbete kopplas ihop med ert dag</w:t>
      </w:r>
      <w:r w:rsidR="001F2B47" w:rsidRPr="005A7C50">
        <w:rPr>
          <w:rFonts w:asciiTheme="minorHAnsi" w:hAnsiTheme="minorHAnsi" w:cstheme="minorHAnsi"/>
          <w:sz w:val="22"/>
        </w:rPr>
        <w:t>liga kvalitets- och miljöarbete</w:t>
      </w:r>
      <w:r w:rsidRPr="005A7C50">
        <w:rPr>
          <w:rFonts w:asciiTheme="minorHAnsi" w:hAnsiTheme="minorHAnsi" w:cstheme="minorHAnsi"/>
          <w:sz w:val="22"/>
        </w:rPr>
        <w:t>.</w:t>
      </w:r>
    </w:p>
    <w:p w14:paraId="776CC218" w14:textId="77777777" w:rsidR="00885C7E" w:rsidRPr="005A7C50" w:rsidRDefault="00885C7E" w:rsidP="005A7C50">
      <w:pPr>
        <w:spacing w:after="0" w:line="240" w:lineRule="auto"/>
        <w:rPr>
          <w:rFonts w:asciiTheme="minorHAnsi" w:hAnsiTheme="minorHAnsi" w:cstheme="minorHAnsi"/>
          <w:sz w:val="22"/>
        </w:rPr>
      </w:pPr>
    </w:p>
    <w:p w14:paraId="225F19BE" w14:textId="77777777" w:rsidR="00885C7E" w:rsidRPr="005A7C50" w:rsidRDefault="00885C7E" w:rsidP="005A7C50">
      <w:pPr>
        <w:pStyle w:val="Rubrik2"/>
        <w:spacing w:before="0" w:line="240" w:lineRule="auto"/>
        <w:rPr>
          <w:rFonts w:asciiTheme="minorHAnsi" w:hAnsiTheme="minorHAnsi" w:cstheme="minorHAnsi"/>
          <w:sz w:val="22"/>
          <w:szCs w:val="22"/>
        </w:rPr>
      </w:pPr>
      <w:bookmarkStart w:id="9" w:name="_Toc484520776"/>
      <w:bookmarkStart w:id="10" w:name="_Toc498348781"/>
      <w:r w:rsidRPr="005A7C50">
        <w:rPr>
          <w:rFonts w:asciiTheme="minorHAnsi" w:hAnsiTheme="minorHAnsi" w:cstheme="minorHAnsi"/>
          <w:sz w:val="22"/>
          <w:szCs w:val="22"/>
        </w:rPr>
        <w:t>Processnivå</w:t>
      </w:r>
      <w:bookmarkEnd w:id="9"/>
      <w:bookmarkEnd w:id="10"/>
    </w:p>
    <w:p w14:paraId="356B4DCA" w14:textId="214039A0" w:rsidR="00B01EA4" w:rsidRPr="005A7C50" w:rsidRDefault="00885C7E" w:rsidP="005A7C50">
      <w:pPr>
        <w:spacing w:after="0" w:line="240" w:lineRule="auto"/>
        <w:rPr>
          <w:rFonts w:asciiTheme="minorHAnsi" w:hAnsiTheme="minorHAnsi" w:cstheme="minorHAnsi"/>
          <w:sz w:val="22"/>
        </w:rPr>
      </w:pPr>
      <w:r w:rsidRPr="005A7C50">
        <w:rPr>
          <w:rFonts w:asciiTheme="minorHAnsi" w:hAnsiTheme="minorHAnsi" w:cstheme="minorHAnsi"/>
          <w:sz w:val="22"/>
        </w:rPr>
        <w:t xml:space="preserve">Är det så att man har flera olika processer inom verksamheten och valt att genomföra </w:t>
      </w:r>
      <w:r w:rsidR="0064371C" w:rsidRPr="005A7C50">
        <w:rPr>
          <w:rFonts w:asciiTheme="minorHAnsi" w:hAnsiTheme="minorHAnsi" w:cstheme="minorHAnsi"/>
          <w:sz w:val="22"/>
        </w:rPr>
        <w:t xml:space="preserve">en </w:t>
      </w:r>
      <w:r w:rsidRPr="005A7C50">
        <w:rPr>
          <w:rFonts w:asciiTheme="minorHAnsi" w:hAnsiTheme="minorHAnsi" w:cstheme="minorHAnsi"/>
          <w:sz w:val="22"/>
        </w:rPr>
        <w:t>SWOT-analys på en mer detaljerad nivå, så kan man genomföra arbetet i samband med processmöte.</w:t>
      </w:r>
      <w:r w:rsidR="0064371C" w:rsidRPr="005A7C50">
        <w:rPr>
          <w:rFonts w:asciiTheme="minorHAnsi" w:hAnsiTheme="minorHAnsi" w:cstheme="minorHAnsi"/>
          <w:sz w:val="22"/>
        </w:rPr>
        <w:t xml:space="preserve"> </w:t>
      </w:r>
      <w:r w:rsidRPr="005A7C50">
        <w:rPr>
          <w:rFonts w:asciiTheme="minorHAnsi" w:hAnsiTheme="minorHAnsi" w:cstheme="minorHAnsi"/>
          <w:sz w:val="22"/>
        </w:rPr>
        <w:t>På dessa processmöte stämmer man av hur väl man uppfyller de uppsatta strategiska målen och uppdaterar omvärldsanalysen efter behov men minst en gång per år.</w:t>
      </w:r>
      <w:bookmarkStart w:id="11" w:name="_Toc484520778"/>
    </w:p>
    <w:p w14:paraId="709407F6" w14:textId="77777777" w:rsidR="003C4EC9" w:rsidRPr="005A7C50" w:rsidRDefault="003C4EC9" w:rsidP="005A7C50">
      <w:pPr>
        <w:spacing w:after="0" w:line="240" w:lineRule="auto"/>
        <w:rPr>
          <w:rFonts w:asciiTheme="minorHAnsi" w:hAnsiTheme="minorHAnsi" w:cstheme="minorHAnsi"/>
          <w:sz w:val="22"/>
        </w:rPr>
      </w:pPr>
    </w:p>
    <w:p w14:paraId="7A025070" w14:textId="77777777" w:rsidR="00885C7E" w:rsidRPr="005A7C50" w:rsidRDefault="00885C7E" w:rsidP="005A7C50">
      <w:pPr>
        <w:pStyle w:val="Rubrik1"/>
        <w:spacing w:before="0" w:line="240" w:lineRule="auto"/>
        <w:rPr>
          <w:rFonts w:asciiTheme="minorHAnsi" w:hAnsiTheme="minorHAnsi" w:cstheme="minorHAnsi"/>
          <w:sz w:val="22"/>
          <w:szCs w:val="22"/>
        </w:rPr>
      </w:pPr>
      <w:bookmarkStart w:id="12" w:name="_Toc498348782"/>
      <w:r w:rsidRPr="005A7C50">
        <w:rPr>
          <w:rFonts w:asciiTheme="minorHAnsi" w:hAnsiTheme="minorHAnsi" w:cstheme="minorHAnsi"/>
          <w:sz w:val="22"/>
          <w:szCs w:val="22"/>
        </w:rPr>
        <w:t>Intressentlista</w:t>
      </w:r>
      <w:bookmarkEnd w:id="11"/>
      <w:bookmarkEnd w:id="12"/>
    </w:p>
    <w:p w14:paraId="45D4E46E" w14:textId="77777777" w:rsidR="003E7F15" w:rsidRPr="005A7C50" w:rsidRDefault="003E7F15" w:rsidP="005A7C50">
      <w:pPr>
        <w:pStyle w:val="Rubrik2"/>
        <w:spacing w:before="0" w:line="240" w:lineRule="auto"/>
        <w:rPr>
          <w:rFonts w:asciiTheme="minorHAnsi" w:hAnsiTheme="minorHAnsi" w:cstheme="minorHAnsi"/>
          <w:sz w:val="22"/>
          <w:szCs w:val="22"/>
        </w:rPr>
      </w:pPr>
      <w:bookmarkStart w:id="13" w:name="_Toc498348783"/>
      <w:r w:rsidRPr="005A7C50">
        <w:rPr>
          <w:rFonts w:asciiTheme="minorHAnsi" w:hAnsiTheme="minorHAnsi" w:cstheme="minorHAnsi"/>
          <w:sz w:val="22"/>
          <w:szCs w:val="22"/>
        </w:rPr>
        <w:t>Att förstå intressentens behov och förväntningar</w:t>
      </w:r>
      <w:bookmarkEnd w:id="13"/>
    </w:p>
    <w:p w14:paraId="134C20A9" w14:textId="77777777" w:rsidR="003E7F15" w:rsidRPr="005A7C50" w:rsidRDefault="003E7F15" w:rsidP="005A7C50">
      <w:pPr>
        <w:spacing w:after="0" w:line="240" w:lineRule="auto"/>
        <w:rPr>
          <w:rFonts w:asciiTheme="minorHAnsi" w:hAnsiTheme="minorHAnsi" w:cstheme="minorHAnsi"/>
          <w:sz w:val="22"/>
        </w:rPr>
      </w:pPr>
      <w:r w:rsidRPr="005A7C50">
        <w:rPr>
          <w:rFonts w:asciiTheme="minorHAnsi" w:hAnsiTheme="minorHAnsi" w:cstheme="minorHAnsi"/>
          <w:sz w:val="22"/>
        </w:rPr>
        <w:t>Syftet med en intressentlista är att man som företag ska ta reda på vilka ens viktigaste intressenter är och vilka krav oc</w:t>
      </w:r>
      <w:r w:rsidR="00790A4C" w:rsidRPr="005A7C50">
        <w:rPr>
          <w:rFonts w:asciiTheme="minorHAnsi" w:hAnsiTheme="minorHAnsi" w:cstheme="minorHAnsi"/>
          <w:sz w:val="22"/>
        </w:rPr>
        <w:t>h förväntningar dessa har på er som företag, så ni</w:t>
      </w:r>
      <w:r w:rsidRPr="005A7C50">
        <w:rPr>
          <w:rFonts w:asciiTheme="minorHAnsi" w:hAnsiTheme="minorHAnsi" w:cstheme="minorHAnsi"/>
          <w:sz w:val="22"/>
        </w:rPr>
        <w:t xml:space="preserve"> kan uppfylla dessa. </w:t>
      </w:r>
      <w:r w:rsidR="009132E7" w:rsidRPr="005A7C50">
        <w:rPr>
          <w:rFonts w:asciiTheme="minorHAnsi" w:hAnsiTheme="minorHAnsi" w:cstheme="minorHAnsi"/>
          <w:sz w:val="22"/>
        </w:rPr>
        <w:t>När man bygger upp sitt ledningssystem ska man använda sig av intresse</w:t>
      </w:r>
      <w:r w:rsidR="00790A4C" w:rsidRPr="005A7C50">
        <w:rPr>
          <w:rFonts w:asciiTheme="minorHAnsi" w:hAnsiTheme="minorHAnsi" w:cstheme="minorHAnsi"/>
          <w:sz w:val="22"/>
        </w:rPr>
        <w:t>ntlistan för att</w:t>
      </w:r>
      <w:r w:rsidR="009132E7" w:rsidRPr="005A7C50">
        <w:rPr>
          <w:rFonts w:asciiTheme="minorHAnsi" w:hAnsiTheme="minorHAnsi" w:cstheme="minorHAnsi"/>
          <w:sz w:val="22"/>
        </w:rPr>
        <w:t xml:space="preserve"> visa upp att man har beaktat alla olika typer av intressenter och deras krav och förväntningar. </w:t>
      </w:r>
    </w:p>
    <w:p w14:paraId="6A8DBEEC" w14:textId="77777777" w:rsidR="00885C7E" w:rsidRPr="005A7C50" w:rsidRDefault="00885C7E" w:rsidP="005A7C50">
      <w:pPr>
        <w:spacing w:after="0" w:line="240" w:lineRule="auto"/>
        <w:rPr>
          <w:rFonts w:asciiTheme="minorHAnsi" w:hAnsiTheme="minorHAnsi" w:cstheme="minorHAnsi"/>
          <w:sz w:val="22"/>
        </w:rPr>
      </w:pPr>
    </w:p>
    <w:p w14:paraId="3ADD41D1" w14:textId="77777777" w:rsidR="005A7C50" w:rsidRDefault="005A7C50">
      <w:pPr>
        <w:rPr>
          <w:rFonts w:asciiTheme="minorHAnsi" w:eastAsiaTheme="majorEastAsia" w:hAnsiTheme="minorHAnsi" w:cstheme="minorHAnsi"/>
          <w:color w:val="1481AB" w:themeColor="accent1" w:themeShade="BF"/>
          <w:sz w:val="22"/>
        </w:rPr>
      </w:pPr>
      <w:bookmarkStart w:id="14" w:name="_Toc484520779"/>
      <w:bookmarkStart w:id="15" w:name="_Toc498348784"/>
      <w:r>
        <w:rPr>
          <w:rFonts w:asciiTheme="minorHAnsi" w:hAnsiTheme="minorHAnsi" w:cstheme="minorHAnsi"/>
          <w:sz w:val="22"/>
        </w:rPr>
        <w:br w:type="page"/>
      </w:r>
    </w:p>
    <w:p w14:paraId="5AE2412B" w14:textId="03CF1820" w:rsidR="00885C7E" w:rsidRPr="005A7C50" w:rsidRDefault="00885C7E" w:rsidP="005A7C50">
      <w:pPr>
        <w:pStyle w:val="Rubrik2"/>
        <w:spacing w:before="0" w:line="240" w:lineRule="auto"/>
        <w:rPr>
          <w:rFonts w:asciiTheme="minorHAnsi" w:hAnsiTheme="minorHAnsi" w:cstheme="minorHAnsi"/>
          <w:sz w:val="22"/>
          <w:szCs w:val="22"/>
        </w:rPr>
      </w:pPr>
      <w:r w:rsidRPr="005A7C50">
        <w:rPr>
          <w:rFonts w:asciiTheme="minorHAnsi" w:hAnsiTheme="minorHAnsi" w:cstheme="minorHAnsi"/>
          <w:sz w:val="22"/>
          <w:szCs w:val="22"/>
        </w:rPr>
        <w:t>Instruktion och vägledning</w:t>
      </w:r>
      <w:bookmarkEnd w:id="14"/>
      <w:bookmarkEnd w:id="15"/>
    </w:p>
    <w:p w14:paraId="34EAFBDE" w14:textId="77777777" w:rsidR="00FC1BAE" w:rsidRDefault="00794288" w:rsidP="005A7C50">
      <w:pPr>
        <w:spacing w:after="0" w:line="240" w:lineRule="auto"/>
        <w:rPr>
          <w:rFonts w:asciiTheme="minorHAnsi" w:hAnsiTheme="minorHAnsi" w:cstheme="minorHAnsi"/>
          <w:sz w:val="22"/>
        </w:rPr>
      </w:pPr>
      <w:r w:rsidRPr="005A7C50">
        <w:rPr>
          <w:rFonts w:asciiTheme="minorHAnsi" w:hAnsiTheme="minorHAnsi" w:cstheme="minorHAnsi"/>
          <w:sz w:val="22"/>
        </w:rPr>
        <w:t xml:space="preserve">När ni skapar er intressentlista ska följande rubriker fyllas i för varje intressent </w:t>
      </w:r>
      <w:r w:rsidRPr="005A7C50">
        <w:rPr>
          <w:rFonts w:asciiTheme="minorHAnsi" w:hAnsiTheme="minorHAnsi" w:cstheme="minorHAnsi"/>
          <w:i/>
          <w:sz w:val="22"/>
        </w:rPr>
        <w:t>(eller intressentkategori)</w:t>
      </w:r>
      <w:r w:rsidR="007E2108" w:rsidRPr="005A7C50">
        <w:rPr>
          <w:rFonts w:asciiTheme="minorHAnsi" w:hAnsiTheme="minorHAnsi" w:cstheme="minorHAnsi"/>
          <w:i/>
          <w:sz w:val="22"/>
        </w:rPr>
        <w:t>,</w:t>
      </w:r>
      <w:r w:rsidR="007E2108" w:rsidRPr="005A7C50">
        <w:rPr>
          <w:rFonts w:asciiTheme="minorHAnsi" w:hAnsiTheme="minorHAnsi" w:cstheme="minorHAnsi"/>
          <w:sz w:val="22"/>
        </w:rPr>
        <w:t xml:space="preserve"> varje rubrik beskrivs mer ingående nedan</w:t>
      </w:r>
      <w:r w:rsidRPr="005A7C50">
        <w:rPr>
          <w:rFonts w:asciiTheme="minorHAnsi" w:hAnsiTheme="minorHAnsi" w:cstheme="minorHAnsi"/>
          <w:sz w:val="22"/>
        </w:rPr>
        <w:t>:</w:t>
      </w:r>
    </w:p>
    <w:p w14:paraId="79E50EBB" w14:textId="77777777" w:rsidR="002A63FA" w:rsidRPr="005A7C50" w:rsidRDefault="002A63FA" w:rsidP="005A7C50">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2205"/>
        <w:gridCol w:w="3063"/>
        <w:gridCol w:w="1164"/>
        <w:gridCol w:w="2619"/>
      </w:tblGrid>
      <w:tr w:rsidR="000F77DF" w:rsidRPr="005A7C50" w14:paraId="2A8AAC22" w14:textId="77777777" w:rsidTr="00AA02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shd w:val="clear" w:color="auto" w:fill="DFECEB" w:themeFill="accent6" w:themeFillTint="33"/>
          </w:tcPr>
          <w:p w14:paraId="661D759A" w14:textId="77777777" w:rsidR="000F77DF" w:rsidRPr="005A7C50" w:rsidRDefault="000F77DF" w:rsidP="005A7C50">
            <w:pPr>
              <w:rPr>
                <w:rFonts w:asciiTheme="minorHAnsi" w:hAnsiTheme="minorHAnsi" w:cstheme="minorHAnsi"/>
                <w:bCs w:val="0"/>
                <w:sz w:val="22"/>
              </w:rPr>
            </w:pPr>
            <w:r w:rsidRPr="005A7C50">
              <w:rPr>
                <w:rFonts w:asciiTheme="minorHAnsi" w:hAnsiTheme="minorHAnsi" w:cstheme="minorHAnsi"/>
                <w:bCs w:val="0"/>
                <w:sz w:val="22"/>
              </w:rPr>
              <w:t>Intressent</w:t>
            </w:r>
          </w:p>
        </w:tc>
        <w:tc>
          <w:tcPr>
            <w:tcW w:w="1692" w:type="pct"/>
            <w:shd w:val="clear" w:color="auto" w:fill="DFECEB" w:themeFill="accent6" w:themeFillTint="33"/>
          </w:tcPr>
          <w:p w14:paraId="06F003C7" w14:textId="77777777" w:rsidR="000F77DF" w:rsidRPr="005A7C50" w:rsidRDefault="000F77DF" w:rsidP="005A7C5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5A7C50">
              <w:rPr>
                <w:rFonts w:asciiTheme="minorHAnsi" w:hAnsiTheme="minorHAnsi" w:cstheme="minorHAnsi"/>
                <w:sz w:val="22"/>
              </w:rPr>
              <w:t>Behov &amp; Förväntningar</w:t>
            </w:r>
          </w:p>
        </w:tc>
        <w:tc>
          <w:tcPr>
            <w:tcW w:w="643" w:type="pct"/>
            <w:shd w:val="clear" w:color="auto" w:fill="DFECEB" w:themeFill="accent6" w:themeFillTint="33"/>
          </w:tcPr>
          <w:p w14:paraId="2AED0446" w14:textId="77777777" w:rsidR="000F77DF" w:rsidRPr="005A7C50" w:rsidRDefault="000F77DF" w:rsidP="005A7C5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5A7C50">
              <w:rPr>
                <w:rFonts w:asciiTheme="minorHAnsi" w:hAnsiTheme="minorHAnsi" w:cstheme="minorHAnsi"/>
                <w:sz w:val="22"/>
              </w:rPr>
              <w:t>Bindande</w:t>
            </w:r>
          </w:p>
          <w:p w14:paraId="61C9C56C" w14:textId="77777777" w:rsidR="000F77DF" w:rsidRPr="005A7C50" w:rsidRDefault="000F77DF" w:rsidP="005A7C5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5A7C50">
              <w:rPr>
                <w:rFonts w:asciiTheme="minorHAnsi" w:hAnsiTheme="minorHAnsi" w:cstheme="minorHAnsi"/>
                <w:sz w:val="22"/>
              </w:rPr>
              <w:t xml:space="preserve"> krav</w:t>
            </w:r>
          </w:p>
        </w:tc>
        <w:tc>
          <w:tcPr>
            <w:tcW w:w="1447" w:type="pct"/>
            <w:shd w:val="clear" w:color="auto" w:fill="DFECEB" w:themeFill="accent6" w:themeFillTint="33"/>
          </w:tcPr>
          <w:p w14:paraId="005DD395" w14:textId="77777777" w:rsidR="000F77DF" w:rsidRPr="005A7C50" w:rsidRDefault="000F77DF" w:rsidP="005A7C5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5A7C50">
              <w:rPr>
                <w:rFonts w:asciiTheme="minorHAnsi" w:hAnsiTheme="minorHAnsi" w:cstheme="minorHAnsi"/>
                <w:sz w:val="22"/>
              </w:rPr>
              <w:t>Inverkan på ledningssystemet</w:t>
            </w:r>
          </w:p>
        </w:tc>
      </w:tr>
      <w:tr w:rsidR="000F77DF" w:rsidRPr="005A7C50" w14:paraId="6FD6F3E7" w14:textId="77777777" w:rsidTr="005A7C50">
        <w:tc>
          <w:tcPr>
            <w:cnfStyle w:val="001000000000" w:firstRow="0" w:lastRow="0" w:firstColumn="1" w:lastColumn="0" w:oddVBand="0" w:evenVBand="0" w:oddHBand="0" w:evenHBand="0" w:firstRowFirstColumn="0" w:firstRowLastColumn="0" w:lastRowFirstColumn="0" w:lastRowLastColumn="0"/>
            <w:tcW w:w="1218" w:type="pct"/>
          </w:tcPr>
          <w:p w14:paraId="35317B92" w14:textId="77777777" w:rsidR="000F77DF" w:rsidRPr="005A7C50" w:rsidRDefault="000F77DF" w:rsidP="005A7C50">
            <w:pPr>
              <w:rPr>
                <w:rFonts w:asciiTheme="minorHAnsi" w:hAnsiTheme="minorHAnsi" w:cstheme="minorHAnsi"/>
                <w:b w:val="0"/>
                <w:bCs w:val="0"/>
                <w:sz w:val="22"/>
              </w:rPr>
            </w:pPr>
            <w:r w:rsidRPr="005A7C50">
              <w:rPr>
                <w:rFonts w:asciiTheme="minorHAnsi" w:hAnsiTheme="minorHAnsi" w:cstheme="minorHAnsi"/>
                <w:b w:val="0"/>
                <w:bCs w:val="0"/>
                <w:sz w:val="22"/>
              </w:rPr>
              <w:t>Kunder</w:t>
            </w:r>
          </w:p>
        </w:tc>
        <w:tc>
          <w:tcPr>
            <w:tcW w:w="1692" w:type="pct"/>
          </w:tcPr>
          <w:p w14:paraId="2AC0E013" w14:textId="77777777" w:rsidR="000F77DF" w:rsidRPr="005A7C50" w:rsidRDefault="000F77DF" w:rsidP="005A7C5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5A7C50">
              <w:rPr>
                <w:rFonts w:asciiTheme="minorHAnsi" w:hAnsiTheme="minorHAnsi" w:cstheme="minorHAnsi"/>
                <w:bCs/>
                <w:sz w:val="22"/>
              </w:rPr>
              <w:t>Leverera enligt överenskommelse</w:t>
            </w:r>
          </w:p>
        </w:tc>
        <w:tc>
          <w:tcPr>
            <w:tcW w:w="643" w:type="pct"/>
          </w:tcPr>
          <w:p w14:paraId="56B7C722" w14:textId="77777777" w:rsidR="000F77DF" w:rsidRPr="005A7C50" w:rsidRDefault="000F77DF" w:rsidP="005A7C5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5A7C50">
              <w:rPr>
                <w:rFonts w:asciiTheme="minorHAnsi" w:hAnsiTheme="minorHAnsi" w:cstheme="minorHAnsi"/>
                <w:bCs/>
                <w:sz w:val="22"/>
              </w:rPr>
              <w:t>Ja</w:t>
            </w:r>
          </w:p>
        </w:tc>
        <w:tc>
          <w:tcPr>
            <w:tcW w:w="1447" w:type="pct"/>
          </w:tcPr>
          <w:p w14:paraId="570EDA3B" w14:textId="77777777" w:rsidR="000F77DF" w:rsidRPr="005A7C50" w:rsidRDefault="000F77DF" w:rsidP="005A7C5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5A7C50">
              <w:rPr>
                <w:rFonts w:asciiTheme="minorHAnsi" w:hAnsiTheme="minorHAnsi" w:cstheme="minorHAnsi"/>
                <w:sz w:val="22"/>
              </w:rPr>
              <w:t>Kundfokus ska genomsyra hela vårt ledningssystem och vår verksamhet</w:t>
            </w:r>
          </w:p>
        </w:tc>
      </w:tr>
    </w:tbl>
    <w:p w14:paraId="2457E965" w14:textId="77777777" w:rsidR="00794288" w:rsidRPr="005A7C50" w:rsidRDefault="00794288" w:rsidP="005A7C50">
      <w:pPr>
        <w:spacing w:after="0" w:line="240" w:lineRule="auto"/>
        <w:rPr>
          <w:rFonts w:asciiTheme="minorHAnsi" w:hAnsiTheme="minorHAnsi" w:cstheme="minorHAnsi"/>
          <w:sz w:val="22"/>
        </w:rPr>
      </w:pPr>
    </w:p>
    <w:p w14:paraId="5BA18090" w14:textId="77777777" w:rsidR="00885C7E" w:rsidRPr="005A7C50" w:rsidRDefault="00885C7E" w:rsidP="005A7C50">
      <w:pPr>
        <w:spacing w:after="0" w:line="240" w:lineRule="auto"/>
        <w:rPr>
          <w:rFonts w:asciiTheme="minorHAnsi" w:hAnsiTheme="minorHAnsi" w:cstheme="minorHAnsi"/>
          <w:sz w:val="22"/>
        </w:rPr>
      </w:pPr>
      <w:r w:rsidRPr="005A7C50">
        <w:rPr>
          <w:rFonts w:asciiTheme="minorHAnsi" w:hAnsiTheme="minorHAnsi" w:cstheme="minorHAnsi"/>
          <w:sz w:val="22"/>
        </w:rPr>
        <w:t xml:space="preserve">Denna lista behöver inte finnas inne i ledningssystemet även om det är lämpligt. Har ni listan utanför systemet så hänvisa till listan och var den är sparad. </w:t>
      </w:r>
    </w:p>
    <w:p w14:paraId="5DCDE8FB" w14:textId="77777777" w:rsidR="00BF4DD7" w:rsidRPr="005A7C50" w:rsidRDefault="00BF4DD7" w:rsidP="005A7C50">
      <w:pPr>
        <w:spacing w:after="0" w:line="240" w:lineRule="auto"/>
        <w:rPr>
          <w:rFonts w:asciiTheme="minorHAnsi" w:hAnsiTheme="minorHAnsi" w:cstheme="minorHAnsi"/>
          <w:sz w:val="22"/>
        </w:rPr>
      </w:pPr>
    </w:p>
    <w:p w14:paraId="3F6FC8C3" w14:textId="77777777" w:rsidR="00885C7E" w:rsidRPr="005A7C50" w:rsidRDefault="00885C7E" w:rsidP="005A7C50">
      <w:pPr>
        <w:pStyle w:val="Rubrik2"/>
        <w:spacing w:before="0" w:line="240" w:lineRule="auto"/>
        <w:rPr>
          <w:rFonts w:asciiTheme="minorHAnsi" w:hAnsiTheme="minorHAnsi" w:cstheme="minorHAnsi"/>
          <w:sz w:val="22"/>
          <w:szCs w:val="22"/>
        </w:rPr>
      </w:pPr>
      <w:bookmarkStart w:id="16" w:name="_Toc484520780"/>
      <w:bookmarkStart w:id="17" w:name="_Toc498348786"/>
      <w:r w:rsidRPr="005A7C50">
        <w:rPr>
          <w:rFonts w:asciiTheme="minorHAnsi" w:hAnsiTheme="minorHAnsi" w:cstheme="minorHAnsi"/>
          <w:sz w:val="22"/>
          <w:szCs w:val="22"/>
        </w:rPr>
        <w:t>Intressenter</w:t>
      </w:r>
      <w:bookmarkEnd w:id="16"/>
      <w:bookmarkEnd w:id="17"/>
    </w:p>
    <w:p w14:paraId="3E75CA0A" w14:textId="77777777" w:rsidR="003F5B33" w:rsidRPr="005A7C50" w:rsidRDefault="007E499E" w:rsidP="005A7C50">
      <w:pPr>
        <w:spacing w:after="0" w:line="240" w:lineRule="auto"/>
        <w:rPr>
          <w:rFonts w:asciiTheme="minorHAnsi" w:hAnsiTheme="minorHAnsi" w:cstheme="minorHAnsi"/>
          <w:sz w:val="22"/>
        </w:rPr>
      </w:pPr>
      <w:r w:rsidRPr="005A7C50">
        <w:rPr>
          <w:rFonts w:asciiTheme="minorHAnsi" w:hAnsiTheme="minorHAnsi" w:cstheme="minorHAnsi"/>
          <w:sz w:val="22"/>
        </w:rPr>
        <w:t xml:space="preserve">Fyll i vilka intressenter ni har i kolumnen </w:t>
      </w:r>
      <w:r w:rsidRPr="005A7C50">
        <w:rPr>
          <w:rFonts w:asciiTheme="minorHAnsi" w:hAnsiTheme="minorHAnsi" w:cstheme="minorHAnsi"/>
          <w:i/>
          <w:sz w:val="22"/>
        </w:rPr>
        <w:t>”Intressent”</w:t>
      </w:r>
      <w:r w:rsidR="006B587A" w:rsidRPr="005A7C50">
        <w:rPr>
          <w:rFonts w:asciiTheme="minorHAnsi" w:hAnsiTheme="minorHAnsi" w:cstheme="minorHAnsi"/>
          <w:sz w:val="22"/>
        </w:rPr>
        <w:t xml:space="preserve"> och </w:t>
      </w:r>
      <w:r w:rsidR="00FC1BAE" w:rsidRPr="005A7C50">
        <w:rPr>
          <w:rFonts w:asciiTheme="minorHAnsi" w:hAnsiTheme="minorHAnsi" w:cstheme="minorHAnsi"/>
          <w:sz w:val="22"/>
        </w:rPr>
        <w:t xml:space="preserve">kom ihåg att fylla i alla intressenter som anses viktiga för ert företag och verksamhet. Intressenter kan vara allt från befintliga till potentiella kunder, leverantörer, konkurrenter, branschorganisationer och olika myndigheter. </w:t>
      </w:r>
    </w:p>
    <w:p w14:paraId="78758F31" w14:textId="77777777" w:rsidR="005A7C50" w:rsidRDefault="005A7C50" w:rsidP="005A7C50">
      <w:pPr>
        <w:spacing w:after="0" w:line="240" w:lineRule="auto"/>
        <w:rPr>
          <w:rFonts w:asciiTheme="minorHAnsi" w:hAnsiTheme="minorHAnsi" w:cstheme="minorHAnsi"/>
          <w:sz w:val="22"/>
        </w:rPr>
      </w:pPr>
    </w:p>
    <w:p w14:paraId="47D4BC5F" w14:textId="6F4D02E9" w:rsidR="00FC1BAE" w:rsidRPr="005A7C50" w:rsidRDefault="00FC1BAE" w:rsidP="005A7C50">
      <w:pPr>
        <w:spacing w:after="0" w:line="240" w:lineRule="auto"/>
        <w:rPr>
          <w:rFonts w:asciiTheme="minorHAnsi" w:hAnsiTheme="minorHAnsi" w:cstheme="minorHAnsi"/>
          <w:b/>
          <w:bCs/>
          <w:sz w:val="22"/>
        </w:rPr>
      </w:pPr>
      <w:r w:rsidRPr="005A7C50">
        <w:rPr>
          <w:rFonts w:asciiTheme="minorHAnsi" w:hAnsiTheme="minorHAnsi" w:cstheme="minorHAnsi"/>
          <w:b/>
          <w:bCs/>
          <w:sz w:val="22"/>
        </w:rPr>
        <w:t>Exempel på olika intressentkategorier:</w:t>
      </w:r>
    </w:p>
    <w:p w14:paraId="474B6114" w14:textId="77777777" w:rsidR="003F5B33" w:rsidRPr="005A7C50" w:rsidRDefault="003F5B33" w:rsidP="005A7C50">
      <w:pPr>
        <w:pStyle w:val="Liststycke"/>
        <w:numPr>
          <w:ilvl w:val="0"/>
          <w:numId w:val="29"/>
        </w:numPr>
        <w:spacing w:before="0" w:after="0" w:line="240" w:lineRule="auto"/>
        <w:rPr>
          <w:rFonts w:cstheme="minorHAnsi"/>
        </w:rPr>
      </w:pPr>
      <w:r w:rsidRPr="005A7C50">
        <w:rPr>
          <w:rFonts w:cstheme="minorHAnsi"/>
          <w:b/>
        </w:rPr>
        <w:t>Olika kundkategorier –</w:t>
      </w:r>
      <w:r w:rsidRPr="005A7C50">
        <w:rPr>
          <w:rFonts w:cstheme="minorHAnsi"/>
        </w:rPr>
        <w:t xml:space="preserve"> om ni har en väldigt stor kund, uppge deras namn.</w:t>
      </w:r>
    </w:p>
    <w:p w14:paraId="31D80A91" w14:textId="77777777" w:rsidR="003F5B33" w:rsidRPr="005A7C50" w:rsidRDefault="003F5B33" w:rsidP="005A7C50">
      <w:pPr>
        <w:pStyle w:val="Liststycke"/>
        <w:numPr>
          <w:ilvl w:val="0"/>
          <w:numId w:val="29"/>
        </w:numPr>
        <w:spacing w:before="0" w:after="0" w:line="240" w:lineRule="auto"/>
        <w:rPr>
          <w:rFonts w:cstheme="minorHAnsi"/>
        </w:rPr>
      </w:pPr>
      <w:r w:rsidRPr="005A7C50">
        <w:rPr>
          <w:rFonts w:cstheme="minorHAnsi"/>
          <w:b/>
        </w:rPr>
        <w:t xml:space="preserve">Många mindre kunder </w:t>
      </w:r>
      <w:r w:rsidRPr="005A7C50">
        <w:rPr>
          <w:rFonts w:cstheme="minorHAnsi"/>
          <w:b/>
          <w:i/>
        </w:rPr>
        <w:t>(exempelvis konsumenter)</w:t>
      </w:r>
      <w:r w:rsidRPr="005A7C50">
        <w:rPr>
          <w:rFonts w:cstheme="minorHAnsi"/>
          <w:b/>
        </w:rPr>
        <w:t xml:space="preserve"> –</w:t>
      </w:r>
      <w:r w:rsidRPr="005A7C50">
        <w:rPr>
          <w:rFonts w:cstheme="minorHAnsi"/>
        </w:rPr>
        <w:t xml:space="preserve"> ange dem som en särskild intressantkategori.</w:t>
      </w:r>
    </w:p>
    <w:p w14:paraId="481A2F65" w14:textId="77777777" w:rsidR="003F5B33" w:rsidRDefault="003F5B33" w:rsidP="005A7C50">
      <w:pPr>
        <w:pStyle w:val="Liststycke"/>
        <w:numPr>
          <w:ilvl w:val="0"/>
          <w:numId w:val="29"/>
        </w:numPr>
        <w:spacing w:before="0" w:after="0" w:line="240" w:lineRule="auto"/>
        <w:rPr>
          <w:rFonts w:cstheme="minorHAnsi"/>
        </w:rPr>
      </w:pPr>
      <w:r w:rsidRPr="005A7C50">
        <w:rPr>
          <w:rFonts w:cstheme="minorHAnsi"/>
          <w:b/>
        </w:rPr>
        <w:t>Myndigheter (inklusive kommun, stat och landsting) –</w:t>
      </w:r>
      <w:r w:rsidRPr="005A7C50">
        <w:rPr>
          <w:rFonts w:cstheme="minorHAnsi"/>
        </w:rPr>
        <w:t xml:space="preserve"> utgör en vanlig intressentkategori.</w:t>
      </w:r>
    </w:p>
    <w:p w14:paraId="2ADAE183" w14:textId="77777777" w:rsidR="002A63FA" w:rsidRPr="005A7C50" w:rsidRDefault="002A63FA" w:rsidP="002A63FA">
      <w:pPr>
        <w:pStyle w:val="Liststycke"/>
        <w:spacing w:before="0" w:after="0" w:line="240" w:lineRule="auto"/>
        <w:rPr>
          <w:rFonts w:cstheme="minorHAnsi"/>
        </w:rPr>
      </w:pPr>
    </w:p>
    <w:p w14:paraId="2F9923EA" w14:textId="77777777" w:rsidR="003F5B33" w:rsidRPr="005A7C50" w:rsidRDefault="003F5B33" w:rsidP="005A7C50">
      <w:pPr>
        <w:pStyle w:val="Liststycke"/>
        <w:numPr>
          <w:ilvl w:val="0"/>
          <w:numId w:val="29"/>
        </w:numPr>
        <w:spacing w:before="0" w:after="0" w:line="240" w:lineRule="auto"/>
        <w:rPr>
          <w:rFonts w:cstheme="minorHAnsi"/>
        </w:rPr>
      </w:pPr>
      <w:r w:rsidRPr="005A7C50">
        <w:rPr>
          <w:rFonts w:cstheme="minorHAnsi"/>
          <w:b/>
        </w:rPr>
        <w:t>Tillståndspliktiga –</w:t>
      </w:r>
      <w:r w:rsidRPr="005A7C50">
        <w:rPr>
          <w:rFonts w:cstheme="minorHAnsi"/>
        </w:rPr>
        <w:t xml:space="preserve"> uppge den aktuella myndigheten som en särskild intressent. </w:t>
      </w:r>
    </w:p>
    <w:p w14:paraId="210382E7" w14:textId="77777777" w:rsidR="00885C7E" w:rsidRPr="005A7C50" w:rsidRDefault="003F5B33" w:rsidP="005A7C50">
      <w:pPr>
        <w:pStyle w:val="Liststycke"/>
        <w:numPr>
          <w:ilvl w:val="0"/>
          <w:numId w:val="29"/>
        </w:numPr>
        <w:spacing w:before="0" w:after="0" w:line="240" w:lineRule="auto"/>
        <w:rPr>
          <w:rFonts w:cstheme="minorHAnsi"/>
        </w:rPr>
      </w:pPr>
      <w:r w:rsidRPr="005A7C50">
        <w:rPr>
          <w:rFonts w:cstheme="minorHAnsi"/>
          <w:b/>
        </w:rPr>
        <w:t>Konkurrenter –</w:t>
      </w:r>
      <w:r w:rsidRPr="005A7C50">
        <w:rPr>
          <w:rFonts w:cstheme="minorHAnsi"/>
        </w:rPr>
        <w:t xml:space="preserve"> om en konkurrent har en särskild ställning på marknaden kan det ibland vara intressant att lista konkurrenter som en egen intressentkategori.</w:t>
      </w:r>
    </w:p>
    <w:p w14:paraId="116E8919" w14:textId="77777777" w:rsidR="00124971" w:rsidRPr="005A7C50" w:rsidRDefault="00124971" w:rsidP="005A7C50">
      <w:pPr>
        <w:spacing w:after="0" w:line="240" w:lineRule="auto"/>
        <w:rPr>
          <w:rFonts w:asciiTheme="minorHAnsi" w:hAnsiTheme="minorHAnsi" w:cstheme="minorHAnsi"/>
          <w:sz w:val="22"/>
        </w:rPr>
      </w:pPr>
      <w:bookmarkStart w:id="18" w:name="_Toc484520781"/>
      <w:bookmarkStart w:id="19" w:name="_Toc498348787"/>
    </w:p>
    <w:p w14:paraId="588E4C76" w14:textId="77777777" w:rsidR="00885C7E" w:rsidRPr="005A7C50" w:rsidRDefault="00885C7E" w:rsidP="005A7C50">
      <w:pPr>
        <w:pStyle w:val="Rubrik2"/>
        <w:spacing w:before="0" w:line="240" w:lineRule="auto"/>
        <w:rPr>
          <w:rFonts w:asciiTheme="minorHAnsi" w:hAnsiTheme="minorHAnsi" w:cstheme="minorHAnsi"/>
          <w:sz w:val="22"/>
          <w:szCs w:val="22"/>
        </w:rPr>
      </w:pPr>
      <w:r w:rsidRPr="005A7C50">
        <w:rPr>
          <w:rFonts w:asciiTheme="minorHAnsi" w:hAnsiTheme="minorHAnsi" w:cstheme="minorHAnsi"/>
          <w:sz w:val="22"/>
          <w:szCs w:val="22"/>
        </w:rPr>
        <w:t>Behov och förväntningar</w:t>
      </w:r>
      <w:bookmarkEnd w:id="18"/>
      <w:bookmarkEnd w:id="19"/>
    </w:p>
    <w:p w14:paraId="6618368A" w14:textId="77777777" w:rsidR="00885C7E" w:rsidRPr="005A7C50" w:rsidRDefault="00874658" w:rsidP="005A7C50">
      <w:pPr>
        <w:spacing w:after="0" w:line="240" w:lineRule="auto"/>
        <w:rPr>
          <w:rFonts w:asciiTheme="minorHAnsi" w:hAnsiTheme="minorHAnsi" w:cstheme="minorHAnsi"/>
          <w:sz w:val="22"/>
        </w:rPr>
      </w:pPr>
      <w:r w:rsidRPr="005A7C50">
        <w:rPr>
          <w:rFonts w:asciiTheme="minorHAnsi" w:hAnsiTheme="minorHAnsi" w:cstheme="minorHAnsi"/>
          <w:sz w:val="22"/>
        </w:rPr>
        <w:t xml:space="preserve">Beskriv kortfattat </w:t>
      </w:r>
      <w:r w:rsidR="00885C7E" w:rsidRPr="005A7C50">
        <w:rPr>
          <w:rFonts w:asciiTheme="minorHAnsi" w:hAnsiTheme="minorHAnsi" w:cstheme="minorHAnsi"/>
          <w:sz w:val="22"/>
        </w:rPr>
        <w:t>vilka behov och förväntningar som finn</w:t>
      </w:r>
      <w:r w:rsidR="007E2108" w:rsidRPr="005A7C50">
        <w:rPr>
          <w:rFonts w:asciiTheme="minorHAnsi" w:hAnsiTheme="minorHAnsi" w:cstheme="minorHAnsi"/>
          <w:sz w:val="22"/>
        </w:rPr>
        <w:t xml:space="preserve">s från de olika intressenterna i kolumnen </w:t>
      </w:r>
      <w:r w:rsidR="007E2108" w:rsidRPr="005A7C50">
        <w:rPr>
          <w:rFonts w:asciiTheme="minorHAnsi" w:hAnsiTheme="minorHAnsi" w:cstheme="minorHAnsi"/>
          <w:i/>
          <w:sz w:val="22"/>
        </w:rPr>
        <w:t>”Behov &amp; Förväntningar”.</w:t>
      </w:r>
      <w:r w:rsidR="007E2108" w:rsidRPr="005A7C50">
        <w:rPr>
          <w:rFonts w:asciiTheme="minorHAnsi" w:hAnsiTheme="minorHAnsi" w:cstheme="minorHAnsi"/>
          <w:sz w:val="22"/>
        </w:rPr>
        <w:t xml:space="preserve"> </w:t>
      </w:r>
    </w:p>
    <w:p w14:paraId="49F126A5" w14:textId="77777777" w:rsidR="00885C7E" w:rsidRPr="005A7C50" w:rsidRDefault="00885C7E" w:rsidP="005A7C50">
      <w:pPr>
        <w:pStyle w:val="Liststycke"/>
        <w:numPr>
          <w:ilvl w:val="0"/>
          <w:numId w:val="13"/>
        </w:numPr>
        <w:spacing w:before="0" w:after="0" w:line="240" w:lineRule="auto"/>
        <w:rPr>
          <w:rFonts w:cstheme="minorHAnsi"/>
        </w:rPr>
      </w:pPr>
      <w:r w:rsidRPr="005A7C50">
        <w:rPr>
          <w:rFonts w:cstheme="minorHAnsi"/>
        </w:rPr>
        <w:t>För en kund kan det vara g</w:t>
      </w:r>
      <w:r w:rsidR="00874658" w:rsidRPr="005A7C50">
        <w:rPr>
          <w:rFonts w:cstheme="minorHAnsi"/>
        </w:rPr>
        <w:t>enerellt, exempelvis</w:t>
      </w:r>
      <w:r w:rsidRPr="005A7C50">
        <w:rPr>
          <w:rFonts w:cstheme="minorHAnsi"/>
        </w:rPr>
        <w:t xml:space="preserve"> att ni levererar enligt överenskommelse</w:t>
      </w:r>
      <w:r w:rsidR="00874658" w:rsidRPr="005A7C50">
        <w:rPr>
          <w:rFonts w:cstheme="minorHAnsi"/>
        </w:rPr>
        <w:t>.</w:t>
      </w:r>
    </w:p>
    <w:p w14:paraId="436471F7" w14:textId="77777777" w:rsidR="007E2108" w:rsidRPr="005A7C50" w:rsidRDefault="00885C7E" w:rsidP="005A7C50">
      <w:pPr>
        <w:pStyle w:val="Liststycke"/>
        <w:numPr>
          <w:ilvl w:val="0"/>
          <w:numId w:val="13"/>
        </w:numPr>
        <w:spacing w:before="0" w:after="0" w:line="240" w:lineRule="auto"/>
        <w:rPr>
          <w:rFonts w:cstheme="minorHAnsi"/>
        </w:rPr>
      </w:pPr>
      <w:r w:rsidRPr="005A7C50">
        <w:rPr>
          <w:rFonts w:cstheme="minorHAnsi"/>
        </w:rPr>
        <w:t>För anställda kan det vara krav på en säker arbetsmiljö och lön enligt anställningsavtal</w:t>
      </w:r>
      <w:bookmarkStart w:id="20" w:name="_Toc484520782"/>
      <w:r w:rsidR="007E2108" w:rsidRPr="005A7C50">
        <w:rPr>
          <w:rFonts w:cstheme="minorHAnsi"/>
        </w:rPr>
        <w:t>.</w:t>
      </w:r>
    </w:p>
    <w:p w14:paraId="7F74EB64" w14:textId="77777777" w:rsidR="007E2108" w:rsidRPr="005A7C50" w:rsidRDefault="007E2108" w:rsidP="005A7C50">
      <w:pPr>
        <w:pStyle w:val="Rubrik2"/>
        <w:spacing w:before="0" w:line="240" w:lineRule="auto"/>
        <w:rPr>
          <w:rFonts w:asciiTheme="minorHAnsi" w:hAnsiTheme="minorHAnsi" w:cstheme="minorHAnsi"/>
          <w:sz w:val="22"/>
          <w:szCs w:val="22"/>
        </w:rPr>
      </w:pPr>
    </w:p>
    <w:p w14:paraId="4377534A" w14:textId="77777777" w:rsidR="00885C7E" w:rsidRPr="005A7C50" w:rsidRDefault="00885C7E" w:rsidP="005A7C50">
      <w:pPr>
        <w:pStyle w:val="Rubrik2"/>
        <w:spacing w:before="0" w:line="240" w:lineRule="auto"/>
        <w:rPr>
          <w:rFonts w:asciiTheme="minorHAnsi" w:hAnsiTheme="minorHAnsi" w:cstheme="minorHAnsi"/>
          <w:sz w:val="22"/>
          <w:szCs w:val="22"/>
        </w:rPr>
      </w:pPr>
      <w:bookmarkStart w:id="21" w:name="_Toc498348788"/>
      <w:r w:rsidRPr="005A7C50">
        <w:rPr>
          <w:rFonts w:asciiTheme="minorHAnsi" w:hAnsiTheme="minorHAnsi" w:cstheme="minorHAnsi"/>
          <w:sz w:val="22"/>
          <w:szCs w:val="22"/>
        </w:rPr>
        <w:t>Bindande krav</w:t>
      </w:r>
      <w:bookmarkEnd w:id="20"/>
      <w:bookmarkEnd w:id="21"/>
    </w:p>
    <w:p w14:paraId="53C31061" w14:textId="77777777" w:rsidR="00885C7E" w:rsidRDefault="00885C7E" w:rsidP="005A7C50">
      <w:pPr>
        <w:spacing w:after="0" w:line="240" w:lineRule="auto"/>
        <w:rPr>
          <w:rFonts w:asciiTheme="minorHAnsi" w:hAnsiTheme="minorHAnsi" w:cstheme="minorHAnsi"/>
          <w:sz w:val="22"/>
        </w:rPr>
      </w:pPr>
      <w:r w:rsidRPr="005A7C50">
        <w:rPr>
          <w:rFonts w:asciiTheme="minorHAnsi" w:hAnsiTheme="minorHAnsi" w:cstheme="minorHAnsi"/>
          <w:sz w:val="22"/>
        </w:rPr>
        <w:t>Bindande krav är sådant som ni måste säkerställa att ert ledn</w:t>
      </w:r>
      <w:r w:rsidR="00630BD1" w:rsidRPr="005A7C50">
        <w:rPr>
          <w:rFonts w:asciiTheme="minorHAnsi" w:hAnsiTheme="minorHAnsi" w:cstheme="minorHAnsi"/>
          <w:sz w:val="22"/>
        </w:rPr>
        <w:t>ingssystem avser att uppfylla, exempelvis:</w:t>
      </w:r>
    </w:p>
    <w:p w14:paraId="478724E4" w14:textId="77777777" w:rsidR="005A7C50" w:rsidRPr="005A7C50" w:rsidRDefault="005A7C50" w:rsidP="005A7C50">
      <w:pPr>
        <w:spacing w:after="0" w:line="240" w:lineRule="auto"/>
        <w:rPr>
          <w:rFonts w:asciiTheme="minorHAnsi" w:hAnsiTheme="minorHAnsi" w:cstheme="minorHAnsi"/>
          <w:sz w:val="22"/>
        </w:rPr>
      </w:pPr>
    </w:p>
    <w:p w14:paraId="7D58328D" w14:textId="77777777" w:rsidR="00885C7E" w:rsidRPr="005A7C50" w:rsidRDefault="00885C7E" w:rsidP="005A7C50">
      <w:pPr>
        <w:pStyle w:val="Liststycke"/>
        <w:numPr>
          <w:ilvl w:val="0"/>
          <w:numId w:val="5"/>
        </w:numPr>
        <w:spacing w:before="0" w:after="0" w:line="240" w:lineRule="auto"/>
        <w:rPr>
          <w:rFonts w:cstheme="minorHAnsi"/>
        </w:rPr>
      </w:pPr>
      <w:r w:rsidRPr="005A7C50">
        <w:rPr>
          <w:rFonts w:cstheme="minorHAnsi"/>
        </w:rPr>
        <w:t>Utifrån ett kvalitetsperspektiv så är krav från kund, ett bindande krav.</w:t>
      </w:r>
      <w:r w:rsidRPr="005A7C50">
        <w:rPr>
          <w:rFonts w:cstheme="minorHAnsi"/>
        </w:rPr>
        <w:br/>
        <w:t>Kunden blir missnöjd om ni inte levererar enligt avtalad överenskommelse.</w:t>
      </w:r>
    </w:p>
    <w:p w14:paraId="3B9838D8" w14:textId="51033007" w:rsidR="00885C7E" w:rsidRPr="005A7C50" w:rsidRDefault="00885C7E" w:rsidP="005A7C50">
      <w:pPr>
        <w:pStyle w:val="Liststycke"/>
        <w:numPr>
          <w:ilvl w:val="0"/>
          <w:numId w:val="5"/>
        </w:numPr>
        <w:spacing w:before="0" w:after="0" w:line="240" w:lineRule="auto"/>
        <w:rPr>
          <w:rFonts w:cstheme="minorHAnsi"/>
        </w:rPr>
      </w:pPr>
      <w:r w:rsidRPr="005A7C50">
        <w:rPr>
          <w:rFonts w:cstheme="minorHAnsi"/>
        </w:rPr>
        <w:t>Krav från myndighet</w:t>
      </w:r>
      <w:r w:rsidR="00630BD1" w:rsidRPr="005A7C50">
        <w:rPr>
          <w:rFonts w:cstheme="minorHAnsi"/>
        </w:rPr>
        <w:t xml:space="preserve"> härleds ofta från lagstiftning, d</w:t>
      </w:r>
      <w:r w:rsidRPr="005A7C50">
        <w:rPr>
          <w:rFonts w:cstheme="minorHAnsi"/>
        </w:rPr>
        <w:t>etta är ett tydligt bindande krav för er verksamhet</w:t>
      </w:r>
      <w:r w:rsidR="00630BD1" w:rsidRPr="005A7C50">
        <w:rPr>
          <w:rFonts w:cstheme="minorHAnsi"/>
        </w:rPr>
        <w:t xml:space="preserve"> att följa -</w:t>
      </w:r>
      <w:r w:rsidR="00874658" w:rsidRPr="005A7C50">
        <w:rPr>
          <w:rFonts w:cstheme="minorHAnsi"/>
        </w:rPr>
        <w:t xml:space="preserve"> </w:t>
      </w:r>
      <w:r w:rsidR="00630BD1" w:rsidRPr="005A7C50">
        <w:rPr>
          <w:rFonts w:cstheme="minorHAnsi"/>
        </w:rPr>
        <w:t xml:space="preserve">exempelvis måste ni kanske </w:t>
      </w:r>
      <w:r w:rsidRPr="005A7C50">
        <w:rPr>
          <w:rFonts w:cstheme="minorHAnsi"/>
        </w:rPr>
        <w:t>årligen skicka in en miljörapport till Länsstyrelsen eller Miljökontoret i kommunen</w:t>
      </w:r>
      <w:r w:rsidR="00874658" w:rsidRPr="005A7C50">
        <w:rPr>
          <w:rFonts w:cstheme="minorHAnsi"/>
        </w:rPr>
        <w:t>.</w:t>
      </w:r>
    </w:p>
    <w:p w14:paraId="59C9866A" w14:textId="77777777" w:rsidR="00885C7E" w:rsidRPr="005A7C50" w:rsidRDefault="00874658" w:rsidP="005A7C50">
      <w:pPr>
        <w:pStyle w:val="Liststycke"/>
        <w:numPr>
          <w:ilvl w:val="0"/>
          <w:numId w:val="5"/>
        </w:numPr>
        <w:spacing w:before="0" w:after="0" w:line="240" w:lineRule="auto"/>
        <w:rPr>
          <w:rFonts w:cstheme="minorHAnsi"/>
        </w:rPr>
      </w:pPr>
      <w:r w:rsidRPr="005A7C50">
        <w:rPr>
          <w:rFonts w:cstheme="minorHAnsi"/>
        </w:rPr>
        <w:t>Andra bindande krav kan exempelvis</w:t>
      </w:r>
      <w:r w:rsidR="00885C7E" w:rsidRPr="005A7C50">
        <w:rPr>
          <w:rFonts w:cstheme="minorHAnsi"/>
        </w:rPr>
        <w:t xml:space="preserve"> vara arbetsmiljökrav, branschkrav och </w:t>
      </w:r>
      <w:r w:rsidRPr="005A7C50">
        <w:rPr>
          <w:rFonts w:cstheme="minorHAnsi"/>
        </w:rPr>
        <w:t xml:space="preserve">- / eller </w:t>
      </w:r>
      <w:r w:rsidR="00885C7E" w:rsidRPr="005A7C50">
        <w:rPr>
          <w:rFonts w:cstheme="minorHAnsi"/>
        </w:rPr>
        <w:t>ägardirektiv</w:t>
      </w:r>
      <w:r w:rsidRPr="005A7C50">
        <w:rPr>
          <w:rFonts w:cstheme="minorHAnsi"/>
        </w:rPr>
        <w:t>.</w:t>
      </w:r>
    </w:p>
    <w:p w14:paraId="23368972" w14:textId="77777777" w:rsidR="00874658" w:rsidRPr="005A7C50" w:rsidRDefault="00874658" w:rsidP="005A7C50">
      <w:pPr>
        <w:pStyle w:val="Liststycke"/>
        <w:spacing w:before="0" w:after="0" w:line="240" w:lineRule="auto"/>
        <w:rPr>
          <w:rFonts w:cstheme="minorHAnsi"/>
        </w:rPr>
      </w:pPr>
    </w:p>
    <w:p w14:paraId="7E439455" w14:textId="77777777" w:rsidR="00874658" w:rsidRPr="005A7C50" w:rsidRDefault="00874658" w:rsidP="005A7C50">
      <w:pPr>
        <w:spacing w:after="0" w:line="240" w:lineRule="auto"/>
        <w:rPr>
          <w:rFonts w:asciiTheme="minorHAnsi" w:hAnsiTheme="minorHAnsi" w:cstheme="minorHAnsi"/>
          <w:sz w:val="22"/>
        </w:rPr>
      </w:pPr>
      <w:r w:rsidRPr="005A7C50">
        <w:rPr>
          <w:rFonts w:asciiTheme="minorHAnsi" w:hAnsiTheme="minorHAnsi" w:cstheme="minorHAnsi"/>
          <w:sz w:val="22"/>
        </w:rPr>
        <w:t xml:space="preserve">Om där finns ett bindande krav kopplat till den aktuella intressenten fyller ni i </w:t>
      </w:r>
      <w:r w:rsidRPr="005A7C50">
        <w:rPr>
          <w:rFonts w:asciiTheme="minorHAnsi" w:hAnsiTheme="minorHAnsi" w:cstheme="minorHAnsi"/>
          <w:b/>
          <w:sz w:val="22"/>
        </w:rPr>
        <w:t>Ja</w:t>
      </w:r>
      <w:r w:rsidRPr="005A7C50">
        <w:rPr>
          <w:rFonts w:asciiTheme="minorHAnsi" w:hAnsiTheme="minorHAnsi" w:cstheme="minorHAnsi"/>
          <w:sz w:val="22"/>
        </w:rPr>
        <w:t xml:space="preserve"> i kolumnen för </w:t>
      </w:r>
      <w:r w:rsidRPr="005A7C50">
        <w:rPr>
          <w:rFonts w:asciiTheme="minorHAnsi" w:hAnsiTheme="minorHAnsi" w:cstheme="minorHAnsi"/>
          <w:i/>
          <w:sz w:val="22"/>
        </w:rPr>
        <w:t>”Bindande krav”,</w:t>
      </w:r>
      <w:r w:rsidRPr="005A7C50">
        <w:rPr>
          <w:rFonts w:asciiTheme="minorHAnsi" w:hAnsiTheme="minorHAnsi" w:cstheme="minorHAnsi"/>
          <w:sz w:val="22"/>
        </w:rPr>
        <w:t xml:space="preserve"> annars fyller ni i </w:t>
      </w:r>
      <w:r w:rsidRPr="005A7C50">
        <w:rPr>
          <w:rFonts w:asciiTheme="minorHAnsi" w:hAnsiTheme="minorHAnsi" w:cstheme="minorHAnsi"/>
          <w:b/>
          <w:sz w:val="22"/>
        </w:rPr>
        <w:t>Nej</w:t>
      </w:r>
      <w:r w:rsidRPr="005A7C50">
        <w:rPr>
          <w:rFonts w:asciiTheme="minorHAnsi" w:hAnsiTheme="minorHAnsi" w:cstheme="minorHAnsi"/>
          <w:sz w:val="22"/>
        </w:rPr>
        <w:t xml:space="preserve">. Specificera kortfattat vilka bindande krav som finns under kolumnen </w:t>
      </w:r>
      <w:r w:rsidRPr="005A7C50">
        <w:rPr>
          <w:rFonts w:asciiTheme="minorHAnsi" w:hAnsiTheme="minorHAnsi" w:cstheme="minorHAnsi"/>
          <w:i/>
          <w:sz w:val="22"/>
        </w:rPr>
        <w:t>”Inverkan på ledningssystemet”</w:t>
      </w:r>
      <w:r w:rsidRPr="005A7C50">
        <w:rPr>
          <w:rFonts w:asciiTheme="minorHAnsi" w:hAnsiTheme="minorHAnsi" w:cstheme="minorHAnsi"/>
          <w:sz w:val="22"/>
        </w:rPr>
        <w:t xml:space="preserve">. </w:t>
      </w:r>
    </w:p>
    <w:p w14:paraId="019E6A62" w14:textId="77777777" w:rsidR="00874658" w:rsidRPr="005A7C50" w:rsidRDefault="00874658" w:rsidP="005A7C50">
      <w:pPr>
        <w:pStyle w:val="Rubrik3"/>
        <w:spacing w:before="0" w:line="240" w:lineRule="auto"/>
        <w:rPr>
          <w:rFonts w:asciiTheme="minorHAnsi" w:hAnsiTheme="minorHAnsi" w:cstheme="minorHAnsi"/>
          <w:sz w:val="22"/>
          <w:szCs w:val="22"/>
        </w:rPr>
      </w:pPr>
      <w:bookmarkStart w:id="22" w:name="_Toc484520783"/>
    </w:p>
    <w:p w14:paraId="40EF7BE2" w14:textId="77777777" w:rsidR="005A7C50" w:rsidRDefault="005A7C50">
      <w:pPr>
        <w:rPr>
          <w:rFonts w:asciiTheme="minorHAnsi" w:eastAsiaTheme="majorEastAsia" w:hAnsiTheme="minorHAnsi" w:cstheme="minorHAnsi"/>
          <w:color w:val="0D5571" w:themeColor="accent1" w:themeShade="7F"/>
          <w:sz w:val="22"/>
        </w:rPr>
      </w:pPr>
      <w:bookmarkStart w:id="23" w:name="_Toc498348789"/>
      <w:r>
        <w:rPr>
          <w:rFonts w:asciiTheme="minorHAnsi" w:hAnsiTheme="minorHAnsi" w:cstheme="minorHAnsi"/>
          <w:sz w:val="22"/>
        </w:rPr>
        <w:br w:type="page"/>
      </w:r>
    </w:p>
    <w:p w14:paraId="3563DB7D" w14:textId="269F1B85" w:rsidR="00885C7E" w:rsidRPr="005A7C50" w:rsidRDefault="00885C7E" w:rsidP="005A7C50">
      <w:pPr>
        <w:pStyle w:val="Rubrik3"/>
        <w:spacing w:before="0" w:line="240" w:lineRule="auto"/>
        <w:rPr>
          <w:rFonts w:asciiTheme="minorHAnsi" w:hAnsiTheme="minorHAnsi" w:cstheme="minorHAnsi"/>
          <w:sz w:val="22"/>
          <w:szCs w:val="22"/>
        </w:rPr>
      </w:pPr>
      <w:r w:rsidRPr="005A7C50">
        <w:rPr>
          <w:rFonts w:asciiTheme="minorHAnsi" w:hAnsiTheme="minorHAnsi" w:cstheme="minorHAnsi"/>
          <w:sz w:val="22"/>
          <w:szCs w:val="22"/>
        </w:rPr>
        <w:t>Inverkan på ledningssystem</w:t>
      </w:r>
      <w:bookmarkEnd w:id="22"/>
      <w:bookmarkEnd w:id="23"/>
    </w:p>
    <w:p w14:paraId="52E8127E" w14:textId="77777777" w:rsidR="00885C7E" w:rsidRPr="005A7C50" w:rsidRDefault="00EB2943" w:rsidP="005A7C50">
      <w:pPr>
        <w:spacing w:after="0" w:line="240" w:lineRule="auto"/>
        <w:rPr>
          <w:rFonts w:asciiTheme="minorHAnsi" w:hAnsiTheme="minorHAnsi" w:cstheme="minorHAnsi"/>
          <w:i/>
          <w:sz w:val="22"/>
        </w:rPr>
      </w:pPr>
      <w:r w:rsidRPr="005A7C50">
        <w:rPr>
          <w:rFonts w:asciiTheme="minorHAnsi" w:hAnsiTheme="minorHAnsi" w:cstheme="minorHAnsi"/>
          <w:sz w:val="22"/>
        </w:rPr>
        <w:t xml:space="preserve">Beskriv </w:t>
      </w:r>
      <w:r w:rsidR="00630BD1" w:rsidRPr="005A7C50">
        <w:rPr>
          <w:rFonts w:asciiTheme="minorHAnsi" w:hAnsiTheme="minorHAnsi" w:cstheme="minorHAnsi"/>
          <w:sz w:val="22"/>
        </w:rPr>
        <w:t>kortfattat hur</w:t>
      </w:r>
      <w:r w:rsidR="00885C7E" w:rsidRPr="005A7C50">
        <w:rPr>
          <w:rFonts w:asciiTheme="minorHAnsi" w:hAnsiTheme="minorHAnsi" w:cstheme="minorHAnsi"/>
          <w:sz w:val="22"/>
        </w:rPr>
        <w:t xml:space="preserve"> </w:t>
      </w:r>
      <w:r w:rsidR="00630BD1" w:rsidRPr="005A7C50">
        <w:rPr>
          <w:rFonts w:asciiTheme="minorHAnsi" w:hAnsiTheme="minorHAnsi" w:cstheme="minorHAnsi"/>
          <w:sz w:val="22"/>
        </w:rPr>
        <w:t xml:space="preserve">de </w:t>
      </w:r>
      <w:r w:rsidR="00885C7E" w:rsidRPr="005A7C50">
        <w:rPr>
          <w:rFonts w:asciiTheme="minorHAnsi" w:hAnsiTheme="minorHAnsi" w:cstheme="minorHAnsi"/>
          <w:sz w:val="22"/>
        </w:rPr>
        <w:t>olika behov</w:t>
      </w:r>
      <w:r w:rsidR="00630BD1" w:rsidRPr="005A7C50">
        <w:rPr>
          <w:rFonts w:asciiTheme="minorHAnsi" w:hAnsiTheme="minorHAnsi" w:cstheme="minorHAnsi"/>
          <w:sz w:val="22"/>
        </w:rPr>
        <w:t>en</w:t>
      </w:r>
      <w:r w:rsidR="00885C7E" w:rsidRPr="005A7C50">
        <w:rPr>
          <w:rFonts w:asciiTheme="minorHAnsi" w:hAnsiTheme="minorHAnsi" w:cstheme="minorHAnsi"/>
          <w:sz w:val="22"/>
        </w:rPr>
        <w:t>, förväntningar och krav</w:t>
      </w:r>
      <w:r w:rsidR="00630BD1" w:rsidRPr="005A7C50">
        <w:rPr>
          <w:rFonts w:asciiTheme="minorHAnsi" w:hAnsiTheme="minorHAnsi" w:cstheme="minorHAnsi"/>
          <w:sz w:val="22"/>
        </w:rPr>
        <w:t>en</w:t>
      </w:r>
      <w:r w:rsidR="00885C7E" w:rsidRPr="005A7C50">
        <w:rPr>
          <w:rFonts w:asciiTheme="minorHAnsi" w:hAnsiTheme="minorHAnsi" w:cstheme="minorHAnsi"/>
          <w:sz w:val="22"/>
        </w:rPr>
        <w:t xml:space="preserve"> som man identifierat för de olika intressenter</w:t>
      </w:r>
      <w:r w:rsidR="00790A4C" w:rsidRPr="005A7C50">
        <w:rPr>
          <w:rFonts w:asciiTheme="minorHAnsi" w:hAnsiTheme="minorHAnsi" w:cstheme="minorHAnsi"/>
          <w:sz w:val="22"/>
        </w:rPr>
        <w:t xml:space="preserve">na inverkar på ledningssystemet i kolumnen </w:t>
      </w:r>
      <w:r w:rsidR="00790A4C" w:rsidRPr="005A7C50">
        <w:rPr>
          <w:rFonts w:asciiTheme="minorHAnsi" w:hAnsiTheme="minorHAnsi" w:cstheme="minorHAnsi"/>
          <w:i/>
          <w:sz w:val="22"/>
        </w:rPr>
        <w:t xml:space="preserve">”Inverkan på ledningssystemet”. </w:t>
      </w:r>
    </w:p>
    <w:p w14:paraId="77443313" w14:textId="77777777" w:rsidR="005A7C50" w:rsidRDefault="005A7C50" w:rsidP="005A7C50">
      <w:pPr>
        <w:spacing w:after="0" w:line="240" w:lineRule="auto"/>
        <w:rPr>
          <w:rFonts w:asciiTheme="minorHAnsi" w:hAnsiTheme="minorHAnsi" w:cstheme="minorHAnsi"/>
          <w:sz w:val="22"/>
        </w:rPr>
      </w:pPr>
    </w:p>
    <w:p w14:paraId="2C1A470A" w14:textId="3E705A47" w:rsidR="00885C7E" w:rsidRPr="005A7C50" w:rsidRDefault="00885C7E" w:rsidP="005A7C50">
      <w:pPr>
        <w:spacing w:after="0" w:line="240" w:lineRule="auto"/>
        <w:rPr>
          <w:rFonts w:asciiTheme="minorHAnsi" w:hAnsiTheme="minorHAnsi" w:cstheme="minorHAnsi"/>
          <w:b/>
          <w:bCs/>
          <w:sz w:val="22"/>
        </w:rPr>
      </w:pPr>
      <w:r w:rsidRPr="005A7C50">
        <w:rPr>
          <w:rFonts w:asciiTheme="minorHAnsi" w:hAnsiTheme="minorHAnsi" w:cstheme="minorHAnsi"/>
          <w:b/>
          <w:bCs/>
          <w:sz w:val="22"/>
        </w:rPr>
        <w:t>Det kan b</w:t>
      </w:r>
      <w:r w:rsidR="00630BD1" w:rsidRPr="005A7C50">
        <w:rPr>
          <w:rFonts w:asciiTheme="minorHAnsi" w:hAnsiTheme="minorHAnsi" w:cstheme="minorHAnsi"/>
          <w:b/>
          <w:bCs/>
          <w:sz w:val="22"/>
        </w:rPr>
        <w:t>åde vara generellt beskrivet eller</w:t>
      </w:r>
      <w:r w:rsidRPr="005A7C50">
        <w:rPr>
          <w:rFonts w:asciiTheme="minorHAnsi" w:hAnsiTheme="minorHAnsi" w:cstheme="minorHAnsi"/>
          <w:b/>
          <w:bCs/>
          <w:sz w:val="22"/>
        </w:rPr>
        <w:t xml:space="preserve"> innehålla </w:t>
      </w:r>
      <w:r w:rsidR="00630BD1" w:rsidRPr="005A7C50">
        <w:rPr>
          <w:rFonts w:asciiTheme="minorHAnsi" w:hAnsiTheme="minorHAnsi" w:cstheme="minorHAnsi"/>
          <w:b/>
          <w:bCs/>
          <w:sz w:val="22"/>
        </w:rPr>
        <w:t xml:space="preserve">mer konkret information, exempelvis: </w:t>
      </w:r>
    </w:p>
    <w:p w14:paraId="07240741" w14:textId="77777777" w:rsidR="00885C7E" w:rsidRPr="005A7C50" w:rsidRDefault="00630BD1" w:rsidP="005A7C50">
      <w:pPr>
        <w:pStyle w:val="Liststycke"/>
        <w:numPr>
          <w:ilvl w:val="0"/>
          <w:numId w:val="14"/>
        </w:numPr>
        <w:spacing w:before="0" w:after="0" w:line="240" w:lineRule="auto"/>
        <w:rPr>
          <w:rFonts w:cstheme="minorHAnsi"/>
        </w:rPr>
      </w:pPr>
      <w:r w:rsidRPr="005A7C50">
        <w:rPr>
          <w:rFonts w:cstheme="minorHAnsi"/>
        </w:rPr>
        <w:t>N</w:t>
      </w:r>
      <w:r w:rsidR="00885C7E" w:rsidRPr="005A7C50">
        <w:rPr>
          <w:rFonts w:cstheme="minorHAnsi"/>
        </w:rPr>
        <w:t>i måste skapa en rutin för miljökontroll</w:t>
      </w:r>
      <w:r w:rsidR="00790A4C" w:rsidRPr="005A7C50">
        <w:rPr>
          <w:rFonts w:cstheme="minorHAnsi"/>
        </w:rPr>
        <w:t>.</w:t>
      </w:r>
    </w:p>
    <w:p w14:paraId="0C36FA12" w14:textId="77777777" w:rsidR="00885C7E" w:rsidRPr="005A7C50" w:rsidRDefault="00630BD1" w:rsidP="005A7C50">
      <w:pPr>
        <w:pStyle w:val="Liststycke"/>
        <w:numPr>
          <w:ilvl w:val="0"/>
          <w:numId w:val="14"/>
        </w:numPr>
        <w:spacing w:before="0" w:after="0" w:line="240" w:lineRule="auto"/>
        <w:rPr>
          <w:rFonts w:cstheme="minorHAnsi"/>
        </w:rPr>
      </w:pPr>
      <w:r w:rsidRPr="005A7C50">
        <w:rPr>
          <w:rFonts w:cstheme="minorHAnsi"/>
        </w:rPr>
        <w:t>Å</w:t>
      </w:r>
      <w:r w:rsidR="00885C7E" w:rsidRPr="005A7C50">
        <w:rPr>
          <w:rFonts w:cstheme="minorHAnsi"/>
        </w:rPr>
        <w:t>rligen ska ni upprätta en miljörapport som skickas till Länsstyrelsen</w:t>
      </w:r>
      <w:r w:rsidR="00790A4C" w:rsidRPr="005A7C50">
        <w:rPr>
          <w:rFonts w:cstheme="minorHAnsi"/>
        </w:rPr>
        <w:t>.</w:t>
      </w:r>
    </w:p>
    <w:p w14:paraId="34243385" w14:textId="77777777" w:rsidR="00885C7E" w:rsidRPr="005A7C50" w:rsidRDefault="00630BD1" w:rsidP="005A7C50">
      <w:pPr>
        <w:pStyle w:val="Liststycke"/>
        <w:numPr>
          <w:ilvl w:val="0"/>
          <w:numId w:val="14"/>
        </w:numPr>
        <w:spacing w:before="0" w:after="0" w:line="240" w:lineRule="auto"/>
        <w:rPr>
          <w:rFonts w:cstheme="minorHAnsi"/>
        </w:rPr>
      </w:pPr>
      <w:r w:rsidRPr="005A7C50">
        <w:rPr>
          <w:rFonts w:cstheme="minorHAnsi"/>
        </w:rPr>
        <w:t>N</w:t>
      </w:r>
      <w:r w:rsidR="00885C7E" w:rsidRPr="005A7C50">
        <w:rPr>
          <w:rFonts w:cstheme="minorHAnsi"/>
        </w:rPr>
        <w:t>i måste mäta er leveranssäkerhet mot en särskild kund</w:t>
      </w:r>
      <w:r w:rsidR="00790A4C" w:rsidRPr="005A7C50">
        <w:rPr>
          <w:rFonts w:cstheme="minorHAnsi"/>
        </w:rPr>
        <w:t>.</w:t>
      </w:r>
    </w:p>
    <w:p w14:paraId="6BD94AE2" w14:textId="77777777" w:rsidR="00B01EA4" w:rsidRPr="005A7C50" w:rsidRDefault="00B01EA4" w:rsidP="005A7C50">
      <w:pPr>
        <w:spacing w:after="0" w:line="240" w:lineRule="auto"/>
        <w:rPr>
          <w:rFonts w:asciiTheme="minorHAnsi" w:hAnsiTheme="minorHAnsi" w:cstheme="minorHAnsi"/>
          <w:sz w:val="22"/>
        </w:rPr>
      </w:pPr>
    </w:p>
    <w:p w14:paraId="25630793" w14:textId="0E686594" w:rsidR="00885C7E" w:rsidRPr="005A7C50" w:rsidRDefault="00885C7E" w:rsidP="005A7C50">
      <w:pPr>
        <w:pStyle w:val="Rubrik1"/>
        <w:spacing w:before="0" w:line="240" w:lineRule="auto"/>
        <w:rPr>
          <w:rFonts w:asciiTheme="minorHAnsi" w:hAnsiTheme="minorHAnsi" w:cstheme="minorHAnsi"/>
          <w:sz w:val="22"/>
          <w:szCs w:val="22"/>
        </w:rPr>
      </w:pPr>
      <w:bookmarkStart w:id="24" w:name="_Toc484520785"/>
      <w:bookmarkStart w:id="25" w:name="_Toc498348790"/>
      <w:r w:rsidRPr="005A7C50">
        <w:rPr>
          <w:rFonts w:asciiTheme="minorHAnsi" w:hAnsiTheme="minorHAnsi" w:cstheme="minorHAnsi"/>
          <w:sz w:val="22"/>
          <w:szCs w:val="22"/>
        </w:rPr>
        <w:t>SWOT-analys</w:t>
      </w:r>
      <w:bookmarkEnd w:id="24"/>
      <w:bookmarkEnd w:id="25"/>
    </w:p>
    <w:p w14:paraId="61F52317" w14:textId="77777777" w:rsidR="005A7C50" w:rsidRDefault="005A7C50" w:rsidP="005A7C50">
      <w:pPr>
        <w:pStyle w:val="Rubrik2"/>
        <w:spacing w:before="0" w:line="240" w:lineRule="auto"/>
        <w:rPr>
          <w:rFonts w:asciiTheme="minorHAnsi" w:hAnsiTheme="minorHAnsi" w:cstheme="minorHAnsi"/>
          <w:sz w:val="22"/>
          <w:szCs w:val="22"/>
        </w:rPr>
      </w:pPr>
      <w:bookmarkStart w:id="26" w:name="_Toc498348791"/>
    </w:p>
    <w:p w14:paraId="632651B7" w14:textId="560D940A" w:rsidR="005E4A9A" w:rsidRPr="005A7C50" w:rsidRDefault="005E4A9A" w:rsidP="005A7C50">
      <w:pPr>
        <w:pStyle w:val="Rubrik2"/>
        <w:spacing w:before="0" w:line="240" w:lineRule="auto"/>
        <w:rPr>
          <w:rFonts w:asciiTheme="minorHAnsi" w:hAnsiTheme="minorHAnsi" w:cstheme="minorHAnsi"/>
          <w:sz w:val="22"/>
          <w:szCs w:val="22"/>
        </w:rPr>
      </w:pPr>
      <w:r w:rsidRPr="005A7C50">
        <w:rPr>
          <w:rFonts w:asciiTheme="minorHAnsi" w:hAnsiTheme="minorHAnsi" w:cstheme="minorHAnsi"/>
          <w:sz w:val="22"/>
          <w:szCs w:val="22"/>
        </w:rPr>
        <w:t>Åtgärder för att hantera risker och möjligheter</w:t>
      </w:r>
      <w:bookmarkEnd w:id="26"/>
    </w:p>
    <w:p w14:paraId="5019C5FA" w14:textId="77777777" w:rsidR="005E4A9A" w:rsidRDefault="005E4A9A" w:rsidP="005A7C50">
      <w:pPr>
        <w:spacing w:after="0" w:line="240" w:lineRule="auto"/>
        <w:rPr>
          <w:rFonts w:asciiTheme="minorHAnsi" w:hAnsiTheme="minorHAnsi" w:cstheme="minorHAnsi"/>
          <w:sz w:val="22"/>
        </w:rPr>
      </w:pPr>
      <w:r w:rsidRPr="005A7C50">
        <w:rPr>
          <w:rFonts w:asciiTheme="minorHAnsi" w:hAnsiTheme="minorHAnsi" w:cstheme="minorHAnsi"/>
          <w:sz w:val="22"/>
        </w:rPr>
        <w:t xml:space="preserve">När man bygger upp sitt ledningssystem ska man beakta risker och möjligheter för att förebygga negativa konsekvenser och </w:t>
      </w:r>
      <w:proofErr w:type="gramStart"/>
      <w:r w:rsidRPr="005A7C50">
        <w:rPr>
          <w:rFonts w:asciiTheme="minorHAnsi" w:hAnsiTheme="minorHAnsi" w:cstheme="minorHAnsi"/>
          <w:sz w:val="22"/>
        </w:rPr>
        <w:t>istället</w:t>
      </w:r>
      <w:proofErr w:type="gramEnd"/>
      <w:r w:rsidRPr="005A7C50">
        <w:rPr>
          <w:rFonts w:asciiTheme="minorHAnsi" w:hAnsiTheme="minorHAnsi" w:cstheme="minorHAnsi"/>
          <w:sz w:val="22"/>
        </w:rPr>
        <w:t xml:space="preserve"> utveckla och arbeta med de möjligheter man identifierat. Detta sker kontinuerligt i företagets processer, men även i form av en SWOT-analys som är en vanlig metod för företag som genomför en omvärldsanalys. </w:t>
      </w:r>
    </w:p>
    <w:p w14:paraId="5EF30BAD" w14:textId="77777777" w:rsidR="005A7C50" w:rsidRPr="005A7C50" w:rsidRDefault="005A7C50" w:rsidP="005A7C50">
      <w:pPr>
        <w:spacing w:after="0" w:line="240" w:lineRule="auto"/>
        <w:rPr>
          <w:rFonts w:asciiTheme="minorHAnsi" w:hAnsiTheme="minorHAnsi" w:cstheme="minorHAnsi"/>
          <w:sz w:val="22"/>
        </w:rPr>
      </w:pPr>
    </w:p>
    <w:p w14:paraId="07CCE243" w14:textId="77777777" w:rsidR="00885C7E" w:rsidRDefault="00885C7E" w:rsidP="005A7C50">
      <w:pPr>
        <w:spacing w:after="0" w:line="240" w:lineRule="auto"/>
        <w:rPr>
          <w:rFonts w:asciiTheme="minorHAnsi" w:hAnsiTheme="minorHAnsi" w:cstheme="minorHAnsi"/>
          <w:sz w:val="22"/>
        </w:rPr>
      </w:pPr>
      <w:r w:rsidRPr="005A7C50">
        <w:rPr>
          <w:rFonts w:asciiTheme="minorHAnsi" w:hAnsiTheme="minorHAnsi" w:cstheme="minorHAnsi"/>
          <w:sz w:val="22"/>
        </w:rPr>
        <w:t>SWOT-analys är ett strategiskt verktyg för att utvärdera verksamheten och för att identifiera styrkor, sv</w:t>
      </w:r>
      <w:r w:rsidR="00C2050A" w:rsidRPr="005A7C50">
        <w:rPr>
          <w:rFonts w:asciiTheme="minorHAnsi" w:hAnsiTheme="minorHAnsi" w:cstheme="minorHAnsi"/>
          <w:sz w:val="22"/>
        </w:rPr>
        <w:t xml:space="preserve">agheter, möjligheter och hot.  </w:t>
      </w:r>
      <w:r w:rsidRPr="005A7C50">
        <w:rPr>
          <w:rFonts w:asciiTheme="minorHAnsi" w:hAnsiTheme="minorHAnsi" w:cstheme="minorHAnsi"/>
          <w:sz w:val="22"/>
        </w:rPr>
        <w:t>Syftet ur ett ISO-perspektiv är att man ska kunna:</w:t>
      </w:r>
    </w:p>
    <w:p w14:paraId="223E7870" w14:textId="77777777" w:rsidR="005A7C50" w:rsidRPr="005A7C50" w:rsidRDefault="005A7C50" w:rsidP="005A7C50">
      <w:pPr>
        <w:spacing w:after="0" w:line="240" w:lineRule="auto"/>
        <w:rPr>
          <w:rFonts w:asciiTheme="minorHAnsi" w:hAnsiTheme="minorHAnsi" w:cstheme="minorHAnsi"/>
          <w:sz w:val="22"/>
        </w:rPr>
      </w:pPr>
    </w:p>
    <w:p w14:paraId="5A10E108" w14:textId="77777777" w:rsidR="00885C7E" w:rsidRPr="005A7C50" w:rsidRDefault="00885C7E" w:rsidP="005A7C50">
      <w:pPr>
        <w:pStyle w:val="Liststycke"/>
        <w:numPr>
          <w:ilvl w:val="0"/>
          <w:numId w:val="7"/>
        </w:numPr>
        <w:spacing w:before="0" w:after="0" w:line="240" w:lineRule="auto"/>
        <w:rPr>
          <w:rFonts w:cstheme="minorHAnsi"/>
        </w:rPr>
      </w:pPr>
      <w:r w:rsidRPr="005A7C50">
        <w:rPr>
          <w:rFonts w:cstheme="minorHAnsi"/>
        </w:rPr>
        <w:t xml:space="preserve">uppvisa att man förstår organisationen och dess förutsättningar </w:t>
      </w:r>
    </w:p>
    <w:p w14:paraId="5495CEB1" w14:textId="77777777" w:rsidR="00885C7E" w:rsidRPr="005A7C50" w:rsidRDefault="00885C7E" w:rsidP="005A7C50">
      <w:pPr>
        <w:pStyle w:val="Liststycke"/>
        <w:numPr>
          <w:ilvl w:val="0"/>
          <w:numId w:val="7"/>
        </w:numPr>
        <w:spacing w:before="0" w:after="0" w:line="240" w:lineRule="auto"/>
        <w:rPr>
          <w:rFonts w:cstheme="minorHAnsi"/>
        </w:rPr>
      </w:pPr>
      <w:r w:rsidRPr="005A7C50">
        <w:rPr>
          <w:rFonts w:cstheme="minorHAnsi"/>
        </w:rPr>
        <w:t>visa att man arbetar med risker och möjligheter på en övergripande strategisk nivå</w:t>
      </w:r>
    </w:p>
    <w:p w14:paraId="12272D87" w14:textId="77777777" w:rsidR="00885C7E" w:rsidRPr="005A7C50" w:rsidRDefault="00885C7E" w:rsidP="005A7C50">
      <w:pPr>
        <w:spacing w:after="0" w:line="240" w:lineRule="auto"/>
        <w:rPr>
          <w:rFonts w:asciiTheme="minorHAnsi" w:hAnsiTheme="minorHAnsi" w:cstheme="minorHAnsi"/>
          <w:sz w:val="22"/>
        </w:rPr>
      </w:pPr>
    </w:p>
    <w:p w14:paraId="040A43A0" w14:textId="77777777" w:rsidR="009132E7" w:rsidRPr="005A7C50" w:rsidRDefault="00885C7E" w:rsidP="005A7C50">
      <w:pPr>
        <w:spacing w:after="0" w:line="240" w:lineRule="auto"/>
        <w:rPr>
          <w:rFonts w:asciiTheme="minorHAnsi" w:hAnsiTheme="minorHAnsi" w:cstheme="minorHAnsi"/>
          <w:sz w:val="22"/>
        </w:rPr>
      </w:pPr>
      <w:r w:rsidRPr="005A7C50">
        <w:rPr>
          <w:rFonts w:asciiTheme="minorHAnsi" w:hAnsiTheme="minorHAnsi" w:cstheme="minorHAnsi"/>
          <w:sz w:val="22"/>
        </w:rPr>
        <w:t>Resultatet från analysen kan man sedan använda för att arbeta fram mål eller åtgärder på de risker och möjligheter som man har upptäckt.</w:t>
      </w:r>
    </w:p>
    <w:p w14:paraId="18D111B7" w14:textId="77777777" w:rsidR="00885C7E" w:rsidRPr="005A7C50" w:rsidRDefault="00885C7E" w:rsidP="005A7C50">
      <w:pPr>
        <w:pStyle w:val="Rubrik2"/>
        <w:spacing w:before="0" w:line="240" w:lineRule="auto"/>
        <w:rPr>
          <w:rFonts w:asciiTheme="minorHAnsi" w:hAnsiTheme="minorHAnsi" w:cstheme="minorHAnsi"/>
          <w:sz w:val="22"/>
          <w:szCs w:val="22"/>
        </w:rPr>
      </w:pPr>
    </w:p>
    <w:p w14:paraId="27A162FD" w14:textId="77777777" w:rsidR="00885C7E" w:rsidRPr="005A7C50" w:rsidRDefault="00885C7E" w:rsidP="005A7C50">
      <w:pPr>
        <w:pStyle w:val="Rubrik2"/>
        <w:spacing w:before="0" w:line="240" w:lineRule="auto"/>
        <w:rPr>
          <w:rFonts w:asciiTheme="minorHAnsi" w:hAnsiTheme="minorHAnsi" w:cstheme="minorHAnsi"/>
          <w:sz w:val="22"/>
          <w:szCs w:val="22"/>
        </w:rPr>
      </w:pPr>
      <w:bookmarkStart w:id="27" w:name="_Toc484520786"/>
      <w:bookmarkStart w:id="28" w:name="_Toc498348792"/>
      <w:r w:rsidRPr="005A7C50">
        <w:rPr>
          <w:rFonts w:asciiTheme="minorHAnsi" w:hAnsiTheme="minorHAnsi" w:cstheme="minorHAnsi"/>
          <w:sz w:val="22"/>
          <w:szCs w:val="22"/>
        </w:rPr>
        <w:t>Instruktion och vägledning</w:t>
      </w:r>
      <w:bookmarkEnd w:id="27"/>
      <w:bookmarkEnd w:id="28"/>
    </w:p>
    <w:p w14:paraId="61F37617" w14:textId="519F2240" w:rsidR="00885C7E" w:rsidRPr="005A7C50" w:rsidRDefault="005B5786" w:rsidP="005A7C50">
      <w:pPr>
        <w:spacing w:after="0" w:line="240" w:lineRule="auto"/>
        <w:rPr>
          <w:rFonts w:asciiTheme="minorHAnsi" w:hAnsiTheme="minorHAnsi" w:cstheme="minorHAnsi"/>
          <w:sz w:val="22"/>
        </w:rPr>
      </w:pPr>
      <w:r w:rsidRPr="005A7C50">
        <w:rPr>
          <w:rFonts w:asciiTheme="minorHAnsi" w:hAnsiTheme="minorHAnsi" w:cstheme="minorHAnsi"/>
          <w:sz w:val="22"/>
        </w:rPr>
        <w:t>Flera personer bör vara inblandade i arbetet med att ta fram er SWOT-analys.  Ni kan antigen utse en arbetsgrupp eller när den som är ansvarig tagit fram ett utkast, be andra på företaget att komma med värdefulla synpunkter. Väljer ni att ta fram er SWOT-analys i en arbetsgrupp kan ni skriva tillsammans eller skriva enskilt till att börja med och sedan renskriva en sammanställning. Gör</w:t>
      </w:r>
      <w:r w:rsidR="0085293A" w:rsidRPr="005A7C50">
        <w:rPr>
          <w:rFonts w:asciiTheme="minorHAnsi" w:hAnsiTheme="minorHAnsi" w:cstheme="minorHAnsi"/>
          <w:sz w:val="22"/>
        </w:rPr>
        <w:t xml:space="preserve"> det som passar ert företag och arbetsgrupp bäst!</w:t>
      </w:r>
    </w:p>
    <w:p w14:paraId="54064013" w14:textId="77777777" w:rsidR="00885C7E" w:rsidRPr="005A7C50" w:rsidRDefault="00885C7E" w:rsidP="005A7C50">
      <w:pPr>
        <w:pStyle w:val="Rubrik2"/>
        <w:spacing w:before="0" w:line="240" w:lineRule="auto"/>
        <w:rPr>
          <w:rFonts w:asciiTheme="minorHAnsi" w:hAnsiTheme="minorHAnsi" w:cstheme="minorHAnsi"/>
          <w:sz w:val="22"/>
          <w:szCs w:val="22"/>
        </w:rPr>
      </w:pPr>
    </w:p>
    <w:p w14:paraId="0ED4EC13" w14:textId="77777777" w:rsidR="00885C7E" w:rsidRPr="005A7C50" w:rsidRDefault="00885C7E" w:rsidP="005A7C50">
      <w:pPr>
        <w:pStyle w:val="Rubrik2"/>
        <w:spacing w:before="0" w:line="240" w:lineRule="auto"/>
        <w:rPr>
          <w:rFonts w:asciiTheme="minorHAnsi" w:hAnsiTheme="minorHAnsi" w:cstheme="minorHAnsi"/>
          <w:sz w:val="22"/>
          <w:szCs w:val="22"/>
        </w:rPr>
      </w:pPr>
      <w:bookmarkStart w:id="29" w:name="_Toc484520787"/>
      <w:bookmarkStart w:id="30" w:name="_Toc498348793"/>
      <w:r w:rsidRPr="005A7C50">
        <w:rPr>
          <w:rFonts w:asciiTheme="minorHAnsi" w:hAnsiTheme="minorHAnsi" w:cstheme="minorHAnsi"/>
          <w:sz w:val="22"/>
          <w:szCs w:val="22"/>
        </w:rPr>
        <w:t>Identifiera styrkor, svagheter, risker och möjligheter</w:t>
      </w:r>
      <w:bookmarkEnd w:id="29"/>
      <w:bookmarkEnd w:id="30"/>
    </w:p>
    <w:p w14:paraId="19716035" w14:textId="77777777" w:rsidR="0085293A" w:rsidRPr="005A7C50" w:rsidRDefault="0085293A" w:rsidP="005A7C50">
      <w:pPr>
        <w:spacing w:after="0" w:line="240" w:lineRule="auto"/>
        <w:rPr>
          <w:rFonts w:asciiTheme="minorHAnsi" w:hAnsiTheme="minorHAnsi" w:cstheme="minorHAnsi"/>
          <w:sz w:val="22"/>
        </w:rPr>
      </w:pPr>
      <w:r w:rsidRPr="005A7C50">
        <w:rPr>
          <w:rFonts w:asciiTheme="minorHAnsi" w:hAnsiTheme="minorHAnsi" w:cstheme="minorHAnsi"/>
          <w:sz w:val="22"/>
        </w:rPr>
        <w:t xml:space="preserve">Börja med att skriva ner vad ert företag är bra respektive dåligt på, det är oftast lättast att hitta många bra och dåliga saker än konkreta hot och möjligheter. </w:t>
      </w:r>
    </w:p>
    <w:p w14:paraId="2D8499C9" w14:textId="36AA274C" w:rsidR="00885C7E" w:rsidRPr="005A7C50" w:rsidRDefault="0085293A" w:rsidP="005A7C50">
      <w:pPr>
        <w:pStyle w:val="Liststycke"/>
        <w:numPr>
          <w:ilvl w:val="0"/>
          <w:numId w:val="8"/>
        </w:numPr>
        <w:spacing w:before="0" w:after="0" w:line="240" w:lineRule="auto"/>
        <w:rPr>
          <w:rFonts w:cstheme="minorHAnsi"/>
        </w:rPr>
      </w:pPr>
      <w:r w:rsidRPr="005A7C50">
        <w:rPr>
          <w:rFonts w:cstheme="minorHAnsi"/>
          <w:b/>
        </w:rPr>
        <w:t>Styrkor</w:t>
      </w:r>
      <w:r w:rsidR="00885C7E" w:rsidRPr="005A7C50">
        <w:rPr>
          <w:rFonts w:cstheme="minorHAnsi"/>
        </w:rPr>
        <w:t xml:space="preserve"> </w:t>
      </w:r>
      <w:r w:rsidRPr="005A7C50">
        <w:rPr>
          <w:rFonts w:cstheme="minorHAnsi"/>
        </w:rPr>
        <w:t xml:space="preserve">- </w:t>
      </w:r>
      <w:r w:rsidR="00885C7E" w:rsidRPr="005A7C50">
        <w:rPr>
          <w:rFonts w:cstheme="minorHAnsi"/>
        </w:rPr>
        <w:t>varför köper kunderna från er idag, vad gör er unika</w:t>
      </w:r>
      <w:r w:rsidRPr="005A7C50">
        <w:rPr>
          <w:rFonts w:cstheme="minorHAnsi"/>
        </w:rPr>
        <w:t>?</w:t>
      </w:r>
      <w:r w:rsidR="00885C7E" w:rsidRPr="005A7C50">
        <w:rPr>
          <w:rFonts w:cstheme="minorHAnsi"/>
        </w:rPr>
        <w:t xml:space="preserve"> </w:t>
      </w:r>
    </w:p>
    <w:p w14:paraId="530C8744" w14:textId="77777777" w:rsidR="00885C7E" w:rsidRPr="005A7C50" w:rsidRDefault="0085293A" w:rsidP="005A7C50">
      <w:pPr>
        <w:pStyle w:val="Liststycke"/>
        <w:numPr>
          <w:ilvl w:val="0"/>
          <w:numId w:val="8"/>
        </w:numPr>
        <w:spacing w:before="0" w:after="0" w:line="240" w:lineRule="auto"/>
        <w:rPr>
          <w:rFonts w:cstheme="minorHAnsi"/>
        </w:rPr>
      </w:pPr>
      <w:r w:rsidRPr="005A7C50">
        <w:rPr>
          <w:rFonts w:cstheme="minorHAnsi"/>
          <w:b/>
        </w:rPr>
        <w:t>S</w:t>
      </w:r>
      <w:r w:rsidR="00885C7E" w:rsidRPr="005A7C50">
        <w:rPr>
          <w:rFonts w:cstheme="minorHAnsi"/>
          <w:b/>
        </w:rPr>
        <w:t>vagheter</w:t>
      </w:r>
      <w:r w:rsidRPr="005A7C50">
        <w:rPr>
          <w:rFonts w:cstheme="minorHAnsi"/>
        </w:rPr>
        <w:t xml:space="preserve"> -</w:t>
      </w:r>
      <w:r w:rsidR="00885C7E" w:rsidRPr="005A7C50">
        <w:rPr>
          <w:rFonts w:cstheme="minorHAnsi"/>
        </w:rPr>
        <w:t xml:space="preserve"> var brister det inom företaget, varför säljer en viss produkt inte mer</w:t>
      </w:r>
      <w:r w:rsidRPr="005A7C50">
        <w:rPr>
          <w:rFonts w:cstheme="minorHAnsi"/>
        </w:rPr>
        <w:t>?</w:t>
      </w:r>
    </w:p>
    <w:p w14:paraId="22AE0DFA" w14:textId="60F1C89D" w:rsidR="00885C7E" w:rsidRPr="005A7C50" w:rsidRDefault="0085293A" w:rsidP="005A7C50">
      <w:pPr>
        <w:pStyle w:val="Liststycke"/>
        <w:numPr>
          <w:ilvl w:val="0"/>
          <w:numId w:val="8"/>
        </w:numPr>
        <w:spacing w:before="0" w:after="0" w:line="240" w:lineRule="auto"/>
        <w:rPr>
          <w:rFonts w:cstheme="minorHAnsi"/>
        </w:rPr>
      </w:pPr>
      <w:r w:rsidRPr="005A7C50">
        <w:rPr>
          <w:rFonts w:cstheme="minorHAnsi"/>
          <w:b/>
        </w:rPr>
        <w:t>M</w:t>
      </w:r>
      <w:r w:rsidR="00885C7E" w:rsidRPr="005A7C50">
        <w:rPr>
          <w:rFonts w:cstheme="minorHAnsi"/>
          <w:b/>
        </w:rPr>
        <w:t>öjligheter</w:t>
      </w:r>
      <w:r w:rsidRPr="005A7C50">
        <w:rPr>
          <w:rFonts w:cstheme="minorHAnsi"/>
        </w:rPr>
        <w:t xml:space="preserve"> -</w:t>
      </w:r>
      <w:r w:rsidR="00885C7E" w:rsidRPr="005A7C50">
        <w:rPr>
          <w:rFonts w:cstheme="minorHAnsi"/>
        </w:rPr>
        <w:t xml:space="preserve"> har ni förutsättningar för att bli bättre inom ett område?</w:t>
      </w:r>
    </w:p>
    <w:p w14:paraId="0A5AF43C" w14:textId="77777777" w:rsidR="00F4729A" w:rsidRPr="005A7C50" w:rsidRDefault="0085293A" w:rsidP="005A7C50">
      <w:pPr>
        <w:pStyle w:val="Liststycke"/>
        <w:numPr>
          <w:ilvl w:val="0"/>
          <w:numId w:val="8"/>
        </w:numPr>
        <w:spacing w:before="0" w:after="0" w:line="240" w:lineRule="auto"/>
        <w:rPr>
          <w:rFonts w:cstheme="minorHAnsi"/>
        </w:rPr>
      </w:pPr>
      <w:r w:rsidRPr="005A7C50">
        <w:rPr>
          <w:rFonts w:cstheme="minorHAnsi"/>
          <w:b/>
        </w:rPr>
        <w:t>H</w:t>
      </w:r>
      <w:r w:rsidR="00885C7E" w:rsidRPr="005A7C50">
        <w:rPr>
          <w:rFonts w:cstheme="minorHAnsi"/>
          <w:b/>
        </w:rPr>
        <w:t>ot</w:t>
      </w:r>
      <w:r w:rsidRPr="005A7C50">
        <w:rPr>
          <w:rFonts w:cstheme="minorHAnsi"/>
        </w:rPr>
        <w:t xml:space="preserve"> -</w:t>
      </w:r>
      <w:r w:rsidR="00885C7E" w:rsidRPr="005A7C50">
        <w:rPr>
          <w:rFonts w:cstheme="minorHAnsi"/>
        </w:rPr>
        <w:t>är ni i beroendeställning till någon leverantör, har ni en stor kund som äventyrar företagets framtid om de minskar sina inköp</w:t>
      </w:r>
      <w:r w:rsidRPr="005A7C50">
        <w:rPr>
          <w:rFonts w:cstheme="minorHAnsi"/>
        </w:rPr>
        <w:t>?</w:t>
      </w:r>
    </w:p>
    <w:p w14:paraId="5E584F0D" w14:textId="77777777" w:rsidR="0085293A" w:rsidRPr="005A7C50" w:rsidRDefault="0085293A" w:rsidP="005A7C50">
      <w:pPr>
        <w:spacing w:after="0" w:line="240" w:lineRule="auto"/>
        <w:rPr>
          <w:rFonts w:asciiTheme="minorHAnsi" w:hAnsiTheme="minorHAnsi" w:cstheme="minorHAnsi"/>
          <w:sz w:val="22"/>
        </w:rPr>
      </w:pPr>
    </w:p>
    <w:p w14:paraId="7CDD9AD5" w14:textId="77777777" w:rsidR="0085293A" w:rsidRPr="005A7C50" w:rsidRDefault="0085293A" w:rsidP="005A7C50">
      <w:pPr>
        <w:spacing w:after="0" w:line="240" w:lineRule="auto"/>
        <w:rPr>
          <w:rFonts w:asciiTheme="minorHAnsi" w:hAnsiTheme="minorHAnsi" w:cstheme="minorHAnsi"/>
          <w:sz w:val="22"/>
        </w:rPr>
      </w:pPr>
      <w:r w:rsidRPr="005A7C50">
        <w:rPr>
          <w:rFonts w:asciiTheme="minorHAnsi" w:hAnsiTheme="minorHAnsi" w:cstheme="minorHAnsi"/>
          <w:sz w:val="22"/>
        </w:rPr>
        <w:t>Fortfarande svårt att veta vad ni ska ha med i er SWOT-analys? Funder lite över vilka externa och interna faktorer som påverkar ert företag, se exempel nedan:</w:t>
      </w:r>
    </w:p>
    <w:p w14:paraId="5C89D9E9" w14:textId="77777777" w:rsidR="0085293A" w:rsidRPr="005A7C50" w:rsidRDefault="0085293A" w:rsidP="005A7C50">
      <w:pPr>
        <w:spacing w:after="0" w:line="240" w:lineRule="auto"/>
        <w:rPr>
          <w:rFonts w:asciiTheme="minorHAnsi" w:hAnsiTheme="minorHAnsi" w:cstheme="minorHAnsi"/>
          <w:sz w:val="22"/>
        </w:rPr>
      </w:pPr>
    </w:p>
    <w:p w14:paraId="2F79954A" w14:textId="38B2568B" w:rsidR="005A7C50" w:rsidRDefault="005A7C50">
      <w:pPr>
        <w:rPr>
          <w:rFonts w:asciiTheme="minorHAnsi" w:hAnsiTheme="minorHAnsi" w:cstheme="minorHAnsi"/>
          <w:sz w:val="22"/>
        </w:rPr>
      </w:pPr>
      <w:r>
        <w:rPr>
          <w:rFonts w:asciiTheme="minorHAnsi" w:hAnsiTheme="minorHAnsi" w:cstheme="minorHAnsi"/>
          <w:sz w:val="22"/>
        </w:rPr>
        <w:br w:type="page"/>
      </w:r>
    </w:p>
    <w:p w14:paraId="2CAED45C" w14:textId="77777777" w:rsidR="00F4729A" w:rsidRPr="005A7C50" w:rsidRDefault="00F4729A" w:rsidP="005A7C50">
      <w:pPr>
        <w:spacing w:after="0" w:line="240" w:lineRule="auto"/>
        <w:rPr>
          <w:rFonts w:asciiTheme="minorHAnsi" w:hAnsiTheme="minorHAnsi" w:cstheme="minorHAnsi"/>
          <w:sz w:val="22"/>
        </w:rPr>
      </w:pPr>
    </w:p>
    <w:tbl>
      <w:tblPr>
        <w:tblStyle w:val="Rutntstabell1ljusdekorfrg1"/>
        <w:tblW w:w="4994" w:type="pct"/>
        <w:tblLook w:val="04A0" w:firstRow="1" w:lastRow="0" w:firstColumn="1" w:lastColumn="0" w:noHBand="0" w:noVBand="1"/>
      </w:tblPr>
      <w:tblGrid>
        <w:gridCol w:w="9051"/>
      </w:tblGrid>
      <w:tr w:rsidR="006B587A" w:rsidRPr="005A7C50" w14:paraId="32BB715B" w14:textId="77777777" w:rsidTr="002A63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FE3E5" w:themeFill="background2"/>
          </w:tcPr>
          <w:p w14:paraId="666102F5" w14:textId="77777777" w:rsidR="006B587A" w:rsidRPr="005A7C50" w:rsidRDefault="00541BBB" w:rsidP="002A63FA">
            <w:pPr>
              <w:pStyle w:val="Rubrik1"/>
              <w:spacing w:before="0"/>
              <w:rPr>
                <w:rFonts w:asciiTheme="minorHAnsi" w:hAnsiTheme="minorHAnsi" w:cstheme="minorHAnsi"/>
                <w:b w:val="0"/>
                <w:sz w:val="22"/>
                <w:szCs w:val="22"/>
              </w:rPr>
            </w:pPr>
            <w:bookmarkStart w:id="31" w:name="_Toc498348794"/>
            <w:r w:rsidRPr="005A7C50">
              <w:rPr>
                <w:rFonts w:asciiTheme="minorHAnsi" w:hAnsiTheme="minorHAnsi" w:cstheme="minorHAnsi"/>
                <w:b w:val="0"/>
                <w:sz w:val="22"/>
                <w:szCs w:val="22"/>
              </w:rPr>
              <w:t>Svårt att veta vad er SWOT-analys ska innehålla?</w:t>
            </w:r>
            <w:bookmarkEnd w:id="31"/>
          </w:p>
        </w:tc>
      </w:tr>
      <w:tr w:rsidR="006B587A" w:rsidRPr="005A7C50" w14:paraId="30EB1A36" w14:textId="77777777" w:rsidTr="006B587A">
        <w:tc>
          <w:tcPr>
            <w:cnfStyle w:val="001000000000" w:firstRow="0" w:lastRow="0" w:firstColumn="1" w:lastColumn="0" w:oddVBand="0" w:evenVBand="0" w:oddHBand="0" w:evenHBand="0" w:firstRowFirstColumn="0" w:firstRowLastColumn="0" w:lastRowFirstColumn="0" w:lastRowLastColumn="0"/>
            <w:tcW w:w="5000" w:type="pct"/>
          </w:tcPr>
          <w:p w14:paraId="69AC6444" w14:textId="77777777" w:rsidR="00541BBB" w:rsidRPr="005A7C50" w:rsidRDefault="00541BBB" w:rsidP="005A7C50">
            <w:pPr>
              <w:rPr>
                <w:rFonts w:asciiTheme="minorHAnsi" w:hAnsiTheme="minorHAnsi" w:cstheme="minorHAnsi"/>
                <w:b w:val="0"/>
                <w:sz w:val="22"/>
              </w:rPr>
            </w:pPr>
            <w:r w:rsidRPr="005A7C50">
              <w:rPr>
                <w:rFonts w:asciiTheme="minorHAnsi" w:hAnsiTheme="minorHAnsi" w:cstheme="minorHAnsi"/>
                <w:sz w:val="22"/>
              </w:rPr>
              <w:t xml:space="preserve">Externa faktorer: </w:t>
            </w:r>
            <w:r w:rsidRPr="005A7C50">
              <w:rPr>
                <w:rFonts w:asciiTheme="minorHAnsi" w:hAnsiTheme="minorHAnsi" w:cstheme="minorHAnsi"/>
                <w:b w:val="0"/>
                <w:sz w:val="22"/>
              </w:rPr>
              <w:t xml:space="preserve">Läs varje faktor för varje del av er SWOT-analys och se vad ni kan identifiera </w:t>
            </w:r>
            <w:r w:rsidRPr="005A7C50">
              <w:rPr>
                <w:rFonts w:asciiTheme="minorHAnsi" w:hAnsiTheme="minorHAnsi" w:cstheme="minorHAnsi"/>
                <w:b w:val="0"/>
                <w:i/>
                <w:sz w:val="22"/>
              </w:rPr>
              <w:t>(styrka, svaghet, möjlighet eller hot)</w:t>
            </w:r>
            <w:r w:rsidRPr="005A7C50">
              <w:rPr>
                <w:rFonts w:asciiTheme="minorHAnsi" w:hAnsiTheme="minorHAnsi" w:cstheme="minorHAnsi"/>
                <w:b w:val="0"/>
                <w:sz w:val="22"/>
              </w:rPr>
              <w:t>.</w:t>
            </w:r>
            <w:r w:rsidR="00373AFA" w:rsidRPr="005A7C50">
              <w:rPr>
                <w:rFonts w:asciiTheme="minorHAnsi" w:hAnsiTheme="minorHAnsi" w:cstheme="minorHAnsi"/>
                <w:b w:val="0"/>
                <w:sz w:val="22"/>
              </w:rPr>
              <w:t xml:space="preserve"> Utgå från er egen bransch!</w:t>
            </w:r>
          </w:p>
          <w:p w14:paraId="158F7A0B" w14:textId="77777777" w:rsidR="00373AFA" w:rsidRPr="005A7C50" w:rsidRDefault="00373AFA" w:rsidP="005A7C50">
            <w:pPr>
              <w:rPr>
                <w:rFonts w:asciiTheme="minorHAnsi" w:hAnsiTheme="minorHAnsi" w:cstheme="minorHAnsi"/>
                <w:b w:val="0"/>
                <w:sz w:val="22"/>
              </w:rPr>
            </w:pPr>
          </w:p>
          <w:p w14:paraId="3C49BCB5" w14:textId="77777777" w:rsidR="00373AFA" w:rsidRPr="005A7C50" w:rsidRDefault="00373AFA" w:rsidP="005A7C50">
            <w:pPr>
              <w:rPr>
                <w:rFonts w:asciiTheme="minorHAnsi" w:hAnsiTheme="minorHAnsi" w:cstheme="minorHAnsi"/>
                <w:b w:val="0"/>
                <w:sz w:val="22"/>
              </w:rPr>
            </w:pPr>
            <w:r w:rsidRPr="005A7C50">
              <w:rPr>
                <w:rFonts w:asciiTheme="minorHAnsi" w:hAnsiTheme="minorHAnsi" w:cstheme="minorHAnsi"/>
                <w:b w:val="0"/>
                <w:sz w:val="22"/>
              </w:rPr>
              <w:t>Exempel på Externa faktorer:</w:t>
            </w:r>
          </w:p>
          <w:p w14:paraId="73D934E2" w14:textId="77777777" w:rsidR="00373AFA" w:rsidRPr="005A7C50" w:rsidRDefault="00373AFA" w:rsidP="005A7C50">
            <w:pPr>
              <w:rPr>
                <w:rFonts w:asciiTheme="minorHAnsi" w:hAnsiTheme="minorHAnsi" w:cstheme="minorHAnsi"/>
                <w:b w:val="0"/>
                <w:sz w:val="22"/>
              </w:rPr>
            </w:pPr>
          </w:p>
          <w:p w14:paraId="6ECEA6BA" w14:textId="77777777" w:rsidR="00373AFA" w:rsidRPr="005A7C50" w:rsidRDefault="00373AFA" w:rsidP="005A7C50">
            <w:pPr>
              <w:rPr>
                <w:rFonts w:asciiTheme="minorHAnsi" w:hAnsiTheme="minorHAnsi" w:cstheme="minorHAnsi"/>
                <w:sz w:val="22"/>
              </w:rPr>
            </w:pPr>
            <w:r w:rsidRPr="005A7C50">
              <w:rPr>
                <w:rFonts w:asciiTheme="minorHAnsi" w:hAnsiTheme="minorHAnsi" w:cstheme="minorHAnsi"/>
                <w:sz w:val="22"/>
              </w:rPr>
              <w:t>Politiska frågor som rör exempelvis:</w:t>
            </w:r>
          </w:p>
          <w:p w14:paraId="08DF2BAE" w14:textId="77777777" w:rsidR="00373AFA" w:rsidRPr="005A7C50" w:rsidRDefault="00373AFA" w:rsidP="005A7C50">
            <w:pPr>
              <w:pStyle w:val="Liststycke"/>
              <w:numPr>
                <w:ilvl w:val="0"/>
                <w:numId w:val="27"/>
              </w:numPr>
              <w:spacing w:before="0" w:after="0" w:line="240" w:lineRule="auto"/>
              <w:rPr>
                <w:rFonts w:cstheme="minorHAnsi"/>
                <w:b w:val="0"/>
              </w:rPr>
            </w:pPr>
            <w:r w:rsidRPr="005A7C50">
              <w:rPr>
                <w:rFonts w:cstheme="minorHAnsi"/>
                <w:b w:val="0"/>
              </w:rPr>
              <w:t>Handelsrättsliga frågor</w:t>
            </w:r>
          </w:p>
          <w:p w14:paraId="749B5A4B" w14:textId="77777777" w:rsidR="00373AFA" w:rsidRPr="005A7C50" w:rsidRDefault="00373AFA" w:rsidP="005A7C50">
            <w:pPr>
              <w:pStyle w:val="Liststycke"/>
              <w:numPr>
                <w:ilvl w:val="0"/>
                <w:numId w:val="27"/>
              </w:numPr>
              <w:spacing w:before="0" w:after="0" w:line="240" w:lineRule="auto"/>
              <w:rPr>
                <w:rFonts w:cstheme="minorHAnsi"/>
                <w:b w:val="0"/>
              </w:rPr>
            </w:pPr>
            <w:r w:rsidRPr="005A7C50">
              <w:rPr>
                <w:rFonts w:cstheme="minorHAnsi"/>
                <w:b w:val="0"/>
              </w:rPr>
              <w:t>Anställningslagar</w:t>
            </w:r>
          </w:p>
          <w:p w14:paraId="06E3F645" w14:textId="77777777" w:rsidR="00373AFA" w:rsidRPr="005A7C50" w:rsidRDefault="00373AFA" w:rsidP="005A7C50">
            <w:pPr>
              <w:pStyle w:val="Liststycke"/>
              <w:numPr>
                <w:ilvl w:val="0"/>
                <w:numId w:val="27"/>
              </w:numPr>
              <w:spacing w:before="0" w:after="0" w:line="240" w:lineRule="auto"/>
              <w:rPr>
                <w:rFonts w:cstheme="minorHAnsi"/>
                <w:b w:val="0"/>
              </w:rPr>
            </w:pPr>
            <w:r w:rsidRPr="005A7C50">
              <w:rPr>
                <w:rFonts w:cstheme="minorHAnsi"/>
                <w:b w:val="0"/>
              </w:rPr>
              <w:t>Skatteregler</w:t>
            </w:r>
          </w:p>
          <w:p w14:paraId="726B74D4" w14:textId="77777777" w:rsidR="00373AFA" w:rsidRPr="005A7C50" w:rsidRDefault="00373AFA" w:rsidP="005A7C50">
            <w:pPr>
              <w:rPr>
                <w:rFonts w:asciiTheme="minorHAnsi" w:hAnsiTheme="minorHAnsi" w:cstheme="minorHAnsi"/>
                <w:sz w:val="22"/>
              </w:rPr>
            </w:pPr>
          </w:p>
          <w:p w14:paraId="1F6DD8F6" w14:textId="77777777" w:rsidR="00373AFA" w:rsidRPr="005A7C50" w:rsidRDefault="00373AFA" w:rsidP="005A7C50">
            <w:pPr>
              <w:rPr>
                <w:rFonts w:asciiTheme="minorHAnsi" w:hAnsiTheme="minorHAnsi" w:cstheme="minorHAnsi"/>
                <w:sz w:val="22"/>
              </w:rPr>
            </w:pPr>
            <w:r w:rsidRPr="005A7C50">
              <w:rPr>
                <w:rFonts w:asciiTheme="minorHAnsi" w:hAnsiTheme="minorHAnsi" w:cstheme="minorHAnsi"/>
                <w:sz w:val="22"/>
              </w:rPr>
              <w:t>Ekonomiska frågor som rör exempelvis:</w:t>
            </w:r>
          </w:p>
          <w:p w14:paraId="5429173A" w14:textId="77777777" w:rsidR="00373AFA" w:rsidRPr="005A7C50" w:rsidRDefault="00373AFA" w:rsidP="005A7C50">
            <w:pPr>
              <w:pStyle w:val="Liststycke"/>
              <w:numPr>
                <w:ilvl w:val="0"/>
                <w:numId w:val="26"/>
              </w:numPr>
              <w:spacing w:before="0" w:after="0" w:line="240" w:lineRule="auto"/>
              <w:rPr>
                <w:rFonts w:cstheme="minorHAnsi"/>
              </w:rPr>
            </w:pPr>
            <w:r w:rsidRPr="005A7C50">
              <w:rPr>
                <w:rFonts w:cstheme="minorHAnsi"/>
                <w:b w:val="0"/>
              </w:rPr>
              <w:t>Ett lands eller unions ekonomiska situation</w:t>
            </w:r>
          </w:p>
          <w:p w14:paraId="476CFF4F" w14:textId="77777777" w:rsidR="00373AFA" w:rsidRPr="005A7C50" w:rsidRDefault="00373AFA" w:rsidP="005A7C50">
            <w:pPr>
              <w:pStyle w:val="Liststycke"/>
              <w:numPr>
                <w:ilvl w:val="0"/>
                <w:numId w:val="26"/>
              </w:numPr>
              <w:spacing w:before="0" w:after="0" w:line="240" w:lineRule="auto"/>
              <w:rPr>
                <w:rFonts w:cstheme="minorHAnsi"/>
              </w:rPr>
            </w:pPr>
            <w:r w:rsidRPr="005A7C50">
              <w:rPr>
                <w:rFonts w:cstheme="minorHAnsi"/>
                <w:b w:val="0"/>
              </w:rPr>
              <w:t>Valuta</w:t>
            </w:r>
          </w:p>
          <w:p w14:paraId="3B8B617A" w14:textId="77777777" w:rsidR="00373AFA" w:rsidRPr="005A7C50" w:rsidRDefault="00373AFA" w:rsidP="005A7C50">
            <w:pPr>
              <w:pStyle w:val="Liststycke"/>
              <w:numPr>
                <w:ilvl w:val="0"/>
                <w:numId w:val="26"/>
              </w:numPr>
              <w:spacing w:before="0" w:after="0" w:line="240" w:lineRule="auto"/>
              <w:rPr>
                <w:rFonts w:cstheme="minorHAnsi"/>
              </w:rPr>
            </w:pPr>
            <w:r w:rsidRPr="005A7C50">
              <w:rPr>
                <w:rFonts w:cstheme="minorHAnsi"/>
                <w:b w:val="0"/>
              </w:rPr>
              <w:t>Ränta</w:t>
            </w:r>
          </w:p>
          <w:p w14:paraId="6D274EBF" w14:textId="77777777" w:rsidR="00373AFA" w:rsidRPr="005A7C50" w:rsidRDefault="00373AFA" w:rsidP="005A7C50">
            <w:pPr>
              <w:pStyle w:val="Liststycke"/>
              <w:numPr>
                <w:ilvl w:val="0"/>
                <w:numId w:val="26"/>
              </w:numPr>
              <w:spacing w:before="0" w:after="0" w:line="240" w:lineRule="auto"/>
              <w:rPr>
                <w:rFonts w:cstheme="minorHAnsi"/>
              </w:rPr>
            </w:pPr>
            <w:r w:rsidRPr="005A7C50">
              <w:rPr>
                <w:rFonts w:cstheme="minorHAnsi"/>
                <w:b w:val="0"/>
              </w:rPr>
              <w:t>Inflationstakt</w:t>
            </w:r>
          </w:p>
          <w:p w14:paraId="1804F5E4" w14:textId="77777777" w:rsidR="00373AFA" w:rsidRPr="005A7C50" w:rsidRDefault="00373AFA" w:rsidP="005A7C50">
            <w:pPr>
              <w:rPr>
                <w:rFonts w:asciiTheme="minorHAnsi" w:hAnsiTheme="minorHAnsi" w:cstheme="minorHAnsi"/>
                <w:sz w:val="22"/>
              </w:rPr>
            </w:pPr>
          </w:p>
          <w:p w14:paraId="1159F317" w14:textId="77777777" w:rsidR="00373AFA" w:rsidRPr="005A7C50" w:rsidRDefault="00373AFA" w:rsidP="005A7C50">
            <w:pPr>
              <w:rPr>
                <w:rFonts w:asciiTheme="minorHAnsi" w:hAnsiTheme="minorHAnsi" w:cstheme="minorHAnsi"/>
                <w:sz w:val="22"/>
              </w:rPr>
            </w:pPr>
            <w:r w:rsidRPr="005A7C50">
              <w:rPr>
                <w:rFonts w:asciiTheme="minorHAnsi" w:hAnsiTheme="minorHAnsi" w:cstheme="minorHAnsi"/>
                <w:sz w:val="22"/>
              </w:rPr>
              <w:t>Teknologiska frågor som rör exempelvis:</w:t>
            </w:r>
          </w:p>
          <w:p w14:paraId="42CF62DE" w14:textId="77777777" w:rsidR="00373AFA" w:rsidRPr="005A7C50" w:rsidRDefault="00373AFA" w:rsidP="005A7C50">
            <w:pPr>
              <w:pStyle w:val="Liststycke"/>
              <w:numPr>
                <w:ilvl w:val="0"/>
                <w:numId w:val="27"/>
              </w:numPr>
              <w:spacing w:before="0" w:after="0" w:line="240" w:lineRule="auto"/>
              <w:rPr>
                <w:rFonts w:cstheme="minorHAnsi"/>
              </w:rPr>
            </w:pPr>
            <w:r w:rsidRPr="005A7C50">
              <w:rPr>
                <w:rFonts w:cstheme="minorHAnsi"/>
                <w:b w:val="0"/>
              </w:rPr>
              <w:t>Ett lands teknologiska utveckling</w:t>
            </w:r>
          </w:p>
          <w:p w14:paraId="2910AA41" w14:textId="77777777" w:rsidR="00373AFA" w:rsidRPr="005A7C50" w:rsidRDefault="00373AFA" w:rsidP="005A7C50">
            <w:pPr>
              <w:pStyle w:val="Liststycke"/>
              <w:numPr>
                <w:ilvl w:val="0"/>
                <w:numId w:val="27"/>
              </w:numPr>
              <w:spacing w:before="0" w:after="0" w:line="240" w:lineRule="auto"/>
              <w:rPr>
                <w:rFonts w:cstheme="minorHAnsi"/>
                <w:b w:val="0"/>
              </w:rPr>
            </w:pPr>
            <w:r w:rsidRPr="005A7C50">
              <w:rPr>
                <w:rFonts w:cstheme="minorHAnsi"/>
                <w:b w:val="0"/>
              </w:rPr>
              <w:t>Forskning och utveckling</w:t>
            </w:r>
          </w:p>
          <w:p w14:paraId="7F603DA6" w14:textId="77777777" w:rsidR="00373AFA" w:rsidRPr="005A7C50" w:rsidRDefault="00373AFA" w:rsidP="005A7C50">
            <w:pPr>
              <w:rPr>
                <w:rFonts w:asciiTheme="minorHAnsi" w:hAnsiTheme="minorHAnsi" w:cstheme="minorHAnsi"/>
                <w:sz w:val="22"/>
              </w:rPr>
            </w:pPr>
          </w:p>
          <w:p w14:paraId="2A2A18CB" w14:textId="77777777" w:rsidR="00373AFA" w:rsidRPr="005A7C50" w:rsidRDefault="00373AFA" w:rsidP="005A7C50">
            <w:pPr>
              <w:rPr>
                <w:rFonts w:asciiTheme="minorHAnsi" w:hAnsiTheme="minorHAnsi" w:cstheme="minorHAnsi"/>
                <w:sz w:val="22"/>
              </w:rPr>
            </w:pPr>
            <w:r w:rsidRPr="005A7C50">
              <w:rPr>
                <w:rFonts w:asciiTheme="minorHAnsi" w:hAnsiTheme="minorHAnsi" w:cstheme="minorHAnsi"/>
                <w:sz w:val="22"/>
              </w:rPr>
              <w:t>Sociokulturella frågor som rör exempelvis:</w:t>
            </w:r>
          </w:p>
          <w:p w14:paraId="2C05F798" w14:textId="77777777" w:rsidR="00373AFA" w:rsidRPr="005A7C50" w:rsidRDefault="00373AFA" w:rsidP="005A7C50">
            <w:pPr>
              <w:pStyle w:val="Liststycke"/>
              <w:numPr>
                <w:ilvl w:val="0"/>
                <w:numId w:val="30"/>
              </w:numPr>
              <w:spacing w:before="0" w:after="0" w:line="240" w:lineRule="auto"/>
              <w:rPr>
                <w:rFonts w:cstheme="minorHAnsi"/>
                <w:b w:val="0"/>
              </w:rPr>
            </w:pPr>
            <w:r w:rsidRPr="005A7C50">
              <w:rPr>
                <w:rFonts w:cstheme="minorHAnsi"/>
                <w:b w:val="0"/>
              </w:rPr>
              <w:t>Växande trender</w:t>
            </w:r>
          </w:p>
          <w:p w14:paraId="7BF83F82" w14:textId="77777777" w:rsidR="00373AFA" w:rsidRPr="005A7C50" w:rsidRDefault="00373AFA" w:rsidP="005A7C50">
            <w:pPr>
              <w:pStyle w:val="Liststycke"/>
              <w:numPr>
                <w:ilvl w:val="0"/>
                <w:numId w:val="30"/>
              </w:numPr>
              <w:spacing w:before="0" w:after="0" w:line="240" w:lineRule="auto"/>
              <w:rPr>
                <w:rFonts w:cstheme="minorHAnsi"/>
                <w:b w:val="0"/>
              </w:rPr>
            </w:pPr>
            <w:r w:rsidRPr="005A7C50">
              <w:rPr>
                <w:rFonts w:cstheme="minorHAnsi"/>
                <w:b w:val="0"/>
              </w:rPr>
              <w:t>Befolkningens utbildningsgrad</w:t>
            </w:r>
          </w:p>
          <w:p w14:paraId="7DA94E64" w14:textId="77777777" w:rsidR="00373AFA" w:rsidRPr="005A7C50" w:rsidRDefault="00373AFA" w:rsidP="005A7C50">
            <w:pPr>
              <w:pStyle w:val="Liststycke"/>
              <w:numPr>
                <w:ilvl w:val="0"/>
                <w:numId w:val="30"/>
              </w:numPr>
              <w:spacing w:before="0" w:after="0" w:line="240" w:lineRule="auto"/>
              <w:rPr>
                <w:rFonts w:cstheme="minorHAnsi"/>
                <w:b w:val="0"/>
              </w:rPr>
            </w:pPr>
            <w:r w:rsidRPr="005A7C50">
              <w:rPr>
                <w:rFonts w:cstheme="minorHAnsi"/>
                <w:b w:val="0"/>
              </w:rPr>
              <w:t>Hälsomedvetenhet</w:t>
            </w:r>
          </w:p>
          <w:p w14:paraId="63314F62" w14:textId="77777777" w:rsidR="00373AFA" w:rsidRPr="005A7C50" w:rsidRDefault="00373AFA" w:rsidP="005A7C50">
            <w:pPr>
              <w:rPr>
                <w:rFonts w:asciiTheme="minorHAnsi" w:hAnsiTheme="minorHAnsi" w:cstheme="minorHAnsi"/>
                <w:sz w:val="22"/>
              </w:rPr>
            </w:pPr>
          </w:p>
          <w:p w14:paraId="75BF4295" w14:textId="77777777" w:rsidR="00373AFA" w:rsidRPr="005A7C50" w:rsidRDefault="00373AFA" w:rsidP="005A7C50">
            <w:pPr>
              <w:rPr>
                <w:rFonts w:asciiTheme="minorHAnsi" w:hAnsiTheme="minorHAnsi" w:cstheme="minorHAnsi"/>
                <w:sz w:val="22"/>
              </w:rPr>
            </w:pPr>
            <w:r w:rsidRPr="005A7C50">
              <w:rPr>
                <w:rFonts w:asciiTheme="minorHAnsi" w:hAnsiTheme="minorHAnsi" w:cstheme="minorHAnsi"/>
                <w:sz w:val="22"/>
              </w:rPr>
              <w:t xml:space="preserve">Juridiska aspekter </w:t>
            </w:r>
            <w:r w:rsidRPr="005A7C50">
              <w:rPr>
                <w:rFonts w:asciiTheme="minorHAnsi" w:hAnsiTheme="minorHAnsi" w:cstheme="minorHAnsi"/>
                <w:i/>
                <w:sz w:val="22"/>
              </w:rPr>
              <w:t>(lokalt, nationellt eller internationellt)</w:t>
            </w:r>
          </w:p>
          <w:p w14:paraId="456A421E" w14:textId="77777777" w:rsidR="00373AFA" w:rsidRPr="005A7C50" w:rsidRDefault="00373AFA" w:rsidP="005A7C50">
            <w:pPr>
              <w:rPr>
                <w:rFonts w:asciiTheme="minorHAnsi" w:hAnsiTheme="minorHAnsi" w:cstheme="minorHAnsi"/>
                <w:sz w:val="22"/>
              </w:rPr>
            </w:pPr>
          </w:p>
          <w:p w14:paraId="187759A2" w14:textId="77777777" w:rsidR="00373AFA" w:rsidRPr="005A7C50" w:rsidRDefault="00373AFA" w:rsidP="005A7C50">
            <w:pPr>
              <w:rPr>
                <w:rFonts w:asciiTheme="minorHAnsi" w:hAnsiTheme="minorHAnsi" w:cstheme="minorHAnsi"/>
                <w:sz w:val="22"/>
              </w:rPr>
            </w:pPr>
            <w:r w:rsidRPr="005A7C50">
              <w:rPr>
                <w:rFonts w:asciiTheme="minorHAnsi" w:hAnsiTheme="minorHAnsi" w:cstheme="minorHAnsi"/>
                <w:sz w:val="22"/>
              </w:rPr>
              <w:t xml:space="preserve">Miljöfaktorer </w:t>
            </w:r>
            <w:r w:rsidRPr="005A7C50">
              <w:rPr>
                <w:rFonts w:asciiTheme="minorHAnsi" w:hAnsiTheme="minorHAnsi" w:cstheme="minorHAnsi"/>
                <w:i/>
                <w:sz w:val="22"/>
              </w:rPr>
              <w:t>(den negativa miljöpåverkan som råder)</w:t>
            </w:r>
          </w:p>
          <w:p w14:paraId="35B6626F" w14:textId="77777777" w:rsidR="00373AFA" w:rsidRPr="005A7C50" w:rsidRDefault="00373AFA" w:rsidP="005A7C50">
            <w:pPr>
              <w:rPr>
                <w:rFonts w:asciiTheme="minorHAnsi" w:hAnsiTheme="minorHAnsi" w:cstheme="minorHAnsi"/>
                <w:b w:val="0"/>
                <w:sz w:val="22"/>
              </w:rPr>
            </w:pPr>
          </w:p>
        </w:tc>
      </w:tr>
      <w:tr w:rsidR="00373AFA" w:rsidRPr="005A7C50" w14:paraId="24C78667" w14:textId="77777777" w:rsidTr="006B587A">
        <w:tc>
          <w:tcPr>
            <w:cnfStyle w:val="001000000000" w:firstRow="0" w:lastRow="0" w:firstColumn="1" w:lastColumn="0" w:oddVBand="0" w:evenVBand="0" w:oddHBand="0" w:evenHBand="0" w:firstRowFirstColumn="0" w:firstRowLastColumn="0" w:lastRowFirstColumn="0" w:lastRowLastColumn="0"/>
            <w:tcW w:w="5000" w:type="pct"/>
          </w:tcPr>
          <w:p w14:paraId="6BF64BF2" w14:textId="77777777" w:rsidR="00373AFA" w:rsidRPr="005A7C50" w:rsidRDefault="00373AFA" w:rsidP="005A7C50">
            <w:pPr>
              <w:rPr>
                <w:rFonts w:asciiTheme="minorHAnsi" w:hAnsiTheme="minorHAnsi" w:cstheme="minorHAnsi"/>
                <w:b w:val="0"/>
                <w:sz w:val="22"/>
              </w:rPr>
            </w:pPr>
            <w:r w:rsidRPr="005A7C50">
              <w:rPr>
                <w:rFonts w:asciiTheme="minorHAnsi" w:hAnsiTheme="minorHAnsi" w:cstheme="minorHAnsi"/>
                <w:sz w:val="22"/>
              </w:rPr>
              <w:t xml:space="preserve">Interna faktorer: </w:t>
            </w:r>
            <w:r w:rsidRPr="005A7C50">
              <w:rPr>
                <w:rFonts w:asciiTheme="minorHAnsi" w:hAnsiTheme="minorHAnsi" w:cstheme="minorHAnsi"/>
                <w:b w:val="0"/>
                <w:sz w:val="22"/>
              </w:rPr>
              <w:t xml:space="preserve">Läs varje faktor för varje del av er SWOT-analys och se vad ni kan identifiera </w:t>
            </w:r>
            <w:r w:rsidRPr="005A7C50">
              <w:rPr>
                <w:rFonts w:asciiTheme="minorHAnsi" w:hAnsiTheme="minorHAnsi" w:cstheme="minorHAnsi"/>
                <w:b w:val="0"/>
                <w:i/>
                <w:sz w:val="22"/>
              </w:rPr>
              <w:t>(styrka, svaghet, möjlighet och hot)</w:t>
            </w:r>
            <w:r w:rsidRPr="005A7C50">
              <w:rPr>
                <w:rFonts w:asciiTheme="minorHAnsi" w:hAnsiTheme="minorHAnsi" w:cstheme="minorHAnsi"/>
                <w:b w:val="0"/>
                <w:sz w:val="22"/>
              </w:rPr>
              <w:t>. Utgå från er själva som företag och era anställda!</w:t>
            </w:r>
          </w:p>
          <w:p w14:paraId="62CC655E" w14:textId="77777777" w:rsidR="00373AFA" w:rsidRPr="005A7C50" w:rsidRDefault="00373AFA" w:rsidP="005A7C50">
            <w:pPr>
              <w:rPr>
                <w:rFonts w:asciiTheme="minorHAnsi" w:hAnsiTheme="minorHAnsi" w:cstheme="minorHAnsi"/>
                <w:b w:val="0"/>
                <w:sz w:val="22"/>
              </w:rPr>
            </w:pPr>
          </w:p>
          <w:p w14:paraId="5659BB10" w14:textId="77777777" w:rsidR="00373AFA" w:rsidRPr="005A7C50" w:rsidRDefault="00373AFA" w:rsidP="005A7C50">
            <w:pPr>
              <w:rPr>
                <w:rFonts w:asciiTheme="minorHAnsi" w:hAnsiTheme="minorHAnsi" w:cstheme="minorHAnsi"/>
                <w:b w:val="0"/>
                <w:sz w:val="22"/>
              </w:rPr>
            </w:pPr>
            <w:r w:rsidRPr="005A7C50">
              <w:rPr>
                <w:rFonts w:asciiTheme="minorHAnsi" w:hAnsiTheme="minorHAnsi" w:cstheme="minorHAnsi"/>
                <w:b w:val="0"/>
                <w:sz w:val="22"/>
              </w:rPr>
              <w:t>Exempel på Interna faktorer:</w:t>
            </w:r>
          </w:p>
          <w:p w14:paraId="4B6A2E94" w14:textId="77777777" w:rsidR="00373AFA" w:rsidRPr="005A7C50" w:rsidRDefault="00373AFA" w:rsidP="005A7C50">
            <w:pPr>
              <w:rPr>
                <w:rFonts w:asciiTheme="minorHAnsi" w:hAnsiTheme="minorHAnsi" w:cstheme="minorHAnsi"/>
                <w:b w:val="0"/>
                <w:sz w:val="22"/>
              </w:rPr>
            </w:pPr>
          </w:p>
          <w:p w14:paraId="4389AE78" w14:textId="77777777" w:rsidR="00373AFA" w:rsidRPr="005A7C50" w:rsidRDefault="00373AFA" w:rsidP="005A7C50">
            <w:pPr>
              <w:rPr>
                <w:rFonts w:asciiTheme="minorHAnsi" w:hAnsiTheme="minorHAnsi" w:cstheme="minorHAnsi"/>
                <w:sz w:val="22"/>
              </w:rPr>
            </w:pPr>
            <w:r w:rsidRPr="005A7C50">
              <w:rPr>
                <w:rFonts w:asciiTheme="minorHAnsi" w:hAnsiTheme="minorHAnsi" w:cstheme="minorHAnsi"/>
                <w:sz w:val="22"/>
              </w:rPr>
              <w:t>Kunskap inom företaget</w:t>
            </w:r>
          </w:p>
          <w:p w14:paraId="13F70F1B" w14:textId="77777777" w:rsidR="00373AFA" w:rsidRPr="005A7C50" w:rsidRDefault="00373AFA" w:rsidP="005A7C50">
            <w:pPr>
              <w:rPr>
                <w:rFonts w:asciiTheme="minorHAnsi" w:hAnsiTheme="minorHAnsi" w:cstheme="minorHAnsi"/>
                <w:sz w:val="22"/>
              </w:rPr>
            </w:pPr>
          </w:p>
          <w:p w14:paraId="080B4CAA" w14:textId="77777777" w:rsidR="00373AFA" w:rsidRPr="005A7C50" w:rsidRDefault="00373AFA" w:rsidP="005A7C50">
            <w:pPr>
              <w:rPr>
                <w:rFonts w:asciiTheme="minorHAnsi" w:hAnsiTheme="minorHAnsi" w:cstheme="minorHAnsi"/>
                <w:sz w:val="22"/>
              </w:rPr>
            </w:pPr>
            <w:r w:rsidRPr="005A7C50">
              <w:rPr>
                <w:rFonts w:asciiTheme="minorHAnsi" w:hAnsiTheme="minorHAnsi" w:cstheme="minorHAnsi"/>
                <w:sz w:val="22"/>
              </w:rPr>
              <w:t>Värderingar</w:t>
            </w:r>
          </w:p>
          <w:p w14:paraId="3488BEAB" w14:textId="77777777" w:rsidR="00373AFA" w:rsidRPr="005A7C50" w:rsidRDefault="00373AFA" w:rsidP="005A7C50">
            <w:pPr>
              <w:rPr>
                <w:rFonts w:asciiTheme="minorHAnsi" w:hAnsiTheme="minorHAnsi" w:cstheme="minorHAnsi"/>
                <w:sz w:val="22"/>
              </w:rPr>
            </w:pPr>
          </w:p>
          <w:p w14:paraId="7D0786B3" w14:textId="77777777" w:rsidR="00373AFA" w:rsidRPr="005A7C50" w:rsidRDefault="00373AFA" w:rsidP="005A7C50">
            <w:pPr>
              <w:rPr>
                <w:rFonts w:asciiTheme="minorHAnsi" w:hAnsiTheme="minorHAnsi" w:cstheme="minorHAnsi"/>
                <w:b w:val="0"/>
                <w:sz w:val="22"/>
              </w:rPr>
            </w:pPr>
            <w:r w:rsidRPr="005A7C50">
              <w:rPr>
                <w:rFonts w:asciiTheme="minorHAnsi" w:hAnsiTheme="minorHAnsi" w:cstheme="minorHAnsi"/>
                <w:sz w:val="22"/>
              </w:rPr>
              <w:t>Företagskultur</w:t>
            </w:r>
          </w:p>
        </w:tc>
      </w:tr>
    </w:tbl>
    <w:p w14:paraId="39CD3D63" w14:textId="77777777" w:rsidR="005A7C50" w:rsidRDefault="005A7C50" w:rsidP="005A7C50">
      <w:pPr>
        <w:pStyle w:val="Rubrik2"/>
        <w:spacing w:before="0" w:line="240" w:lineRule="auto"/>
        <w:rPr>
          <w:rFonts w:asciiTheme="minorHAnsi" w:hAnsiTheme="minorHAnsi" w:cstheme="minorHAnsi"/>
          <w:sz w:val="22"/>
          <w:szCs w:val="22"/>
        </w:rPr>
      </w:pPr>
      <w:bookmarkStart w:id="32" w:name="_Toc484520790"/>
      <w:bookmarkStart w:id="33" w:name="_Toc498348795"/>
    </w:p>
    <w:p w14:paraId="78ECA4D4" w14:textId="77777777" w:rsidR="005A7C50" w:rsidRDefault="005A7C50">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157BDD2F" w14:textId="11B8C866" w:rsidR="00885C7E" w:rsidRPr="005A7C50" w:rsidRDefault="00885C7E" w:rsidP="005A7C50">
      <w:pPr>
        <w:pStyle w:val="Rubrik2"/>
        <w:spacing w:before="0" w:line="240" w:lineRule="auto"/>
        <w:rPr>
          <w:rFonts w:asciiTheme="minorHAnsi" w:hAnsiTheme="minorHAnsi" w:cstheme="minorHAnsi"/>
          <w:sz w:val="22"/>
          <w:szCs w:val="22"/>
        </w:rPr>
      </w:pPr>
      <w:r w:rsidRPr="005A7C50">
        <w:rPr>
          <w:rFonts w:asciiTheme="minorHAnsi" w:hAnsiTheme="minorHAnsi" w:cstheme="minorHAnsi"/>
          <w:sz w:val="22"/>
          <w:szCs w:val="22"/>
        </w:rPr>
        <w:t>Intressentlista – underlag till SWOT</w:t>
      </w:r>
      <w:bookmarkEnd w:id="32"/>
      <w:bookmarkEnd w:id="33"/>
    </w:p>
    <w:p w14:paraId="4BE11DA7" w14:textId="77777777" w:rsidR="00885C7E" w:rsidRPr="005A7C50" w:rsidRDefault="00885C7E" w:rsidP="005A7C50">
      <w:pPr>
        <w:spacing w:after="0" w:line="240" w:lineRule="auto"/>
        <w:rPr>
          <w:rFonts w:asciiTheme="minorHAnsi" w:hAnsiTheme="minorHAnsi" w:cstheme="minorHAnsi"/>
          <w:sz w:val="22"/>
        </w:rPr>
      </w:pPr>
      <w:r w:rsidRPr="005A7C50">
        <w:rPr>
          <w:rFonts w:asciiTheme="minorHAnsi" w:hAnsiTheme="minorHAnsi" w:cstheme="minorHAnsi"/>
          <w:sz w:val="22"/>
        </w:rPr>
        <w:t>Glöm</w:t>
      </w:r>
      <w:r w:rsidR="006F1D49" w:rsidRPr="005A7C50">
        <w:rPr>
          <w:rFonts w:asciiTheme="minorHAnsi" w:hAnsiTheme="minorHAnsi" w:cstheme="minorHAnsi"/>
          <w:sz w:val="22"/>
        </w:rPr>
        <w:t xml:space="preserve"> inte att använda er Intressent</w:t>
      </w:r>
      <w:r w:rsidRPr="005A7C50">
        <w:rPr>
          <w:rFonts w:asciiTheme="minorHAnsi" w:hAnsiTheme="minorHAnsi" w:cstheme="minorHAnsi"/>
          <w:sz w:val="22"/>
        </w:rPr>
        <w:t>lista som underlag till er SWOT-analys. Hur väl ni uppfy</w:t>
      </w:r>
      <w:r w:rsidR="00DC2BE3" w:rsidRPr="005A7C50">
        <w:rPr>
          <w:rFonts w:asciiTheme="minorHAnsi" w:hAnsiTheme="minorHAnsi" w:cstheme="minorHAnsi"/>
          <w:sz w:val="22"/>
        </w:rPr>
        <w:t xml:space="preserve">ller era intressenters krav, </w:t>
      </w:r>
      <w:r w:rsidRPr="005A7C50">
        <w:rPr>
          <w:rFonts w:asciiTheme="minorHAnsi" w:hAnsiTheme="minorHAnsi" w:cstheme="minorHAnsi"/>
          <w:sz w:val="22"/>
        </w:rPr>
        <w:t>behov</w:t>
      </w:r>
      <w:r w:rsidR="00DC2BE3" w:rsidRPr="005A7C50">
        <w:rPr>
          <w:rFonts w:asciiTheme="minorHAnsi" w:hAnsiTheme="minorHAnsi" w:cstheme="minorHAnsi"/>
          <w:sz w:val="22"/>
        </w:rPr>
        <w:t xml:space="preserve"> och förväntningar</w:t>
      </w:r>
      <w:r w:rsidRPr="005A7C50">
        <w:rPr>
          <w:rFonts w:asciiTheme="minorHAnsi" w:hAnsiTheme="minorHAnsi" w:cstheme="minorHAnsi"/>
          <w:sz w:val="22"/>
        </w:rPr>
        <w:t xml:space="preserve"> påverkar hur väl ni tas emot på marknaden och vilka aspekter av er verksamhet som ni behöver se över.</w:t>
      </w:r>
    </w:p>
    <w:p w14:paraId="163B77BF" w14:textId="77777777" w:rsidR="00B01EA4" w:rsidRPr="005A7C50" w:rsidRDefault="00B01EA4" w:rsidP="005A7C50">
      <w:pPr>
        <w:pStyle w:val="Rubrik2"/>
        <w:spacing w:before="0" w:line="240" w:lineRule="auto"/>
        <w:rPr>
          <w:rFonts w:asciiTheme="minorHAnsi" w:hAnsiTheme="minorHAnsi" w:cstheme="minorHAnsi"/>
          <w:sz w:val="22"/>
          <w:szCs w:val="22"/>
        </w:rPr>
      </w:pPr>
      <w:bookmarkStart w:id="34" w:name="_Toc484520791"/>
    </w:p>
    <w:p w14:paraId="026D9955" w14:textId="77777777" w:rsidR="00885C7E" w:rsidRPr="005A7C50" w:rsidRDefault="00DC2BE3" w:rsidP="005A7C50">
      <w:pPr>
        <w:pStyle w:val="Rubrik2"/>
        <w:spacing w:before="0" w:line="240" w:lineRule="auto"/>
        <w:rPr>
          <w:rFonts w:asciiTheme="minorHAnsi" w:hAnsiTheme="minorHAnsi" w:cstheme="minorHAnsi"/>
          <w:sz w:val="22"/>
          <w:szCs w:val="22"/>
        </w:rPr>
      </w:pPr>
      <w:r w:rsidRPr="005A7C50">
        <w:rPr>
          <w:rFonts w:asciiTheme="minorHAnsi" w:hAnsiTheme="minorHAnsi" w:cstheme="minorHAnsi"/>
          <w:sz w:val="22"/>
          <w:szCs w:val="22"/>
        </w:rPr>
        <w:t xml:space="preserve"> </w:t>
      </w:r>
      <w:bookmarkStart w:id="35" w:name="_Toc498348796"/>
      <w:r w:rsidRPr="005A7C50">
        <w:rPr>
          <w:rFonts w:asciiTheme="minorHAnsi" w:hAnsiTheme="minorHAnsi" w:cstheme="minorHAnsi"/>
          <w:sz w:val="22"/>
          <w:szCs w:val="22"/>
        </w:rPr>
        <w:t>Fastställ er analys - strategi för</w:t>
      </w:r>
      <w:r w:rsidR="00885C7E" w:rsidRPr="005A7C50">
        <w:rPr>
          <w:rFonts w:asciiTheme="minorHAnsi" w:hAnsiTheme="minorHAnsi" w:cstheme="minorHAnsi"/>
          <w:sz w:val="22"/>
          <w:szCs w:val="22"/>
        </w:rPr>
        <w:t xml:space="preserve"> ert kvalitets- och miljöarbete</w:t>
      </w:r>
      <w:bookmarkEnd w:id="34"/>
      <w:bookmarkEnd w:id="35"/>
    </w:p>
    <w:p w14:paraId="419FF52C" w14:textId="77777777" w:rsidR="006F1D49" w:rsidRPr="005A7C50" w:rsidRDefault="006F1D49" w:rsidP="005A7C50">
      <w:pPr>
        <w:spacing w:after="0" w:line="240" w:lineRule="auto"/>
        <w:rPr>
          <w:rFonts w:asciiTheme="minorHAnsi" w:hAnsiTheme="minorHAnsi" w:cstheme="minorHAnsi"/>
          <w:sz w:val="22"/>
        </w:rPr>
      </w:pPr>
      <w:r w:rsidRPr="005A7C50">
        <w:rPr>
          <w:rFonts w:asciiTheme="minorHAnsi" w:hAnsiTheme="minorHAnsi" w:cstheme="minorHAnsi"/>
          <w:sz w:val="22"/>
        </w:rPr>
        <w:t>Utifrån resultatet av er SWOT-analys</w:t>
      </w:r>
      <w:r w:rsidR="00426A09" w:rsidRPr="005A7C50">
        <w:rPr>
          <w:rFonts w:asciiTheme="minorHAnsi" w:hAnsiTheme="minorHAnsi" w:cstheme="minorHAnsi"/>
          <w:sz w:val="22"/>
        </w:rPr>
        <w:t xml:space="preserve"> ska ni rangordna de områden som ni avser att </w:t>
      </w:r>
      <w:r w:rsidR="00DC2BE3" w:rsidRPr="005A7C50">
        <w:rPr>
          <w:rFonts w:asciiTheme="minorHAnsi" w:hAnsiTheme="minorHAnsi" w:cstheme="minorHAnsi"/>
          <w:sz w:val="22"/>
        </w:rPr>
        <w:t xml:space="preserve">strategiskt </w:t>
      </w:r>
      <w:r w:rsidR="00426A09" w:rsidRPr="005A7C50">
        <w:rPr>
          <w:rFonts w:asciiTheme="minorHAnsi" w:hAnsiTheme="minorHAnsi" w:cstheme="minorHAnsi"/>
          <w:sz w:val="22"/>
        </w:rPr>
        <w:t xml:space="preserve">arbeta med under kommande året </w:t>
      </w:r>
      <w:r w:rsidR="00426A09" w:rsidRPr="005A7C50">
        <w:rPr>
          <w:rFonts w:asciiTheme="minorHAnsi" w:hAnsiTheme="minorHAnsi" w:cstheme="minorHAnsi"/>
          <w:i/>
          <w:sz w:val="22"/>
        </w:rPr>
        <w:t xml:space="preserve">(visa områden behöver ni kanske arbeta med i flera </w:t>
      </w:r>
      <w:r w:rsidR="00DC2BE3" w:rsidRPr="005A7C50">
        <w:rPr>
          <w:rFonts w:asciiTheme="minorHAnsi" w:hAnsiTheme="minorHAnsi" w:cstheme="minorHAnsi"/>
          <w:i/>
          <w:sz w:val="22"/>
        </w:rPr>
        <w:t xml:space="preserve">år), </w:t>
      </w:r>
      <w:r w:rsidR="00DC2BE3" w:rsidRPr="005A7C50">
        <w:rPr>
          <w:rFonts w:asciiTheme="minorHAnsi" w:hAnsiTheme="minorHAnsi" w:cstheme="minorHAnsi"/>
          <w:sz w:val="22"/>
        </w:rPr>
        <w:t xml:space="preserve">så att ni kan punktförbättra er nuvarande verksamhet. </w:t>
      </w:r>
      <w:r w:rsidR="00426A09" w:rsidRPr="005A7C50">
        <w:rPr>
          <w:rFonts w:asciiTheme="minorHAnsi" w:hAnsiTheme="minorHAnsi" w:cstheme="minorHAnsi"/>
          <w:i/>
          <w:sz w:val="22"/>
        </w:rPr>
        <w:t xml:space="preserve"> </w:t>
      </w:r>
      <w:r w:rsidR="00DC2BE3" w:rsidRPr="005A7C50">
        <w:rPr>
          <w:rFonts w:asciiTheme="minorHAnsi" w:hAnsiTheme="minorHAnsi" w:cstheme="minorHAnsi"/>
          <w:sz w:val="22"/>
        </w:rPr>
        <w:t xml:space="preserve">Omvärldsanalysen som helhet ger er en möjlighet att ta fram en långsiktig strategi för </w:t>
      </w:r>
      <w:r w:rsidR="00943C1D" w:rsidRPr="005A7C50">
        <w:rPr>
          <w:rFonts w:asciiTheme="minorHAnsi" w:hAnsiTheme="minorHAnsi" w:cstheme="minorHAnsi"/>
          <w:sz w:val="22"/>
        </w:rPr>
        <w:t xml:space="preserve">ert kvalitets- och miljöarbete, baserat på nuvarande förutsättningar. Eftersom både intressentlistan och SWOT-analysen ska ses över årligen kan förutsättningarna ändras, men då justerar ni bara det strategiska förbättringsarbetet efter de nya förutsättningarna. </w:t>
      </w:r>
    </w:p>
    <w:p w14:paraId="1FABCB5F" w14:textId="77777777" w:rsidR="005A7C50" w:rsidRDefault="005A7C50" w:rsidP="005A7C50">
      <w:pPr>
        <w:spacing w:after="0" w:line="240" w:lineRule="auto"/>
        <w:rPr>
          <w:rFonts w:asciiTheme="minorHAnsi" w:hAnsiTheme="minorHAnsi" w:cstheme="minorHAnsi"/>
          <w:sz w:val="22"/>
        </w:rPr>
      </w:pPr>
    </w:p>
    <w:p w14:paraId="308D61AB" w14:textId="297C4690" w:rsidR="00885C7E" w:rsidRPr="005A7C50" w:rsidRDefault="00943C1D" w:rsidP="005A7C50">
      <w:pPr>
        <w:spacing w:after="0" w:line="240" w:lineRule="auto"/>
        <w:rPr>
          <w:rFonts w:asciiTheme="minorHAnsi" w:hAnsiTheme="minorHAnsi" w:cstheme="minorHAnsi"/>
          <w:b/>
          <w:bCs/>
          <w:sz w:val="22"/>
        </w:rPr>
      </w:pPr>
      <w:r w:rsidRPr="005A7C50">
        <w:rPr>
          <w:rFonts w:asciiTheme="minorHAnsi" w:hAnsiTheme="minorHAnsi" w:cstheme="minorHAnsi"/>
          <w:b/>
          <w:bCs/>
          <w:sz w:val="22"/>
        </w:rPr>
        <w:t>När ni ska fastställa er analys kan man</w:t>
      </w:r>
      <w:r w:rsidR="00885C7E" w:rsidRPr="005A7C50">
        <w:rPr>
          <w:rFonts w:asciiTheme="minorHAnsi" w:hAnsiTheme="minorHAnsi" w:cstheme="minorHAnsi"/>
          <w:b/>
          <w:bCs/>
          <w:sz w:val="22"/>
        </w:rPr>
        <w:t xml:space="preserve"> ställa sig frågor som:</w:t>
      </w:r>
    </w:p>
    <w:p w14:paraId="3AE8AEF2" w14:textId="77777777" w:rsidR="00943C1D" w:rsidRPr="005A7C50" w:rsidRDefault="00943C1D" w:rsidP="005A7C50">
      <w:pPr>
        <w:pStyle w:val="Liststycke"/>
        <w:numPr>
          <w:ilvl w:val="0"/>
          <w:numId w:val="3"/>
        </w:numPr>
        <w:spacing w:before="0" w:after="0" w:line="240" w:lineRule="auto"/>
        <w:rPr>
          <w:rFonts w:cstheme="minorHAnsi"/>
        </w:rPr>
      </w:pPr>
      <w:r w:rsidRPr="005A7C50">
        <w:rPr>
          <w:rFonts w:cstheme="minorHAnsi"/>
        </w:rPr>
        <w:t>Hur ska vi bibehålla våra starka sidor?</w:t>
      </w:r>
    </w:p>
    <w:p w14:paraId="0B8C3AE1" w14:textId="77777777" w:rsidR="00943C1D" w:rsidRPr="005A7C50" w:rsidRDefault="00943C1D" w:rsidP="005A7C50">
      <w:pPr>
        <w:pStyle w:val="Liststycke"/>
        <w:numPr>
          <w:ilvl w:val="0"/>
          <w:numId w:val="3"/>
        </w:numPr>
        <w:spacing w:before="0" w:after="0" w:line="240" w:lineRule="auto"/>
        <w:rPr>
          <w:rFonts w:cstheme="minorHAnsi"/>
        </w:rPr>
      </w:pPr>
      <w:r w:rsidRPr="005A7C50">
        <w:rPr>
          <w:rFonts w:cstheme="minorHAnsi"/>
        </w:rPr>
        <w:t>Kan vi förstärka våra starka sidor, i sådana fall hur?</w:t>
      </w:r>
    </w:p>
    <w:p w14:paraId="1DBB8FB9" w14:textId="77777777" w:rsidR="00943C1D" w:rsidRDefault="00943C1D" w:rsidP="005A7C50">
      <w:pPr>
        <w:pStyle w:val="Liststycke"/>
        <w:numPr>
          <w:ilvl w:val="0"/>
          <w:numId w:val="3"/>
        </w:numPr>
        <w:spacing w:before="0" w:after="0" w:line="240" w:lineRule="auto"/>
        <w:rPr>
          <w:rFonts w:cstheme="minorHAnsi"/>
        </w:rPr>
      </w:pPr>
      <w:r w:rsidRPr="005A7C50">
        <w:rPr>
          <w:rFonts w:cstheme="minorHAnsi"/>
        </w:rPr>
        <w:t>Vad kan vi göra för att förbättra områden vi inte är bra på i dagsläget?</w:t>
      </w:r>
    </w:p>
    <w:p w14:paraId="1BC98AFD" w14:textId="77777777" w:rsidR="005A7C50" w:rsidRPr="005A7C50" w:rsidRDefault="005A7C50" w:rsidP="005A7C50">
      <w:pPr>
        <w:pStyle w:val="Liststycke"/>
        <w:spacing w:before="0" w:after="0" w:line="240" w:lineRule="auto"/>
        <w:rPr>
          <w:rFonts w:cstheme="minorHAnsi"/>
        </w:rPr>
      </w:pPr>
    </w:p>
    <w:p w14:paraId="3F8578B6" w14:textId="77777777" w:rsidR="00943C1D" w:rsidRPr="005A7C50" w:rsidRDefault="00943C1D" w:rsidP="005A7C50">
      <w:pPr>
        <w:pStyle w:val="Liststycke"/>
        <w:numPr>
          <w:ilvl w:val="0"/>
          <w:numId w:val="3"/>
        </w:numPr>
        <w:spacing w:before="0" w:after="0" w:line="240" w:lineRule="auto"/>
        <w:rPr>
          <w:rFonts w:cstheme="minorHAnsi"/>
        </w:rPr>
      </w:pPr>
      <w:r w:rsidRPr="005A7C50">
        <w:rPr>
          <w:rFonts w:cstheme="minorHAnsi"/>
        </w:rPr>
        <w:t>Hur ser våra förbättringsmöjligheter ut?</w:t>
      </w:r>
    </w:p>
    <w:p w14:paraId="7E74A30C" w14:textId="77777777" w:rsidR="00943C1D" w:rsidRPr="005A7C50" w:rsidRDefault="00943C1D" w:rsidP="005A7C50">
      <w:pPr>
        <w:pStyle w:val="Liststycke"/>
        <w:numPr>
          <w:ilvl w:val="0"/>
          <w:numId w:val="3"/>
        </w:numPr>
        <w:spacing w:before="0" w:after="0" w:line="240" w:lineRule="auto"/>
        <w:rPr>
          <w:rFonts w:cstheme="minorHAnsi"/>
        </w:rPr>
      </w:pPr>
      <w:r w:rsidRPr="005A7C50">
        <w:rPr>
          <w:rFonts w:cstheme="minorHAnsi"/>
        </w:rPr>
        <w:t xml:space="preserve">Hur ska vi arbeta för att på bästa sätt ta </w:t>
      </w:r>
      <w:proofErr w:type="gramStart"/>
      <w:r w:rsidRPr="005A7C50">
        <w:rPr>
          <w:rFonts w:cstheme="minorHAnsi"/>
        </w:rPr>
        <w:t>tillvara</w:t>
      </w:r>
      <w:proofErr w:type="gramEnd"/>
      <w:r w:rsidRPr="005A7C50">
        <w:rPr>
          <w:rFonts w:cstheme="minorHAnsi"/>
        </w:rPr>
        <w:t xml:space="preserve"> på de möjligheter som finns för oss?</w:t>
      </w:r>
    </w:p>
    <w:p w14:paraId="5BA007C2" w14:textId="77777777" w:rsidR="00943C1D" w:rsidRDefault="00943C1D" w:rsidP="005A7C50">
      <w:pPr>
        <w:pStyle w:val="Liststycke"/>
        <w:numPr>
          <w:ilvl w:val="0"/>
          <w:numId w:val="3"/>
        </w:numPr>
        <w:spacing w:before="0" w:after="0" w:line="240" w:lineRule="auto"/>
        <w:rPr>
          <w:rFonts w:cstheme="minorHAnsi"/>
        </w:rPr>
      </w:pPr>
      <w:r w:rsidRPr="005A7C50">
        <w:rPr>
          <w:rFonts w:cstheme="minorHAnsi"/>
        </w:rPr>
        <w:t>Hur ska vi förebygga de hot och faror som finns för oss?</w:t>
      </w:r>
    </w:p>
    <w:p w14:paraId="14DA48E3" w14:textId="77777777" w:rsidR="005A7C50" w:rsidRPr="005A7C50" w:rsidRDefault="005A7C50" w:rsidP="005A7C50">
      <w:pPr>
        <w:pStyle w:val="Liststycke"/>
        <w:spacing w:before="0" w:after="0" w:line="240" w:lineRule="auto"/>
        <w:rPr>
          <w:rFonts w:cstheme="minorHAnsi"/>
        </w:rPr>
      </w:pPr>
    </w:p>
    <w:p w14:paraId="255675D2" w14:textId="77777777" w:rsidR="00943C1D" w:rsidRPr="005A7C50" w:rsidRDefault="00943C1D" w:rsidP="005A7C50">
      <w:pPr>
        <w:pStyle w:val="Liststycke"/>
        <w:numPr>
          <w:ilvl w:val="0"/>
          <w:numId w:val="3"/>
        </w:numPr>
        <w:spacing w:before="0" w:after="0" w:line="240" w:lineRule="auto"/>
        <w:rPr>
          <w:rFonts w:cstheme="minorHAnsi"/>
        </w:rPr>
      </w:pPr>
      <w:r w:rsidRPr="005A7C50">
        <w:rPr>
          <w:rFonts w:cstheme="minorHAnsi"/>
        </w:rPr>
        <w:t>Kan vi på något sätt avlägsna de hot som finns, i sådana fall hur?</w:t>
      </w:r>
    </w:p>
    <w:p w14:paraId="00F2B2B0" w14:textId="77777777" w:rsidR="00885C7E" w:rsidRPr="005A7C50" w:rsidRDefault="00885C7E" w:rsidP="005A7C50">
      <w:pPr>
        <w:spacing w:after="0" w:line="240" w:lineRule="auto"/>
        <w:rPr>
          <w:rFonts w:asciiTheme="minorHAnsi" w:hAnsiTheme="minorHAnsi" w:cstheme="minorHAnsi"/>
          <w:sz w:val="22"/>
        </w:rPr>
      </w:pPr>
    </w:p>
    <w:p w14:paraId="79BDC2A8" w14:textId="77777777" w:rsidR="00885C7E" w:rsidRPr="005A7C50" w:rsidRDefault="00885C7E" w:rsidP="005A7C50">
      <w:pPr>
        <w:pStyle w:val="Rubrik2"/>
        <w:spacing w:before="0" w:line="240" w:lineRule="auto"/>
        <w:rPr>
          <w:rFonts w:asciiTheme="minorHAnsi" w:hAnsiTheme="minorHAnsi" w:cstheme="minorHAnsi"/>
          <w:sz w:val="22"/>
          <w:szCs w:val="22"/>
        </w:rPr>
      </w:pPr>
      <w:bookmarkStart w:id="36" w:name="_Toc484520794"/>
      <w:bookmarkStart w:id="37" w:name="_Toc498348797"/>
      <w:r w:rsidRPr="005A7C50">
        <w:rPr>
          <w:rFonts w:asciiTheme="minorHAnsi" w:hAnsiTheme="minorHAnsi" w:cstheme="minorHAnsi"/>
          <w:sz w:val="22"/>
          <w:szCs w:val="22"/>
        </w:rPr>
        <w:t>Upprätta en målsättning</w:t>
      </w:r>
      <w:bookmarkEnd w:id="36"/>
      <w:bookmarkEnd w:id="37"/>
    </w:p>
    <w:p w14:paraId="0BFC86FD" w14:textId="152ADE12" w:rsidR="00885C7E" w:rsidRDefault="00885C7E" w:rsidP="005A7C50">
      <w:pPr>
        <w:spacing w:after="0" w:line="240" w:lineRule="auto"/>
        <w:rPr>
          <w:rFonts w:asciiTheme="minorHAnsi" w:hAnsiTheme="minorHAnsi" w:cstheme="minorHAnsi"/>
          <w:sz w:val="22"/>
        </w:rPr>
      </w:pPr>
      <w:r w:rsidRPr="005A7C50">
        <w:rPr>
          <w:rFonts w:asciiTheme="minorHAnsi" w:hAnsiTheme="minorHAnsi" w:cstheme="minorHAnsi"/>
          <w:sz w:val="22"/>
        </w:rPr>
        <w:t>Utifrån er analys och prioritering kan ni upprätta en eller flera konkreta målsättningar. Till dessa skapar ni sedan ha</w:t>
      </w:r>
      <w:r w:rsidR="00943C1D" w:rsidRPr="005A7C50">
        <w:rPr>
          <w:rFonts w:asciiTheme="minorHAnsi" w:hAnsiTheme="minorHAnsi" w:cstheme="minorHAnsi"/>
          <w:sz w:val="22"/>
        </w:rPr>
        <w:t xml:space="preserve">ndlingsplaner, se nedan. </w:t>
      </w:r>
      <w:r w:rsidRPr="005A7C50">
        <w:rPr>
          <w:rFonts w:asciiTheme="minorHAnsi" w:hAnsiTheme="minorHAnsi" w:cstheme="minorHAnsi"/>
          <w:sz w:val="22"/>
        </w:rPr>
        <w:t xml:space="preserve">Målsättningarna behöver inte nödvändigtvis vara detsamma </w:t>
      </w:r>
      <w:r w:rsidR="00943C1D" w:rsidRPr="005A7C50">
        <w:rPr>
          <w:rFonts w:asciiTheme="minorHAnsi" w:hAnsiTheme="minorHAnsi" w:cstheme="minorHAnsi"/>
          <w:sz w:val="22"/>
        </w:rPr>
        <w:t>som era kvalitets- och miljömål, m</w:t>
      </w:r>
      <w:r w:rsidR="00124971" w:rsidRPr="005A7C50">
        <w:rPr>
          <w:rFonts w:asciiTheme="minorHAnsi" w:hAnsiTheme="minorHAnsi" w:cstheme="minorHAnsi"/>
          <w:sz w:val="22"/>
        </w:rPr>
        <w:t>en det är vår rekommendation.</w:t>
      </w:r>
    </w:p>
    <w:p w14:paraId="20C1F6D5" w14:textId="77777777" w:rsidR="005A7C50" w:rsidRPr="005A7C50" w:rsidRDefault="005A7C50" w:rsidP="005A7C50">
      <w:pPr>
        <w:spacing w:after="0" w:line="240" w:lineRule="auto"/>
        <w:rPr>
          <w:rFonts w:asciiTheme="minorHAnsi" w:hAnsiTheme="minorHAnsi" w:cstheme="minorHAnsi"/>
          <w:sz w:val="22"/>
        </w:rPr>
      </w:pPr>
    </w:p>
    <w:p w14:paraId="71D35905" w14:textId="77777777" w:rsidR="00885C7E" w:rsidRPr="005A7C50" w:rsidRDefault="00885C7E" w:rsidP="005A7C50">
      <w:pPr>
        <w:pStyle w:val="Liststycke"/>
        <w:numPr>
          <w:ilvl w:val="0"/>
          <w:numId w:val="4"/>
        </w:numPr>
        <w:spacing w:before="0" w:after="0" w:line="240" w:lineRule="auto"/>
        <w:rPr>
          <w:rFonts w:cstheme="minorHAnsi"/>
        </w:rPr>
      </w:pPr>
      <w:r w:rsidRPr="005A7C50">
        <w:rPr>
          <w:rFonts w:cstheme="minorHAnsi"/>
        </w:rPr>
        <w:t>Börja med att sätta upp målet för vad man vill uppnå</w:t>
      </w:r>
    </w:p>
    <w:p w14:paraId="540B0F19" w14:textId="77777777" w:rsidR="00885C7E" w:rsidRPr="005A7C50" w:rsidRDefault="00885C7E" w:rsidP="005A7C50">
      <w:pPr>
        <w:pStyle w:val="Liststycke"/>
        <w:numPr>
          <w:ilvl w:val="1"/>
          <w:numId w:val="4"/>
        </w:numPr>
        <w:spacing w:before="0" w:after="0" w:line="240" w:lineRule="auto"/>
        <w:rPr>
          <w:rFonts w:cstheme="minorHAnsi"/>
        </w:rPr>
      </w:pPr>
      <w:r w:rsidRPr="005A7C50">
        <w:rPr>
          <w:rFonts w:cstheme="minorHAnsi"/>
        </w:rPr>
        <w:t>Dela vid behov upp dessa i delmål</w:t>
      </w:r>
    </w:p>
    <w:p w14:paraId="474F1CB4" w14:textId="77777777" w:rsidR="00885C7E" w:rsidRPr="005A7C50" w:rsidRDefault="00885C7E" w:rsidP="005A7C50">
      <w:pPr>
        <w:pStyle w:val="Liststycke"/>
        <w:numPr>
          <w:ilvl w:val="0"/>
          <w:numId w:val="4"/>
        </w:numPr>
        <w:spacing w:before="0" w:after="0" w:line="240" w:lineRule="auto"/>
        <w:rPr>
          <w:rFonts w:cstheme="minorHAnsi"/>
        </w:rPr>
      </w:pPr>
      <w:r w:rsidRPr="005A7C50">
        <w:rPr>
          <w:rFonts w:cstheme="minorHAnsi"/>
        </w:rPr>
        <w:t>Upprätta en handlingsplan för målet</w:t>
      </w:r>
    </w:p>
    <w:p w14:paraId="410D1170" w14:textId="77777777" w:rsidR="00885C7E" w:rsidRPr="005A7C50" w:rsidRDefault="00885C7E" w:rsidP="005A7C50">
      <w:pPr>
        <w:pStyle w:val="Liststycke"/>
        <w:numPr>
          <w:ilvl w:val="1"/>
          <w:numId w:val="4"/>
        </w:numPr>
        <w:spacing w:before="0" w:after="0" w:line="240" w:lineRule="auto"/>
        <w:rPr>
          <w:rFonts w:cstheme="minorHAnsi"/>
        </w:rPr>
      </w:pPr>
      <w:r w:rsidRPr="005A7C50">
        <w:rPr>
          <w:rFonts w:cstheme="minorHAnsi"/>
        </w:rPr>
        <w:t>Beskriv så konkret som möjligt vad som ska genomföras</w:t>
      </w:r>
    </w:p>
    <w:p w14:paraId="2D62CCAE" w14:textId="77777777" w:rsidR="00885C7E" w:rsidRPr="005A7C50" w:rsidRDefault="00885C7E" w:rsidP="005A7C50">
      <w:pPr>
        <w:pStyle w:val="Liststycke"/>
        <w:numPr>
          <w:ilvl w:val="1"/>
          <w:numId w:val="4"/>
        </w:numPr>
        <w:spacing w:before="0" w:after="0" w:line="240" w:lineRule="auto"/>
        <w:rPr>
          <w:rFonts w:cstheme="minorHAnsi"/>
        </w:rPr>
      </w:pPr>
      <w:r w:rsidRPr="005A7C50">
        <w:rPr>
          <w:rFonts w:cstheme="minorHAnsi"/>
        </w:rPr>
        <w:t>Utse ansvarig person för de olika aktiviteterna.</w:t>
      </w:r>
    </w:p>
    <w:p w14:paraId="425304A1" w14:textId="77777777" w:rsidR="00885C7E" w:rsidRPr="005A7C50" w:rsidRDefault="00885C7E" w:rsidP="005A7C50">
      <w:pPr>
        <w:pStyle w:val="Liststycke"/>
        <w:numPr>
          <w:ilvl w:val="1"/>
          <w:numId w:val="4"/>
        </w:numPr>
        <w:spacing w:before="0" w:after="0" w:line="240" w:lineRule="auto"/>
        <w:rPr>
          <w:rFonts w:cstheme="minorHAnsi"/>
        </w:rPr>
      </w:pPr>
      <w:r w:rsidRPr="005A7C50">
        <w:rPr>
          <w:rFonts w:cstheme="minorHAnsi"/>
        </w:rPr>
        <w:t>Sätt upp datum för när de olika aktiviteterna ska vara genomförda</w:t>
      </w:r>
    </w:p>
    <w:p w14:paraId="05E57107" w14:textId="77777777" w:rsidR="00885C7E" w:rsidRPr="005A7C50" w:rsidRDefault="00885C7E" w:rsidP="005A7C50">
      <w:pPr>
        <w:pStyle w:val="Liststycke"/>
        <w:numPr>
          <w:ilvl w:val="1"/>
          <w:numId w:val="4"/>
        </w:numPr>
        <w:spacing w:before="0" w:after="0" w:line="240" w:lineRule="auto"/>
        <w:rPr>
          <w:rFonts w:cstheme="minorHAnsi"/>
        </w:rPr>
      </w:pPr>
      <w:r w:rsidRPr="005A7C50">
        <w:rPr>
          <w:rFonts w:cstheme="minorHAnsi"/>
        </w:rPr>
        <w:t>Sätt ett datum för att följa upp att målet genomförts</w:t>
      </w:r>
    </w:p>
    <w:p w14:paraId="4E2DD988" w14:textId="77777777" w:rsidR="00885C7E" w:rsidRPr="005A7C50" w:rsidRDefault="00885C7E" w:rsidP="005A7C50">
      <w:pPr>
        <w:pStyle w:val="Liststycke"/>
        <w:numPr>
          <w:ilvl w:val="0"/>
          <w:numId w:val="4"/>
        </w:numPr>
        <w:spacing w:before="0" w:after="0" w:line="240" w:lineRule="auto"/>
        <w:rPr>
          <w:rFonts w:cstheme="minorHAnsi"/>
        </w:rPr>
      </w:pPr>
      <w:r w:rsidRPr="005A7C50">
        <w:rPr>
          <w:rFonts w:cstheme="minorHAnsi"/>
        </w:rPr>
        <w:t>Direkta och akuta åtgärder bör man inte dröja med om det kan åtgärdas med enkla medel</w:t>
      </w:r>
    </w:p>
    <w:p w14:paraId="4FFF14E4" w14:textId="77777777" w:rsidR="005A43EA" w:rsidRPr="005A7C50" w:rsidRDefault="00885C7E" w:rsidP="005A7C50">
      <w:pPr>
        <w:pStyle w:val="Liststycke"/>
        <w:numPr>
          <w:ilvl w:val="0"/>
          <w:numId w:val="4"/>
        </w:numPr>
        <w:spacing w:before="0" w:after="0" w:line="240" w:lineRule="auto"/>
        <w:rPr>
          <w:rFonts w:cstheme="minorHAnsi"/>
        </w:rPr>
      </w:pPr>
      <w:r w:rsidRPr="005A7C50">
        <w:rPr>
          <w:rFonts w:cstheme="minorHAnsi"/>
        </w:rPr>
        <w:t>Vid nästa årliga strategiarbete granskar ni föregående års målsättningar och handlingsplaner</w:t>
      </w:r>
      <w:bookmarkStart w:id="38" w:name="_Toc484520795"/>
      <w:bookmarkStart w:id="39" w:name="_Toc498348798"/>
    </w:p>
    <w:p w14:paraId="07D14A8B" w14:textId="77777777" w:rsidR="005A43EA" w:rsidRPr="005A7C50" w:rsidRDefault="005A43EA" w:rsidP="005A7C50">
      <w:pPr>
        <w:pStyle w:val="Liststycke"/>
        <w:numPr>
          <w:ilvl w:val="0"/>
          <w:numId w:val="4"/>
        </w:numPr>
        <w:spacing w:before="0" w:after="0" w:line="240" w:lineRule="auto"/>
        <w:rPr>
          <w:rFonts w:cstheme="minorHAnsi"/>
        </w:rPr>
      </w:pPr>
    </w:p>
    <w:p w14:paraId="115A113B" w14:textId="77777777" w:rsidR="005A7C50" w:rsidRDefault="005A7C50" w:rsidP="005A7C50">
      <w:pPr>
        <w:pStyle w:val="Rubrik2"/>
        <w:spacing w:before="0" w:line="240" w:lineRule="auto"/>
        <w:rPr>
          <w:rFonts w:asciiTheme="minorHAnsi" w:hAnsiTheme="minorHAnsi" w:cstheme="minorHAnsi"/>
          <w:sz w:val="22"/>
          <w:szCs w:val="22"/>
        </w:rPr>
      </w:pPr>
    </w:p>
    <w:p w14:paraId="03257690" w14:textId="4C270E3D" w:rsidR="00885C7E" w:rsidRPr="005A7C50" w:rsidRDefault="00885C7E" w:rsidP="005A7C50">
      <w:pPr>
        <w:pStyle w:val="Rubrik2"/>
        <w:spacing w:before="0" w:line="240" w:lineRule="auto"/>
        <w:rPr>
          <w:rFonts w:asciiTheme="minorHAnsi" w:hAnsiTheme="minorHAnsi" w:cstheme="minorHAnsi"/>
          <w:sz w:val="22"/>
          <w:szCs w:val="22"/>
        </w:rPr>
      </w:pPr>
      <w:r w:rsidRPr="005A7C50">
        <w:rPr>
          <w:rFonts w:asciiTheme="minorHAnsi" w:hAnsiTheme="minorHAnsi" w:cstheme="minorHAnsi"/>
          <w:sz w:val="22"/>
          <w:szCs w:val="22"/>
        </w:rPr>
        <w:t>Handlingsplan</w:t>
      </w:r>
      <w:bookmarkEnd w:id="38"/>
      <w:bookmarkEnd w:id="39"/>
    </w:p>
    <w:p w14:paraId="4F423167" w14:textId="77777777" w:rsidR="00885C7E" w:rsidRPr="005A7C50" w:rsidRDefault="00885C7E" w:rsidP="005A7C50">
      <w:pPr>
        <w:spacing w:after="0" w:line="240" w:lineRule="auto"/>
        <w:rPr>
          <w:rFonts w:asciiTheme="minorHAnsi" w:hAnsiTheme="minorHAnsi" w:cstheme="minorHAnsi"/>
          <w:sz w:val="22"/>
        </w:rPr>
      </w:pPr>
      <w:r w:rsidRPr="005A7C50">
        <w:rPr>
          <w:rFonts w:asciiTheme="minorHAnsi" w:hAnsiTheme="minorHAnsi" w:cstheme="minorHAnsi"/>
          <w:sz w:val="22"/>
        </w:rPr>
        <w:t>Vi rekommenderar att ni skapar handlingsplaner och att dessa överensstämmer med de krav ISO ställer på mål och handlingsplaner. På så viss slipper ni ett dubbelarbete.</w:t>
      </w:r>
    </w:p>
    <w:p w14:paraId="396E1403" w14:textId="77777777" w:rsidR="00885C7E" w:rsidRPr="005A7C50" w:rsidRDefault="00885C7E" w:rsidP="005A7C50">
      <w:pPr>
        <w:spacing w:after="0" w:line="240" w:lineRule="auto"/>
        <w:rPr>
          <w:rFonts w:asciiTheme="minorHAnsi" w:hAnsiTheme="minorHAnsi" w:cstheme="minorHAnsi"/>
          <w:sz w:val="22"/>
        </w:rPr>
      </w:pPr>
      <w:r w:rsidRPr="005A7C50">
        <w:rPr>
          <w:rFonts w:asciiTheme="minorHAnsi" w:hAnsiTheme="minorHAnsi" w:cstheme="minorHAnsi"/>
          <w:sz w:val="22"/>
        </w:rPr>
        <w:t xml:space="preserve">  </w:t>
      </w:r>
    </w:p>
    <w:p w14:paraId="35ABAD57" w14:textId="77777777" w:rsidR="005A7C50" w:rsidRDefault="005A7C50">
      <w:pPr>
        <w:rPr>
          <w:rFonts w:asciiTheme="minorHAnsi" w:eastAsiaTheme="majorEastAsia" w:hAnsiTheme="minorHAnsi" w:cstheme="minorHAnsi"/>
          <w:color w:val="1481AB" w:themeColor="accent1" w:themeShade="BF"/>
          <w:sz w:val="22"/>
        </w:rPr>
      </w:pPr>
      <w:bookmarkStart w:id="40" w:name="_Toc484520796"/>
      <w:bookmarkStart w:id="41" w:name="_Toc498348799"/>
      <w:r>
        <w:rPr>
          <w:rFonts w:asciiTheme="minorHAnsi" w:hAnsiTheme="minorHAnsi" w:cstheme="minorHAnsi"/>
          <w:sz w:val="22"/>
        </w:rPr>
        <w:br w:type="page"/>
      </w:r>
    </w:p>
    <w:p w14:paraId="4F028E88" w14:textId="13AB821F" w:rsidR="00885C7E" w:rsidRPr="005A7C50" w:rsidRDefault="00885C7E" w:rsidP="005A7C50">
      <w:pPr>
        <w:pStyle w:val="Rubrik2"/>
        <w:spacing w:before="0" w:line="240" w:lineRule="auto"/>
        <w:rPr>
          <w:rFonts w:asciiTheme="minorHAnsi" w:hAnsiTheme="minorHAnsi" w:cstheme="minorHAnsi"/>
          <w:sz w:val="22"/>
          <w:szCs w:val="22"/>
        </w:rPr>
      </w:pPr>
      <w:r w:rsidRPr="005A7C50">
        <w:rPr>
          <w:rFonts w:asciiTheme="minorHAnsi" w:hAnsiTheme="minorHAnsi" w:cstheme="minorHAnsi"/>
          <w:sz w:val="22"/>
          <w:szCs w:val="22"/>
        </w:rPr>
        <w:t>Vad ingår i en handlingsplan</w:t>
      </w:r>
      <w:bookmarkEnd w:id="40"/>
      <w:bookmarkEnd w:id="41"/>
    </w:p>
    <w:p w14:paraId="3022D046" w14:textId="77777777" w:rsidR="00885C7E" w:rsidRPr="005A7C50" w:rsidRDefault="00885C7E" w:rsidP="005A7C50">
      <w:pPr>
        <w:spacing w:after="0" w:line="240" w:lineRule="auto"/>
        <w:rPr>
          <w:rFonts w:asciiTheme="minorHAnsi" w:hAnsiTheme="minorHAnsi" w:cstheme="minorHAnsi"/>
          <w:sz w:val="22"/>
        </w:rPr>
      </w:pPr>
      <w:r w:rsidRPr="005A7C50">
        <w:rPr>
          <w:rFonts w:asciiTheme="minorHAnsi" w:hAnsiTheme="minorHAnsi" w:cstheme="minorHAnsi"/>
          <w:sz w:val="22"/>
        </w:rPr>
        <w:t>När man upprättar ett kvalitets</w:t>
      </w:r>
      <w:r w:rsidR="00426A09" w:rsidRPr="005A7C50">
        <w:rPr>
          <w:rFonts w:asciiTheme="minorHAnsi" w:hAnsiTheme="minorHAnsi" w:cstheme="minorHAnsi"/>
          <w:sz w:val="22"/>
        </w:rPr>
        <w:t>- eller miljö</w:t>
      </w:r>
      <w:r w:rsidRPr="005A7C50">
        <w:rPr>
          <w:rFonts w:asciiTheme="minorHAnsi" w:hAnsiTheme="minorHAnsi" w:cstheme="minorHAnsi"/>
          <w:sz w:val="22"/>
        </w:rPr>
        <w:t xml:space="preserve">mål bör man skriva en handlingsplan som beskriver hur man tänkt arbeta för att uppnå målet. </w:t>
      </w:r>
    </w:p>
    <w:p w14:paraId="3C882374" w14:textId="77777777" w:rsidR="005A7C50" w:rsidRDefault="005A7C50" w:rsidP="005A7C50">
      <w:pPr>
        <w:spacing w:after="0" w:line="240" w:lineRule="auto"/>
        <w:rPr>
          <w:rFonts w:asciiTheme="minorHAnsi" w:hAnsiTheme="minorHAnsi" w:cstheme="minorHAnsi"/>
          <w:sz w:val="22"/>
        </w:rPr>
      </w:pPr>
    </w:p>
    <w:p w14:paraId="429CD13D" w14:textId="1625A06D" w:rsidR="00885C7E" w:rsidRPr="005A7C50" w:rsidRDefault="00DC2BE3" w:rsidP="005A7C50">
      <w:pPr>
        <w:spacing w:after="0" w:line="240" w:lineRule="auto"/>
        <w:rPr>
          <w:rFonts w:asciiTheme="minorHAnsi" w:hAnsiTheme="minorHAnsi" w:cstheme="minorHAnsi"/>
          <w:b/>
          <w:bCs/>
          <w:sz w:val="22"/>
        </w:rPr>
      </w:pPr>
      <w:r w:rsidRPr="005A7C50">
        <w:rPr>
          <w:rFonts w:asciiTheme="minorHAnsi" w:hAnsiTheme="minorHAnsi" w:cstheme="minorHAnsi"/>
          <w:b/>
          <w:bCs/>
          <w:sz w:val="22"/>
        </w:rPr>
        <w:t>I handlingsplanen ska</w:t>
      </w:r>
      <w:r w:rsidR="00885C7E" w:rsidRPr="005A7C50">
        <w:rPr>
          <w:rFonts w:asciiTheme="minorHAnsi" w:hAnsiTheme="minorHAnsi" w:cstheme="minorHAnsi"/>
          <w:b/>
          <w:bCs/>
          <w:sz w:val="22"/>
        </w:rPr>
        <w:t xml:space="preserve"> följande framgå:</w:t>
      </w:r>
    </w:p>
    <w:p w14:paraId="1513F9C3" w14:textId="77777777" w:rsidR="00885C7E" w:rsidRPr="005A7C50" w:rsidRDefault="00885C7E" w:rsidP="005A7C50">
      <w:pPr>
        <w:pStyle w:val="Liststycke"/>
        <w:numPr>
          <w:ilvl w:val="0"/>
          <w:numId w:val="18"/>
        </w:numPr>
        <w:spacing w:before="0" w:after="0" w:line="240" w:lineRule="auto"/>
        <w:rPr>
          <w:rFonts w:cstheme="minorHAnsi"/>
        </w:rPr>
      </w:pPr>
      <w:r w:rsidRPr="005A7C50">
        <w:rPr>
          <w:rFonts w:cstheme="minorHAnsi"/>
        </w:rPr>
        <w:t>varför målet sattes upp</w:t>
      </w:r>
    </w:p>
    <w:p w14:paraId="3A617732" w14:textId="77777777" w:rsidR="00885C7E" w:rsidRPr="005A7C50" w:rsidRDefault="00885C7E" w:rsidP="005A7C50">
      <w:pPr>
        <w:pStyle w:val="Liststycke"/>
        <w:numPr>
          <w:ilvl w:val="0"/>
          <w:numId w:val="18"/>
        </w:numPr>
        <w:spacing w:before="0" w:after="0" w:line="240" w:lineRule="auto"/>
        <w:rPr>
          <w:rFonts w:cstheme="minorHAnsi"/>
        </w:rPr>
      </w:pPr>
      <w:r w:rsidRPr="005A7C50">
        <w:rPr>
          <w:rFonts w:cstheme="minorHAnsi"/>
        </w:rPr>
        <w:t>målsättning</w:t>
      </w:r>
    </w:p>
    <w:p w14:paraId="48268C56" w14:textId="77777777" w:rsidR="00885C7E" w:rsidRDefault="00885C7E" w:rsidP="005A7C50">
      <w:pPr>
        <w:pStyle w:val="Liststycke"/>
        <w:numPr>
          <w:ilvl w:val="0"/>
          <w:numId w:val="18"/>
        </w:numPr>
        <w:spacing w:before="0" w:after="0" w:line="240" w:lineRule="auto"/>
        <w:rPr>
          <w:rFonts w:cstheme="minorHAnsi"/>
        </w:rPr>
      </w:pPr>
      <w:r w:rsidRPr="005A7C50">
        <w:rPr>
          <w:rFonts w:cstheme="minorHAnsi"/>
        </w:rPr>
        <w:t>genomförande</w:t>
      </w:r>
    </w:p>
    <w:p w14:paraId="189BCDFF" w14:textId="77777777" w:rsidR="005A7C50" w:rsidRPr="005A7C50" w:rsidRDefault="005A7C50" w:rsidP="005A7C50">
      <w:pPr>
        <w:pStyle w:val="Liststycke"/>
        <w:spacing w:before="0" w:after="0" w:line="240" w:lineRule="auto"/>
        <w:rPr>
          <w:rFonts w:cstheme="minorHAnsi"/>
        </w:rPr>
      </w:pPr>
    </w:p>
    <w:p w14:paraId="09E28A8C" w14:textId="77777777" w:rsidR="00885C7E" w:rsidRPr="005A7C50" w:rsidRDefault="00885C7E" w:rsidP="005A7C50">
      <w:pPr>
        <w:pStyle w:val="Liststycke"/>
        <w:numPr>
          <w:ilvl w:val="0"/>
          <w:numId w:val="18"/>
        </w:numPr>
        <w:spacing w:before="0" w:after="0" w:line="240" w:lineRule="auto"/>
        <w:rPr>
          <w:rFonts w:cstheme="minorHAnsi"/>
        </w:rPr>
      </w:pPr>
      <w:r w:rsidRPr="005A7C50">
        <w:rPr>
          <w:rFonts w:cstheme="minorHAnsi"/>
        </w:rPr>
        <w:t>mätning</w:t>
      </w:r>
    </w:p>
    <w:p w14:paraId="52E9E564" w14:textId="77777777" w:rsidR="00885C7E" w:rsidRPr="005A7C50" w:rsidRDefault="00885C7E" w:rsidP="005A7C50">
      <w:pPr>
        <w:pStyle w:val="Liststycke"/>
        <w:numPr>
          <w:ilvl w:val="0"/>
          <w:numId w:val="18"/>
        </w:numPr>
        <w:spacing w:before="0" w:after="0" w:line="240" w:lineRule="auto"/>
        <w:rPr>
          <w:rFonts w:cstheme="minorHAnsi"/>
        </w:rPr>
      </w:pPr>
      <w:r w:rsidRPr="005A7C50">
        <w:rPr>
          <w:rFonts w:cstheme="minorHAnsi"/>
        </w:rPr>
        <w:t>tidsplan/resultatrapportering</w:t>
      </w:r>
    </w:p>
    <w:p w14:paraId="72120092" w14:textId="77777777" w:rsidR="00885C7E" w:rsidRDefault="00885C7E" w:rsidP="005A7C50">
      <w:pPr>
        <w:pStyle w:val="Liststycke"/>
        <w:numPr>
          <w:ilvl w:val="0"/>
          <w:numId w:val="18"/>
        </w:numPr>
        <w:spacing w:before="0" w:after="0" w:line="240" w:lineRule="auto"/>
        <w:rPr>
          <w:rFonts w:cstheme="minorHAnsi"/>
        </w:rPr>
      </w:pPr>
      <w:r w:rsidRPr="005A7C50">
        <w:rPr>
          <w:rFonts w:cstheme="minorHAnsi"/>
        </w:rPr>
        <w:t>ansvarsfördelning</w:t>
      </w:r>
    </w:p>
    <w:p w14:paraId="6CB0BFE1" w14:textId="77777777" w:rsidR="005A7C50" w:rsidRPr="005A7C50" w:rsidRDefault="005A7C50" w:rsidP="005A7C50">
      <w:pPr>
        <w:pStyle w:val="Liststycke"/>
        <w:spacing w:before="0" w:after="0" w:line="240" w:lineRule="auto"/>
        <w:rPr>
          <w:rFonts w:cstheme="minorHAnsi"/>
        </w:rPr>
      </w:pPr>
    </w:p>
    <w:p w14:paraId="37ACD9AD" w14:textId="77777777" w:rsidR="00885C7E" w:rsidRPr="005A7C50" w:rsidRDefault="00885C7E" w:rsidP="005A7C50">
      <w:pPr>
        <w:pStyle w:val="Liststycke"/>
        <w:numPr>
          <w:ilvl w:val="0"/>
          <w:numId w:val="18"/>
        </w:numPr>
        <w:spacing w:before="0" w:after="0" w:line="240" w:lineRule="auto"/>
        <w:rPr>
          <w:rFonts w:cstheme="minorHAnsi"/>
        </w:rPr>
      </w:pPr>
      <w:r w:rsidRPr="005A7C50">
        <w:rPr>
          <w:rFonts w:cstheme="minorHAnsi"/>
        </w:rPr>
        <w:t>resurstilldelning</w:t>
      </w:r>
    </w:p>
    <w:p w14:paraId="7D278667" w14:textId="77777777" w:rsidR="00885C7E" w:rsidRPr="005A7C50" w:rsidRDefault="00885C7E" w:rsidP="005A7C50">
      <w:pPr>
        <w:spacing w:after="0" w:line="240" w:lineRule="auto"/>
        <w:rPr>
          <w:rFonts w:asciiTheme="minorHAnsi" w:hAnsiTheme="minorHAnsi" w:cstheme="minorHAnsi"/>
          <w:sz w:val="22"/>
        </w:rPr>
      </w:pPr>
    </w:p>
    <w:p w14:paraId="705C2556" w14:textId="77777777" w:rsidR="00885C7E" w:rsidRPr="005A7C50" w:rsidRDefault="00885C7E" w:rsidP="005A7C50">
      <w:pPr>
        <w:pStyle w:val="Rubrik2"/>
        <w:spacing w:before="0" w:line="240" w:lineRule="auto"/>
        <w:rPr>
          <w:rFonts w:asciiTheme="minorHAnsi" w:hAnsiTheme="minorHAnsi" w:cstheme="minorHAnsi"/>
          <w:sz w:val="22"/>
          <w:szCs w:val="22"/>
        </w:rPr>
      </w:pPr>
      <w:bookmarkStart w:id="42" w:name="_Toc482702755"/>
      <w:bookmarkStart w:id="43" w:name="_Toc484520797"/>
      <w:bookmarkStart w:id="44" w:name="_Toc498348800"/>
      <w:r w:rsidRPr="005A7C50">
        <w:rPr>
          <w:rFonts w:asciiTheme="minorHAnsi" w:hAnsiTheme="minorHAnsi" w:cstheme="minorHAnsi"/>
          <w:sz w:val="22"/>
          <w:szCs w:val="22"/>
        </w:rPr>
        <w:t>Uppföljning</w:t>
      </w:r>
      <w:bookmarkEnd w:id="42"/>
      <w:r w:rsidRPr="005A7C50">
        <w:rPr>
          <w:rFonts w:asciiTheme="minorHAnsi" w:hAnsiTheme="minorHAnsi" w:cstheme="minorHAnsi"/>
          <w:sz w:val="22"/>
          <w:szCs w:val="22"/>
        </w:rPr>
        <w:t xml:space="preserve"> av mål och handlingsplaner</w:t>
      </w:r>
      <w:bookmarkEnd w:id="43"/>
      <w:bookmarkEnd w:id="44"/>
    </w:p>
    <w:p w14:paraId="23018C45" w14:textId="53BE0E47" w:rsidR="00885C7E" w:rsidRPr="005A7C50" w:rsidRDefault="00885C7E" w:rsidP="005A7C50">
      <w:pPr>
        <w:spacing w:after="0" w:line="240" w:lineRule="auto"/>
        <w:rPr>
          <w:rFonts w:asciiTheme="minorHAnsi" w:hAnsiTheme="minorHAnsi" w:cstheme="minorHAnsi"/>
          <w:sz w:val="22"/>
        </w:rPr>
      </w:pPr>
      <w:r w:rsidRPr="005A7C50">
        <w:rPr>
          <w:rFonts w:asciiTheme="minorHAnsi" w:hAnsiTheme="minorHAnsi" w:cstheme="minorHAnsi"/>
          <w:sz w:val="22"/>
        </w:rPr>
        <w:t xml:space="preserve">Enligt ISO ska målet övervakas och detta gör man enklast genom kontinuerliga uppföljningar. I samband med att man skapar handlingsplanen beslutar man </w:t>
      </w:r>
      <w:r w:rsidR="00124971" w:rsidRPr="005A7C50">
        <w:rPr>
          <w:rFonts w:asciiTheme="minorHAnsi" w:hAnsiTheme="minorHAnsi" w:cstheme="minorHAnsi"/>
          <w:sz w:val="22"/>
        </w:rPr>
        <w:t xml:space="preserve">ifall målet ska följas upp exempelvis </w:t>
      </w:r>
      <w:r w:rsidRPr="005A7C50">
        <w:rPr>
          <w:rFonts w:asciiTheme="minorHAnsi" w:hAnsiTheme="minorHAnsi" w:cstheme="minorHAnsi"/>
          <w:sz w:val="22"/>
        </w:rPr>
        <w:t>veckovis, månadsvis ell</w:t>
      </w:r>
      <w:r w:rsidR="00124971" w:rsidRPr="005A7C50">
        <w:rPr>
          <w:rFonts w:asciiTheme="minorHAnsi" w:hAnsiTheme="minorHAnsi" w:cstheme="minorHAnsi"/>
          <w:sz w:val="22"/>
        </w:rPr>
        <w:t xml:space="preserve">er </w:t>
      </w:r>
      <w:r w:rsidRPr="005A7C50">
        <w:rPr>
          <w:rFonts w:asciiTheme="minorHAnsi" w:hAnsiTheme="minorHAnsi" w:cstheme="minorHAnsi"/>
          <w:sz w:val="22"/>
        </w:rPr>
        <w:t xml:space="preserve">efter </w:t>
      </w:r>
      <w:r w:rsidR="00124971" w:rsidRPr="005A7C50">
        <w:rPr>
          <w:rFonts w:asciiTheme="minorHAnsi" w:hAnsiTheme="minorHAnsi" w:cstheme="minorHAnsi"/>
          <w:sz w:val="22"/>
        </w:rPr>
        <w:t xml:space="preserve">att </w:t>
      </w:r>
      <w:r w:rsidRPr="005A7C50">
        <w:rPr>
          <w:rFonts w:asciiTheme="minorHAnsi" w:hAnsiTheme="minorHAnsi" w:cstheme="minorHAnsi"/>
          <w:sz w:val="22"/>
        </w:rPr>
        <w:t>en aktivitet är genomförd. Man väljer lämpligt intervall utifrån de föruts</w:t>
      </w:r>
      <w:r w:rsidR="00124971" w:rsidRPr="005A7C50">
        <w:rPr>
          <w:rFonts w:asciiTheme="minorHAnsi" w:hAnsiTheme="minorHAnsi" w:cstheme="minorHAnsi"/>
          <w:sz w:val="22"/>
        </w:rPr>
        <w:t>ättningar som finns. Om man exempelvis</w:t>
      </w:r>
      <w:r w:rsidRPr="005A7C50">
        <w:rPr>
          <w:rFonts w:asciiTheme="minorHAnsi" w:hAnsiTheme="minorHAnsi" w:cstheme="minorHAnsi"/>
          <w:sz w:val="22"/>
        </w:rPr>
        <w:t xml:space="preserve"> har satt upp </w:t>
      </w:r>
      <w:r w:rsidR="00124971" w:rsidRPr="005A7C50">
        <w:rPr>
          <w:rFonts w:asciiTheme="minorHAnsi" w:hAnsiTheme="minorHAnsi" w:cstheme="minorHAnsi"/>
          <w:sz w:val="22"/>
        </w:rPr>
        <w:t xml:space="preserve">ett </w:t>
      </w:r>
      <w:r w:rsidRPr="005A7C50">
        <w:rPr>
          <w:rFonts w:asciiTheme="minorHAnsi" w:hAnsiTheme="minorHAnsi" w:cstheme="minorHAnsi"/>
          <w:sz w:val="22"/>
        </w:rPr>
        <w:t>mål om leveranssäkerhet och vet att man enkelt kan dra ut rapport månadsvis på detta då kan detta vara ett lämpligt intervall.</w:t>
      </w:r>
    </w:p>
    <w:p w14:paraId="766927CE" w14:textId="72547950" w:rsidR="00885C7E" w:rsidRPr="005A7C50" w:rsidRDefault="00885C7E" w:rsidP="005A7C50">
      <w:pPr>
        <w:spacing w:after="0" w:line="240" w:lineRule="auto"/>
        <w:rPr>
          <w:rFonts w:asciiTheme="minorHAnsi" w:hAnsiTheme="minorHAnsi" w:cstheme="minorHAnsi"/>
          <w:sz w:val="22"/>
        </w:rPr>
      </w:pPr>
      <w:r w:rsidRPr="005A7C50">
        <w:rPr>
          <w:rFonts w:asciiTheme="minorHAnsi" w:hAnsiTheme="minorHAnsi" w:cstheme="minorHAnsi"/>
          <w:sz w:val="22"/>
        </w:rPr>
        <w:t xml:space="preserve">Det är vanligt att man sätter upp mål som sträcker sig över ett år men i det strategiska företagsutvecklingsarbetet så bör man tänka mer långsiktigt. Man kan därför upprätta kvalitets- och miljömål som </w:t>
      </w:r>
      <w:r w:rsidR="00124971" w:rsidRPr="005A7C50">
        <w:rPr>
          <w:rFonts w:asciiTheme="minorHAnsi" w:hAnsiTheme="minorHAnsi" w:cstheme="minorHAnsi"/>
          <w:sz w:val="22"/>
        </w:rPr>
        <w:t xml:space="preserve">är densamma över lång tid, exempelvis </w:t>
      </w:r>
      <w:r w:rsidRPr="005A7C50">
        <w:rPr>
          <w:rFonts w:asciiTheme="minorHAnsi" w:hAnsiTheme="minorHAnsi" w:cstheme="minorHAnsi"/>
          <w:sz w:val="22"/>
        </w:rPr>
        <w:t>leveranssäkerhet eller att miljöutsläpp ska ligga under en viss nivå.</w:t>
      </w:r>
      <w:r w:rsidR="005A7C50">
        <w:rPr>
          <w:rFonts w:asciiTheme="minorHAnsi" w:hAnsiTheme="minorHAnsi" w:cstheme="minorHAnsi"/>
          <w:sz w:val="22"/>
        </w:rPr>
        <w:t xml:space="preserve"> </w:t>
      </w:r>
      <w:r w:rsidRPr="005A7C50">
        <w:rPr>
          <w:rFonts w:asciiTheme="minorHAnsi" w:hAnsiTheme="minorHAnsi" w:cstheme="minorHAnsi"/>
          <w:sz w:val="22"/>
        </w:rPr>
        <w:t>Det kan även gå bra att sätta upp kortsiktiga mål, som komplement till mål som aldrig ändras.</w:t>
      </w:r>
    </w:p>
    <w:sectPr w:rsidR="00885C7E" w:rsidRPr="005A7C50" w:rsidSect="00885C7E">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9924" w14:textId="77777777" w:rsidR="00FE7D85" w:rsidRDefault="00FE7D85" w:rsidP="00885C7E">
      <w:pPr>
        <w:spacing w:after="0" w:line="240" w:lineRule="auto"/>
      </w:pPr>
      <w:r>
        <w:separator/>
      </w:r>
    </w:p>
  </w:endnote>
  <w:endnote w:type="continuationSeparator" w:id="0">
    <w:p w14:paraId="3D069C37" w14:textId="77777777" w:rsidR="00FE7D85" w:rsidRDefault="00FE7D85" w:rsidP="00885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D571" w14:textId="77777777" w:rsidR="003C4EC9" w:rsidRPr="00B04311" w:rsidRDefault="003C4EC9" w:rsidP="00885C7E">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6D6D120F" w14:textId="77777777" w:rsidR="003C4EC9" w:rsidRPr="00B04311" w:rsidRDefault="003C4EC9" w:rsidP="00885C7E">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0C5ACAA1" w14:textId="77777777" w:rsidR="003C4EC9" w:rsidRPr="00885C7E" w:rsidRDefault="003C4EC9" w:rsidP="00885C7E">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241AE" w14:textId="77777777" w:rsidR="00FE7D85" w:rsidRDefault="00FE7D85" w:rsidP="00885C7E">
      <w:pPr>
        <w:spacing w:after="0" w:line="240" w:lineRule="auto"/>
      </w:pPr>
      <w:r>
        <w:separator/>
      </w:r>
    </w:p>
  </w:footnote>
  <w:footnote w:type="continuationSeparator" w:id="0">
    <w:p w14:paraId="79AAB8C1" w14:textId="77777777" w:rsidR="00FE7D85" w:rsidRDefault="00FE7D85" w:rsidP="00885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167DA" w14:textId="77777777" w:rsidR="003C4EC9" w:rsidRDefault="003C4EC9">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502B680" wp14:editId="442010D6">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4ED0D5" w14:textId="77777777" w:rsidR="003C4EC9" w:rsidRDefault="003C4EC9">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5A43EA">
                              <w:rPr>
                                <w:noProof/>
                                <w:color w:val="FFFFFF" w:themeColor="background1"/>
                                <w:szCs w:val="24"/>
                              </w:rPr>
                              <w:t>8</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02B680"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44ED0D5" w14:textId="77777777" w:rsidR="003C4EC9" w:rsidRDefault="003C4EC9">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5A43EA">
                        <w:rPr>
                          <w:noProof/>
                          <w:color w:val="FFFFFF" w:themeColor="background1"/>
                          <w:szCs w:val="24"/>
                        </w:rPr>
                        <w:t>8</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4CD"/>
    <w:multiLevelType w:val="hybridMultilevel"/>
    <w:tmpl w:val="F76C75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32E3113"/>
    <w:multiLevelType w:val="hybridMultilevel"/>
    <w:tmpl w:val="AC1666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4085840"/>
    <w:multiLevelType w:val="hybridMultilevel"/>
    <w:tmpl w:val="AC3604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E811478"/>
    <w:multiLevelType w:val="hybridMultilevel"/>
    <w:tmpl w:val="EDBAB7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FF5624A"/>
    <w:multiLevelType w:val="hybridMultilevel"/>
    <w:tmpl w:val="03842F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5B87097"/>
    <w:multiLevelType w:val="hybridMultilevel"/>
    <w:tmpl w:val="65F01F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A7B27B2"/>
    <w:multiLevelType w:val="hybridMultilevel"/>
    <w:tmpl w:val="AB8EF118"/>
    <w:lvl w:ilvl="0" w:tplc="041D0011">
      <w:start w:val="1"/>
      <w:numFmt w:val="decimal"/>
      <w:lvlText w:val="%1)"/>
      <w:lvlJc w:val="left"/>
      <w:pPr>
        <w:ind w:left="785" w:hanging="360"/>
      </w:pPr>
    </w:lvl>
    <w:lvl w:ilvl="1" w:tplc="041D0001">
      <w:start w:val="1"/>
      <w:numFmt w:val="bullet"/>
      <w:lvlText w:val=""/>
      <w:lvlJc w:val="left"/>
      <w:pPr>
        <w:ind w:left="1494" w:hanging="360"/>
      </w:pPr>
      <w:rPr>
        <w:rFonts w:ascii="Symbol" w:hAnsi="Symbol" w:hint="default"/>
      </w:rPr>
    </w:lvl>
    <w:lvl w:ilvl="2" w:tplc="041D001B" w:tentative="1">
      <w:start w:val="1"/>
      <w:numFmt w:val="lowerRoman"/>
      <w:lvlText w:val="%3."/>
      <w:lvlJc w:val="right"/>
      <w:pPr>
        <w:ind w:left="2225" w:hanging="180"/>
      </w:pPr>
    </w:lvl>
    <w:lvl w:ilvl="3" w:tplc="041D000F" w:tentative="1">
      <w:start w:val="1"/>
      <w:numFmt w:val="decimal"/>
      <w:lvlText w:val="%4."/>
      <w:lvlJc w:val="left"/>
      <w:pPr>
        <w:ind w:left="2945" w:hanging="360"/>
      </w:pPr>
    </w:lvl>
    <w:lvl w:ilvl="4" w:tplc="041D0019" w:tentative="1">
      <w:start w:val="1"/>
      <w:numFmt w:val="lowerLetter"/>
      <w:lvlText w:val="%5."/>
      <w:lvlJc w:val="left"/>
      <w:pPr>
        <w:ind w:left="3665" w:hanging="360"/>
      </w:pPr>
    </w:lvl>
    <w:lvl w:ilvl="5" w:tplc="041D001B" w:tentative="1">
      <w:start w:val="1"/>
      <w:numFmt w:val="lowerRoman"/>
      <w:lvlText w:val="%6."/>
      <w:lvlJc w:val="right"/>
      <w:pPr>
        <w:ind w:left="4385" w:hanging="180"/>
      </w:pPr>
    </w:lvl>
    <w:lvl w:ilvl="6" w:tplc="041D000F" w:tentative="1">
      <w:start w:val="1"/>
      <w:numFmt w:val="decimal"/>
      <w:lvlText w:val="%7."/>
      <w:lvlJc w:val="left"/>
      <w:pPr>
        <w:ind w:left="5105" w:hanging="360"/>
      </w:pPr>
    </w:lvl>
    <w:lvl w:ilvl="7" w:tplc="041D0019" w:tentative="1">
      <w:start w:val="1"/>
      <w:numFmt w:val="lowerLetter"/>
      <w:lvlText w:val="%8."/>
      <w:lvlJc w:val="left"/>
      <w:pPr>
        <w:ind w:left="5825" w:hanging="360"/>
      </w:pPr>
    </w:lvl>
    <w:lvl w:ilvl="8" w:tplc="041D001B" w:tentative="1">
      <w:start w:val="1"/>
      <w:numFmt w:val="lowerRoman"/>
      <w:lvlText w:val="%9."/>
      <w:lvlJc w:val="right"/>
      <w:pPr>
        <w:ind w:left="6545" w:hanging="180"/>
      </w:pPr>
    </w:lvl>
  </w:abstractNum>
  <w:abstractNum w:abstractNumId="7" w15:restartNumberingAfterBreak="0">
    <w:nsid w:val="1E985FB3"/>
    <w:multiLevelType w:val="hybridMultilevel"/>
    <w:tmpl w:val="2242C2C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0010491"/>
    <w:multiLevelType w:val="hybridMultilevel"/>
    <w:tmpl w:val="BBD2219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5D921A7"/>
    <w:multiLevelType w:val="hybridMultilevel"/>
    <w:tmpl w:val="80D009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9B77AE8"/>
    <w:multiLevelType w:val="hybridMultilevel"/>
    <w:tmpl w:val="DCAC5B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795155B"/>
    <w:multiLevelType w:val="hybridMultilevel"/>
    <w:tmpl w:val="F8B00D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AD0741A"/>
    <w:multiLevelType w:val="hybridMultilevel"/>
    <w:tmpl w:val="BA3E8F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4D674032"/>
    <w:multiLevelType w:val="hybridMultilevel"/>
    <w:tmpl w:val="F452A4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DDA6696"/>
    <w:multiLevelType w:val="hybridMultilevel"/>
    <w:tmpl w:val="B12E9F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4EA96797"/>
    <w:multiLevelType w:val="hybridMultilevel"/>
    <w:tmpl w:val="B0A058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07264F0"/>
    <w:multiLevelType w:val="hybridMultilevel"/>
    <w:tmpl w:val="5594645A"/>
    <w:lvl w:ilvl="0" w:tplc="041D0001">
      <w:start w:val="1"/>
      <w:numFmt w:val="bullet"/>
      <w:lvlText w:val=""/>
      <w:lvlJc w:val="left"/>
      <w:pPr>
        <w:ind w:left="1490" w:hanging="360"/>
      </w:pPr>
      <w:rPr>
        <w:rFonts w:ascii="Symbol" w:hAnsi="Symbol" w:hint="default"/>
      </w:rPr>
    </w:lvl>
    <w:lvl w:ilvl="1" w:tplc="041D0003" w:tentative="1">
      <w:start w:val="1"/>
      <w:numFmt w:val="bullet"/>
      <w:lvlText w:val="o"/>
      <w:lvlJc w:val="left"/>
      <w:pPr>
        <w:ind w:left="2210" w:hanging="360"/>
      </w:pPr>
      <w:rPr>
        <w:rFonts w:ascii="Courier New" w:hAnsi="Courier New" w:cs="Courier New" w:hint="default"/>
      </w:rPr>
    </w:lvl>
    <w:lvl w:ilvl="2" w:tplc="041D0005" w:tentative="1">
      <w:start w:val="1"/>
      <w:numFmt w:val="bullet"/>
      <w:lvlText w:val=""/>
      <w:lvlJc w:val="left"/>
      <w:pPr>
        <w:ind w:left="2930" w:hanging="360"/>
      </w:pPr>
      <w:rPr>
        <w:rFonts w:ascii="Wingdings" w:hAnsi="Wingdings" w:hint="default"/>
      </w:rPr>
    </w:lvl>
    <w:lvl w:ilvl="3" w:tplc="041D0001" w:tentative="1">
      <w:start w:val="1"/>
      <w:numFmt w:val="bullet"/>
      <w:lvlText w:val=""/>
      <w:lvlJc w:val="left"/>
      <w:pPr>
        <w:ind w:left="3650" w:hanging="360"/>
      </w:pPr>
      <w:rPr>
        <w:rFonts w:ascii="Symbol" w:hAnsi="Symbol" w:hint="default"/>
      </w:rPr>
    </w:lvl>
    <w:lvl w:ilvl="4" w:tplc="041D0003" w:tentative="1">
      <w:start w:val="1"/>
      <w:numFmt w:val="bullet"/>
      <w:lvlText w:val="o"/>
      <w:lvlJc w:val="left"/>
      <w:pPr>
        <w:ind w:left="4370" w:hanging="360"/>
      </w:pPr>
      <w:rPr>
        <w:rFonts w:ascii="Courier New" w:hAnsi="Courier New" w:cs="Courier New" w:hint="default"/>
      </w:rPr>
    </w:lvl>
    <w:lvl w:ilvl="5" w:tplc="041D0005" w:tentative="1">
      <w:start w:val="1"/>
      <w:numFmt w:val="bullet"/>
      <w:lvlText w:val=""/>
      <w:lvlJc w:val="left"/>
      <w:pPr>
        <w:ind w:left="5090" w:hanging="360"/>
      </w:pPr>
      <w:rPr>
        <w:rFonts w:ascii="Wingdings" w:hAnsi="Wingdings" w:hint="default"/>
      </w:rPr>
    </w:lvl>
    <w:lvl w:ilvl="6" w:tplc="041D0001" w:tentative="1">
      <w:start w:val="1"/>
      <w:numFmt w:val="bullet"/>
      <w:lvlText w:val=""/>
      <w:lvlJc w:val="left"/>
      <w:pPr>
        <w:ind w:left="5810" w:hanging="360"/>
      </w:pPr>
      <w:rPr>
        <w:rFonts w:ascii="Symbol" w:hAnsi="Symbol" w:hint="default"/>
      </w:rPr>
    </w:lvl>
    <w:lvl w:ilvl="7" w:tplc="041D0003" w:tentative="1">
      <w:start w:val="1"/>
      <w:numFmt w:val="bullet"/>
      <w:lvlText w:val="o"/>
      <w:lvlJc w:val="left"/>
      <w:pPr>
        <w:ind w:left="6530" w:hanging="360"/>
      </w:pPr>
      <w:rPr>
        <w:rFonts w:ascii="Courier New" w:hAnsi="Courier New" w:cs="Courier New" w:hint="default"/>
      </w:rPr>
    </w:lvl>
    <w:lvl w:ilvl="8" w:tplc="041D0005" w:tentative="1">
      <w:start w:val="1"/>
      <w:numFmt w:val="bullet"/>
      <w:lvlText w:val=""/>
      <w:lvlJc w:val="left"/>
      <w:pPr>
        <w:ind w:left="7250" w:hanging="360"/>
      </w:pPr>
      <w:rPr>
        <w:rFonts w:ascii="Wingdings" w:hAnsi="Wingdings" w:hint="default"/>
      </w:rPr>
    </w:lvl>
  </w:abstractNum>
  <w:abstractNum w:abstractNumId="17" w15:restartNumberingAfterBreak="0">
    <w:nsid w:val="50B91CB3"/>
    <w:multiLevelType w:val="hybridMultilevel"/>
    <w:tmpl w:val="4D54138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5321591A"/>
    <w:multiLevelType w:val="hybridMultilevel"/>
    <w:tmpl w:val="00A6255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592B1FC4"/>
    <w:multiLevelType w:val="hybridMultilevel"/>
    <w:tmpl w:val="C340F5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5ADC735F"/>
    <w:multiLevelType w:val="hybridMultilevel"/>
    <w:tmpl w:val="91CCBE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5D8F0AD9"/>
    <w:multiLevelType w:val="hybridMultilevel"/>
    <w:tmpl w:val="C9241B1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5DD0330A"/>
    <w:multiLevelType w:val="hybridMultilevel"/>
    <w:tmpl w:val="91260C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66134443"/>
    <w:multiLevelType w:val="hybridMultilevel"/>
    <w:tmpl w:val="E19CC9D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69EC4FD7"/>
    <w:multiLevelType w:val="hybridMultilevel"/>
    <w:tmpl w:val="51B281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A701434"/>
    <w:multiLevelType w:val="hybridMultilevel"/>
    <w:tmpl w:val="2B5A8B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72172CA3"/>
    <w:multiLevelType w:val="hybridMultilevel"/>
    <w:tmpl w:val="3DD0A97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73FD0301"/>
    <w:multiLevelType w:val="hybridMultilevel"/>
    <w:tmpl w:val="EE1070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78A82673"/>
    <w:multiLevelType w:val="hybridMultilevel"/>
    <w:tmpl w:val="8E3C02B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B2B7E92"/>
    <w:multiLevelType w:val="hybridMultilevel"/>
    <w:tmpl w:val="073626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676999636">
    <w:abstractNumId w:val="14"/>
  </w:num>
  <w:num w:numId="2" w16cid:durableId="933786570">
    <w:abstractNumId w:val="5"/>
  </w:num>
  <w:num w:numId="3" w16cid:durableId="747847066">
    <w:abstractNumId w:val="29"/>
  </w:num>
  <w:num w:numId="4" w16cid:durableId="1991131591">
    <w:abstractNumId w:val="6"/>
  </w:num>
  <w:num w:numId="5" w16cid:durableId="310444118">
    <w:abstractNumId w:val="12"/>
  </w:num>
  <w:num w:numId="6" w16cid:durableId="2000960968">
    <w:abstractNumId w:val="18"/>
  </w:num>
  <w:num w:numId="7" w16cid:durableId="1140265392">
    <w:abstractNumId w:val="8"/>
  </w:num>
  <w:num w:numId="8" w16cid:durableId="1075470165">
    <w:abstractNumId w:val="24"/>
  </w:num>
  <w:num w:numId="9" w16cid:durableId="1485505517">
    <w:abstractNumId w:val="0"/>
  </w:num>
  <w:num w:numId="10" w16cid:durableId="898831913">
    <w:abstractNumId w:val="15"/>
  </w:num>
  <w:num w:numId="11" w16cid:durableId="46034885">
    <w:abstractNumId w:val="1"/>
  </w:num>
  <w:num w:numId="12" w16cid:durableId="847403140">
    <w:abstractNumId w:val="28"/>
  </w:num>
  <w:num w:numId="13" w16cid:durableId="1454862321">
    <w:abstractNumId w:val="19"/>
  </w:num>
  <w:num w:numId="14" w16cid:durableId="1589847067">
    <w:abstractNumId w:val="2"/>
  </w:num>
  <w:num w:numId="15" w16cid:durableId="982542116">
    <w:abstractNumId w:val="4"/>
  </w:num>
  <w:num w:numId="16" w16cid:durableId="649870235">
    <w:abstractNumId w:val="17"/>
  </w:num>
  <w:num w:numId="17" w16cid:durableId="1642424788">
    <w:abstractNumId w:val="22"/>
  </w:num>
  <w:num w:numId="18" w16cid:durableId="1704011354">
    <w:abstractNumId w:val="11"/>
  </w:num>
  <w:num w:numId="19" w16cid:durableId="1881552219">
    <w:abstractNumId w:val="21"/>
  </w:num>
  <w:num w:numId="20" w16cid:durableId="960837830">
    <w:abstractNumId w:val="25"/>
  </w:num>
  <w:num w:numId="21" w16cid:durableId="80882874">
    <w:abstractNumId w:val="13"/>
  </w:num>
  <w:num w:numId="22" w16cid:durableId="837844445">
    <w:abstractNumId w:val="7"/>
  </w:num>
  <w:num w:numId="23" w16cid:durableId="572085031">
    <w:abstractNumId w:val="20"/>
  </w:num>
  <w:num w:numId="24" w16cid:durableId="1226914830">
    <w:abstractNumId w:val="27"/>
  </w:num>
  <w:num w:numId="25" w16cid:durableId="1514034541">
    <w:abstractNumId w:val="16"/>
  </w:num>
  <w:num w:numId="26" w16cid:durableId="1271861602">
    <w:abstractNumId w:val="9"/>
  </w:num>
  <w:num w:numId="27" w16cid:durableId="1089235934">
    <w:abstractNumId w:val="10"/>
  </w:num>
  <w:num w:numId="28" w16cid:durableId="240917446">
    <w:abstractNumId w:val="23"/>
  </w:num>
  <w:num w:numId="29" w16cid:durableId="582884994">
    <w:abstractNumId w:val="26"/>
  </w:num>
  <w:num w:numId="30" w16cid:durableId="2056072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C7E"/>
    <w:rsid w:val="00020018"/>
    <w:rsid w:val="000207A6"/>
    <w:rsid w:val="000F77DF"/>
    <w:rsid w:val="001052B5"/>
    <w:rsid w:val="00124971"/>
    <w:rsid w:val="00170D64"/>
    <w:rsid w:val="001737AE"/>
    <w:rsid w:val="001F2B47"/>
    <w:rsid w:val="00214A6D"/>
    <w:rsid w:val="00221AD0"/>
    <w:rsid w:val="002A12F5"/>
    <w:rsid w:val="002A63FA"/>
    <w:rsid w:val="00331B6B"/>
    <w:rsid w:val="00373AFA"/>
    <w:rsid w:val="003C4EC9"/>
    <w:rsid w:val="003E7F15"/>
    <w:rsid w:val="003F5B33"/>
    <w:rsid w:val="00426A09"/>
    <w:rsid w:val="00443698"/>
    <w:rsid w:val="00460174"/>
    <w:rsid w:val="00541BBB"/>
    <w:rsid w:val="005A43EA"/>
    <w:rsid w:val="005A7C50"/>
    <w:rsid w:val="005B5786"/>
    <w:rsid w:val="005E4A9A"/>
    <w:rsid w:val="005E6136"/>
    <w:rsid w:val="00630BD1"/>
    <w:rsid w:val="0064371C"/>
    <w:rsid w:val="00663E4C"/>
    <w:rsid w:val="006B587A"/>
    <w:rsid w:val="006F1D49"/>
    <w:rsid w:val="007024BC"/>
    <w:rsid w:val="00790A4C"/>
    <w:rsid w:val="00794288"/>
    <w:rsid w:val="007C46CF"/>
    <w:rsid w:val="007E2108"/>
    <w:rsid w:val="007E499E"/>
    <w:rsid w:val="00836CD3"/>
    <w:rsid w:val="0085293A"/>
    <w:rsid w:val="00864811"/>
    <w:rsid w:val="00874658"/>
    <w:rsid w:val="00885C7E"/>
    <w:rsid w:val="009132E7"/>
    <w:rsid w:val="00943C1D"/>
    <w:rsid w:val="00977BE6"/>
    <w:rsid w:val="00981030"/>
    <w:rsid w:val="00AA02A2"/>
    <w:rsid w:val="00AB7BE4"/>
    <w:rsid w:val="00AF2887"/>
    <w:rsid w:val="00B01EA4"/>
    <w:rsid w:val="00B27EF3"/>
    <w:rsid w:val="00BF4DD7"/>
    <w:rsid w:val="00C2050A"/>
    <w:rsid w:val="00C35A81"/>
    <w:rsid w:val="00CA5FFA"/>
    <w:rsid w:val="00CF02CE"/>
    <w:rsid w:val="00D06E88"/>
    <w:rsid w:val="00D55E9D"/>
    <w:rsid w:val="00DC2BE3"/>
    <w:rsid w:val="00E1545D"/>
    <w:rsid w:val="00EB2943"/>
    <w:rsid w:val="00F4729A"/>
    <w:rsid w:val="00FC1BAE"/>
    <w:rsid w:val="00FD0CE4"/>
    <w:rsid w:val="00FD3F6B"/>
    <w:rsid w:val="00FE7D8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3F19"/>
  <w15:chartTrackingRefBased/>
  <w15:docId w15:val="{03BF8EDF-8233-437B-9065-2B4259393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885C7E"/>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885C7E"/>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Rubrik3">
    <w:name w:val="heading 3"/>
    <w:basedOn w:val="Normal"/>
    <w:next w:val="Normal"/>
    <w:link w:val="Rubrik3Char"/>
    <w:uiPriority w:val="9"/>
    <w:unhideWhenUsed/>
    <w:qFormat/>
    <w:rsid w:val="00885C7E"/>
    <w:pPr>
      <w:keepNext/>
      <w:keepLines/>
      <w:spacing w:before="40" w:after="0" w:line="276" w:lineRule="auto"/>
      <w:outlineLvl w:val="2"/>
    </w:pPr>
    <w:rPr>
      <w:rFonts w:asciiTheme="majorHAnsi" w:eastAsiaTheme="majorEastAsia" w:hAnsiTheme="majorHAnsi" w:cstheme="majorBidi"/>
      <w:color w:val="0D5571" w:themeColor="accent1" w:themeShade="7F"/>
      <w:szCs w:val="24"/>
    </w:rPr>
  </w:style>
  <w:style w:type="paragraph" w:styleId="Rubrik4">
    <w:name w:val="heading 4"/>
    <w:basedOn w:val="Normal"/>
    <w:next w:val="Normal"/>
    <w:link w:val="Rubrik4Char"/>
    <w:uiPriority w:val="9"/>
    <w:unhideWhenUsed/>
    <w:qFormat/>
    <w:rsid w:val="00885C7E"/>
    <w:pPr>
      <w:keepNext/>
      <w:keepLines/>
      <w:spacing w:before="40" w:after="0" w:line="276" w:lineRule="auto"/>
      <w:outlineLvl w:val="3"/>
    </w:pPr>
    <w:rPr>
      <w:rFonts w:asciiTheme="majorHAnsi" w:eastAsiaTheme="majorEastAsia" w:hAnsiTheme="majorHAnsi" w:cstheme="majorBidi"/>
      <w:i/>
      <w:iCs/>
      <w:color w:val="1481AB" w:themeColor="accent1" w:themeShade="BF"/>
      <w:sz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885C7E"/>
    <w:pPr>
      <w:spacing w:after="0" w:line="240" w:lineRule="auto"/>
    </w:pPr>
    <w:rPr>
      <w:rFonts w:asciiTheme="minorHAnsi" w:eastAsiaTheme="minorEastAsia" w:hAnsiTheme="minorHAnsi" w:cstheme="minorBidi"/>
      <w:sz w:val="22"/>
      <w:lang w:eastAsia="sv-SE"/>
    </w:rPr>
  </w:style>
  <w:style w:type="character" w:customStyle="1" w:styleId="IngetavstndChar">
    <w:name w:val="Inget avstånd Char"/>
    <w:basedOn w:val="Standardstycketeckensnitt"/>
    <w:link w:val="Ingetavstnd"/>
    <w:uiPriority w:val="1"/>
    <w:rsid w:val="00885C7E"/>
    <w:rPr>
      <w:rFonts w:asciiTheme="minorHAnsi" w:eastAsiaTheme="minorEastAsia" w:hAnsiTheme="minorHAnsi" w:cstheme="minorBidi"/>
      <w:sz w:val="22"/>
      <w:lang w:eastAsia="sv-SE"/>
    </w:rPr>
  </w:style>
  <w:style w:type="paragraph" w:styleId="Sidhuvud">
    <w:name w:val="header"/>
    <w:basedOn w:val="Normal"/>
    <w:link w:val="SidhuvudChar"/>
    <w:uiPriority w:val="99"/>
    <w:unhideWhenUsed/>
    <w:rsid w:val="00885C7E"/>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885C7E"/>
  </w:style>
  <w:style w:type="paragraph" w:styleId="Sidfot">
    <w:name w:val="footer"/>
    <w:basedOn w:val="Normal"/>
    <w:link w:val="SidfotChar"/>
    <w:unhideWhenUsed/>
    <w:rsid w:val="00885C7E"/>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885C7E"/>
  </w:style>
  <w:style w:type="character" w:styleId="Hyperlnk">
    <w:name w:val="Hyperlink"/>
    <w:basedOn w:val="Standardstycketeckensnitt"/>
    <w:uiPriority w:val="99"/>
    <w:rsid w:val="00885C7E"/>
    <w:rPr>
      <w:color w:val="0000FF"/>
      <w:u w:val="single"/>
    </w:rPr>
  </w:style>
  <w:style w:type="character" w:customStyle="1" w:styleId="Rubrik1Char">
    <w:name w:val="Rubrik 1 Char"/>
    <w:basedOn w:val="Standardstycketeckensnitt"/>
    <w:link w:val="Rubrik1"/>
    <w:uiPriority w:val="9"/>
    <w:rsid w:val="00885C7E"/>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885C7E"/>
    <w:pPr>
      <w:outlineLvl w:val="9"/>
    </w:pPr>
    <w:rPr>
      <w:lang w:eastAsia="sv-SE"/>
    </w:rPr>
  </w:style>
  <w:style w:type="character" w:customStyle="1" w:styleId="Rubrik3Char">
    <w:name w:val="Rubrik 3 Char"/>
    <w:basedOn w:val="Standardstycketeckensnitt"/>
    <w:link w:val="Rubrik3"/>
    <w:uiPriority w:val="9"/>
    <w:rsid w:val="00885C7E"/>
    <w:rPr>
      <w:rFonts w:asciiTheme="majorHAnsi" w:eastAsiaTheme="majorEastAsia" w:hAnsiTheme="majorHAnsi" w:cstheme="majorBidi"/>
      <w:color w:val="0D5571" w:themeColor="accent1" w:themeShade="7F"/>
      <w:szCs w:val="24"/>
    </w:rPr>
  </w:style>
  <w:style w:type="character" w:customStyle="1" w:styleId="Rubrik4Char">
    <w:name w:val="Rubrik 4 Char"/>
    <w:basedOn w:val="Standardstycketeckensnitt"/>
    <w:link w:val="Rubrik4"/>
    <w:uiPriority w:val="9"/>
    <w:rsid w:val="00885C7E"/>
    <w:rPr>
      <w:rFonts w:asciiTheme="majorHAnsi" w:eastAsiaTheme="majorEastAsia" w:hAnsiTheme="majorHAnsi" w:cstheme="majorBidi"/>
      <w:i/>
      <w:iCs/>
      <w:color w:val="1481AB" w:themeColor="accent1" w:themeShade="BF"/>
      <w:sz w:val="22"/>
    </w:rPr>
  </w:style>
  <w:style w:type="character" w:customStyle="1" w:styleId="Rubrik2Char">
    <w:name w:val="Rubrik 2 Char"/>
    <w:basedOn w:val="Standardstycketeckensnitt"/>
    <w:link w:val="Rubrik2"/>
    <w:uiPriority w:val="9"/>
    <w:rsid w:val="00885C7E"/>
    <w:rPr>
      <w:rFonts w:asciiTheme="majorHAnsi" w:eastAsiaTheme="majorEastAsia" w:hAnsiTheme="majorHAnsi" w:cstheme="majorBidi"/>
      <w:color w:val="1481AB" w:themeColor="accent1" w:themeShade="BF"/>
      <w:sz w:val="26"/>
      <w:szCs w:val="26"/>
    </w:rPr>
  </w:style>
  <w:style w:type="paragraph" w:styleId="Liststycke">
    <w:name w:val="List Paragraph"/>
    <w:basedOn w:val="Normal"/>
    <w:uiPriority w:val="34"/>
    <w:qFormat/>
    <w:rsid w:val="00885C7E"/>
    <w:pPr>
      <w:spacing w:before="60" w:after="60" w:line="276" w:lineRule="auto"/>
      <w:ind w:left="720"/>
      <w:contextualSpacing/>
    </w:pPr>
    <w:rPr>
      <w:rFonts w:asciiTheme="minorHAnsi" w:hAnsiTheme="minorHAnsi" w:cstheme="minorBidi"/>
      <w:sz w:val="22"/>
    </w:rPr>
  </w:style>
  <w:style w:type="table" w:styleId="Tabellrutnt">
    <w:name w:val="Table Grid"/>
    <w:basedOn w:val="Normaltabell"/>
    <w:uiPriority w:val="39"/>
    <w:rsid w:val="00885C7E"/>
    <w:pPr>
      <w:spacing w:after="0" w:line="240" w:lineRule="auto"/>
      <w:jc w:val="center"/>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4dekorfrg1">
    <w:name w:val="Grid Table 4 Accent 1"/>
    <w:basedOn w:val="Normaltabell"/>
    <w:uiPriority w:val="49"/>
    <w:rsid w:val="00885C7E"/>
    <w:pPr>
      <w:spacing w:before="60" w:after="0" w:line="240" w:lineRule="auto"/>
      <w:jc w:val="center"/>
    </w:pPr>
    <w:rPr>
      <w:rFonts w:asciiTheme="minorHAnsi" w:hAnsiTheme="minorHAnsi" w:cstheme="minorBidi"/>
      <w:sz w:val="2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Rutntstabell4dekorfrg3">
    <w:name w:val="Grid Table 4 Accent 3"/>
    <w:basedOn w:val="Normaltabell"/>
    <w:uiPriority w:val="49"/>
    <w:rsid w:val="00885C7E"/>
    <w:pPr>
      <w:spacing w:before="60" w:after="0" w:line="240" w:lineRule="auto"/>
      <w:jc w:val="center"/>
    </w:pPr>
    <w:rPr>
      <w:rFonts w:asciiTheme="minorHAnsi" w:hAnsiTheme="minorHAnsi" w:cstheme="minorBidi"/>
      <w:sz w:val="22"/>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insideV w:val="nil"/>
        </w:tcBorders>
        <w:shd w:val="clear" w:color="auto" w:fill="27CED7" w:themeFill="accent3"/>
      </w:tcPr>
    </w:tblStylePr>
    <w:tblStylePr w:type="lastRow">
      <w:rPr>
        <w:b/>
        <w:bCs/>
      </w:rPr>
      <w:tblPr/>
      <w:tcPr>
        <w:tcBorders>
          <w:top w:val="double" w:sz="4" w:space="0" w:color="27CED7" w:themeColor="accent3"/>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Rutntstabell1ljusdekorfrg1">
    <w:name w:val="Grid Table 1 Light Accent 1"/>
    <w:basedOn w:val="Normaltabell"/>
    <w:uiPriority w:val="46"/>
    <w:rsid w:val="00B01EA4"/>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character" w:styleId="Olstomnmnande">
    <w:name w:val="Unresolved Mention"/>
    <w:basedOn w:val="Standardstycketeckensnitt"/>
    <w:uiPriority w:val="99"/>
    <w:semiHidden/>
    <w:unhideWhenUsed/>
    <w:rsid w:val="00CA5FFA"/>
    <w:rPr>
      <w:color w:val="808080"/>
      <w:shd w:val="clear" w:color="auto" w:fill="E6E6E6"/>
    </w:rPr>
  </w:style>
  <w:style w:type="paragraph" w:styleId="Innehll1">
    <w:name w:val="toc 1"/>
    <w:basedOn w:val="Normal"/>
    <w:next w:val="Normal"/>
    <w:autoRedefine/>
    <w:uiPriority w:val="39"/>
    <w:unhideWhenUsed/>
    <w:rsid w:val="00CA5FFA"/>
    <w:pPr>
      <w:spacing w:after="100"/>
    </w:pPr>
  </w:style>
  <w:style w:type="paragraph" w:styleId="Innehll2">
    <w:name w:val="toc 2"/>
    <w:basedOn w:val="Normal"/>
    <w:next w:val="Normal"/>
    <w:autoRedefine/>
    <w:uiPriority w:val="39"/>
    <w:unhideWhenUsed/>
    <w:rsid w:val="00CA5FFA"/>
    <w:pPr>
      <w:spacing w:after="100"/>
      <w:ind w:left="240"/>
    </w:pPr>
  </w:style>
  <w:style w:type="paragraph" w:styleId="Innehll3">
    <w:name w:val="toc 3"/>
    <w:basedOn w:val="Normal"/>
    <w:next w:val="Normal"/>
    <w:autoRedefine/>
    <w:uiPriority w:val="39"/>
    <w:unhideWhenUsed/>
    <w:rsid w:val="00CA5FF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upport@kvalitetsdokument.s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C551076-246E-4F75-A277-DCEDD07C2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8</Pages>
  <Words>2339</Words>
  <Characters>12399</Characters>
  <Application>Microsoft Office Word</Application>
  <DocSecurity>0</DocSecurity>
  <Lines>103</Lines>
  <Paragraphs>29</Paragraphs>
  <ScaleCrop>false</ScaleCrop>
  <HeadingPairs>
    <vt:vector size="2" baseType="variant">
      <vt:variant>
        <vt:lpstr>Rubrik</vt:lpstr>
      </vt:variant>
      <vt:variant>
        <vt:i4>1</vt:i4>
      </vt:variant>
    </vt:vector>
  </HeadingPairs>
  <TitlesOfParts>
    <vt:vector size="1" baseType="lpstr">
      <vt:lpstr>Vägledning omvärldsanalys</vt:lpstr>
    </vt:vector>
  </TitlesOfParts>
  <Company/>
  <LinksUpToDate>false</LinksUpToDate>
  <CharactersWithSpaces>14709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Vägledning omvärldsanalys</dc:title>
  <dc:subject/>
  <dc:creator>Detta är en produkt från Kvalitetsdokument.se</dc:creator>
  <cp:keywords/>
  <dc:description/>
  <cp:lastModifiedBy>Donant Kürtök</cp:lastModifiedBy>
  <cp:revision>5</cp:revision>
  <dcterms:created xsi:type="dcterms:W3CDTF">2017-11-10T13:16:00Z</dcterms:created>
  <dcterms:modified xsi:type="dcterms:W3CDTF">2025-01-21T13:24:00Z</dcterms:modified>
</cp:coreProperties>
</file>