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100" w:after="200"/>
        <w:rPr/>
      </w:pPr>
      <w:r>
        <w:rPr/>
      </w:r>
    </w:p>
    <w:p>
      <w:pPr>
        <w:pStyle w:val="Normal1"/>
        <w:keepNext w:val="false"/>
        <w:keepLines w:val="false"/>
        <w:widowControl w:val="false"/>
        <w:pBdr/>
        <w:shd w:val="clear" w:fill="auto"/>
        <w:spacing w:lineRule="auto" w:line="276" w:before="0" w:after="0"/>
        <w:ind w:left="0" w:right="0" w:hanging="0"/>
        <w:jc w:val="left"/>
        <w:rPr>
          <w:color w:val="4472C4"/>
          <w:sz w:val="28"/>
          <w:szCs w:val="28"/>
        </w:rPr>
      </w:pPr>
      <w:r>
        <w:rPr>
          <w:color w:val="4472C4"/>
          <w:sz w:val="28"/>
          <w:szCs w:val="28"/>
        </w:rPr>
      </w:r>
    </w:p>
    <w:p>
      <w:pPr>
        <w:pStyle w:val="Normal1"/>
        <w:keepNext w:val="false"/>
        <w:keepLines w:val="false"/>
        <w:widowControl w:val="false"/>
        <w:pBdr/>
        <w:shd w:val="clear" w:fill="auto"/>
        <w:spacing w:lineRule="auto" w:line="276" w:before="0" w:after="0"/>
        <w:ind w:left="0" w:right="0" w:hanging="0"/>
        <w:jc w:val="center"/>
        <w:rPr>
          <w:color w:val="4472C4"/>
          <w:sz w:val="28"/>
          <w:szCs w:val="28"/>
        </w:rPr>
      </w:pPr>
      <w:r>
        <w:rPr/>
        <w:drawing>
          <wp:inline distT="0" distB="0" distL="0" distR="0">
            <wp:extent cx="4000500" cy="17145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000500" cy="1714500"/>
                    </a:xfrm>
                    <a:prstGeom prst="rect">
                      <a:avLst/>
                    </a:prstGeom>
                  </pic:spPr>
                </pic:pic>
              </a:graphicData>
            </a:graphic>
          </wp:inline>
        </w:drawing>
      </w:r>
    </w:p>
    <w:p>
      <w:pPr>
        <w:pStyle w:val="Normal1"/>
        <w:keepNext w:val="false"/>
        <w:keepLines w:val="false"/>
        <w:widowControl w:val="false"/>
        <w:pBdr/>
        <w:shd w:val="clear" w:fill="auto"/>
        <w:spacing w:lineRule="auto" w:line="276" w:before="0" w:after="0"/>
        <w:ind w:left="0" w:right="0" w:hanging="0"/>
        <w:jc w:val="center"/>
        <w:rPr>
          <w:b/>
          <w:b/>
          <w:sz w:val="72"/>
          <w:szCs w:val="72"/>
        </w:rPr>
      </w:pPr>
      <w:r>
        <w:rPr>
          <w:b/>
          <w:color w:val="4472C4"/>
          <w:sz w:val="72"/>
          <w:szCs w:val="72"/>
        </w:rPr>
        <w:t>P</w:t>
      </w:r>
      <w:r>
        <w:rPr>
          <w:b/>
          <w:sz w:val="72"/>
          <w:szCs w:val="72"/>
        </w:rPr>
        <w:t>rocess</w:t>
        <w:br/>
      </w:r>
      <w:r>
        <w:rPr>
          <w:b/>
          <w:color w:val="4472C4"/>
          <w:sz w:val="72"/>
          <w:szCs w:val="72"/>
        </w:rPr>
        <w:t>D</w:t>
      </w:r>
      <w:r>
        <w:rPr>
          <w:b/>
          <w:sz w:val="72"/>
          <w:szCs w:val="72"/>
        </w:rPr>
        <w:t>efinition</w:t>
      </w:r>
    </w:p>
    <w:p>
      <w:pPr>
        <w:pStyle w:val="Normal1"/>
        <w:keepNext w:val="false"/>
        <w:keepLines w:val="false"/>
        <w:widowControl w:val="false"/>
        <w:pBdr/>
        <w:shd w:val="clear" w:fill="auto"/>
        <w:spacing w:lineRule="auto" w:line="276" w:before="0" w:after="0"/>
        <w:ind w:left="0" w:right="0" w:hanging="0"/>
        <w:jc w:val="center"/>
        <w:rPr>
          <w:b/>
          <w:b/>
          <w:color w:val="4472C4"/>
          <w:sz w:val="28"/>
          <w:szCs w:val="28"/>
        </w:rPr>
      </w:pPr>
      <w:r>
        <w:rPr>
          <w:b/>
          <w:color w:val="4472C4"/>
          <w:sz w:val="72"/>
          <w:szCs w:val="72"/>
        </w:rPr>
        <w:t>D</w:t>
      </w:r>
      <w:r>
        <w:rPr>
          <w:b/>
          <w:sz w:val="72"/>
          <w:szCs w:val="72"/>
        </w:rPr>
        <w:t>ocument</w:t>
      </w:r>
    </w:p>
    <w:p>
      <w:pPr>
        <w:pStyle w:val="Normal1"/>
        <w:keepNext w:val="false"/>
        <w:keepLines w:val="false"/>
        <w:widowControl w:val="false"/>
        <w:pBdr/>
        <w:shd w:val="clear" w:fill="auto"/>
        <w:spacing w:lineRule="auto" w:line="276" w:before="0" w:after="0"/>
        <w:ind w:left="0" w:right="0" w:hanging="0"/>
        <w:jc w:val="left"/>
        <w:rPr>
          <w:color w:val="4472C4"/>
          <w:sz w:val="28"/>
          <w:szCs w:val="28"/>
        </w:rPr>
      </w:pPr>
      <w:r>
        <w:rPr>
          <w:color w:val="4472C4"/>
          <w:sz w:val="28"/>
          <w:szCs w:val="28"/>
        </w:rPr>
      </w:r>
    </w:p>
    <w:p>
      <w:pPr>
        <w:pStyle w:val="Normal1"/>
        <w:keepNext w:val="false"/>
        <w:keepLines w:val="false"/>
        <w:widowControl w:val="false"/>
        <w:pBdr/>
        <w:shd w:val="clear" w:fill="auto"/>
        <w:spacing w:lineRule="auto" w:line="276" w:before="0" w:after="0"/>
        <w:ind w:left="0" w:right="0" w:hanging="0"/>
        <w:jc w:val="left"/>
        <w:rPr>
          <w:color w:val="4472C4"/>
          <w:sz w:val="28"/>
          <w:szCs w:val="28"/>
        </w:rPr>
      </w:pPr>
      <w:r>
        <w:rPr>
          <w:color w:val="4472C4"/>
          <w:sz w:val="28"/>
          <w:szCs w:val="28"/>
        </w:rPr>
      </w:r>
    </w:p>
    <w:tbl>
      <w:tblPr>
        <w:tblStyle w:val="Table1"/>
        <w:tblW w:w="9725" w:type="dxa"/>
        <w:jc w:val="left"/>
        <w:tblInd w:w="-130" w:type="dxa"/>
        <w:tblCellMar>
          <w:top w:w="0" w:type="dxa"/>
          <w:left w:w="108" w:type="dxa"/>
          <w:bottom w:w="0" w:type="dxa"/>
          <w:right w:w="108" w:type="dxa"/>
        </w:tblCellMar>
        <w:tblLook w:val="0000"/>
      </w:tblPr>
      <w:tblGrid>
        <w:gridCol w:w="9725"/>
      </w:tblGrid>
      <w:tr>
        <w:trPr/>
        <w:tc>
          <w:tcPr>
            <w:tcW w:w="9725" w:type="dxa"/>
            <w:tcBorders>
              <w:left w:val="single" w:sz="12" w:space="0" w:color="4472C4"/>
            </w:tcBorders>
            <w:shd w:fill="auto" w:val="clear"/>
          </w:tcPr>
          <w:p>
            <w:pPr>
              <w:pStyle w:val="Normal1"/>
              <w:keepNext w:val="false"/>
              <w:keepLines w:val="false"/>
              <w:widowControl/>
              <w:pBdr/>
              <w:shd w:val="clear" w:fill="auto"/>
              <w:spacing w:lineRule="auto" w:line="240" w:before="100" w:after="0"/>
              <w:ind w:left="0" w:right="0" w:hanging="0"/>
              <w:jc w:val="left"/>
              <w:rPr>
                <w:color w:val="2F5496"/>
                <w:sz w:val="36"/>
                <w:szCs w:val="36"/>
              </w:rPr>
            </w:pPr>
            <w:r>
              <w:rPr>
                <w:color w:val="2F5496"/>
                <w:sz w:val="36"/>
                <w:szCs w:val="36"/>
              </w:rPr>
            </w:r>
          </w:p>
          <w:p>
            <w:pPr>
              <w:pStyle w:val="Normal1"/>
              <w:keepNext w:val="false"/>
              <w:keepLines w:val="false"/>
              <w:widowControl/>
              <w:pBdr/>
              <w:shd w:val="clear" w:fill="auto"/>
              <w:spacing w:lineRule="auto" w:line="240" w:before="100" w:after="0"/>
              <w:ind w:left="0" w:right="0" w:hanging="0"/>
              <w:jc w:val="left"/>
              <w:rPr>
                <w:color w:val="2F5496"/>
                <w:sz w:val="36"/>
                <w:szCs w:val="36"/>
              </w:rPr>
            </w:pPr>
            <w:r>
              <w:rPr>
                <w:color w:val="2F5496"/>
                <w:sz w:val="36"/>
                <w:szCs w:val="36"/>
              </w:rPr>
            </w:r>
          </w:p>
        </w:tc>
      </w:tr>
      <w:tr>
        <w:trPr/>
        <w:tc>
          <w:tcPr>
            <w:tcW w:w="9725" w:type="dxa"/>
            <w:tcBorders>
              <w:left w:val="single" w:sz="12" w:space="0" w:color="4472C4"/>
            </w:tcBorders>
            <w:shd w:fill="auto" w:val="clear"/>
            <w:tcMar>
              <w:left w:w="129" w:type="dxa"/>
            </w:tcMar>
          </w:tcPr>
          <w:p>
            <w:pPr>
              <w:pStyle w:val="Normal1"/>
              <w:keepNext w:val="false"/>
              <w:keepLines w:val="false"/>
              <w:widowControl/>
              <w:pBdr/>
              <w:shd w:val="clear" w:fill="auto"/>
              <w:spacing w:lineRule="auto" w:line="240" w:before="10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72"/>
                <w:szCs w:val="72"/>
                <w:u w:val="none"/>
                <w:vertAlign w:val="baseline"/>
              </w:rPr>
            </w:pPr>
            <w:r>
              <w:rPr>
                <w:sz w:val="72"/>
                <w:szCs w:val="72"/>
              </w:rPr>
              <w:t>&lt;Virksomhedsnavn&gt;</w:t>
            </w:r>
          </w:p>
        </w:tc>
      </w:tr>
      <w:tr>
        <w:trPr/>
        <w:tc>
          <w:tcPr>
            <w:tcW w:w="9725" w:type="dxa"/>
            <w:tcBorders>
              <w:left w:val="single" w:sz="12" w:space="0" w:color="4472C4"/>
            </w:tcBorders>
            <w:shd w:fill="auto" w:val="clear"/>
          </w:tcPr>
          <w:p>
            <w:pPr>
              <w:pStyle w:val="Normal1"/>
              <w:keepNext w:val="false"/>
              <w:keepLines w:val="false"/>
              <w:widowControl/>
              <w:pBdr/>
              <w:shd w:val="clear" w:fill="auto"/>
              <w:spacing w:lineRule="auto" w:line="240" w:before="100" w:after="0"/>
              <w:ind w:left="0" w:right="0" w:hanging="0"/>
              <w:jc w:val="left"/>
              <w:rPr>
                <w:sz w:val="24"/>
                <w:szCs w:val="24"/>
              </w:rPr>
            </w:pPr>
            <w:r>
              <w:rPr>
                <w:sz w:val="24"/>
                <w:szCs w:val="24"/>
              </w:rPr>
            </w:r>
          </w:p>
          <w:p>
            <w:pPr>
              <w:pStyle w:val="Normal1"/>
              <w:keepNext w:val="false"/>
              <w:keepLines w:val="false"/>
              <w:widowControl/>
              <w:pBdr/>
              <w:shd w:val="clear" w:fill="auto"/>
              <w:spacing w:lineRule="auto" w:line="240" w:before="100" w:after="0"/>
              <w:ind w:left="0" w:right="0" w:hanging="0"/>
              <w:jc w:val="left"/>
              <w:rPr>
                <w:sz w:val="24"/>
                <w:szCs w:val="24"/>
              </w:rPr>
            </w:pPr>
            <w:r>
              <w:rPr>
                <w:sz w:val="24"/>
                <w:szCs w:val="24"/>
              </w:rPr>
            </w:r>
          </w:p>
          <w:p>
            <w:pPr>
              <w:pStyle w:val="Normal1"/>
              <w:keepNext w:val="false"/>
              <w:keepLines w:val="false"/>
              <w:widowControl/>
              <w:pBdr/>
              <w:shd w:val="clear" w:fill="auto"/>
              <w:spacing w:lineRule="auto" w:line="240" w:before="100" w:after="0"/>
              <w:ind w:left="0" w:right="0" w:hanging="0"/>
              <w:jc w:val="left"/>
              <w:rPr>
                <w:sz w:val="24"/>
                <w:szCs w:val="24"/>
              </w:rPr>
            </w:pPr>
            <w:r>
              <w:rPr>
                <w:sz w:val="24"/>
                <w:szCs w:val="24"/>
              </w:rPr>
            </w:r>
          </w:p>
          <w:p>
            <w:pPr>
              <w:pStyle w:val="Normal1"/>
              <w:keepNext w:val="false"/>
              <w:keepLines w:val="false"/>
              <w:widowControl/>
              <w:pBdr/>
              <w:shd w:val="clear" w:fill="auto"/>
              <w:spacing w:lineRule="auto" w:line="240" w:before="100" w:after="0"/>
              <w:ind w:left="0" w:right="0" w:hanging="0"/>
              <w:jc w:val="left"/>
              <w:rPr>
                <w:sz w:val="24"/>
                <w:szCs w:val="24"/>
              </w:rPr>
            </w:pPr>
            <w:r>
              <w:rPr>
                <w:sz w:val="24"/>
                <w:szCs w:val="24"/>
              </w:rPr>
            </w:r>
          </w:p>
          <w:p>
            <w:pPr>
              <w:pStyle w:val="Normal1"/>
              <w:keepNext w:val="false"/>
              <w:keepLines w:val="false"/>
              <w:widowControl/>
              <w:pBdr/>
              <w:shd w:val="clear" w:fill="auto"/>
              <w:spacing w:lineRule="auto" w:line="240" w:before="100" w:after="0"/>
              <w:ind w:left="0" w:right="0" w:hanging="0"/>
              <w:jc w:val="left"/>
              <w:rPr/>
            </w:pPr>
            <w:r>
              <w:rPr/>
              <w:t>Startdato:</w:t>
            </w:r>
          </w:p>
          <w:p>
            <w:pPr>
              <w:pStyle w:val="Normal1"/>
              <w:keepNext w:val="false"/>
              <w:keepLines w:val="false"/>
              <w:widowControl/>
              <w:pBdr/>
              <w:shd w:val="clear" w:fill="auto"/>
              <w:spacing w:lineRule="auto" w:line="240" w:before="100" w:after="0"/>
              <w:ind w:left="0" w:right="0" w:hanging="0"/>
              <w:jc w:val="left"/>
              <w:rPr/>
            </w:pPr>
            <w:r>
              <w:rPr/>
              <w:t>Slutdato:</w:t>
            </w:r>
          </w:p>
          <w:p>
            <w:pPr>
              <w:pStyle w:val="Normal1"/>
              <w:keepNext w:val="false"/>
              <w:keepLines w:val="false"/>
              <w:widowControl/>
              <w:pBdr/>
              <w:shd w:val="clear" w:fill="auto"/>
              <w:spacing w:lineRule="auto" w:line="240" w:before="100" w:after="0"/>
              <w:ind w:left="0" w:right="0" w:hanging="0"/>
              <w:jc w:val="left"/>
              <w:rPr/>
            </w:pPr>
            <w:r>
              <w:rPr/>
            </w:r>
          </w:p>
          <w:p>
            <w:pPr>
              <w:pStyle w:val="Normal1"/>
              <w:keepNext w:val="false"/>
              <w:keepLines w:val="false"/>
              <w:widowControl/>
              <w:pBdr/>
              <w:shd w:val="clear" w:fill="auto"/>
              <w:spacing w:lineRule="auto" w:line="240" w:before="100" w:after="0"/>
              <w:ind w:left="0" w:right="0" w:hanging="0"/>
              <w:jc w:val="left"/>
              <w:rPr/>
            </w:pPr>
            <w:r>
              <w:rPr/>
            </w:r>
          </w:p>
        </w:tc>
      </w:tr>
    </w:tbl>
    <w:p>
      <w:pPr>
        <w:pStyle w:val="Normal1"/>
        <w:rPr/>
      </w:pPr>
      <w:r>
        <w:rPr/>
      </w:r>
    </w:p>
    <w:tbl>
      <w:tblPr>
        <w:tblStyle w:val="Table2"/>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4472C4" w:val="clear"/>
          </w:tcPr>
          <w:p>
            <w:pPr>
              <w:pStyle w:val="Heading1"/>
              <w:widowControl w:val="false"/>
              <w:spacing w:lineRule="auto" w:line="240" w:before="100" w:after="0"/>
              <w:jc w:val="center"/>
              <w:rPr>
                <w:sz w:val="60"/>
                <w:szCs w:val="60"/>
              </w:rPr>
            </w:pPr>
            <w:bookmarkStart w:id="0" w:name="_kakz6fhkpx5v"/>
            <w:bookmarkEnd w:id="0"/>
            <w:r>
              <w:rPr>
                <w:sz w:val="60"/>
                <w:szCs w:val="60"/>
              </w:rPr>
              <w:t>Indholdsfortegnelse</w:t>
            </w:r>
          </w:p>
        </w:tc>
      </w:tr>
    </w:tbl>
    <w:p>
      <w:pPr>
        <w:pStyle w:val="Normal1"/>
        <w:rPr/>
      </w:pPr>
      <w:r>
        <w:rPr/>
      </w:r>
    </w:p>
    <w:sdt>
      <w:sdtPr>
        <w:docPartObj>
          <w:docPartGallery w:val="Table of Contents"/>
          <w:docPartUnique w:val="true"/>
        </w:docPartObj>
      </w:sdtPr>
      <w:sdtContent>
        <w:p>
          <w:pPr>
            <w:pStyle w:val="Normal1"/>
            <w:tabs>
              <w:tab w:val="clear" w:pos="720"/>
              <w:tab w:val="right" w:pos="9642" w:leader="none"/>
            </w:tabs>
            <w:spacing w:lineRule="auto" w:line="240" w:before="80" w:after="200"/>
            <w:ind w:left="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Calibri" w:cs="Calibri"/>
              <w:color w:val="000000"/>
            </w:rPr>
            <w:instrText> TOC \z \o "1-9" \u \h</w:instrText>
          </w:r>
          <w:r>
            <w:rPr>
              <w:webHidden/>
              <w:rStyle w:val="IndexLink"/>
              <w:smallCaps w:val="false"/>
              <w:caps w:val="false"/>
              <w:dstrike w:val="false"/>
              <w:strike w:val="false"/>
              <w:vertAlign w:val="baseline"/>
              <w:position w:val="0"/>
              <w:sz w:val="22"/>
              <w:sz w:val="22"/>
              <w:i w:val="false"/>
              <w:u w:val="none"/>
              <w:b/>
              <w:shd w:fill="auto" w:val="clear"/>
              <w:szCs w:val="22"/>
              <w:rFonts w:eastAsia="Calibri" w:cs="Calibri"/>
              <w:color w:val="000000"/>
            </w:rPr>
            <w:fldChar w:fldCharType="separate"/>
          </w:r>
          <w:hyperlink w:anchor="_kakz6fhkpx5v">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Indholdsfortegnelse</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2</w:t>
          </w:r>
        </w:p>
        <w:p>
          <w:pPr>
            <w:pStyle w:val="Normal1"/>
            <w:tabs>
              <w:tab w:val="clear" w:pos="720"/>
              <w:tab w:val="right" w:pos="9642" w:leader="none"/>
            </w:tabs>
            <w:spacing w:lineRule="auto" w:line="240" w:before="200" w:after="200"/>
            <w:ind w:left="0" w:hanging="0"/>
            <w:rPr>
              <w:b/>
              <w:b/>
              <w:sz w:val="22"/>
              <w:szCs w:val="22"/>
            </w:rPr>
          </w:pPr>
          <w:hyperlink w:anchor="_kmoe0n5mcdo3">
            <w:r>
              <w:rPr>
                <w:webHidden/>
                <w:rStyle w:val="IndexLink"/>
                <w:b/>
                <w:sz w:val="22"/>
                <w:szCs w:val="22"/>
              </w:rPr>
              <w:t>Introduktion</w:t>
            </w:r>
          </w:hyperlink>
          <w:r>
            <w:rPr>
              <w:b/>
              <w:sz w:val="22"/>
              <w:szCs w:val="22"/>
            </w:rPr>
            <w:tab/>
            <w:t>3</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1.1 Formål med dokumentet</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1.2 Målet</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1.2 Kontaktpersoner</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3</w:t>
          </w:r>
        </w:p>
        <w:p>
          <w:pPr>
            <w:pStyle w:val="Normal1"/>
            <w:tabs>
              <w:tab w:val="clear" w:pos="720"/>
              <w:tab w:val="right" w:pos="9642" w:leader="none"/>
            </w:tabs>
            <w:spacing w:lineRule="auto" w:line="240" w:before="60" w:after="200"/>
            <w:ind w:left="720" w:hanging="0"/>
            <w:rPr>
              <w:b/>
              <w:b/>
              <w:sz w:val="22"/>
              <w:szCs w:val="22"/>
            </w:rPr>
          </w:pPr>
          <w:hyperlink w:anchor="_eesr12vv0klm">
            <w:r>
              <w:rPr>
                <w:webHidden/>
                <w:rStyle w:val="IndexLink"/>
                <w:b/>
                <w:sz w:val="22"/>
                <w:szCs w:val="22"/>
              </w:rPr>
              <w:t>Deltagere</w:t>
            </w:r>
          </w:hyperlink>
          <w:r>
            <w:rPr>
              <w:b/>
              <w:sz w:val="22"/>
              <w:szCs w:val="22"/>
            </w:rPr>
            <w:tab/>
            <w:t>3</w:t>
          </w:r>
        </w:p>
        <w:p>
          <w:pPr>
            <w:pStyle w:val="Normal1"/>
            <w:tabs>
              <w:tab w:val="clear" w:pos="720"/>
              <w:tab w:val="right" w:pos="9642" w:leader="none"/>
            </w:tabs>
            <w:spacing w:lineRule="auto" w:line="240" w:before="200" w:after="200"/>
            <w:ind w:left="0" w:hanging="0"/>
            <w:rPr>
              <w:b/>
              <w:b/>
              <w:sz w:val="22"/>
              <w:szCs w:val="22"/>
            </w:rPr>
          </w:pPr>
          <w:hyperlink w:anchor="_pp9c34n7ubtz">
            <w:r>
              <w:rPr>
                <w:webHidden/>
                <w:rStyle w:val="IndexLink"/>
                <w:b/>
                <w:sz w:val="22"/>
                <w:szCs w:val="22"/>
              </w:rPr>
              <w:t>Procesbeskrivelse</w:t>
            </w:r>
          </w:hyperlink>
          <w:r>
            <w:rPr>
              <w:b/>
              <w:sz w:val="22"/>
              <w:szCs w:val="22"/>
            </w:rPr>
            <w:tab/>
            <w:t>4</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2.1 Oversigt</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4</w:t>
          </w:r>
        </w:p>
        <w:p>
          <w:pPr>
            <w:pStyle w:val="Normal1"/>
            <w:tabs>
              <w:tab w:val="clear" w:pos="720"/>
              <w:tab w:val="right" w:pos="9642" w:leader="none"/>
            </w:tabs>
            <w:spacing w:lineRule="auto" w:line="240" w:before="60" w:after="200"/>
            <w:ind w:left="720" w:hanging="0"/>
            <w:rPr>
              <w:b/>
              <w:b/>
              <w:sz w:val="22"/>
              <w:szCs w:val="22"/>
            </w:rPr>
          </w:pPr>
          <w:hyperlink w:anchor="_vjdq1gimuk8n">
            <w:r>
              <w:rPr>
                <w:webHidden/>
                <w:rStyle w:val="IndexLink"/>
                <w:b/>
                <w:sz w:val="22"/>
                <w:szCs w:val="22"/>
              </w:rPr>
              <w:t>Process detaljer</w:t>
            </w:r>
          </w:hyperlink>
          <w:r>
            <w:rPr>
              <w:b/>
              <w:sz w:val="22"/>
              <w:szCs w:val="22"/>
            </w:rPr>
            <w:tab/>
            <w:t>4</w:t>
          </w:r>
        </w:p>
        <w:p>
          <w:pPr>
            <w:pStyle w:val="Normal1"/>
            <w:tabs>
              <w:tab w:val="clear" w:pos="720"/>
              <w:tab w:val="right" w:pos="9642" w:leader="none"/>
            </w:tabs>
            <w:spacing w:lineRule="auto" w:line="240" w:before="60" w:after="200"/>
            <w:ind w:left="720" w:hanging="0"/>
            <w:rPr>
              <w:b/>
              <w:b/>
              <w:sz w:val="22"/>
              <w:szCs w:val="22"/>
            </w:rPr>
          </w:pPr>
          <w:hyperlink w:anchor="_5fxjqf77rt0l">
            <w:r>
              <w:rPr>
                <w:webHidden/>
                <w:rStyle w:val="IndexLink"/>
                <w:b/>
                <w:sz w:val="22"/>
                <w:szCs w:val="22"/>
              </w:rPr>
              <w:t>Dokument version</w:t>
            </w:r>
          </w:hyperlink>
          <w:r>
            <w:rPr>
              <w:b/>
              <w:sz w:val="22"/>
              <w:szCs w:val="22"/>
            </w:rPr>
            <w:tab/>
            <w:t>4</w:t>
          </w:r>
        </w:p>
        <w:p>
          <w:pPr>
            <w:pStyle w:val="Normal1"/>
            <w:tabs>
              <w:tab w:val="clear" w:pos="720"/>
              <w:tab w:val="right" w:pos="9642" w:leader="none"/>
            </w:tabs>
            <w:spacing w:lineRule="auto" w:line="240" w:before="60" w:after="200"/>
            <w:ind w:left="720" w:hanging="0"/>
            <w:rPr>
              <w:b/>
              <w:b/>
              <w:sz w:val="22"/>
              <w:szCs w:val="22"/>
            </w:rPr>
          </w:pPr>
          <w:hyperlink w:anchor="_nw37csgnsmnb">
            <w:r>
              <w:rPr>
                <w:webHidden/>
                <w:rStyle w:val="IndexLink"/>
                <w:b/>
                <w:sz w:val="22"/>
                <w:szCs w:val="22"/>
              </w:rPr>
              <w:t>Systemer</w:t>
            </w:r>
          </w:hyperlink>
          <w:r>
            <w:rPr>
              <w:b/>
              <w:sz w:val="22"/>
              <w:szCs w:val="22"/>
            </w:rPr>
            <w:tab/>
            <w:t>4</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2.1.1 Hvad er inkluderet</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5</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2.1.2 Hvad er ikke inkluderet</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5</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2.2 Beskrivelse (High-level description)</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6</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2.3 Flowchart</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7</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2.4 Detaljeret procesbeskrivelse</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7</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2.5 Exception handling</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8</w:t>
          </w:r>
        </w:p>
        <w:p>
          <w:pPr>
            <w:pStyle w:val="Normal1"/>
            <w:tabs>
              <w:tab w:val="clear" w:pos="720"/>
              <w:tab w:val="right" w:pos="9642" w:leader="none"/>
            </w:tabs>
            <w:spacing w:lineRule="auto" w:line="240" w:before="60" w:after="200"/>
            <w:ind w:left="720" w:hanging="0"/>
            <w:rPr>
              <w:b/>
              <w:b/>
              <w:sz w:val="22"/>
              <w:szCs w:val="22"/>
            </w:rPr>
          </w:pPr>
          <w:hyperlink w:anchor="_v4o11yna0zdy">
            <w:r>
              <w:rPr>
                <w:webHidden/>
                <w:rStyle w:val="IndexLink"/>
                <w:b/>
                <w:sz w:val="22"/>
                <w:szCs w:val="22"/>
              </w:rPr>
              <w:t>Logik undtagelser</w:t>
            </w:r>
          </w:hyperlink>
          <w:r>
            <w:rPr>
              <w:b/>
              <w:sz w:val="22"/>
              <w:szCs w:val="22"/>
            </w:rPr>
            <w:tab/>
            <w:t>8</w:t>
          </w:r>
        </w:p>
        <w:p>
          <w:pPr>
            <w:pStyle w:val="Normal1"/>
            <w:tabs>
              <w:tab w:val="clear" w:pos="720"/>
              <w:tab w:val="right" w:pos="9642" w:leader="none"/>
            </w:tabs>
            <w:spacing w:lineRule="auto" w:line="240" w:before="60" w:after="200"/>
            <w:ind w:left="720" w:hanging="0"/>
            <w:rPr>
              <w:b/>
              <w:b/>
              <w:sz w:val="22"/>
              <w:szCs w:val="22"/>
            </w:rPr>
          </w:pPr>
          <w:hyperlink w:anchor="_fpclhjbe05kw">
            <w:r>
              <w:rPr>
                <w:webHidden/>
                <w:rStyle w:val="IndexLink"/>
                <w:b/>
                <w:sz w:val="22"/>
                <w:szCs w:val="22"/>
              </w:rPr>
              <w:t>System undtagelser</w:t>
            </w:r>
          </w:hyperlink>
          <w:r>
            <w:rPr>
              <w:b/>
              <w:sz w:val="22"/>
              <w:szCs w:val="22"/>
            </w:rPr>
            <w:tab/>
            <w:t>8</w:t>
          </w:r>
        </w:p>
        <w:p>
          <w:pPr>
            <w:pStyle w:val="Normal1"/>
            <w:tabs>
              <w:tab w:val="clear" w:pos="720"/>
              <w:tab w:val="right" w:pos="9642" w:leader="none"/>
            </w:tabs>
            <w:spacing w:lineRule="auto" w:line="240" w:before="200" w:after="200"/>
            <w:ind w:left="0" w:hanging="0"/>
            <w:rPr>
              <w:b/>
              <w:b/>
              <w:sz w:val="22"/>
              <w:szCs w:val="22"/>
            </w:rPr>
          </w:pPr>
          <w:hyperlink w:anchor="_94y5hdadst53">
            <w:r>
              <w:rPr>
                <w:webHidden/>
                <w:rStyle w:val="IndexLink"/>
                <w:b/>
                <w:sz w:val="22"/>
                <w:szCs w:val="22"/>
              </w:rPr>
              <w:t>Udvikling</w:t>
            </w:r>
          </w:hyperlink>
          <w:r>
            <w:rPr>
              <w:b/>
              <w:sz w:val="22"/>
              <w:szCs w:val="22"/>
            </w:rPr>
            <w:tab/>
            <w:t>9</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3.1 IT miljø</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3.2 Password politik</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642" w:leader="none"/>
            </w:tabs>
            <w:spacing w:lineRule="auto" w:line="240" w:before="60" w:after="200"/>
            <w:ind w:left="360" w:hanging="0"/>
            <w:rPr>
              <w:rFonts w:ascii="Calibri" w:hAnsi="Calibri" w:eastAsia="Calibri" w:cs="Calibri"/>
              <w:b/>
              <w:b/>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3.3 Lagring af adgangskoder</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9</w:t>
          </w:r>
        </w:p>
        <w:p>
          <w:pPr>
            <w:pStyle w:val="Normal1"/>
            <w:tabs>
              <w:tab w:val="clear" w:pos="720"/>
              <w:tab w:val="right" w:pos="9642" w:leader="none"/>
            </w:tabs>
            <w:spacing w:lineRule="auto" w:line="240" w:before="200" w:after="200"/>
            <w:ind w:left="0" w:hanging="0"/>
            <w:rPr>
              <w:b/>
              <w:b/>
              <w:sz w:val="22"/>
              <w:szCs w:val="22"/>
            </w:rPr>
          </w:pPr>
          <w:hyperlink w:anchor="_l6nl0gkra704">
            <w:r>
              <w:rPr>
                <w:webHidden/>
                <w:rStyle w:val="IndexLink"/>
                <w:b/>
                <w:sz w:val="22"/>
                <w:szCs w:val="22"/>
              </w:rPr>
              <w:t>Afslutnings dokument</w:t>
            </w:r>
          </w:hyperlink>
          <w:r>
            <w:rPr>
              <w:b/>
              <w:sz w:val="22"/>
              <w:szCs w:val="22"/>
            </w:rPr>
            <w:tab/>
            <w:t>10</w:t>
          </w:r>
        </w:p>
        <w:p>
          <w:pPr>
            <w:pStyle w:val="Normal1"/>
            <w:tabs>
              <w:tab w:val="clear" w:pos="720"/>
              <w:tab w:val="right" w:pos="9642" w:leader="none"/>
            </w:tabs>
            <w:spacing w:lineRule="auto" w:line="240" w:before="60" w:after="80"/>
            <w:ind w:left="360" w:hanging="0"/>
            <w:rPr>
              <w:rFonts w:ascii="Calibri" w:hAnsi="Calibri" w:eastAsia="Calibri" w:cs="Calibri"/>
              <w:b/>
              <w:b/>
              <w:i w:val="false"/>
              <w:i w:val="false"/>
              <w:caps w:val="false"/>
              <w:smallCaps w:val="false"/>
              <w:strike w:val="false"/>
              <w:dstrike w:val="false"/>
              <w:color w:val="000000"/>
              <w:position w:val="0"/>
              <w:sz w:val="20"/>
              <w:sz w:val="22"/>
              <w:szCs w:val="22"/>
              <w:u w:val="none"/>
              <w:vertAlign w:val="baseline"/>
            </w:rPr>
          </w:pPr>
          <w:hyperlink w:anchor="_3j2qqm3">
            <w:r>
              <w:rPr>
                <w:webHidden/>
                <w:rStyle w:val="IndexLink"/>
                <w:rFonts w:eastAsia="Calibri" w:cs="Calibri"/>
                <w:b/>
                <w:i w:val="false"/>
                <w:caps w:val="false"/>
                <w:smallCaps w:val="false"/>
                <w:strike w:val="false"/>
                <w:dstrike w:val="false"/>
                <w:color w:val="000000"/>
                <w:position w:val="0"/>
                <w:sz w:val="22"/>
                <w:sz w:val="22"/>
                <w:szCs w:val="22"/>
                <w:u w:val="none"/>
                <w:shd w:fill="auto" w:val="clear"/>
                <w:vertAlign w:val="baseline"/>
              </w:rPr>
              <w:t>4.1 Generelle detaljer</w:t>
            </w:r>
          </w:hyperlink>
          <w:r>
            <w:rPr>
              <w:rFonts w:eastAsia="Calibri" w:cs="Calibri"/>
              <w:b/>
              <w:i w:val="false"/>
              <w:caps w:val="false"/>
              <w:smallCaps w:val="false"/>
              <w:strike w:val="false"/>
              <w:dstrike w:val="false"/>
              <w:color w:val="000000"/>
              <w:position w:val="0"/>
              <w:sz w:val="22"/>
              <w:sz w:val="22"/>
              <w:szCs w:val="22"/>
              <w:u w:val="none"/>
              <w:shd w:fill="auto" w:val="clear"/>
              <w:vertAlign w:val="baseline"/>
            </w:rPr>
            <w:tab/>
            <w:t>10</w:t>
          </w:r>
          <w:r>
            <w:rPr>
              <w:smallCaps w:val="false"/>
              <w:caps w:val="false"/>
              <w:dstrike w:val="false"/>
              <w:strike w:val="false"/>
              <w:vertAlign w:val="baseline"/>
              <w:position w:val="0"/>
              <w:sz w:val="22"/>
              <w:sz w:val="22"/>
              <w:i w:val="false"/>
              <w:u w:val="none"/>
              <w:b/>
              <w:shd w:fill="auto" w:val="clear"/>
              <w:szCs w:val="22"/>
              <w:rFonts w:eastAsia="Calibri" w:cs="Calibri"/>
              <w:color w:val="000000"/>
            </w:rPr>
            <w:fldChar w:fldCharType="end"/>
          </w:r>
        </w:p>
      </w:sdtContent>
    </w:sdt>
    <w:p>
      <w:pPr>
        <w:pStyle w:val="Normal1"/>
        <w:rPr/>
      </w:pPr>
      <w:r>
        <w:rPr/>
      </w:r>
    </w:p>
    <w:p>
      <w:pPr>
        <w:pStyle w:val="Normal1"/>
        <w:rPr/>
      </w:pPr>
      <w:r>
        <w:rPr/>
      </w:r>
    </w:p>
    <w:p>
      <w:pPr>
        <w:pStyle w:val="Normal1"/>
        <w:rPr/>
      </w:pPr>
      <w:r>
        <w:rPr/>
      </w:r>
    </w:p>
    <w:p>
      <w:pPr>
        <w:pStyle w:val="Normal1"/>
        <w:rPr/>
      </w:pPr>
      <w:r>
        <w:rPr/>
      </w:r>
    </w:p>
    <w:p>
      <w:pPr>
        <w:pStyle w:val="Normal1"/>
        <w:rPr/>
      </w:pPr>
      <w:r>
        <w:rPr/>
      </w:r>
    </w:p>
    <w:tbl>
      <w:tblPr>
        <w:tblStyle w:val="Table3"/>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4472C4" w:val="clear"/>
          </w:tcPr>
          <w:p>
            <w:pPr>
              <w:pStyle w:val="Heading1"/>
              <w:widowControl w:val="false"/>
              <w:spacing w:lineRule="auto" w:line="240" w:before="0" w:after="0"/>
              <w:jc w:val="center"/>
              <w:rPr>
                <w:sz w:val="60"/>
                <w:szCs w:val="60"/>
              </w:rPr>
            </w:pPr>
            <w:bookmarkStart w:id="1" w:name="_kmoe0n5mcdo3"/>
            <w:bookmarkEnd w:id="1"/>
            <w:r>
              <w:rPr>
                <w:sz w:val="60"/>
                <w:szCs w:val="60"/>
              </w:rPr>
              <w:t>Introduktion</w:t>
            </w:r>
          </w:p>
        </w:tc>
      </w:tr>
    </w:tbl>
    <w:p>
      <w:pPr>
        <w:pStyle w:val="Heading2"/>
        <w:numPr>
          <w:ilvl w:val="1"/>
          <w:numId w:val="4"/>
        </w:numPr>
        <w:ind w:left="0" w:hanging="0"/>
        <w:rPr>
          <w:sz w:val="24"/>
          <w:szCs w:val="24"/>
        </w:rPr>
      </w:pPr>
      <w:bookmarkStart w:id="2" w:name="_3znysh7"/>
      <w:bookmarkEnd w:id="2"/>
      <w:r>
        <w:rPr>
          <w:sz w:val="24"/>
          <w:szCs w:val="24"/>
        </w:rPr>
        <w:t>1.1 Formål med dokumentet</w:t>
      </w:r>
    </w:p>
    <w:p>
      <w:pPr>
        <w:pStyle w:val="Normal1"/>
        <w:ind w:left="720" w:right="0" w:hanging="0"/>
        <w:rPr/>
      </w:pPr>
      <w:r>
        <w:rPr/>
        <w:t>Dokumentet skal være med til at beskrive de forskellige steps som bliver taget i forbindelse med automatisering af den valgte arbejdsproces. Der er også beskrevet, hvilke personer, som har indsigt i arbejdsprocessen og generelle regelsæt for udviklingen.</w:t>
      </w:r>
    </w:p>
    <w:p>
      <w:pPr>
        <w:pStyle w:val="Heading2"/>
        <w:numPr>
          <w:ilvl w:val="1"/>
          <w:numId w:val="4"/>
        </w:numPr>
        <w:ind w:left="0" w:hanging="0"/>
        <w:rPr>
          <w:sz w:val="24"/>
          <w:szCs w:val="24"/>
        </w:rPr>
      </w:pPr>
      <w:bookmarkStart w:id="3" w:name="_2et92p0"/>
      <w:bookmarkEnd w:id="3"/>
      <w:r>
        <w:rPr>
          <w:sz w:val="24"/>
          <w:szCs w:val="24"/>
        </w:rPr>
        <w:t>1.2 Målet</w:t>
      </w:r>
    </w:p>
    <w:p>
      <w:pPr>
        <w:pStyle w:val="Normal1"/>
        <w:numPr>
          <w:ilvl w:val="0"/>
          <w:numId w:val="1"/>
        </w:numPr>
        <w:ind w:left="720" w:hanging="360"/>
        <w:rPr/>
      </w:pPr>
      <w:r>
        <w:rPr/>
      </w:r>
    </w:p>
    <w:p>
      <w:pPr>
        <w:pStyle w:val="Heading3"/>
        <w:ind w:left="0" w:hanging="0"/>
        <w:jc w:val="center"/>
        <w:rPr/>
      </w:pPr>
      <w:bookmarkStart w:id="4" w:name="_t1y8fbeodanp"/>
      <w:bookmarkEnd w:id="4"/>
      <w:r>
        <w:rPr>
          <w:b/>
          <w:sz w:val="24"/>
          <w:szCs w:val="24"/>
        </w:rPr>
        <w:t>Succeskriterie</w:t>
      </w:r>
    </w:p>
    <w:tbl>
      <w:tblPr>
        <w:tblStyle w:val="Table4"/>
        <w:tblW w:w="9638" w:type="dxa"/>
        <w:jc w:val="center"/>
        <w:tblInd w:w="0" w:type="dxa"/>
        <w:tblCellMar>
          <w:top w:w="100" w:type="dxa"/>
          <w:left w:w="100" w:type="dxa"/>
          <w:bottom w:w="100" w:type="dxa"/>
          <w:right w:w="100" w:type="dxa"/>
        </w:tblCellMar>
        <w:tblLook w:val="0600"/>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left="0" w:right="0" w:hanging="0"/>
              <w:jc w:val="center"/>
              <w:rPr/>
            </w:pPr>
            <w:r>
              <w:rPr/>
              <w:t>Beskrivelse:</w:t>
            </w:r>
          </w:p>
          <w:p>
            <w:pPr>
              <w:pStyle w:val="Normal1"/>
              <w:keepNext w:val="false"/>
              <w:keepLines w:val="false"/>
              <w:widowControl w:val="false"/>
              <w:pBdr/>
              <w:shd w:val="clear" w:fill="auto"/>
              <w:spacing w:lineRule="auto" w:line="240" w:before="0" w:after="0"/>
              <w:ind w:left="0" w:right="0" w:hanging="0"/>
              <w:jc w:val="center"/>
              <w:rPr/>
            </w:pPr>
            <w:r>
              <w:rPr/>
            </w:r>
          </w:p>
          <w:p>
            <w:pPr>
              <w:pStyle w:val="Normal1"/>
              <w:keepNext w:val="false"/>
              <w:keepLines w:val="false"/>
              <w:widowControl w:val="false"/>
              <w:pBdr/>
              <w:shd w:val="clear" w:fill="auto"/>
              <w:spacing w:lineRule="auto" w:line="240" w:before="0" w:after="0"/>
              <w:ind w:left="0" w:right="0" w:hanging="0"/>
              <w:jc w:val="center"/>
              <w:rPr/>
            </w:pPr>
            <w:r>
              <w:rPr/>
            </w:r>
          </w:p>
        </w:tc>
      </w:tr>
    </w:tbl>
    <w:p>
      <w:pPr>
        <w:pStyle w:val="Normal1"/>
        <w:numPr>
          <w:ilvl w:val="0"/>
          <w:numId w:val="1"/>
        </w:numPr>
        <w:ind w:left="720" w:hanging="360"/>
        <w:rPr>
          <w:u w:val="none"/>
        </w:rPr>
      </w:pPr>
      <w:r>
        <w:rPr>
          <w:u w:val="none"/>
        </w:rPr>
      </w:r>
    </w:p>
    <w:p>
      <w:pPr>
        <w:pStyle w:val="Heading2"/>
        <w:numPr>
          <w:ilvl w:val="1"/>
          <w:numId w:val="4"/>
        </w:numPr>
        <w:ind w:left="0" w:hanging="0"/>
        <w:rPr>
          <w:sz w:val="24"/>
          <w:szCs w:val="24"/>
        </w:rPr>
      </w:pPr>
      <w:bookmarkStart w:id="5" w:name="_tyjcwt"/>
      <w:bookmarkEnd w:id="5"/>
      <w:r>
        <w:rPr>
          <w:sz w:val="24"/>
          <w:szCs w:val="24"/>
        </w:rPr>
        <w:t>1.2 Kontaktpersoner</w:t>
      </w:r>
    </w:p>
    <w:p>
      <w:pPr>
        <w:pStyle w:val="Heading3"/>
        <w:jc w:val="center"/>
        <w:rPr>
          <w:b/>
          <w:b/>
          <w:sz w:val="24"/>
          <w:szCs w:val="24"/>
        </w:rPr>
      </w:pPr>
      <w:bookmarkStart w:id="6" w:name="_eesr12vv0klm"/>
      <w:bookmarkEnd w:id="6"/>
      <w:r>
        <w:rPr>
          <w:b/>
          <w:sz w:val="24"/>
          <w:szCs w:val="24"/>
        </w:rPr>
        <w:t>Deltagere</w:t>
      </w:r>
    </w:p>
    <w:tbl>
      <w:tblPr>
        <w:tblStyle w:val="Table5"/>
        <w:tblW w:w="9876" w:type="dxa"/>
        <w:jc w:val="left"/>
        <w:tblInd w:w="-113" w:type="dxa"/>
        <w:tblCellMar>
          <w:top w:w="0" w:type="dxa"/>
          <w:left w:w="108" w:type="dxa"/>
          <w:bottom w:w="0" w:type="dxa"/>
          <w:right w:w="108" w:type="dxa"/>
        </w:tblCellMar>
        <w:tblLook w:val="0000"/>
      </w:tblPr>
      <w:tblGrid>
        <w:gridCol w:w="2466"/>
        <w:gridCol w:w="2466"/>
        <w:gridCol w:w="2467"/>
        <w:gridCol w:w="2476"/>
      </w:tblGrid>
      <w:tr>
        <w:trPr>
          <w:trHeight w:val="480" w:hRule="atLeast"/>
        </w:trPr>
        <w:tc>
          <w:tcPr>
            <w:tcW w:w="2466" w:type="dxa"/>
            <w:tcBorders>
              <w:top w:val="single" w:sz="4" w:space="0" w:color="000000"/>
              <w:left w:val="single" w:sz="4" w:space="0" w:color="000000"/>
              <w:bottom w:val="single" w:sz="4" w:space="0" w:color="000000"/>
            </w:tcBorders>
            <w:shd w:fill="4472C4" w:val="clear"/>
            <w:vAlign w:val="center"/>
          </w:tcPr>
          <w:p>
            <w:pPr>
              <w:pStyle w:val="Normal1"/>
              <w:spacing w:lineRule="auto" w:line="240" w:before="0" w:after="0"/>
              <w:jc w:val="center"/>
              <w:rPr>
                <w:color w:val="FFFFFF"/>
              </w:rPr>
            </w:pPr>
            <w:r>
              <w:rPr>
                <w:color w:val="FFFFFF"/>
              </w:rPr>
              <w:t>Rolle</w:t>
            </w:r>
          </w:p>
        </w:tc>
        <w:tc>
          <w:tcPr>
            <w:tcW w:w="2466" w:type="dxa"/>
            <w:tcBorders>
              <w:top w:val="single" w:sz="4" w:space="0" w:color="000000"/>
              <w:left w:val="single" w:sz="4" w:space="0" w:color="000000"/>
              <w:bottom w:val="single" w:sz="4" w:space="0" w:color="000000"/>
            </w:tcBorders>
            <w:shd w:fill="4472C4" w:val="clear"/>
            <w:vAlign w:val="center"/>
          </w:tcPr>
          <w:p>
            <w:pPr>
              <w:pStyle w:val="Normal1"/>
              <w:spacing w:lineRule="auto" w:line="240" w:before="0" w:after="0"/>
              <w:jc w:val="center"/>
              <w:rPr>
                <w:color w:val="FFFFFF"/>
              </w:rPr>
            </w:pPr>
            <w:r>
              <w:rPr>
                <w:color w:val="FFFFFF"/>
              </w:rPr>
              <w:t>Navn</w:t>
            </w:r>
          </w:p>
        </w:tc>
        <w:tc>
          <w:tcPr>
            <w:tcW w:w="2467" w:type="dxa"/>
            <w:tcBorders>
              <w:top w:val="single" w:sz="4" w:space="0" w:color="000000"/>
              <w:left w:val="single" w:sz="4" w:space="0" w:color="000000"/>
              <w:bottom w:val="single" w:sz="4" w:space="0" w:color="000000"/>
            </w:tcBorders>
            <w:shd w:fill="4472C4" w:val="clear"/>
            <w:vAlign w:val="center"/>
          </w:tcPr>
          <w:p>
            <w:pPr>
              <w:pStyle w:val="Normal1"/>
              <w:spacing w:lineRule="auto" w:line="240" w:before="0" w:after="0"/>
              <w:jc w:val="center"/>
              <w:rPr>
                <w:color w:val="FFFFFF"/>
              </w:rPr>
            </w:pPr>
            <w:r>
              <w:rPr>
                <w:color w:val="FFFFFF"/>
              </w:rPr>
              <w:t>Dato</w:t>
            </w:r>
          </w:p>
        </w:tc>
        <w:tc>
          <w:tcPr>
            <w:tcW w:w="2476" w:type="dxa"/>
            <w:tcBorders>
              <w:top w:val="single" w:sz="4" w:space="0" w:color="000000"/>
              <w:left w:val="single" w:sz="4" w:space="0" w:color="000000"/>
              <w:bottom w:val="single" w:sz="4" w:space="0" w:color="000000"/>
              <w:right w:val="single" w:sz="4" w:space="0" w:color="000000"/>
            </w:tcBorders>
            <w:shd w:fill="4472C4" w:val="clear"/>
            <w:vAlign w:val="center"/>
          </w:tcPr>
          <w:p>
            <w:pPr>
              <w:pStyle w:val="Normal1"/>
              <w:spacing w:lineRule="auto" w:line="240" w:before="0" w:after="0"/>
              <w:jc w:val="center"/>
              <w:rPr>
                <w:color w:val="FFFFFF"/>
              </w:rPr>
            </w:pPr>
            <w:r>
              <w:rPr>
                <w:color w:val="FFFFFF"/>
              </w:rPr>
              <w:t>Noter</w:t>
            </w:r>
          </w:p>
        </w:tc>
      </w:tr>
      <w:tr>
        <w:trPr>
          <w:trHeight w:val="480" w:hRule="atLeast"/>
        </w:trPr>
        <w:tc>
          <w:tcPr>
            <w:tcW w:w="2466"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t>Proces ejer</w:t>
            </w:r>
          </w:p>
        </w:tc>
        <w:tc>
          <w:tcPr>
            <w:tcW w:w="2466"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r>
          </w:p>
        </w:tc>
        <w:tc>
          <w:tcPr>
            <w:tcW w:w="2467"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r>
          </w:p>
        </w:tc>
        <w:tc>
          <w:tcPr>
            <w:tcW w:w="2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spacing w:lineRule="auto" w:line="240" w:before="0" w:after="0"/>
              <w:jc w:val="center"/>
              <w:rPr/>
            </w:pPr>
            <w:r>
              <w:rPr/>
              <w:t>Tvivl om processen</w:t>
            </w:r>
          </w:p>
        </w:tc>
      </w:tr>
      <w:tr>
        <w:trPr>
          <w:trHeight w:val="480" w:hRule="atLeast"/>
        </w:trPr>
        <w:tc>
          <w:tcPr>
            <w:tcW w:w="2466"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t>Udvikler og proces kortlægger</w:t>
            </w:r>
          </w:p>
        </w:tc>
        <w:tc>
          <w:tcPr>
            <w:tcW w:w="2466"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r>
          </w:p>
        </w:tc>
        <w:tc>
          <w:tcPr>
            <w:tcW w:w="2467"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r>
          </w:p>
        </w:tc>
        <w:tc>
          <w:tcPr>
            <w:tcW w:w="2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spacing w:lineRule="auto" w:line="240" w:before="0" w:after="0"/>
              <w:jc w:val="center"/>
              <w:rPr/>
            </w:pPr>
            <w:r>
              <w:rPr/>
              <w:t>Kontaktes hvis fejl opstår</w:t>
            </w:r>
          </w:p>
        </w:tc>
      </w:tr>
      <w:tr>
        <w:trPr>
          <w:trHeight w:val="460" w:hRule="atLeast"/>
        </w:trPr>
        <w:tc>
          <w:tcPr>
            <w:tcW w:w="2466"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t>Nærmeste leder</w:t>
            </w:r>
          </w:p>
        </w:tc>
        <w:tc>
          <w:tcPr>
            <w:tcW w:w="2466"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r>
          </w:p>
        </w:tc>
        <w:tc>
          <w:tcPr>
            <w:tcW w:w="2467" w:type="dxa"/>
            <w:tcBorders>
              <w:top w:val="single" w:sz="4" w:space="0" w:color="000000"/>
              <w:left w:val="single" w:sz="4" w:space="0" w:color="000000"/>
              <w:bottom w:val="single" w:sz="4" w:space="0" w:color="000000"/>
            </w:tcBorders>
            <w:shd w:fill="FFFFFF" w:val="clear"/>
            <w:vAlign w:val="center"/>
          </w:tcPr>
          <w:p>
            <w:pPr>
              <w:pStyle w:val="Normal1"/>
              <w:spacing w:lineRule="auto" w:line="240" w:before="0" w:after="0"/>
              <w:jc w:val="center"/>
              <w:rPr/>
            </w:pPr>
            <w:r>
              <w:rPr/>
            </w:r>
          </w:p>
        </w:tc>
        <w:tc>
          <w:tcPr>
            <w:tcW w:w="2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spacing w:lineRule="auto" w:line="240" w:before="0" w:after="0"/>
              <w:jc w:val="center"/>
              <w:rPr/>
            </w:pPr>
            <w:r>
              <w:rPr/>
              <w:t xml:space="preserve"> </w:t>
            </w:r>
            <w:r>
              <w:rPr/>
              <w:t>Tvivlsspørgsmål om godkendelser eller ansvar</w:t>
            </w:r>
          </w:p>
        </w:tc>
      </w:tr>
    </w:tbl>
    <w:p>
      <w:pPr>
        <w:pStyle w:val="Normal1"/>
        <w:rPr/>
      </w:pPr>
      <w:r>
        <w:rPr/>
      </w:r>
    </w:p>
    <w:tbl>
      <w:tblPr>
        <w:tblStyle w:val="Table6"/>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4472C4" w:val="clear"/>
          </w:tcPr>
          <w:p>
            <w:pPr>
              <w:pStyle w:val="Heading1"/>
              <w:numPr>
                <w:ilvl w:val="0"/>
                <w:numId w:val="4"/>
              </w:numPr>
              <w:spacing w:before="100" w:after="0"/>
              <w:ind w:left="-141" w:hanging="0"/>
              <w:jc w:val="center"/>
              <w:rPr>
                <w:b/>
                <w:b/>
                <w:smallCaps/>
                <w:sz w:val="60"/>
                <w:szCs w:val="60"/>
              </w:rPr>
            </w:pPr>
            <w:bookmarkStart w:id="7" w:name="_pp9c34n7ubtz"/>
            <w:bookmarkEnd w:id="7"/>
            <w:r>
              <w:rPr>
                <w:b/>
                <w:sz w:val="60"/>
                <w:szCs w:val="60"/>
              </w:rPr>
              <w:t>Procesbeskrivelse</w:t>
            </w:r>
          </w:p>
        </w:tc>
      </w:tr>
    </w:tbl>
    <w:p>
      <w:pPr>
        <w:pStyle w:val="Heading2"/>
        <w:numPr>
          <w:ilvl w:val="1"/>
          <w:numId w:val="4"/>
        </w:numPr>
        <w:ind w:left="0" w:hanging="0"/>
        <w:rPr>
          <w:sz w:val="24"/>
          <w:szCs w:val="24"/>
        </w:rPr>
      </w:pPr>
      <w:bookmarkStart w:id="8" w:name="_1t3h5sf"/>
      <w:bookmarkEnd w:id="8"/>
      <w:r>
        <w:rPr>
          <w:sz w:val="24"/>
          <w:szCs w:val="24"/>
        </w:rPr>
        <w:t>2.1 Oversigt</w:t>
      </w:r>
    </w:p>
    <w:p>
      <w:pPr>
        <w:pStyle w:val="Normal1"/>
        <w:rPr>
          <w:color w:val="FFFFFF"/>
        </w:rPr>
      </w:pPr>
      <w:r>
        <w:rPr>
          <w:color w:val="FFFFFF"/>
        </w:rPr>
      </w:r>
    </w:p>
    <w:p>
      <w:pPr>
        <w:pStyle w:val="Heading3"/>
        <w:widowControl w:val="false"/>
        <w:spacing w:lineRule="auto" w:line="276" w:before="0" w:after="0"/>
        <w:jc w:val="center"/>
        <w:rPr>
          <w:rFonts w:ascii="Arial" w:hAnsi="Arial" w:eastAsia="Arial" w:cs="Arial"/>
          <w:b/>
          <w:b/>
        </w:rPr>
      </w:pPr>
      <w:bookmarkStart w:id="9" w:name="_vjdq1gimuk8n"/>
      <w:bookmarkEnd w:id="9"/>
      <w:r>
        <w:rPr>
          <w:b/>
          <w:sz w:val="24"/>
          <w:szCs w:val="24"/>
        </w:rPr>
        <w:t>Process detaljer</w:t>
      </w:r>
    </w:p>
    <w:tbl>
      <w:tblPr>
        <w:tblStyle w:val="Table7"/>
        <w:tblW w:w="9638" w:type="dxa"/>
        <w:jc w:val="left"/>
        <w:tblInd w:w="-75" w:type="dxa"/>
        <w:tblCellMar>
          <w:top w:w="0" w:type="dxa"/>
          <w:left w:w="108" w:type="dxa"/>
          <w:bottom w:w="0" w:type="dxa"/>
          <w:right w:w="108" w:type="dxa"/>
        </w:tblCellMar>
        <w:tblLook w:val="0000"/>
      </w:tblPr>
      <w:tblGrid>
        <w:gridCol w:w="1883"/>
        <w:gridCol w:w="7754"/>
      </w:tblGrid>
      <w:tr>
        <w:trPr/>
        <w:tc>
          <w:tcPr>
            <w:tcW w:w="1883" w:type="dxa"/>
            <w:tcBorders>
              <w:top w:val="single" w:sz="4" w:space="0" w:color="000000"/>
              <w:left w:val="single" w:sz="4" w:space="0" w:color="000000"/>
              <w:bottom w:val="single" w:sz="4" w:space="0" w:color="000000"/>
            </w:tcBorders>
            <w:shd w:fill="auto" w:val="clear"/>
          </w:tcPr>
          <w:p>
            <w:pPr>
              <w:pStyle w:val="Normal1"/>
              <w:spacing w:lineRule="auto" w:line="240" w:before="100" w:after="200"/>
              <w:rPr>
                <w:rFonts w:ascii="Arial" w:hAnsi="Arial" w:eastAsia="Arial" w:cs="Arial"/>
                <w:b/>
                <w:b/>
              </w:rPr>
            </w:pPr>
            <w:r>
              <w:rPr>
                <w:rFonts w:eastAsia="Arial" w:cs="Arial" w:ascii="Arial" w:hAnsi="Arial"/>
                <w:b/>
              </w:rPr>
              <w:t>Procesnavn</w:t>
            </w:r>
          </w:p>
        </w:tc>
        <w:tc>
          <w:tcPr>
            <w:tcW w:w="775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r>
      <w:tr>
        <w:trPr/>
        <w:tc>
          <w:tcPr>
            <w:tcW w:w="1883" w:type="dxa"/>
            <w:tcBorders>
              <w:top w:val="single" w:sz="4" w:space="0" w:color="000000"/>
              <w:left w:val="single" w:sz="4" w:space="0" w:color="000000"/>
              <w:bottom w:val="single" w:sz="4" w:space="0" w:color="000000"/>
            </w:tcBorders>
            <w:shd w:fill="auto" w:val="clear"/>
          </w:tcPr>
          <w:p>
            <w:pPr>
              <w:pStyle w:val="Normal1"/>
              <w:spacing w:lineRule="auto" w:line="240" w:before="100" w:after="200"/>
              <w:rPr>
                <w:rFonts w:ascii="Arial" w:hAnsi="Arial" w:eastAsia="Arial" w:cs="Arial"/>
                <w:b/>
                <w:b/>
              </w:rPr>
            </w:pPr>
            <w:r>
              <w:rPr>
                <w:rFonts w:eastAsia="Arial" w:cs="Arial" w:ascii="Arial" w:hAnsi="Arial"/>
                <w:b/>
              </w:rPr>
              <w:t>Formål</w:t>
            </w:r>
          </w:p>
        </w:tc>
        <w:tc>
          <w:tcPr>
            <w:tcW w:w="775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r>
      <w:tr>
        <w:trPr/>
        <w:tc>
          <w:tcPr>
            <w:tcW w:w="1883" w:type="dxa"/>
            <w:tcBorders>
              <w:top w:val="single" w:sz="4" w:space="0" w:color="000000"/>
              <w:left w:val="single" w:sz="4" w:space="0" w:color="000000"/>
              <w:bottom w:val="single" w:sz="4" w:space="0" w:color="000000"/>
            </w:tcBorders>
            <w:shd w:fill="auto" w:val="clear"/>
          </w:tcPr>
          <w:p>
            <w:pPr>
              <w:pStyle w:val="Normal1"/>
              <w:widowControl/>
              <w:spacing w:lineRule="auto" w:line="276" w:before="100" w:after="200"/>
              <w:rPr/>
            </w:pPr>
            <w:r>
              <w:rPr>
                <w:rFonts w:eastAsia="Arial" w:cs="Arial" w:ascii="Arial" w:hAnsi="Arial"/>
                <w:b/>
              </w:rPr>
              <w:t>Procesansvarlig</w:t>
            </w:r>
            <w:r>
              <w:rPr/>
              <w:t xml:space="preserve"> </w:t>
            </w:r>
          </w:p>
        </w:tc>
        <w:tc>
          <w:tcPr>
            <w:tcW w:w="775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76" w:before="100" w:after="200"/>
              <w:ind w:left="0" w:right="0" w:hanging="0"/>
              <w:jc w:val="left"/>
              <w:rPr>
                <w:rFonts w:ascii="Calibri" w:hAnsi="Calibri" w:eastAsia="Calibri" w:cs="Calibri"/>
                <w:b w:val="false"/>
                <w:b w:val="false"/>
                <w:i/>
                <w:i/>
                <w:caps w:val="false"/>
                <w:smallCaps w:val="false"/>
                <w:strike w:val="false"/>
                <w:dstrike w:val="false"/>
                <w:color w:val="000000"/>
                <w:position w:val="0"/>
                <w:sz w:val="20"/>
                <w:sz w:val="20"/>
                <w:szCs w:val="20"/>
                <w:u w:val="none"/>
                <w:vertAlign w:val="baseline"/>
              </w:rPr>
            </w:pPr>
            <w:r>
              <w:rPr>
                <w:rFonts w:eastAsia="Calibri" w:cs="Calibri"/>
                <w:b w:val="false"/>
                <w:i/>
                <w:caps w:val="false"/>
                <w:smallCaps w:val="false"/>
                <w:strike w:val="false"/>
                <w:dstrike w:val="false"/>
                <w:color w:val="000000"/>
                <w:position w:val="0"/>
                <w:sz w:val="20"/>
                <w:sz w:val="20"/>
                <w:szCs w:val="20"/>
                <w:u w:val="none"/>
                <w:shd w:fill="auto" w:val="clear"/>
                <w:vertAlign w:val="baseline"/>
              </w:rPr>
            </w:r>
          </w:p>
        </w:tc>
      </w:tr>
      <w:tr>
        <w:trPr/>
        <w:tc>
          <w:tcPr>
            <w:tcW w:w="1883" w:type="dxa"/>
            <w:tcBorders>
              <w:top w:val="single" w:sz="4" w:space="0" w:color="000000"/>
              <w:left w:val="single" w:sz="4" w:space="0" w:color="000000"/>
              <w:bottom w:val="single" w:sz="4" w:space="0" w:color="000000"/>
            </w:tcBorders>
            <w:shd w:fill="auto" w:val="clear"/>
          </w:tcPr>
          <w:p>
            <w:pPr>
              <w:pStyle w:val="Normal1"/>
              <w:spacing w:lineRule="auto" w:line="240" w:before="100" w:after="200"/>
              <w:rPr>
                <w:rFonts w:ascii="Arial" w:hAnsi="Arial" w:eastAsia="Arial" w:cs="Arial"/>
                <w:b/>
                <w:b/>
              </w:rPr>
            </w:pPr>
            <w:r>
              <w:rPr>
                <w:rFonts w:eastAsia="Arial" w:cs="Arial" w:ascii="Arial" w:hAnsi="Arial"/>
                <w:b/>
              </w:rPr>
              <w:t>Kunde</w:t>
            </w:r>
          </w:p>
        </w:tc>
        <w:tc>
          <w:tcPr>
            <w:tcW w:w="775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r>
      <w:tr>
        <w:trPr/>
        <w:tc>
          <w:tcPr>
            <w:tcW w:w="1883" w:type="dxa"/>
            <w:tcBorders>
              <w:top w:val="single" w:sz="4" w:space="0" w:color="000000"/>
              <w:left w:val="single" w:sz="4" w:space="0" w:color="000000"/>
              <w:bottom w:val="single" w:sz="4" w:space="0" w:color="000000"/>
            </w:tcBorders>
            <w:shd w:fill="auto" w:val="clear"/>
          </w:tcPr>
          <w:p>
            <w:pPr>
              <w:pStyle w:val="Normal1"/>
              <w:spacing w:lineRule="auto" w:line="240" w:before="100" w:after="200"/>
              <w:rPr>
                <w:rFonts w:ascii="Arial" w:hAnsi="Arial" w:eastAsia="Arial" w:cs="Arial"/>
                <w:b/>
                <w:b/>
              </w:rPr>
            </w:pPr>
            <w:r>
              <w:rPr>
                <w:rFonts w:eastAsia="Arial" w:cs="Arial" w:ascii="Arial" w:hAnsi="Arial"/>
                <w:b/>
              </w:rPr>
              <w:t>Leverandører</w:t>
            </w:r>
          </w:p>
        </w:tc>
        <w:tc>
          <w:tcPr>
            <w:tcW w:w="775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NyxTech</w:t>
            </w:r>
          </w:p>
        </w:tc>
      </w:tr>
      <w:tr>
        <w:trPr/>
        <w:tc>
          <w:tcPr>
            <w:tcW w:w="1883" w:type="dxa"/>
            <w:tcBorders>
              <w:top w:val="single" w:sz="4" w:space="0" w:color="000000"/>
              <w:left w:val="single" w:sz="4" w:space="0" w:color="000000"/>
              <w:bottom w:val="single" w:sz="4" w:space="0" w:color="000000"/>
            </w:tcBorders>
            <w:shd w:fill="auto" w:val="clear"/>
          </w:tcPr>
          <w:p>
            <w:pPr>
              <w:pStyle w:val="Normal1"/>
              <w:spacing w:lineRule="auto" w:line="240" w:before="100" w:after="200"/>
              <w:rPr>
                <w:rFonts w:ascii="Arial" w:hAnsi="Arial" w:eastAsia="Arial" w:cs="Arial"/>
                <w:b/>
                <w:b/>
              </w:rPr>
            </w:pPr>
            <w:r>
              <w:rPr>
                <w:rFonts w:eastAsia="Arial" w:cs="Arial" w:ascii="Arial" w:hAnsi="Arial"/>
                <w:b/>
              </w:rPr>
              <w:t>Trigger</w:t>
            </w:r>
          </w:p>
        </w:tc>
        <w:tc>
          <w:tcPr>
            <w:tcW w:w="7754" w:type="dxa"/>
            <w:tcBorders>
              <w:top w:val="single" w:sz="4" w:space="0" w:color="000000"/>
              <w:left w:val="single" w:sz="4" w:space="0" w:color="000000"/>
              <w:bottom w:val="single" w:sz="4" w:space="0" w:color="000000"/>
              <w:right w:val="single" w:sz="4" w:space="0" w:color="000000"/>
            </w:tcBorders>
            <w:shd w:fill="auto" w:val="clear"/>
          </w:tcPr>
          <w:p>
            <w:pPr>
              <w:pStyle w:val="Normal1"/>
              <w:keepNext w:val="false"/>
              <w:keepLines w:val="false"/>
              <w:widowControl/>
              <w:pBdr/>
              <w:shd w:val="clear" w:fill="auto"/>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tc>
      </w:tr>
    </w:tbl>
    <w:p>
      <w:pPr>
        <w:pStyle w:val="Normal1"/>
        <w:rPr/>
      </w:pPr>
      <w:r>
        <w:rPr/>
      </w:r>
    </w:p>
    <w:p>
      <w:pPr>
        <w:pStyle w:val="Heading3"/>
        <w:jc w:val="center"/>
        <w:rPr/>
      </w:pPr>
      <w:bookmarkStart w:id="10" w:name="_5fxjqf77rt0l"/>
      <w:bookmarkEnd w:id="10"/>
      <w:r>
        <w:rPr>
          <w:b/>
          <w:sz w:val="24"/>
          <w:szCs w:val="24"/>
        </w:rPr>
        <w:t>Dokument version</w:t>
      </w:r>
    </w:p>
    <w:tbl>
      <w:tblPr>
        <w:tblStyle w:val="Table8"/>
        <w:tblW w:w="9638" w:type="dxa"/>
        <w:jc w:val="left"/>
        <w:tblInd w:w="0" w:type="dxa"/>
        <w:tblCellMar>
          <w:top w:w="100" w:type="dxa"/>
          <w:left w:w="100" w:type="dxa"/>
          <w:bottom w:w="100" w:type="dxa"/>
          <w:right w:w="100" w:type="dxa"/>
        </w:tblCellMar>
        <w:tblLook w:val="060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fill="4472C4"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Version</w:t>
            </w:r>
          </w:p>
        </w:tc>
        <w:tc>
          <w:tcPr>
            <w:tcW w:w="3213" w:type="dxa"/>
            <w:tcBorders>
              <w:top w:val="single" w:sz="8" w:space="0" w:color="000000"/>
              <w:left w:val="single" w:sz="8" w:space="0" w:color="000000"/>
              <w:bottom w:val="single" w:sz="8" w:space="0" w:color="000000"/>
              <w:right w:val="single" w:sz="8" w:space="0" w:color="000000"/>
            </w:tcBorders>
            <w:shd w:fill="4472C4"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Forfatter</w:t>
            </w:r>
          </w:p>
        </w:tc>
        <w:tc>
          <w:tcPr>
            <w:tcW w:w="3213" w:type="dxa"/>
            <w:tcBorders>
              <w:top w:val="single" w:sz="8" w:space="0" w:color="000000"/>
              <w:left w:val="single" w:sz="8" w:space="0" w:color="000000"/>
              <w:bottom w:val="single" w:sz="8" w:space="0" w:color="000000"/>
              <w:right w:val="single" w:sz="8" w:space="0" w:color="000000"/>
            </w:tcBorders>
            <w:shd w:fill="4472C4" w:val="clear"/>
          </w:tcPr>
          <w:p>
            <w:pPr>
              <w:pStyle w:val="Normal1"/>
              <w:keepNext w:val="false"/>
              <w:keepLines w:val="false"/>
              <w:widowControl w:val="false"/>
              <w:pBdr/>
              <w:shd w:val="clear" w:fill="auto"/>
              <w:spacing w:lineRule="auto" w:line="240" w:before="0" w:after="0"/>
              <w:ind w:left="0" w:right="0" w:hanging="0"/>
              <w:jc w:val="center"/>
              <w:rPr>
                <w:color w:val="FFFFFF"/>
              </w:rPr>
            </w:pPr>
            <w:r>
              <w:rPr>
                <w:color w:val="FFFFFF"/>
              </w:rPr>
              <w:t>Dato</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t>1.1</w:t>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pPr>
            <w:r>
              <w:rPr/>
            </w:r>
          </w:p>
        </w:tc>
      </w:tr>
    </w:tbl>
    <w:p>
      <w:pPr>
        <w:pStyle w:val="Normal1"/>
        <w:rPr/>
      </w:pPr>
      <w:r>
        <w:rPr/>
      </w:r>
    </w:p>
    <w:p>
      <w:pPr>
        <w:pStyle w:val="Heading3"/>
        <w:jc w:val="center"/>
        <w:rPr>
          <w:b/>
          <w:b/>
        </w:rPr>
      </w:pPr>
      <w:bookmarkStart w:id="11" w:name="_nw37csgnsmnb"/>
      <w:bookmarkEnd w:id="11"/>
      <w:r>
        <w:rPr>
          <w:sz w:val="24"/>
          <w:szCs w:val="24"/>
        </w:rPr>
        <w:t>Systemer</w:t>
      </w:r>
    </w:p>
    <w:tbl>
      <w:tblPr>
        <w:tblStyle w:val="Table9"/>
        <w:tblW w:w="9638" w:type="dxa"/>
        <w:jc w:val="center"/>
        <w:tblInd w:w="0" w:type="dxa"/>
        <w:tblCellMar>
          <w:top w:w="100" w:type="dxa"/>
          <w:left w:w="100" w:type="dxa"/>
          <w:bottom w:w="100" w:type="dxa"/>
          <w:right w:w="100" w:type="dxa"/>
        </w:tblCellMar>
        <w:tblLook w:val="060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fill="4472C4" w:val="clear"/>
          </w:tcPr>
          <w:p>
            <w:pPr>
              <w:pStyle w:val="Normal1"/>
              <w:keepNext w:val="false"/>
              <w:keepLines w:val="false"/>
              <w:widowControl w:val="false"/>
              <w:pBdr/>
              <w:shd w:val="clear" w:fill="auto"/>
              <w:spacing w:lineRule="auto" w:line="240" w:before="0" w:after="0"/>
              <w:ind w:left="0" w:right="0" w:hanging="0"/>
              <w:jc w:val="center"/>
              <w:rPr>
                <w:b/>
                <w:b/>
                <w:color w:val="FFFFFF"/>
              </w:rPr>
            </w:pPr>
            <w:r>
              <w:rPr>
                <w:b/>
                <w:color w:val="FFFFFF"/>
              </w:rPr>
              <w:t>System</w:t>
            </w:r>
          </w:p>
        </w:tc>
        <w:tc>
          <w:tcPr>
            <w:tcW w:w="3213" w:type="dxa"/>
            <w:tcBorders>
              <w:top w:val="single" w:sz="8" w:space="0" w:color="000000"/>
              <w:left w:val="single" w:sz="8" w:space="0" w:color="000000"/>
              <w:bottom w:val="single" w:sz="8" w:space="0" w:color="000000"/>
              <w:right w:val="single" w:sz="8" w:space="0" w:color="000000"/>
            </w:tcBorders>
            <w:shd w:fill="4472C4" w:val="clear"/>
          </w:tcPr>
          <w:p>
            <w:pPr>
              <w:pStyle w:val="Normal1"/>
              <w:keepNext w:val="false"/>
              <w:keepLines w:val="false"/>
              <w:widowControl w:val="false"/>
              <w:pBdr/>
              <w:shd w:val="clear" w:fill="auto"/>
              <w:spacing w:lineRule="auto" w:line="240" w:before="0" w:after="0"/>
              <w:ind w:left="0" w:right="0" w:hanging="0"/>
              <w:jc w:val="center"/>
              <w:rPr>
                <w:b/>
                <w:b/>
                <w:color w:val="FFFFFF"/>
              </w:rPr>
            </w:pPr>
            <w:r>
              <w:rPr>
                <w:b/>
                <w:color w:val="FFFFFF"/>
              </w:rPr>
              <w:t>Bliver brugt til</w:t>
            </w:r>
          </w:p>
        </w:tc>
        <w:tc>
          <w:tcPr>
            <w:tcW w:w="3213" w:type="dxa"/>
            <w:tcBorders>
              <w:top w:val="single" w:sz="8" w:space="0" w:color="000000"/>
              <w:left w:val="single" w:sz="8" w:space="0" w:color="000000"/>
              <w:bottom w:val="single" w:sz="8" w:space="0" w:color="000000"/>
              <w:right w:val="single" w:sz="8" w:space="0" w:color="000000"/>
            </w:tcBorders>
            <w:shd w:fill="4472C4" w:val="clear"/>
          </w:tcPr>
          <w:p>
            <w:pPr>
              <w:pStyle w:val="Normal1"/>
              <w:keepNext w:val="false"/>
              <w:keepLines w:val="false"/>
              <w:widowControl w:val="false"/>
              <w:pBdr/>
              <w:shd w:val="clear" w:fill="auto"/>
              <w:spacing w:lineRule="auto" w:line="240" w:before="0" w:after="0"/>
              <w:ind w:left="0" w:right="0" w:hanging="0"/>
              <w:jc w:val="center"/>
              <w:rPr>
                <w:b/>
                <w:b/>
                <w:color w:val="FFFFFF"/>
              </w:rPr>
            </w:pPr>
            <w:r>
              <w:rPr>
                <w:b/>
                <w:color w:val="FFFFFF"/>
              </w:rPr>
              <w:t>Adgang</w:t>
            </w:r>
          </w:p>
        </w:tc>
      </w:tr>
      <w:tr>
        <w:trPr/>
        <w:tc>
          <w:tcPr>
            <w:tcW w:w="321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r>
          </w:p>
        </w:tc>
        <w:tc>
          <w:tcPr>
            <w:tcW w:w="321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r>
          </w:p>
        </w:tc>
      </w:tr>
    </w:tbl>
    <w:p>
      <w:pPr>
        <w:pStyle w:val="Normal1"/>
        <w:jc w:val="center"/>
        <w:rPr>
          <w:b/>
          <w:b/>
        </w:rPr>
      </w:pPr>
      <w:r>
        <w:rPr>
          <w:b/>
        </w:rPr>
      </w:r>
    </w:p>
    <w:tbl>
      <w:tblPr>
        <w:tblStyle w:val="Table10"/>
        <w:tblW w:w="9778" w:type="dxa"/>
        <w:jc w:val="left"/>
        <w:tblInd w:w="-70" w:type="dxa"/>
        <w:tblCellMar>
          <w:top w:w="0" w:type="dxa"/>
          <w:left w:w="108" w:type="dxa"/>
          <w:bottom w:w="0" w:type="dxa"/>
          <w:right w:w="108" w:type="dxa"/>
        </w:tblCellMar>
        <w:tblLook w:val="0000"/>
      </w:tblPr>
      <w:tblGrid>
        <w:gridCol w:w="1912"/>
        <w:gridCol w:w="7865"/>
      </w:tblGrid>
      <w:tr>
        <w:trPr/>
        <w:tc>
          <w:tcPr>
            <w:tcW w:w="1912" w:type="dxa"/>
            <w:tcBorders/>
            <w:shd w:fill="auto" w:val="clear"/>
          </w:tcPr>
          <w:p>
            <w:pPr>
              <w:pStyle w:val="Normal1"/>
              <w:spacing w:lineRule="auto" w:line="240" w:before="100" w:after="200"/>
              <w:rPr/>
            </w:pPr>
            <w:r>
              <w:rPr/>
            </w:r>
          </w:p>
        </w:tc>
        <w:tc>
          <w:tcPr>
            <w:tcW w:w="7865" w:type="dxa"/>
            <w:tcBorders/>
            <w:shd w:fill="auto" w:val="clear"/>
          </w:tcPr>
          <w:p>
            <w:pPr>
              <w:pStyle w:val="Normal1"/>
              <w:keepNext w:val="false"/>
              <w:keepLines w:val="false"/>
              <w:widowControl/>
              <w:pBdr/>
              <w:shd w:val="clear" w:fill="auto"/>
              <w:spacing w:lineRule="auto" w:line="276" w:before="100" w:after="200"/>
              <w:ind w:left="0" w:right="0" w:hanging="0"/>
              <w:jc w:val="left"/>
              <w:rPr/>
            </w:pPr>
            <w:r>
              <w:rPr/>
            </w:r>
          </w:p>
          <w:p>
            <w:pPr>
              <w:pStyle w:val="Normal1"/>
              <w:keepNext w:val="false"/>
              <w:keepLines w:val="false"/>
              <w:widowControl/>
              <w:pBdr/>
              <w:shd w:val="clear" w:fill="auto"/>
              <w:spacing w:lineRule="auto" w:line="276" w:before="100" w:after="200"/>
              <w:ind w:left="0" w:right="0" w:hanging="0"/>
              <w:jc w:val="left"/>
              <w:rPr/>
            </w:pPr>
            <w:r>
              <w:rPr/>
            </w:r>
          </w:p>
          <w:p>
            <w:pPr>
              <w:pStyle w:val="Normal1"/>
              <w:keepNext w:val="false"/>
              <w:keepLines w:val="false"/>
              <w:widowControl/>
              <w:pBdr/>
              <w:shd w:val="clear" w:fill="auto"/>
              <w:spacing w:lineRule="auto" w:line="276" w:before="100" w:after="200"/>
              <w:ind w:left="0" w:right="0" w:hanging="0"/>
              <w:jc w:val="left"/>
              <w:rPr/>
            </w:pPr>
            <w:r>
              <w:rPr/>
            </w:r>
          </w:p>
          <w:p>
            <w:pPr>
              <w:pStyle w:val="Normal1"/>
              <w:keepNext w:val="false"/>
              <w:keepLines w:val="false"/>
              <w:widowControl/>
              <w:pBdr/>
              <w:shd w:val="clear" w:fill="auto"/>
              <w:spacing w:lineRule="auto" w:line="276" w:before="100" w:after="200"/>
              <w:ind w:left="0" w:right="0" w:hanging="0"/>
              <w:jc w:val="left"/>
              <w:rPr/>
            </w:pPr>
            <w:r>
              <w:rPr/>
            </w:r>
          </w:p>
        </w:tc>
      </w:tr>
    </w:tbl>
    <w:p>
      <w:pPr>
        <w:pStyle w:val="Heading2"/>
        <w:numPr>
          <w:ilvl w:val="1"/>
          <w:numId w:val="4"/>
        </w:numPr>
        <w:ind w:left="0" w:hanging="0"/>
        <w:rPr>
          <w:sz w:val="24"/>
          <w:szCs w:val="24"/>
        </w:rPr>
      </w:pPr>
      <w:bookmarkStart w:id="12" w:name="_4d34og8"/>
      <w:bookmarkEnd w:id="12"/>
      <w:r>
        <w:rPr>
          <w:sz w:val="24"/>
          <w:szCs w:val="24"/>
        </w:rPr>
        <w:t>2.1.1 Hvad er inkluderet</w:t>
      </w:r>
    </w:p>
    <w:p>
      <w:pPr>
        <w:pStyle w:val="Normal1"/>
        <w:numPr>
          <w:ilvl w:val="1"/>
          <w:numId w:val="4"/>
        </w:numPr>
        <w:rPr/>
      </w:pPr>
      <w:r>
        <w:rPr/>
        <w:t>NyxTech lever en løsning fra start til slut, medmindre andet er aftalt.</w:t>
      </w:r>
    </w:p>
    <w:p>
      <w:pPr>
        <w:pStyle w:val="Normal1"/>
        <w:numPr>
          <w:ilvl w:val="0"/>
          <w:numId w:val="2"/>
        </w:numPr>
        <w:spacing w:lineRule="auto" w:line="360" w:before="100" w:afterAutospacing="0" w:after="0"/>
        <w:ind w:left="720" w:hanging="360"/>
        <w:rPr>
          <w:u w:val="none"/>
        </w:rPr>
      </w:pPr>
      <w:r>
        <w:rPr/>
        <w:t>PDD dokumentation</w:t>
      </w:r>
    </w:p>
    <w:p>
      <w:pPr>
        <w:pStyle w:val="Normal1"/>
        <w:numPr>
          <w:ilvl w:val="0"/>
          <w:numId w:val="2"/>
        </w:numPr>
        <w:spacing w:lineRule="auto" w:line="360" w:beforeAutospacing="0" w:before="0" w:afterAutospacing="0" w:after="0"/>
        <w:ind w:left="720" w:hanging="360"/>
        <w:rPr>
          <w:u w:val="none"/>
        </w:rPr>
      </w:pPr>
      <w:r>
        <w:rPr/>
        <w:t>Businesscase</w:t>
      </w:r>
    </w:p>
    <w:p>
      <w:pPr>
        <w:pStyle w:val="Normal1"/>
        <w:numPr>
          <w:ilvl w:val="0"/>
          <w:numId w:val="2"/>
        </w:numPr>
        <w:spacing w:lineRule="auto" w:line="360" w:beforeAutospacing="0" w:before="0" w:afterAutospacing="0" w:after="0"/>
        <w:ind w:left="720" w:hanging="360"/>
        <w:rPr>
          <w:u w:val="none"/>
        </w:rPr>
      </w:pPr>
      <w:r>
        <w:rPr/>
        <w:t>Egnetheds score</w:t>
      </w:r>
    </w:p>
    <w:p>
      <w:pPr>
        <w:pStyle w:val="Normal1"/>
        <w:numPr>
          <w:ilvl w:val="0"/>
          <w:numId w:val="2"/>
        </w:numPr>
        <w:spacing w:lineRule="auto" w:line="360" w:beforeAutospacing="0" w:before="0" w:afterAutospacing="0" w:after="0"/>
        <w:ind w:left="720" w:hanging="360"/>
        <w:rPr>
          <w:u w:val="none"/>
        </w:rPr>
      </w:pPr>
      <w:r>
        <w:rPr/>
        <w:t>RPA udvikling</w:t>
      </w:r>
    </w:p>
    <w:p>
      <w:pPr>
        <w:pStyle w:val="Normal1"/>
        <w:numPr>
          <w:ilvl w:val="0"/>
          <w:numId w:val="2"/>
        </w:numPr>
        <w:spacing w:lineRule="auto" w:line="360" w:beforeAutospacing="0" w:before="0" w:afterAutospacing="0" w:after="0"/>
        <w:ind w:left="720" w:hanging="360"/>
        <w:rPr>
          <w:u w:val="none"/>
        </w:rPr>
      </w:pPr>
      <w:r>
        <w:rPr/>
        <w:t>Implementering</w:t>
      </w:r>
    </w:p>
    <w:p>
      <w:pPr>
        <w:pStyle w:val="Normal1"/>
        <w:numPr>
          <w:ilvl w:val="0"/>
          <w:numId w:val="2"/>
        </w:numPr>
        <w:spacing w:lineRule="auto" w:line="360" w:beforeAutospacing="0" w:before="0" w:afterAutospacing="0" w:after="0"/>
        <w:ind w:left="720" w:hanging="360"/>
        <w:rPr>
          <w:u w:val="none"/>
        </w:rPr>
      </w:pPr>
      <w:r>
        <w:rPr/>
        <w:t>Barriere</w:t>
      </w:r>
    </w:p>
    <w:p>
      <w:pPr>
        <w:pStyle w:val="Normal1"/>
        <w:numPr>
          <w:ilvl w:val="0"/>
          <w:numId w:val="2"/>
        </w:numPr>
        <w:spacing w:lineRule="auto" w:line="360" w:beforeAutospacing="0" w:before="0" w:afterAutospacing="0" w:after="0"/>
        <w:ind w:left="720" w:hanging="360"/>
        <w:rPr>
          <w:u w:val="none"/>
        </w:rPr>
      </w:pPr>
      <w:r>
        <w:rPr/>
        <w:t>Videooptagelse af arbejdsprocess</w:t>
      </w:r>
    </w:p>
    <w:p>
      <w:pPr>
        <w:pStyle w:val="Heading2"/>
        <w:numPr>
          <w:ilvl w:val="1"/>
          <w:numId w:val="4"/>
        </w:numPr>
        <w:ind w:left="0" w:hanging="0"/>
        <w:rPr>
          <w:sz w:val="24"/>
          <w:szCs w:val="24"/>
        </w:rPr>
      </w:pPr>
      <w:bookmarkStart w:id="13" w:name="_2s8eyo1"/>
      <w:bookmarkEnd w:id="13"/>
      <w:r>
        <w:rPr>
          <w:sz w:val="24"/>
          <w:szCs w:val="24"/>
        </w:rPr>
        <w:t>2.1.2 Hvad er ikke inkluderet</w:t>
      </w:r>
    </w:p>
    <w:p>
      <w:pPr>
        <w:pStyle w:val="Normal1"/>
        <w:numPr>
          <w:ilvl w:val="0"/>
          <w:numId w:val="3"/>
        </w:numPr>
        <w:ind w:left="720" w:hanging="360"/>
        <w:rPr/>
      </w:pPr>
      <w:r>
        <w:rPr/>
        <w:t>(Standard) Licenser til diverse interne systemer.</w:t>
      </w:r>
    </w:p>
    <w:p>
      <w:pPr>
        <w:pStyle w:val="Normal1"/>
        <w:numPr>
          <w:ilvl w:val="1"/>
          <w:numId w:val="3"/>
        </w:numPr>
        <w:ind w:left="1440" w:hanging="360"/>
        <w:rPr>
          <w:u w:val="none"/>
        </w:rPr>
      </w:pPr>
      <w:r>
        <w:rPr/>
        <w:t>ERP</w:t>
      </w:r>
    </w:p>
    <w:p>
      <w:pPr>
        <w:pStyle w:val="Normal1"/>
        <w:numPr>
          <w:ilvl w:val="1"/>
          <w:numId w:val="3"/>
        </w:numPr>
        <w:ind w:left="1440" w:hanging="360"/>
        <w:rPr>
          <w:u w:val="none"/>
        </w:rPr>
      </w:pPr>
      <w:r>
        <w:rPr/>
        <w:t>CRM osv.</w:t>
      </w:r>
    </w:p>
    <w:p>
      <w:pPr>
        <w:pStyle w:val="Normal1"/>
        <w:numPr>
          <w:ilvl w:val="0"/>
          <w:numId w:val="3"/>
        </w:numPr>
        <w:ind w:left="720" w:hanging="360"/>
        <w:rPr>
          <w:u w:val="none"/>
        </w:rPr>
      </w:pPr>
      <w:r>
        <w:rPr/>
        <w:t xml:space="preserve">(Standard) Licenser til Robotics process automation systemer </w:t>
      </w:r>
    </w:p>
    <w:p>
      <w:pPr>
        <w:pStyle w:val="Normal1"/>
        <w:numPr>
          <w:ilvl w:val="1"/>
          <w:numId w:val="3"/>
        </w:numPr>
        <w:ind w:left="1440" w:hanging="360"/>
        <w:rPr>
          <w:u w:val="none"/>
        </w:rPr>
      </w:pPr>
      <w:r>
        <w:rPr/>
        <w:t>Power automate (</w:t>
      </w:r>
      <w:hyperlink r:id="rId3">
        <w:r>
          <w:rPr>
            <w:color w:val="1155CC"/>
            <w:u w:val="single"/>
          </w:rPr>
          <w:t>https://flow.microsoft.com/en-us/pricing/</w:t>
        </w:r>
      </w:hyperlink>
      <w:r>
        <w:rPr/>
        <w:t>)</w:t>
      </w:r>
    </w:p>
    <w:p>
      <w:pPr>
        <w:pStyle w:val="Normal1"/>
        <w:numPr>
          <w:ilvl w:val="1"/>
          <w:numId w:val="3"/>
        </w:numPr>
        <w:ind w:left="1440" w:hanging="360"/>
        <w:rPr>
          <w:u w:val="none"/>
        </w:rPr>
      </w:pPr>
      <w:r>
        <w:rPr/>
        <w:t>Robot framework (free/open-source)</w:t>
      </w:r>
    </w:p>
    <w:p>
      <w:pPr>
        <w:pStyle w:val="Normal1"/>
        <w:numPr>
          <w:ilvl w:val="1"/>
          <w:numId w:val="3"/>
        </w:numPr>
        <w:ind w:left="1440" w:hanging="360"/>
        <w:rPr>
          <w:u w:val="none"/>
        </w:rPr>
      </w:pPr>
      <w:r>
        <w:rPr/>
        <w:t>Selenium (free/open-source)</w:t>
      </w:r>
    </w:p>
    <w:p>
      <w:pPr>
        <w:pStyle w:val="Normal1"/>
        <w:numPr>
          <w:ilvl w:val="0"/>
          <w:numId w:val="3"/>
        </w:numPr>
        <w:ind w:left="720" w:hanging="360"/>
        <w:rPr>
          <w:u w:val="none"/>
        </w:rPr>
      </w:pPr>
      <w:r>
        <w:rPr/>
        <w:t>(Standard) Opdatering af robot</w:t>
      </w:r>
    </w:p>
    <w:p>
      <w:pPr>
        <w:pStyle w:val="Normal1"/>
        <w:numPr>
          <w:ilvl w:val="1"/>
          <w:numId w:val="3"/>
        </w:numPr>
        <w:ind w:left="1440" w:hanging="360"/>
        <w:rPr>
          <w:u w:val="none"/>
        </w:rPr>
      </w:pPr>
      <w:r>
        <w:rPr/>
        <w:t>Klippekort</w:t>
      </w:r>
    </w:p>
    <w:p>
      <w:pPr>
        <w:pStyle w:val="Normal1"/>
        <w:numPr>
          <w:ilvl w:val="1"/>
          <w:numId w:val="3"/>
        </w:numPr>
        <w:ind w:left="1440" w:hanging="360"/>
        <w:rPr>
          <w:u w:val="none"/>
        </w:rPr>
      </w:pPr>
      <w:r>
        <w:rPr/>
        <w:t>Enkelte timer</w:t>
      </w:r>
    </w:p>
    <w:p>
      <w:pPr>
        <w:pStyle w:val="Normal1"/>
        <w:numPr>
          <w:ilvl w:val="1"/>
          <w:numId w:val="3"/>
        </w:numPr>
        <w:ind w:left="1440" w:hanging="360"/>
        <w:rPr>
          <w:u w:val="none"/>
        </w:rPr>
      </w:pPr>
      <w:r>
        <w:rPr/>
        <w:t>Abonnement</w:t>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Normal1"/>
        <w:ind w:left="720" w:hanging="0"/>
        <w:rPr/>
      </w:pPr>
      <w:r>
        <w:rPr/>
      </w:r>
    </w:p>
    <w:p>
      <w:pPr>
        <w:pStyle w:val="Heading2"/>
        <w:numPr>
          <w:ilvl w:val="1"/>
          <w:numId w:val="4"/>
        </w:numPr>
        <w:ind w:left="0" w:hanging="0"/>
        <w:rPr>
          <w:sz w:val="24"/>
          <w:szCs w:val="24"/>
        </w:rPr>
      </w:pPr>
      <w:bookmarkStart w:id="14" w:name="_17dp8vu"/>
      <w:bookmarkEnd w:id="14"/>
      <w:r>
        <w:rPr>
          <w:sz w:val="24"/>
          <w:szCs w:val="24"/>
        </w:rPr>
        <w:t>2.2 Beskrivelse (High-level description)</w:t>
      </w:r>
    </w:p>
    <w:p>
      <w:pPr>
        <w:pStyle w:val="Normal1"/>
        <w:rPr/>
      </w:pPr>
      <w:r>
        <w:rPr/>
      </w:r>
    </w:p>
    <w:tbl>
      <w:tblPr>
        <w:tblStyle w:val="Table11"/>
        <w:tblW w:w="9788" w:type="dxa"/>
        <w:jc w:val="left"/>
        <w:tblInd w:w="-113" w:type="dxa"/>
        <w:tblCellMar>
          <w:top w:w="0" w:type="dxa"/>
          <w:left w:w="108" w:type="dxa"/>
          <w:bottom w:w="0" w:type="dxa"/>
          <w:right w:w="108" w:type="dxa"/>
        </w:tblCellMar>
        <w:tblLook w:val="0000"/>
      </w:tblPr>
      <w:tblGrid>
        <w:gridCol w:w="1242"/>
        <w:gridCol w:w="8545"/>
      </w:tblGrid>
      <w:tr>
        <w:trPr/>
        <w:tc>
          <w:tcPr>
            <w:tcW w:w="1242" w:type="dxa"/>
            <w:tcBorders>
              <w:top w:val="single" w:sz="4" w:space="0" w:color="000000"/>
              <w:left w:val="single" w:sz="4" w:space="0" w:color="000000"/>
              <w:bottom w:val="single" w:sz="4" w:space="0" w:color="000000"/>
            </w:tcBorders>
            <w:shd w:fill="4472C4" w:val="clear"/>
          </w:tcPr>
          <w:p>
            <w:pPr>
              <w:pStyle w:val="Normal1"/>
              <w:widowControl/>
              <w:spacing w:lineRule="auto" w:line="276" w:before="100" w:after="200"/>
              <w:jc w:val="center"/>
              <w:rPr>
                <w:color w:val="FFFFFF"/>
              </w:rPr>
            </w:pPr>
            <w:r>
              <w:rPr>
                <w:color w:val="FFFFFF"/>
              </w:rPr>
              <w:t>Steps</w:t>
            </w:r>
          </w:p>
        </w:tc>
        <w:tc>
          <w:tcPr>
            <w:tcW w:w="8545" w:type="dxa"/>
            <w:tcBorders>
              <w:top w:val="single" w:sz="4" w:space="0" w:color="000000"/>
              <w:left w:val="single" w:sz="4" w:space="0" w:color="000000"/>
              <w:bottom w:val="single" w:sz="4" w:space="0" w:color="000000"/>
              <w:right w:val="single" w:sz="4" w:space="0" w:color="000000"/>
            </w:tcBorders>
            <w:shd w:fill="4472C4" w:val="clear"/>
          </w:tcPr>
          <w:p>
            <w:pPr>
              <w:pStyle w:val="Normal1"/>
              <w:widowControl/>
              <w:spacing w:lineRule="auto" w:line="276" w:before="100" w:after="200"/>
              <w:jc w:val="center"/>
              <w:rPr>
                <w:color w:val="FFFFFF"/>
              </w:rPr>
            </w:pPr>
            <w:r>
              <w:rPr>
                <w:color w:val="FFFFFF"/>
              </w:rPr>
              <w:t>Kort Beskrivelse</w:t>
            </w:r>
          </w:p>
        </w:tc>
      </w:tr>
      <w:tr>
        <w:trPr/>
        <w:tc>
          <w:tcPr>
            <w:tcW w:w="1242" w:type="dxa"/>
            <w:tcBorders>
              <w:top w:val="single" w:sz="4" w:space="0" w:color="000000"/>
              <w:left w:val="single" w:sz="4" w:space="0" w:color="000000"/>
              <w:bottom w:val="single" w:sz="4" w:space="0" w:color="000000"/>
            </w:tcBorders>
            <w:shd w:fill="auto" w:val="clear"/>
            <w:vAlign w:val="center"/>
          </w:tcPr>
          <w:p>
            <w:pPr>
              <w:pStyle w:val="Normal1"/>
              <w:spacing w:lineRule="auto" w:line="240" w:before="100" w:after="200"/>
              <w:jc w:val="center"/>
              <w:rPr/>
            </w:pPr>
            <w:r>
              <w:rPr/>
              <w:t>1</w:t>
            </w:r>
          </w:p>
        </w:tc>
        <w:tc>
          <w:tcPr>
            <w:tcW w:w="8545"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100" w:after="200"/>
              <w:rPr/>
            </w:pPr>
            <w:r>
              <w:rPr/>
            </w:r>
          </w:p>
          <w:tbl>
            <w:tblPr>
              <w:tblStyle w:val="Table12"/>
              <w:tblW w:w="8346" w:type="dxa"/>
              <w:jc w:val="center"/>
              <w:tblInd w:w="0" w:type="dxa"/>
              <w:tblCellMar>
                <w:top w:w="100" w:type="dxa"/>
                <w:left w:w="100" w:type="dxa"/>
                <w:bottom w:w="100" w:type="dxa"/>
                <w:right w:w="100" w:type="dxa"/>
              </w:tblCellMar>
              <w:tblLook w:val="0600"/>
            </w:tblPr>
            <w:tblGrid>
              <w:gridCol w:w="4173"/>
              <w:gridCol w:w="4172"/>
            </w:tblGrid>
            <w:tr>
              <w:trPr>
                <w:trHeight w:val="1185" w:hRule="atLeast"/>
              </w:trPr>
              <w:tc>
                <w:tcPr>
                  <w:tcW w:w="417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pPr>
                  <w:r>
                    <w:rPr/>
                    <w:t>Navn:</w:t>
                  </w:r>
                </w:p>
                <w:p>
                  <w:pPr>
                    <w:pStyle w:val="Normal1"/>
                    <w:keepNext w:val="false"/>
                    <w:keepLines w:val="false"/>
                    <w:widowControl w:val="false"/>
                    <w:pBdr/>
                    <w:shd w:val="clear" w:fill="auto"/>
                    <w:spacing w:lineRule="auto" w:line="240" w:before="0" w:after="0"/>
                    <w:ind w:left="0" w:right="0" w:hanging="0"/>
                    <w:rPr/>
                  </w:pPr>
                  <w:r>
                    <w:rPr/>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Beskrivelse:</w:t>
                  </w:r>
                </w:p>
              </w:tc>
            </w:tr>
          </w:tbl>
          <w:p>
            <w:pPr>
              <w:pStyle w:val="Normal1"/>
              <w:spacing w:lineRule="auto" w:line="240" w:before="100" w:after="200"/>
              <w:jc w:val="center"/>
              <w:rPr/>
            </w:pPr>
            <w:r>
              <w:rPr/>
            </w:r>
          </w:p>
        </w:tc>
      </w:tr>
      <w:tr>
        <w:trPr/>
        <w:tc>
          <w:tcPr>
            <w:tcW w:w="1242" w:type="dxa"/>
            <w:tcBorders>
              <w:top w:val="single" w:sz="4" w:space="0" w:color="000000"/>
              <w:left w:val="single" w:sz="4" w:space="0" w:color="000000"/>
              <w:bottom w:val="single" w:sz="4" w:space="0" w:color="000000"/>
            </w:tcBorders>
            <w:shd w:fill="auto" w:val="clear"/>
            <w:vAlign w:val="center"/>
          </w:tcPr>
          <w:p>
            <w:pPr>
              <w:pStyle w:val="Normal1"/>
              <w:spacing w:lineRule="auto" w:line="240" w:before="100" w:after="200"/>
              <w:jc w:val="center"/>
              <w:rPr/>
            </w:pPr>
            <w:r>
              <w:rPr/>
              <w:t>2</w:t>
            </w:r>
          </w:p>
        </w:tc>
        <w:tc>
          <w:tcPr>
            <w:tcW w:w="85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100" w:after="200"/>
              <w:jc w:val="left"/>
              <w:rPr/>
            </w:pPr>
            <w:r>
              <w:rPr/>
            </w:r>
          </w:p>
          <w:tbl>
            <w:tblPr>
              <w:tblStyle w:val="Table13"/>
              <w:tblW w:w="8346" w:type="dxa"/>
              <w:jc w:val="center"/>
              <w:tblInd w:w="0" w:type="dxa"/>
              <w:tblCellMar>
                <w:top w:w="100" w:type="dxa"/>
                <w:left w:w="100" w:type="dxa"/>
                <w:bottom w:w="100" w:type="dxa"/>
                <w:right w:w="100" w:type="dxa"/>
              </w:tblCellMar>
              <w:tblLook w:val="0600"/>
            </w:tblPr>
            <w:tblGrid>
              <w:gridCol w:w="4173"/>
              <w:gridCol w:w="4172"/>
            </w:tblGrid>
            <w:tr>
              <w:trPr>
                <w:trHeight w:val="1410" w:hRule="atLeast"/>
              </w:trPr>
              <w:tc>
                <w:tcPr>
                  <w:tcW w:w="41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Navn:</w:t>
                  </w:r>
                </w:p>
                <w:p>
                  <w:pPr>
                    <w:pStyle w:val="Normal1"/>
                    <w:widowControl w:val="false"/>
                    <w:spacing w:lineRule="auto" w:line="240" w:before="0" w:after="0"/>
                    <w:rPr/>
                  </w:pPr>
                  <w:r>
                    <w:rPr/>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Beskrivelse:</w:t>
                  </w:r>
                </w:p>
              </w:tc>
            </w:tr>
          </w:tbl>
          <w:p>
            <w:pPr>
              <w:pStyle w:val="Normal1"/>
              <w:jc w:val="center"/>
              <w:rPr/>
            </w:pPr>
            <w:r>
              <w:rPr/>
            </w:r>
          </w:p>
          <w:p>
            <w:pPr>
              <w:pStyle w:val="Normal1"/>
              <w:spacing w:lineRule="auto" w:line="240" w:before="100" w:after="200"/>
              <w:jc w:val="center"/>
              <w:rPr/>
            </w:pPr>
            <w:r>
              <w:rPr/>
            </w:r>
          </w:p>
        </w:tc>
      </w:tr>
      <w:tr>
        <w:trPr/>
        <w:tc>
          <w:tcPr>
            <w:tcW w:w="1242" w:type="dxa"/>
            <w:tcBorders>
              <w:top w:val="single" w:sz="4" w:space="0" w:color="000000"/>
              <w:left w:val="single" w:sz="4" w:space="0" w:color="000000"/>
              <w:bottom w:val="single" w:sz="4" w:space="0" w:color="000000"/>
            </w:tcBorders>
            <w:shd w:fill="auto" w:val="clear"/>
            <w:vAlign w:val="center"/>
          </w:tcPr>
          <w:p>
            <w:pPr>
              <w:pStyle w:val="Normal1"/>
              <w:spacing w:lineRule="auto" w:line="240" w:before="100" w:after="200"/>
              <w:jc w:val="center"/>
              <w:rPr/>
            </w:pPr>
            <w:r>
              <w:rPr/>
              <w:t>3</w:t>
            </w:r>
          </w:p>
        </w:tc>
        <w:tc>
          <w:tcPr>
            <w:tcW w:w="85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100" w:after="200"/>
              <w:jc w:val="left"/>
              <w:rPr/>
            </w:pPr>
            <w:r>
              <w:rPr/>
            </w:r>
          </w:p>
          <w:tbl>
            <w:tblPr>
              <w:tblStyle w:val="Table14"/>
              <w:tblW w:w="8346" w:type="dxa"/>
              <w:jc w:val="center"/>
              <w:tblInd w:w="0" w:type="dxa"/>
              <w:tblCellMar>
                <w:top w:w="100" w:type="dxa"/>
                <w:left w:w="100" w:type="dxa"/>
                <w:bottom w:w="100" w:type="dxa"/>
                <w:right w:w="100" w:type="dxa"/>
              </w:tblCellMar>
              <w:tblLook w:val="0600"/>
            </w:tblPr>
            <w:tblGrid>
              <w:gridCol w:w="4173"/>
              <w:gridCol w:w="4172"/>
            </w:tblGrid>
            <w:tr>
              <w:trPr>
                <w:trHeight w:val="1590" w:hRule="atLeast"/>
              </w:trPr>
              <w:tc>
                <w:tcPr>
                  <w:tcW w:w="41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Navn:</w:t>
                  </w:r>
                </w:p>
                <w:p>
                  <w:pPr>
                    <w:pStyle w:val="Normal1"/>
                    <w:widowControl w:val="false"/>
                    <w:spacing w:lineRule="auto" w:line="240" w:before="0" w:after="0"/>
                    <w:rPr/>
                  </w:pPr>
                  <w:r>
                    <w:rPr/>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Beskrivelse:</w:t>
                  </w:r>
                </w:p>
              </w:tc>
            </w:tr>
          </w:tbl>
          <w:p>
            <w:pPr>
              <w:pStyle w:val="Normal1"/>
              <w:jc w:val="center"/>
              <w:rPr/>
            </w:pPr>
            <w:r>
              <w:rPr/>
            </w:r>
          </w:p>
          <w:p>
            <w:pPr>
              <w:pStyle w:val="Normal1"/>
              <w:spacing w:lineRule="auto" w:line="240" w:before="100" w:after="200"/>
              <w:jc w:val="center"/>
              <w:rPr/>
            </w:pPr>
            <w:r>
              <w:rPr/>
            </w:r>
          </w:p>
        </w:tc>
      </w:tr>
      <w:tr>
        <w:trPr/>
        <w:tc>
          <w:tcPr>
            <w:tcW w:w="1242" w:type="dxa"/>
            <w:tcBorders>
              <w:top w:val="single" w:sz="4" w:space="0" w:color="000000"/>
              <w:left w:val="single" w:sz="4" w:space="0" w:color="000000"/>
              <w:bottom w:val="single" w:sz="4" w:space="0" w:color="000000"/>
            </w:tcBorders>
            <w:shd w:fill="auto" w:val="clear"/>
            <w:vAlign w:val="center"/>
          </w:tcPr>
          <w:p>
            <w:pPr>
              <w:pStyle w:val="Normal1"/>
              <w:spacing w:lineRule="auto" w:line="240" w:before="100" w:after="200"/>
              <w:jc w:val="center"/>
              <w:rPr/>
            </w:pPr>
            <w:r>
              <w:rPr/>
              <w:t>4</w:t>
            </w:r>
          </w:p>
        </w:tc>
        <w:tc>
          <w:tcPr>
            <w:tcW w:w="8545"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bidi w:val="0"/>
              <w:spacing w:lineRule="auto" w:line="276" w:before="100" w:after="200"/>
              <w:jc w:val="left"/>
              <w:rPr/>
            </w:pPr>
            <w:r>
              <w:rPr/>
            </w:r>
          </w:p>
          <w:tbl>
            <w:tblPr>
              <w:tblStyle w:val="Table15"/>
              <w:tblW w:w="8346" w:type="dxa"/>
              <w:jc w:val="center"/>
              <w:tblInd w:w="0" w:type="dxa"/>
              <w:tblCellMar>
                <w:top w:w="100" w:type="dxa"/>
                <w:left w:w="100" w:type="dxa"/>
                <w:bottom w:w="100" w:type="dxa"/>
                <w:right w:w="100" w:type="dxa"/>
              </w:tblCellMar>
              <w:tblLook w:val="0600"/>
            </w:tblPr>
            <w:tblGrid>
              <w:gridCol w:w="4173"/>
              <w:gridCol w:w="4172"/>
            </w:tblGrid>
            <w:tr>
              <w:trPr>
                <w:trHeight w:val="1170" w:hRule="atLeast"/>
              </w:trPr>
              <w:tc>
                <w:tcPr>
                  <w:tcW w:w="41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Navn:</w:t>
                  </w:r>
                </w:p>
                <w:p>
                  <w:pPr>
                    <w:pStyle w:val="Normal1"/>
                    <w:widowControl w:val="false"/>
                    <w:spacing w:lineRule="auto" w:line="240" w:before="0" w:after="0"/>
                    <w:rPr/>
                  </w:pPr>
                  <w:r>
                    <w:rPr/>
                  </w:r>
                </w:p>
              </w:tc>
              <w:tc>
                <w:tcPr>
                  <w:tcW w:w="41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Beskrivelse:</w:t>
                  </w:r>
                </w:p>
              </w:tc>
            </w:tr>
          </w:tbl>
          <w:p>
            <w:pPr>
              <w:pStyle w:val="Normal1"/>
              <w:jc w:val="center"/>
              <w:rPr/>
            </w:pPr>
            <w:r>
              <w:rPr/>
            </w:r>
          </w:p>
          <w:p>
            <w:pPr>
              <w:pStyle w:val="Normal1"/>
              <w:spacing w:lineRule="auto" w:line="240" w:before="100" w:after="200"/>
              <w:jc w:val="center"/>
              <w:rPr/>
            </w:pPr>
            <w:r>
              <w:rPr/>
            </w:r>
          </w:p>
        </w:tc>
      </w:tr>
    </w:tbl>
    <w:p>
      <w:pPr>
        <w:pStyle w:val="Normal1"/>
        <w:rPr/>
      </w:pPr>
      <w:r>
        <w:rPr/>
      </w:r>
    </w:p>
    <w:p>
      <w:pPr>
        <w:pStyle w:val="Normal1"/>
        <w:rPr/>
      </w:pPr>
      <w:r>
        <w:rPr/>
      </w:r>
    </w:p>
    <w:p>
      <w:pPr>
        <w:pStyle w:val="Normal1"/>
        <w:rPr/>
      </w:pPr>
      <w:r>
        <w:rPr/>
      </w:r>
    </w:p>
    <w:p>
      <w:pPr>
        <w:pStyle w:val="Heading2"/>
        <w:numPr>
          <w:ilvl w:val="1"/>
          <w:numId w:val="4"/>
        </w:numPr>
        <w:rPr>
          <w:smallCaps/>
          <w:sz w:val="24"/>
          <w:szCs w:val="24"/>
        </w:rPr>
      </w:pPr>
      <w:bookmarkStart w:id="15" w:name="_26in1rg"/>
      <w:bookmarkEnd w:id="15"/>
      <w:r>
        <w:rPr>
          <w:sz w:val="24"/>
          <w:szCs w:val="24"/>
        </w:rPr>
        <w:t>2.3 Flowchart</w:t>
      </w:r>
    </w:p>
    <w:p>
      <w:pPr>
        <w:pStyle w:val="Normal1"/>
        <w:rPr/>
      </w:pPr>
      <w:r>
        <w:rPr/>
      </w:r>
    </w:p>
    <w:p>
      <w:pPr>
        <w:pStyle w:val="Normal1"/>
        <w:rPr/>
      </w:pPr>
      <w:r>
        <w:rPr/>
      </w:r>
    </w:p>
    <w:p>
      <w:pPr>
        <w:pStyle w:val="Heading2"/>
        <w:numPr>
          <w:ilvl w:val="1"/>
          <w:numId w:val="4"/>
        </w:numPr>
        <w:ind w:left="0" w:hanging="0"/>
        <w:rPr>
          <w:sz w:val="24"/>
          <w:szCs w:val="24"/>
        </w:rPr>
      </w:pPr>
      <w:bookmarkStart w:id="16" w:name="_3rdcrjn"/>
      <w:bookmarkEnd w:id="16"/>
      <w:r>
        <w:rPr>
          <w:sz w:val="24"/>
          <w:szCs w:val="24"/>
        </w:rPr>
        <w:t>2.4 Detaljeret procesbeskrivelse</w:t>
      </w:r>
    </w:p>
    <w:p>
      <w:pPr>
        <w:pStyle w:val="Normal1"/>
        <w:rPr/>
      </w:pPr>
      <w:r>
        <w:rPr/>
      </w:r>
    </w:p>
    <w:tbl>
      <w:tblPr>
        <w:tblStyle w:val="Table16"/>
        <w:tblW w:w="9660" w:type="dxa"/>
        <w:jc w:val="left"/>
        <w:tblInd w:w="-85" w:type="dxa"/>
        <w:tblCellMar>
          <w:top w:w="0" w:type="dxa"/>
          <w:left w:w="108" w:type="dxa"/>
          <w:bottom w:w="0" w:type="dxa"/>
          <w:right w:w="108" w:type="dxa"/>
        </w:tblCellMar>
        <w:tblLook w:val="0000"/>
      </w:tblPr>
      <w:tblGrid>
        <w:gridCol w:w="1109"/>
        <w:gridCol w:w="1531"/>
        <w:gridCol w:w="2610"/>
        <w:gridCol w:w="1335"/>
        <w:gridCol w:w="1905"/>
        <w:gridCol w:w="1169"/>
      </w:tblGrid>
      <w:tr>
        <w:trPr>
          <w:trHeight w:val="640" w:hRule="atLeast"/>
        </w:trPr>
        <w:tc>
          <w:tcPr>
            <w:tcW w:w="1109" w:type="dxa"/>
            <w:tcBorders>
              <w:top w:val="single" w:sz="12" w:space="0" w:color="000000"/>
              <w:left w:val="single" w:sz="12" w:space="0" w:color="000000"/>
              <w:bottom w:val="single" w:sz="6" w:space="0" w:color="000000"/>
            </w:tcBorders>
            <w:shd w:fill="4472C4" w:val="clear"/>
          </w:tcPr>
          <w:p>
            <w:pPr>
              <w:pStyle w:val="Normal1"/>
              <w:spacing w:lineRule="auto" w:line="240" w:before="100" w:after="200"/>
              <w:jc w:val="center"/>
              <w:rPr>
                <w:rFonts w:ascii="Arial" w:hAnsi="Arial" w:eastAsia="Arial" w:cs="Arial"/>
                <w:b/>
                <w:b/>
                <w:color w:val="FFFFFF"/>
                <w:sz w:val="22"/>
                <w:szCs w:val="22"/>
              </w:rPr>
            </w:pPr>
            <w:r>
              <w:rPr>
                <w:rFonts w:eastAsia="Arial" w:cs="Arial" w:ascii="Arial" w:hAnsi="Arial"/>
                <w:b/>
                <w:color w:val="FFFFFF"/>
                <w:sz w:val="22"/>
                <w:szCs w:val="22"/>
              </w:rPr>
              <w:t>Aktivitet</w:t>
            </w:r>
          </w:p>
        </w:tc>
        <w:tc>
          <w:tcPr>
            <w:tcW w:w="1531" w:type="dxa"/>
            <w:tcBorders>
              <w:top w:val="single" w:sz="12" w:space="0" w:color="000000"/>
              <w:left w:val="single" w:sz="6" w:space="0" w:color="000000"/>
              <w:bottom w:val="single" w:sz="6" w:space="0" w:color="000000"/>
            </w:tcBorders>
            <w:shd w:fill="4472C4" w:val="clear"/>
          </w:tcPr>
          <w:p>
            <w:pPr>
              <w:pStyle w:val="Normal1"/>
              <w:spacing w:lineRule="auto" w:line="240" w:before="100" w:after="200"/>
              <w:jc w:val="center"/>
              <w:rPr>
                <w:b/>
                <w:b/>
                <w:color w:val="FFFFFF"/>
                <w:sz w:val="22"/>
                <w:szCs w:val="22"/>
              </w:rPr>
            </w:pPr>
            <w:r>
              <w:rPr>
                <w:b/>
                <w:color w:val="FFFFFF"/>
                <w:sz w:val="22"/>
                <w:szCs w:val="22"/>
              </w:rPr>
              <w:t>Step beskrivelse</w:t>
            </w:r>
          </w:p>
        </w:tc>
        <w:tc>
          <w:tcPr>
            <w:tcW w:w="2610" w:type="dxa"/>
            <w:tcBorders>
              <w:top w:val="single" w:sz="12" w:space="0" w:color="000000"/>
              <w:left w:val="single" w:sz="6" w:space="0" w:color="000000"/>
              <w:bottom w:val="single" w:sz="6" w:space="0" w:color="000000"/>
            </w:tcBorders>
            <w:shd w:fill="4472C4" w:val="clear"/>
          </w:tcPr>
          <w:p>
            <w:pPr>
              <w:pStyle w:val="Normal1"/>
              <w:spacing w:lineRule="auto" w:line="240" w:before="100" w:after="200"/>
              <w:jc w:val="center"/>
              <w:rPr>
                <w:b/>
                <w:b/>
                <w:color w:val="FFFFFF"/>
                <w:sz w:val="22"/>
                <w:szCs w:val="22"/>
              </w:rPr>
            </w:pPr>
            <w:r>
              <w:rPr>
                <w:b/>
                <w:color w:val="FFFFFF"/>
                <w:sz w:val="22"/>
                <w:szCs w:val="22"/>
              </w:rPr>
              <w:t>Screenshot</w:t>
            </w:r>
          </w:p>
        </w:tc>
        <w:tc>
          <w:tcPr>
            <w:tcW w:w="1335" w:type="dxa"/>
            <w:tcBorders>
              <w:top w:val="single" w:sz="12" w:space="0" w:color="000000"/>
              <w:left w:val="single" w:sz="6" w:space="0" w:color="000000"/>
              <w:bottom w:val="single" w:sz="6" w:space="0" w:color="000000"/>
            </w:tcBorders>
            <w:shd w:fill="4472C4" w:val="clear"/>
          </w:tcPr>
          <w:p>
            <w:pPr>
              <w:pStyle w:val="Normal1"/>
              <w:spacing w:lineRule="auto" w:line="240" w:before="100" w:after="200"/>
              <w:jc w:val="center"/>
              <w:rPr>
                <w:b/>
                <w:b/>
                <w:color w:val="FFFFFF"/>
                <w:sz w:val="22"/>
                <w:szCs w:val="22"/>
              </w:rPr>
            </w:pPr>
            <w:r>
              <w:rPr>
                <w:b/>
                <w:color w:val="FFFFFF"/>
                <w:sz w:val="22"/>
                <w:szCs w:val="22"/>
              </w:rPr>
              <w:t>Output</w:t>
            </w:r>
          </w:p>
        </w:tc>
        <w:tc>
          <w:tcPr>
            <w:tcW w:w="1905" w:type="dxa"/>
            <w:tcBorders>
              <w:top w:val="single" w:sz="12" w:space="0" w:color="000000"/>
              <w:left w:val="single" w:sz="6" w:space="0" w:color="000000"/>
              <w:bottom w:val="single" w:sz="6" w:space="0" w:color="000000"/>
              <w:right w:val="single" w:sz="12" w:space="0" w:color="000000"/>
            </w:tcBorders>
            <w:shd w:fill="4472C4" w:val="clear"/>
          </w:tcPr>
          <w:p>
            <w:pPr>
              <w:pStyle w:val="Normal1"/>
              <w:spacing w:lineRule="auto" w:line="240" w:before="100" w:after="200"/>
              <w:jc w:val="center"/>
              <w:rPr>
                <w:b/>
                <w:b/>
                <w:color w:val="FFFFFF"/>
                <w:sz w:val="22"/>
                <w:szCs w:val="22"/>
              </w:rPr>
            </w:pPr>
            <w:r>
              <w:rPr>
                <w:b/>
                <w:color w:val="FFFFFF"/>
                <w:sz w:val="22"/>
                <w:szCs w:val="22"/>
              </w:rPr>
              <w:t>Noter/Værktøj</w:t>
            </w:r>
          </w:p>
        </w:tc>
        <w:tc>
          <w:tcPr>
            <w:tcW w:w="1169" w:type="dxa"/>
            <w:tcBorders>
              <w:top w:val="single" w:sz="12" w:space="0" w:color="000000"/>
              <w:left w:val="single" w:sz="6" w:space="0" w:color="000000"/>
              <w:bottom w:val="single" w:sz="6" w:space="0" w:color="000000"/>
              <w:right w:val="single" w:sz="12" w:space="0" w:color="000000"/>
            </w:tcBorders>
            <w:shd w:fill="4472C4" w:val="clear"/>
          </w:tcPr>
          <w:p>
            <w:pPr>
              <w:pStyle w:val="Normal1"/>
              <w:spacing w:lineRule="auto" w:line="240" w:before="100" w:after="200"/>
              <w:jc w:val="center"/>
              <w:rPr>
                <w:b/>
                <w:b/>
                <w:color w:val="FFFFFF"/>
                <w:sz w:val="22"/>
                <w:szCs w:val="22"/>
              </w:rPr>
            </w:pPr>
            <w:r>
              <w:rPr>
                <w:b/>
                <w:color w:val="FFFFFF"/>
                <w:sz w:val="22"/>
                <w:szCs w:val="22"/>
              </w:rPr>
              <w:t>Time enheder</w:t>
            </w:r>
          </w:p>
        </w:tc>
      </w:tr>
      <w:tr>
        <w:trPr>
          <w:trHeight w:val="62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1.1</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pPr>
            <w:r>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4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1.2</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2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1.3</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pPr>
            <w:r>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4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1.4</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4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1.5</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pPr>
            <w:r>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2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2.0</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4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2.1</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2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2.2</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20" w:hRule="atLeast"/>
        </w:trPr>
        <w:tc>
          <w:tcPr>
            <w:tcW w:w="1109" w:type="dxa"/>
            <w:tcBorders>
              <w:top w:val="single" w:sz="6" w:space="0" w:color="000000"/>
              <w:left w:val="single" w:sz="12" w:space="0" w:color="000000"/>
              <w:bottom w:val="single" w:sz="6"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2.3</w:t>
            </w:r>
          </w:p>
        </w:tc>
        <w:tc>
          <w:tcPr>
            <w:tcW w:w="1531"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6"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6"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20" w:hRule="atLeast"/>
        </w:trPr>
        <w:tc>
          <w:tcPr>
            <w:tcW w:w="1109" w:type="dxa"/>
            <w:tcBorders>
              <w:top w:val="single" w:sz="6" w:space="0" w:color="000000"/>
              <w:left w:val="single" w:sz="12" w:space="0" w:color="000000"/>
              <w:bottom w:val="single" w:sz="12"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2.4</w:t>
            </w:r>
          </w:p>
        </w:tc>
        <w:tc>
          <w:tcPr>
            <w:tcW w:w="1531" w:type="dxa"/>
            <w:tcBorders>
              <w:top w:val="single" w:sz="6" w:space="0" w:color="000000"/>
              <w:left w:val="single" w:sz="6" w:space="0" w:color="000000"/>
              <w:bottom w:val="single" w:sz="12"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12"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12"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12"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12"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r>
        <w:trPr>
          <w:trHeight w:val="620" w:hRule="atLeast"/>
        </w:trPr>
        <w:tc>
          <w:tcPr>
            <w:tcW w:w="1109" w:type="dxa"/>
            <w:tcBorders>
              <w:top w:val="single" w:sz="6" w:space="0" w:color="000000"/>
              <w:left w:val="single" w:sz="12" w:space="0" w:color="000000"/>
              <w:bottom w:val="single" w:sz="12" w:space="0" w:color="000000"/>
            </w:tcBorders>
            <w:shd w:fill="auto" w:val="clear"/>
          </w:tcPr>
          <w:p>
            <w:pPr>
              <w:pStyle w:val="Normal1"/>
              <w:spacing w:lineRule="auto" w:line="240" w:before="100" w:after="200"/>
              <w:jc w:val="center"/>
              <w:rPr>
                <w:rFonts w:ascii="Arial" w:hAnsi="Arial" w:eastAsia="Arial" w:cs="Arial"/>
                <w:b/>
                <w:b/>
                <w:sz w:val="22"/>
                <w:szCs w:val="22"/>
              </w:rPr>
            </w:pPr>
            <w:r>
              <w:rPr>
                <w:rFonts w:eastAsia="Arial" w:cs="Arial" w:ascii="Arial" w:hAnsi="Arial"/>
                <w:b/>
                <w:sz w:val="22"/>
                <w:szCs w:val="22"/>
              </w:rPr>
              <w:t>3.0</w:t>
            </w:r>
          </w:p>
        </w:tc>
        <w:tc>
          <w:tcPr>
            <w:tcW w:w="1531" w:type="dxa"/>
            <w:tcBorders>
              <w:top w:val="single" w:sz="6" w:space="0" w:color="000000"/>
              <w:left w:val="single" w:sz="6" w:space="0" w:color="000000"/>
              <w:bottom w:val="single" w:sz="12" w:space="0" w:color="000000"/>
            </w:tcBorders>
            <w:shd w:fill="auto" w:val="clear"/>
          </w:tcPr>
          <w:p>
            <w:pPr>
              <w:pStyle w:val="Normal1"/>
              <w:spacing w:lineRule="auto" w:line="240" w:before="100" w:after="200"/>
              <w:rPr>
                <w:sz w:val="22"/>
                <w:szCs w:val="22"/>
              </w:rPr>
            </w:pPr>
            <w:r>
              <w:rPr>
                <w:sz w:val="22"/>
                <w:szCs w:val="22"/>
              </w:rPr>
            </w:r>
          </w:p>
        </w:tc>
        <w:tc>
          <w:tcPr>
            <w:tcW w:w="2610" w:type="dxa"/>
            <w:tcBorders>
              <w:top w:val="single" w:sz="6" w:space="0" w:color="000000"/>
              <w:left w:val="single" w:sz="6" w:space="0" w:color="000000"/>
              <w:bottom w:val="single" w:sz="12" w:space="0" w:color="000000"/>
            </w:tcBorders>
            <w:shd w:fill="auto" w:val="clear"/>
          </w:tcPr>
          <w:p>
            <w:pPr>
              <w:pStyle w:val="Normal1"/>
              <w:spacing w:lineRule="auto" w:line="240" w:before="100" w:after="200"/>
              <w:rPr>
                <w:sz w:val="22"/>
                <w:szCs w:val="22"/>
              </w:rPr>
            </w:pPr>
            <w:r>
              <w:rPr>
                <w:sz w:val="22"/>
                <w:szCs w:val="22"/>
              </w:rPr>
            </w:r>
          </w:p>
        </w:tc>
        <w:tc>
          <w:tcPr>
            <w:tcW w:w="1335" w:type="dxa"/>
            <w:tcBorders>
              <w:top w:val="single" w:sz="6" w:space="0" w:color="000000"/>
              <w:left w:val="single" w:sz="6" w:space="0" w:color="000000"/>
              <w:bottom w:val="single" w:sz="12" w:space="0" w:color="000000"/>
            </w:tcBorders>
            <w:shd w:fill="auto" w:val="clear"/>
          </w:tcPr>
          <w:p>
            <w:pPr>
              <w:pStyle w:val="Normal1"/>
              <w:spacing w:lineRule="auto" w:line="240" w:before="100" w:after="200"/>
              <w:rPr>
                <w:sz w:val="22"/>
                <w:szCs w:val="22"/>
              </w:rPr>
            </w:pPr>
            <w:r>
              <w:rPr>
                <w:sz w:val="22"/>
                <w:szCs w:val="22"/>
              </w:rPr>
            </w:r>
          </w:p>
        </w:tc>
        <w:tc>
          <w:tcPr>
            <w:tcW w:w="1905" w:type="dxa"/>
            <w:tcBorders>
              <w:top w:val="single" w:sz="6" w:space="0" w:color="000000"/>
              <w:left w:val="single" w:sz="6" w:space="0" w:color="000000"/>
              <w:bottom w:val="single" w:sz="12" w:space="0" w:color="000000"/>
              <w:right w:val="single" w:sz="12" w:space="0" w:color="000000"/>
            </w:tcBorders>
            <w:shd w:fill="auto" w:val="clear"/>
          </w:tcPr>
          <w:p>
            <w:pPr>
              <w:pStyle w:val="Normal1"/>
              <w:spacing w:lineRule="auto" w:line="240" w:before="100" w:after="200"/>
              <w:rPr>
                <w:sz w:val="22"/>
                <w:szCs w:val="22"/>
              </w:rPr>
            </w:pPr>
            <w:r>
              <w:rPr>
                <w:sz w:val="22"/>
                <w:szCs w:val="22"/>
              </w:rPr>
            </w:r>
          </w:p>
        </w:tc>
        <w:tc>
          <w:tcPr>
            <w:tcW w:w="1169" w:type="dxa"/>
            <w:tcBorders>
              <w:top w:val="single" w:sz="6" w:space="0" w:color="000000"/>
              <w:left w:val="single" w:sz="6" w:space="0" w:color="000000"/>
              <w:bottom w:val="single" w:sz="12" w:space="0" w:color="000000"/>
              <w:right w:val="single" w:sz="12" w:space="0" w:color="000000"/>
            </w:tcBorders>
            <w:shd w:fill="auto" w:val="clear"/>
          </w:tcPr>
          <w:p>
            <w:pPr>
              <w:pStyle w:val="Normal1"/>
              <w:spacing w:lineRule="auto" w:line="240" w:before="100" w:after="200"/>
              <w:rPr>
                <w:sz w:val="22"/>
                <w:szCs w:val="22"/>
              </w:rPr>
            </w:pPr>
            <w:r>
              <w:rPr>
                <w:sz w:val="22"/>
                <w:szCs w:val="22"/>
              </w:rPr>
            </w:r>
          </w:p>
        </w:tc>
      </w:tr>
    </w:tbl>
    <w:p>
      <w:pPr>
        <w:pStyle w:val="Normal1"/>
        <w:rPr/>
      </w:pPr>
      <w:r>
        <w:rPr/>
      </w:r>
    </w:p>
    <w:p>
      <w:pPr>
        <w:pStyle w:val="Normal1"/>
        <w:rPr/>
      </w:pPr>
      <w:r>
        <w:rPr/>
      </w:r>
    </w:p>
    <w:p>
      <w:pPr>
        <w:pStyle w:val="Heading2"/>
        <w:numPr>
          <w:ilvl w:val="1"/>
          <w:numId w:val="4"/>
        </w:numPr>
        <w:ind w:left="0" w:hanging="0"/>
        <w:rPr>
          <w:sz w:val="24"/>
          <w:szCs w:val="24"/>
        </w:rPr>
      </w:pPr>
      <w:bookmarkStart w:id="17" w:name="_lnxbz9"/>
      <w:bookmarkEnd w:id="17"/>
      <w:r>
        <w:rPr>
          <w:sz w:val="24"/>
          <w:szCs w:val="24"/>
        </w:rPr>
        <w:t>2.5 Exception handling</w:t>
      </w:r>
    </w:p>
    <w:p>
      <w:pPr>
        <w:pStyle w:val="Normal1"/>
        <w:rPr/>
      </w:pPr>
      <w:r>
        <w:rPr/>
        <w:t>Her bliver dokumenter, hvor en potentiel risiko for en fejl opstår og hvad skal systemet gøre for at rette op på det.</w:t>
      </w:r>
    </w:p>
    <w:p>
      <w:pPr>
        <w:pStyle w:val="Normal1"/>
        <w:rPr/>
      </w:pPr>
      <w:r>
        <w:rPr/>
        <w:t>Der kan være flere årsager til at en fejl opstår. Alt fra at programmet som robotten prøver at åbne er forsinket, så timingen ikke er rigtig eller at dele af programmet har ændret sig siden udviklingen.</w:t>
      </w:r>
    </w:p>
    <w:p>
      <w:pPr>
        <w:pStyle w:val="Heading3"/>
        <w:jc w:val="center"/>
        <w:rPr>
          <w:b/>
          <w:b/>
          <w:sz w:val="24"/>
          <w:szCs w:val="24"/>
        </w:rPr>
      </w:pPr>
      <w:bookmarkStart w:id="18" w:name="_v4o11yna0zdy"/>
      <w:bookmarkEnd w:id="18"/>
      <w:r>
        <w:rPr>
          <w:b/>
          <w:sz w:val="24"/>
          <w:szCs w:val="24"/>
        </w:rPr>
        <w:t>Logik undtagelser</w:t>
      </w:r>
    </w:p>
    <w:p>
      <w:pPr>
        <w:pStyle w:val="Normal1"/>
        <w:jc w:val="center"/>
        <w:rPr/>
      </w:pPr>
      <w:r>
        <w:rPr/>
        <w:t xml:space="preserve">Specielle regelsæt, fejl eller mangler i data, fejl i databehandling. </w:t>
      </w:r>
    </w:p>
    <w:p>
      <w:pPr>
        <w:pStyle w:val="Normal1"/>
        <w:jc w:val="center"/>
        <w:rPr>
          <w:b/>
          <w:b/>
        </w:rPr>
      </w:pPr>
      <w:r>
        <w:rPr>
          <w:b/>
        </w:rPr>
        <w:t>(Logical exceptions)</w:t>
      </w:r>
    </w:p>
    <w:tbl>
      <w:tblPr>
        <w:tblStyle w:val="Table17"/>
        <w:tblW w:w="9788" w:type="dxa"/>
        <w:jc w:val="left"/>
        <w:tblInd w:w="-113" w:type="dxa"/>
        <w:tblCellMar>
          <w:top w:w="0" w:type="dxa"/>
          <w:left w:w="108" w:type="dxa"/>
          <w:bottom w:w="0" w:type="dxa"/>
          <w:right w:w="108" w:type="dxa"/>
        </w:tblCellMar>
        <w:tblLook w:val="0000"/>
      </w:tblPr>
      <w:tblGrid>
        <w:gridCol w:w="2444"/>
        <w:gridCol w:w="2444"/>
        <w:gridCol w:w="2445"/>
        <w:gridCol w:w="2454"/>
      </w:tblGrid>
      <w:tr>
        <w:trPr/>
        <w:tc>
          <w:tcPr>
            <w:tcW w:w="2444" w:type="dxa"/>
            <w:tcBorders>
              <w:top w:val="single" w:sz="4" w:space="0" w:color="000000"/>
              <w:left w:val="single" w:sz="4" w:space="0" w:color="000000"/>
              <w:bottom w:val="single" w:sz="4" w:space="0" w:color="000000"/>
            </w:tcBorders>
            <w:shd w:fill="4472C4" w:val="clear"/>
          </w:tcPr>
          <w:p>
            <w:pPr>
              <w:pStyle w:val="Normal1"/>
              <w:tabs>
                <w:tab w:val="clear" w:pos="720"/>
                <w:tab w:val="left" w:pos="1410" w:leader="none"/>
              </w:tabs>
              <w:spacing w:before="100" w:after="200"/>
              <w:jc w:val="center"/>
              <w:rPr>
                <w:color w:val="FFFFFF"/>
              </w:rPr>
            </w:pPr>
            <w:r>
              <w:rPr>
                <w:color w:val="FFFFFF"/>
              </w:rPr>
              <w:t>Nummer</w:t>
            </w:r>
          </w:p>
        </w:tc>
        <w:tc>
          <w:tcPr>
            <w:tcW w:w="2444" w:type="dxa"/>
            <w:tcBorders>
              <w:top w:val="single" w:sz="4" w:space="0" w:color="000000"/>
              <w:left w:val="single" w:sz="4" w:space="0" w:color="000000"/>
              <w:bottom w:val="single" w:sz="4" w:space="0" w:color="000000"/>
            </w:tcBorders>
            <w:shd w:fill="4472C4" w:val="clear"/>
          </w:tcPr>
          <w:p>
            <w:pPr>
              <w:pStyle w:val="Normal1"/>
              <w:spacing w:before="100" w:after="200"/>
              <w:jc w:val="center"/>
              <w:rPr>
                <w:color w:val="FFFFFF"/>
              </w:rPr>
            </w:pPr>
            <w:r>
              <w:rPr>
                <w:color w:val="FFFFFF"/>
              </w:rPr>
              <w:t>Exception navn</w:t>
            </w:r>
          </w:p>
        </w:tc>
        <w:tc>
          <w:tcPr>
            <w:tcW w:w="2445" w:type="dxa"/>
            <w:tcBorders>
              <w:top w:val="single" w:sz="4" w:space="0" w:color="000000"/>
              <w:left w:val="single" w:sz="4" w:space="0" w:color="000000"/>
              <w:bottom w:val="single" w:sz="4" w:space="0" w:color="000000"/>
            </w:tcBorders>
            <w:shd w:fill="4472C4" w:val="clear"/>
          </w:tcPr>
          <w:p>
            <w:pPr>
              <w:pStyle w:val="Normal1"/>
              <w:spacing w:before="100" w:after="200"/>
              <w:jc w:val="center"/>
              <w:rPr>
                <w:color w:val="FFFFFF"/>
              </w:rPr>
            </w:pPr>
            <w:r>
              <w:rPr>
                <w:color w:val="FFFFFF"/>
              </w:rPr>
              <w:t>Parameter</w:t>
            </w:r>
          </w:p>
        </w:tc>
        <w:tc>
          <w:tcPr>
            <w:tcW w:w="2454" w:type="dxa"/>
            <w:tcBorders>
              <w:top w:val="single" w:sz="4" w:space="0" w:color="000000"/>
              <w:left w:val="single" w:sz="4" w:space="0" w:color="000000"/>
              <w:bottom w:val="single" w:sz="4" w:space="0" w:color="000000"/>
              <w:right w:val="single" w:sz="4" w:space="0" w:color="000000"/>
            </w:tcBorders>
            <w:shd w:fill="4472C4" w:val="clear"/>
          </w:tcPr>
          <w:p>
            <w:pPr>
              <w:pStyle w:val="Normal1"/>
              <w:spacing w:before="100" w:after="200"/>
              <w:jc w:val="center"/>
              <w:rPr>
                <w:color w:val="FFFFFF"/>
              </w:rPr>
            </w:pPr>
            <w:r>
              <w:rPr>
                <w:color w:val="FFFFFF"/>
              </w:rPr>
              <w:t>Hvad der skal ske</w:t>
            </w:r>
          </w:p>
        </w:tc>
      </w:tr>
      <w:tr>
        <w:trPr/>
        <w:tc>
          <w:tcPr>
            <w:tcW w:w="2444" w:type="dxa"/>
            <w:tcBorders>
              <w:top w:val="single" w:sz="4" w:space="0" w:color="000000"/>
              <w:left w:val="single" w:sz="4" w:space="0" w:color="000000"/>
              <w:bottom w:val="single" w:sz="4" w:space="0" w:color="000000"/>
            </w:tcBorders>
            <w:shd w:fill="FFFFFF" w:val="clear"/>
          </w:tcPr>
          <w:p>
            <w:pPr>
              <w:pStyle w:val="Normal1"/>
              <w:tabs>
                <w:tab w:val="clear" w:pos="720"/>
                <w:tab w:val="left" w:pos="1410" w:leader="none"/>
              </w:tabs>
              <w:spacing w:before="100" w:after="200"/>
              <w:jc w:val="center"/>
              <w:rPr/>
            </w:pPr>
            <w:r>
              <w:rPr/>
              <w:t>1</w:t>
            </w:r>
          </w:p>
        </w:tc>
        <w:tc>
          <w:tcPr>
            <w:tcW w:w="2444" w:type="dxa"/>
            <w:tcBorders>
              <w:top w:val="single" w:sz="4" w:space="0" w:color="000000"/>
              <w:left w:val="single" w:sz="4" w:space="0" w:color="000000"/>
              <w:bottom w:val="single" w:sz="4" w:space="0" w:color="000000"/>
            </w:tcBorders>
            <w:shd w:fill="FFFFFF" w:val="clear"/>
          </w:tcPr>
          <w:p>
            <w:pPr>
              <w:pStyle w:val="Normal1"/>
              <w:spacing w:before="100" w:after="200"/>
              <w:jc w:val="center"/>
              <w:rPr/>
            </w:pPr>
            <w:r>
              <w:rPr/>
            </w:r>
          </w:p>
        </w:tc>
        <w:tc>
          <w:tcPr>
            <w:tcW w:w="2445" w:type="dxa"/>
            <w:tcBorders>
              <w:top w:val="single" w:sz="4" w:space="0" w:color="000000"/>
              <w:left w:val="single" w:sz="4" w:space="0" w:color="000000"/>
              <w:bottom w:val="single" w:sz="4" w:space="0" w:color="000000"/>
            </w:tcBorders>
            <w:shd w:fill="FFFFFF" w:val="clear"/>
          </w:tcPr>
          <w:p>
            <w:pPr>
              <w:pStyle w:val="Normal1"/>
              <w:spacing w:before="100" w:after="200"/>
              <w:jc w:val="center"/>
              <w:rPr/>
            </w:pPr>
            <w:r>
              <w:rPr/>
            </w:r>
          </w:p>
        </w:tc>
        <w:tc>
          <w:tcPr>
            <w:tcW w:w="2454" w:type="dxa"/>
            <w:tcBorders>
              <w:top w:val="single" w:sz="4" w:space="0" w:color="000000"/>
              <w:left w:val="single" w:sz="4" w:space="0" w:color="000000"/>
              <w:bottom w:val="single" w:sz="4" w:space="0" w:color="000000"/>
              <w:right w:val="single" w:sz="4" w:space="0" w:color="000000"/>
            </w:tcBorders>
            <w:shd w:fill="FFFFFF" w:val="clear"/>
          </w:tcPr>
          <w:p>
            <w:pPr>
              <w:pStyle w:val="Normal1"/>
              <w:spacing w:before="100" w:after="200"/>
              <w:jc w:val="center"/>
              <w:rPr/>
            </w:pPr>
            <w:r>
              <w:rPr/>
            </w:r>
          </w:p>
        </w:tc>
      </w:tr>
      <w:tr>
        <w:trPr/>
        <w:tc>
          <w:tcPr>
            <w:tcW w:w="2444" w:type="dxa"/>
            <w:tcBorders>
              <w:top w:val="single" w:sz="4" w:space="0" w:color="000000"/>
              <w:left w:val="single" w:sz="4" w:space="0" w:color="000000"/>
              <w:bottom w:val="single" w:sz="4" w:space="0" w:color="000000"/>
            </w:tcBorders>
            <w:shd w:fill="FFFFFF" w:val="clear"/>
          </w:tcPr>
          <w:p>
            <w:pPr>
              <w:pStyle w:val="Normal1"/>
              <w:tabs>
                <w:tab w:val="clear" w:pos="720"/>
                <w:tab w:val="left" w:pos="1410" w:leader="none"/>
              </w:tabs>
              <w:spacing w:before="100" w:after="200"/>
              <w:jc w:val="center"/>
              <w:rPr/>
            </w:pPr>
            <w:r>
              <w:rPr/>
              <w:t>2</w:t>
            </w:r>
          </w:p>
        </w:tc>
        <w:tc>
          <w:tcPr>
            <w:tcW w:w="2444" w:type="dxa"/>
            <w:tcBorders>
              <w:top w:val="single" w:sz="4" w:space="0" w:color="000000"/>
              <w:left w:val="single" w:sz="4" w:space="0" w:color="000000"/>
              <w:bottom w:val="single" w:sz="4" w:space="0" w:color="000000"/>
            </w:tcBorders>
            <w:shd w:fill="FFFFFF" w:val="clear"/>
          </w:tcPr>
          <w:p>
            <w:pPr>
              <w:pStyle w:val="Normal1"/>
              <w:spacing w:before="100" w:after="200"/>
              <w:jc w:val="center"/>
              <w:rPr/>
            </w:pPr>
            <w:r>
              <w:rPr/>
            </w:r>
          </w:p>
        </w:tc>
        <w:tc>
          <w:tcPr>
            <w:tcW w:w="2445" w:type="dxa"/>
            <w:tcBorders>
              <w:top w:val="single" w:sz="4" w:space="0" w:color="000000"/>
              <w:left w:val="single" w:sz="4" w:space="0" w:color="000000"/>
              <w:bottom w:val="single" w:sz="4" w:space="0" w:color="000000"/>
            </w:tcBorders>
            <w:shd w:fill="FFFFFF" w:val="clear"/>
          </w:tcPr>
          <w:p>
            <w:pPr>
              <w:pStyle w:val="Normal1"/>
              <w:spacing w:before="100" w:after="200"/>
              <w:jc w:val="center"/>
              <w:rPr/>
            </w:pPr>
            <w:r>
              <w:rPr/>
            </w:r>
          </w:p>
        </w:tc>
        <w:tc>
          <w:tcPr>
            <w:tcW w:w="2454" w:type="dxa"/>
            <w:tcBorders>
              <w:top w:val="single" w:sz="4" w:space="0" w:color="000000"/>
              <w:left w:val="single" w:sz="4" w:space="0" w:color="000000"/>
              <w:bottom w:val="single" w:sz="4" w:space="0" w:color="000000"/>
              <w:right w:val="single" w:sz="4" w:space="0" w:color="000000"/>
            </w:tcBorders>
            <w:shd w:fill="FFFFFF" w:val="clear"/>
          </w:tcPr>
          <w:p>
            <w:pPr>
              <w:pStyle w:val="Normal1"/>
              <w:spacing w:before="100" w:after="200"/>
              <w:jc w:val="center"/>
              <w:rPr/>
            </w:pPr>
            <w:r>
              <w:rPr/>
            </w:r>
          </w:p>
        </w:tc>
      </w:tr>
      <w:tr>
        <w:trPr/>
        <w:tc>
          <w:tcPr>
            <w:tcW w:w="2444" w:type="dxa"/>
            <w:tcBorders>
              <w:top w:val="single" w:sz="4" w:space="0" w:color="000000"/>
              <w:left w:val="single" w:sz="4" w:space="0" w:color="000000"/>
              <w:bottom w:val="single" w:sz="4" w:space="0" w:color="000000"/>
            </w:tcBorders>
            <w:shd w:fill="FFFFFF" w:val="clear"/>
          </w:tcPr>
          <w:p>
            <w:pPr>
              <w:pStyle w:val="Normal1"/>
              <w:tabs>
                <w:tab w:val="clear" w:pos="720"/>
                <w:tab w:val="left" w:pos="1410" w:leader="none"/>
              </w:tabs>
              <w:spacing w:before="100" w:after="200"/>
              <w:jc w:val="center"/>
              <w:rPr/>
            </w:pPr>
            <w:r>
              <w:rPr/>
              <w:t>3</w:t>
            </w:r>
          </w:p>
        </w:tc>
        <w:tc>
          <w:tcPr>
            <w:tcW w:w="2444" w:type="dxa"/>
            <w:tcBorders>
              <w:top w:val="single" w:sz="4" w:space="0" w:color="000000"/>
              <w:left w:val="single" w:sz="4" w:space="0" w:color="000000"/>
              <w:bottom w:val="single" w:sz="4" w:space="0" w:color="000000"/>
            </w:tcBorders>
            <w:shd w:fill="FFFFFF" w:val="clear"/>
          </w:tcPr>
          <w:p>
            <w:pPr>
              <w:pStyle w:val="Normal1"/>
              <w:spacing w:before="100" w:after="200"/>
              <w:jc w:val="center"/>
              <w:rPr/>
            </w:pPr>
            <w:r>
              <w:rPr/>
            </w:r>
          </w:p>
        </w:tc>
        <w:tc>
          <w:tcPr>
            <w:tcW w:w="2445" w:type="dxa"/>
            <w:tcBorders>
              <w:top w:val="single" w:sz="4" w:space="0" w:color="000000"/>
              <w:left w:val="single" w:sz="4" w:space="0" w:color="000000"/>
              <w:bottom w:val="single" w:sz="4" w:space="0" w:color="000000"/>
            </w:tcBorders>
            <w:shd w:fill="FFFFFF" w:val="clear"/>
          </w:tcPr>
          <w:p>
            <w:pPr>
              <w:pStyle w:val="Normal1"/>
              <w:spacing w:before="100" w:after="200"/>
              <w:jc w:val="center"/>
              <w:rPr/>
            </w:pPr>
            <w:r>
              <w:rPr/>
            </w:r>
          </w:p>
        </w:tc>
        <w:tc>
          <w:tcPr>
            <w:tcW w:w="2454" w:type="dxa"/>
            <w:tcBorders>
              <w:top w:val="single" w:sz="4" w:space="0" w:color="000000"/>
              <w:left w:val="single" w:sz="4" w:space="0" w:color="000000"/>
              <w:bottom w:val="single" w:sz="4" w:space="0" w:color="000000"/>
              <w:right w:val="single" w:sz="4" w:space="0" w:color="000000"/>
            </w:tcBorders>
            <w:shd w:fill="FFFFFF" w:val="clear"/>
          </w:tcPr>
          <w:p>
            <w:pPr>
              <w:pStyle w:val="Normal1"/>
              <w:spacing w:before="100" w:after="200"/>
              <w:jc w:val="center"/>
              <w:rPr/>
            </w:pPr>
            <w:r>
              <w:rPr/>
            </w:r>
          </w:p>
        </w:tc>
      </w:tr>
    </w:tbl>
    <w:p>
      <w:pPr>
        <w:pStyle w:val="Normal1"/>
        <w:jc w:val="left"/>
        <w:rPr>
          <w:b/>
          <w:b/>
        </w:rPr>
      </w:pPr>
      <w:r>
        <w:rPr>
          <w:b/>
        </w:rPr>
      </w:r>
    </w:p>
    <w:p>
      <w:pPr>
        <w:pStyle w:val="Normal1"/>
        <w:jc w:val="center"/>
        <w:rPr>
          <w:b/>
          <w:b/>
        </w:rPr>
      </w:pPr>
      <w:r>
        <w:rPr>
          <w:b/>
        </w:rPr>
      </w:r>
    </w:p>
    <w:p>
      <w:pPr>
        <w:pStyle w:val="Heading3"/>
        <w:jc w:val="center"/>
        <w:rPr>
          <w:b/>
          <w:b/>
          <w:sz w:val="24"/>
          <w:szCs w:val="24"/>
        </w:rPr>
      </w:pPr>
      <w:bookmarkStart w:id="19" w:name="_fpclhjbe05kw"/>
      <w:bookmarkEnd w:id="19"/>
      <w:r>
        <w:rPr>
          <w:b/>
          <w:sz w:val="24"/>
          <w:szCs w:val="24"/>
        </w:rPr>
        <w:t xml:space="preserve">System undtagelser </w:t>
      </w:r>
    </w:p>
    <w:p>
      <w:pPr>
        <w:pStyle w:val="Normal1"/>
        <w:jc w:val="center"/>
        <w:rPr/>
      </w:pPr>
      <w:r>
        <w:rPr/>
        <w:t xml:space="preserve">Systemfejl, netværksproblemer, forældet adgangskode </w:t>
      </w:r>
    </w:p>
    <w:p>
      <w:pPr>
        <w:pStyle w:val="Normal1"/>
        <w:jc w:val="center"/>
        <w:rPr>
          <w:b/>
          <w:b/>
        </w:rPr>
      </w:pPr>
      <w:r>
        <w:rPr>
          <w:b/>
        </w:rPr>
        <w:t>(system exceptions)</w:t>
      </w:r>
    </w:p>
    <w:tbl>
      <w:tblPr>
        <w:tblStyle w:val="Table18"/>
        <w:tblW w:w="9788" w:type="dxa"/>
        <w:jc w:val="left"/>
        <w:tblInd w:w="-113" w:type="dxa"/>
        <w:tblCellMar>
          <w:top w:w="0" w:type="dxa"/>
          <w:left w:w="108" w:type="dxa"/>
          <w:bottom w:w="0" w:type="dxa"/>
          <w:right w:w="108" w:type="dxa"/>
        </w:tblCellMar>
        <w:tblLook w:val="0000"/>
      </w:tblPr>
      <w:tblGrid>
        <w:gridCol w:w="2444"/>
        <w:gridCol w:w="2444"/>
        <w:gridCol w:w="2445"/>
        <w:gridCol w:w="2454"/>
      </w:tblGrid>
      <w:tr>
        <w:trPr/>
        <w:tc>
          <w:tcPr>
            <w:tcW w:w="2444" w:type="dxa"/>
            <w:tcBorders>
              <w:top w:val="single" w:sz="4" w:space="0" w:color="000000"/>
              <w:left w:val="single" w:sz="4" w:space="0" w:color="000000"/>
              <w:bottom w:val="single" w:sz="4" w:space="0" w:color="000000"/>
            </w:tcBorders>
            <w:shd w:fill="4472C4" w:val="clear"/>
          </w:tcPr>
          <w:p>
            <w:pPr>
              <w:pStyle w:val="Normal1"/>
              <w:tabs>
                <w:tab w:val="clear" w:pos="720"/>
                <w:tab w:val="left" w:pos="1410" w:leader="none"/>
              </w:tabs>
              <w:spacing w:lineRule="auto" w:line="240" w:before="100" w:after="200"/>
              <w:jc w:val="center"/>
              <w:rPr>
                <w:color w:val="FFFFFF"/>
              </w:rPr>
            </w:pPr>
            <w:r>
              <w:rPr>
                <w:color w:val="FFFFFF"/>
              </w:rPr>
              <w:t>Nummer</w:t>
            </w:r>
          </w:p>
        </w:tc>
        <w:tc>
          <w:tcPr>
            <w:tcW w:w="2444" w:type="dxa"/>
            <w:tcBorders>
              <w:top w:val="single" w:sz="4" w:space="0" w:color="000000"/>
              <w:left w:val="single" w:sz="4" w:space="0" w:color="000000"/>
              <w:bottom w:val="single" w:sz="4" w:space="0" w:color="000000"/>
            </w:tcBorders>
            <w:shd w:fill="4472C4" w:val="clear"/>
          </w:tcPr>
          <w:p>
            <w:pPr>
              <w:pStyle w:val="Normal1"/>
              <w:spacing w:lineRule="auto" w:line="240" w:before="100" w:after="200"/>
              <w:jc w:val="center"/>
              <w:rPr>
                <w:color w:val="FFFFFF"/>
              </w:rPr>
            </w:pPr>
            <w:r>
              <w:rPr>
                <w:color w:val="FFFFFF"/>
              </w:rPr>
              <w:t>Exception navn</w:t>
            </w:r>
          </w:p>
        </w:tc>
        <w:tc>
          <w:tcPr>
            <w:tcW w:w="2445" w:type="dxa"/>
            <w:tcBorders>
              <w:top w:val="single" w:sz="4" w:space="0" w:color="000000"/>
              <w:left w:val="single" w:sz="4" w:space="0" w:color="000000"/>
              <w:bottom w:val="single" w:sz="4" w:space="0" w:color="000000"/>
            </w:tcBorders>
            <w:shd w:fill="4472C4" w:val="clear"/>
          </w:tcPr>
          <w:p>
            <w:pPr>
              <w:pStyle w:val="Normal1"/>
              <w:spacing w:lineRule="auto" w:line="240" w:before="100" w:after="200"/>
              <w:jc w:val="center"/>
              <w:rPr>
                <w:color w:val="FFFFFF"/>
              </w:rPr>
            </w:pPr>
            <w:r>
              <w:rPr>
                <w:color w:val="FFFFFF"/>
              </w:rPr>
              <w:t>Parameter</w:t>
            </w:r>
          </w:p>
        </w:tc>
        <w:tc>
          <w:tcPr>
            <w:tcW w:w="2454" w:type="dxa"/>
            <w:tcBorders>
              <w:top w:val="single" w:sz="4" w:space="0" w:color="000000"/>
              <w:left w:val="single" w:sz="4" w:space="0" w:color="000000"/>
              <w:bottom w:val="single" w:sz="4" w:space="0" w:color="000000"/>
              <w:right w:val="single" w:sz="4" w:space="0" w:color="000000"/>
            </w:tcBorders>
            <w:shd w:fill="4472C4" w:val="clear"/>
          </w:tcPr>
          <w:p>
            <w:pPr>
              <w:pStyle w:val="Normal1"/>
              <w:spacing w:lineRule="auto" w:line="240" w:before="100" w:after="200"/>
              <w:jc w:val="center"/>
              <w:rPr>
                <w:color w:val="FFFFFF"/>
              </w:rPr>
            </w:pPr>
            <w:r>
              <w:rPr>
                <w:color w:val="FFFFFF"/>
              </w:rPr>
              <w:t>Hvad der skal ske</w:t>
            </w:r>
          </w:p>
        </w:tc>
      </w:tr>
      <w:tr>
        <w:trPr/>
        <w:tc>
          <w:tcPr>
            <w:tcW w:w="2444" w:type="dxa"/>
            <w:tcBorders>
              <w:top w:val="single" w:sz="4" w:space="0" w:color="000000"/>
              <w:left w:val="single" w:sz="4" w:space="0" w:color="000000"/>
              <w:bottom w:val="single" w:sz="4" w:space="0" w:color="000000"/>
            </w:tcBorders>
            <w:shd w:fill="FFFFFF" w:val="clear"/>
          </w:tcPr>
          <w:p>
            <w:pPr>
              <w:pStyle w:val="Normal1"/>
              <w:tabs>
                <w:tab w:val="clear" w:pos="720"/>
                <w:tab w:val="left" w:pos="1410" w:leader="none"/>
              </w:tabs>
              <w:spacing w:lineRule="auto" w:line="240" w:before="100" w:after="200"/>
              <w:jc w:val="center"/>
              <w:rPr/>
            </w:pPr>
            <w:r>
              <w:rPr/>
              <w:t>1</w:t>
            </w:r>
          </w:p>
        </w:tc>
        <w:tc>
          <w:tcPr>
            <w:tcW w:w="2444" w:type="dxa"/>
            <w:tcBorders>
              <w:top w:val="single" w:sz="4" w:space="0" w:color="000000"/>
              <w:left w:val="single" w:sz="4" w:space="0" w:color="000000"/>
              <w:bottom w:val="single" w:sz="4" w:space="0" w:color="000000"/>
            </w:tcBorders>
            <w:shd w:fill="FFFFFF" w:val="clear"/>
          </w:tcPr>
          <w:p>
            <w:pPr>
              <w:pStyle w:val="Normal1"/>
              <w:spacing w:lineRule="auto" w:line="240" w:before="100" w:after="200"/>
              <w:jc w:val="center"/>
              <w:rPr/>
            </w:pPr>
            <w:r>
              <w:rPr/>
            </w:r>
          </w:p>
        </w:tc>
        <w:tc>
          <w:tcPr>
            <w:tcW w:w="2445" w:type="dxa"/>
            <w:tcBorders>
              <w:top w:val="single" w:sz="4" w:space="0" w:color="000000"/>
              <w:left w:val="single" w:sz="4" w:space="0" w:color="000000"/>
              <w:bottom w:val="single" w:sz="4" w:space="0" w:color="000000"/>
            </w:tcBorders>
            <w:shd w:fill="FFFFFF" w:val="clear"/>
          </w:tcPr>
          <w:p>
            <w:pPr>
              <w:pStyle w:val="Normal1"/>
              <w:spacing w:lineRule="auto" w:line="240" w:before="100" w:after="200"/>
              <w:jc w:val="center"/>
              <w:rPr/>
            </w:pPr>
            <w:r>
              <w:rPr/>
            </w:r>
          </w:p>
        </w:tc>
        <w:tc>
          <w:tcPr>
            <w:tcW w:w="2454"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before="100" w:after="200"/>
              <w:jc w:val="center"/>
              <w:rPr/>
            </w:pPr>
            <w:r>
              <w:rPr/>
            </w:r>
          </w:p>
        </w:tc>
      </w:tr>
      <w:tr>
        <w:trPr/>
        <w:tc>
          <w:tcPr>
            <w:tcW w:w="2444" w:type="dxa"/>
            <w:tcBorders>
              <w:top w:val="single" w:sz="4" w:space="0" w:color="000000"/>
              <w:left w:val="single" w:sz="4" w:space="0" w:color="000000"/>
              <w:bottom w:val="single" w:sz="4" w:space="0" w:color="000000"/>
            </w:tcBorders>
            <w:shd w:fill="FFFFFF" w:val="clear"/>
          </w:tcPr>
          <w:p>
            <w:pPr>
              <w:pStyle w:val="Normal1"/>
              <w:tabs>
                <w:tab w:val="clear" w:pos="720"/>
                <w:tab w:val="left" w:pos="1410" w:leader="none"/>
              </w:tabs>
              <w:spacing w:lineRule="auto" w:line="240" w:before="100" w:after="200"/>
              <w:jc w:val="center"/>
              <w:rPr/>
            </w:pPr>
            <w:r>
              <w:rPr/>
              <w:t>2</w:t>
            </w:r>
          </w:p>
        </w:tc>
        <w:tc>
          <w:tcPr>
            <w:tcW w:w="2444" w:type="dxa"/>
            <w:tcBorders>
              <w:top w:val="single" w:sz="4" w:space="0" w:color="000000"/>
              <w:left w:val="single" w:sz="4" w:space="0" w:color="000000"/>
              <w:bottom w:val="single" w:sz="4" w:space="0" w:color="000000"/>
            </w:tcBorders>
            <w:shd w:fill="FFFFFF" w:val="clear"/>
          </w:tcPr>
          <w:p>
            <w:pPr>
              <w:pStyle w:val="Normal1"/>
              <w:spacing w:lineRule="auto" w:line="240" w:before="100" w:after="200"/>
              <w:jc w:val="center"/>
              <w:rPr/>
            </w:pPr>
            <w:r>
              <w:rPr/>
            </w:r>
          </w:p>
        </w:tc>
        <w:tc>
          <w:tcPr>
            <w:tcW w:w="2445" w:type="dxa"/>
            <w:tcBorders>
              <w:top w:val="single" w:sz="4" w:space="0" w:color="000000"/>
              <w:left w:val="single" w:sz="4" w:space="0" w:color="000000"/>
              <w:bottom w:val="single" w:sz="4" w:space="0" w:color="000000"/>
            </w:tcBorders>
            <w:shd w:fill="FFFFFF" w:val="clear"/>
          </w:tcPr>
          <w:p>
            <w:pPr>
              <w:pStyle w:val="Normal1"/>
              <w:spacing w:lineRule="auto" w:line="240" w:before="100" w:after="200"/>
              <w:jc w:val="center"/>
              <w:rPr/>
            </w:pPr>
            <w:r>
              <w:rPr/>
            </w:r>
          </w:p>
        </w:tc>
        <w:tc>
          <w:tcPr>
            <w:tcW w:w="2454"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before="100" w:after="200"/>
              <w:jc w:val="center"/>
              <w:rPr/>
            </w:pPr>
            <w:r>
              <w:rPr/>
            </w:r>
          </w:p>
        </w:tc>
      </w:tr>
      <w:tr>
        <w:trPr/>
        <w:tc>
          <w:tcPr>
            <w:tcW w:w="2444" w:type="dxa"/>
            <w:tcBorders>
              <w:top w:val="single" w:sz="4" w:space="0" w:color="000000"/>
              <w:left w:val="single" w:sz="4" w:space="0" w:color="000000"/>
              <w:bottom w:val="single" w:sz="4" w:space="0" w:color="000000"/>
            </w:tcBorders>
            <w:shd w:fill="FFFFFF" w:val="clear"/>
          </w:tcPr>
          <w:p>
            <w:pPr>
              <w:pStyle w:val="Normal1"/>
              <w:tabs>
                <w:tab w:val="clear" w:pos="720"/>
                <w:tab w:val="left" w:pos="1410" w:leader="none"/>
              </w:tabs>
              <w:spacing w:lineRule="auto" w:line="240" w:before="100" w:after="200"/>
              <w:jc w:val="center"/>
              <w:rPr/>
            </w:pPr>
            <w:r>
              <w:rPr/>
              <w:t>3</w:t>
            </w:r>
          </w:p>
        </w:tc>
        <w:tc>
          <w:tcPr>
            <w:tcW w:w="2444" w:type="dxa"/>
            <w:tcBorders>
              <w:top w:val="single" w:sz="4" w:space="0" w:color="000000"/>
              <w:left w:val="single" w:sz="4" w:space="0" w:color="000000"/>
              <w:bottom w:val="single" w:sz="4" w:space="0" w:color="000000"/>
            </w:tcBorders>
            <w:shd w:fill="FFFFFF" w:val="clear"/>
          </w:tcPr>
          <w:p>
            <w:pPr>
              <w:pStyle w:val="Normal1"/>
              <w:spacing w:lineRule="auto" w:line="240" w:before="100" w:after="200"/>
              <w:jc w:val="center"/>
              <w:rPr/>
            </w:pPr>
            <w:r>
              <w:rPr/>
            </w:r>
          </w:p>
        </w:tc>
        <w:tc>
          <w:tcPr>
            <w:tcW w:w="2445" w:type="dxa"/>
            <w:tcBorders>
              <w:top w:val="single" w:sz="4" w:space="0" w:color="000000"/>
              <w:left w:val="single" w:sz="4" w:space="0" w:color="000000"/>
              <w:bottom w:val="single" w:sz="4" w:space="0" w:color="000000"/>
            </w:tcBorders>
            <w:shd w:fill="FFFFFF" w:val="clear"/>
          </w:tcPr>
          <w:p>
            <w:pPr>
              <w:pStyle w:val="Normal1"/>
              <w:spacing w:lineRule="auto" w:line="240" w:before="100" w:after="200"/>
              <w:jc w:val="center"/>
              <w:rPr/>
            </w:pPr>
            <w:r>
              <w:rPr/>
            </w:r>
          </w:p>
        </w:tc>
        <w:tc>
          <w:tcPr>
            <w:tcW w:w="2454" w:type="dxa"/>
            <w:tcBorders>
              <w:top w:val="single" w:sz="4" w:space="0" w:color="000000"/>
              <w:left w:val="single" w:sz="4" w:space="0" w:color="000000"/>
              <w:bottom w:val="single" w:sz="4" w:space="0" w:color="000000"/>
              <w:right w:val="single" w:sz="4" w:space="0" w:color="000000"/>
            </w:tcBorders>
            <w:shd w:fill="FFFFFF" w:val="clear"/>
          </w:tcPr>
          <w:p>
            <w:pPr>
              <w:pStyle w:val="Normal1"/>
              <w:spacing w:lineRule="auto" w:line="240" w:before="100" w:after="200"/>
              <w:jc w:val="center"/>
              <w:rPr/>
            </w:pPr>
            <w:r>
              <w:rPr/>
            </w:r>
          </w:p>
        </w:tc>
      </w:tr>
    </w:tbl>
    <w:p>
      <w:pPr>
        <w:pStyle w:val="Normal1"/>
        <w:rPr/>
      </w:pPr>
      <w:r>
        <w:rPr/>
      </w:r>
    </w:p>
    <w:p>
      <w:pPr>
        <w:pStyle w:val="Normal1"/>
        <w:rPr/>
      </w:pPr>
      <w:r>
        <w:rPr/>
      </w:r>
    </w:p>
    <w:p>
      <w:pPr>
        <w:pStyle w:val="Normal1"/>
        <w:rPr/>
      </w:pPr>
      <w:r>
        <w:rPr/>
      </w:r>
    </w:p>
    <w:tbl>
      <w:tblPr>
        <w:tblStyle w:val="Table19"/>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4472C4" w:val="clear"/>
          </w:tcPr>
          <w:p>
            <w:pPr>
              <w:pStyle w:val="Heading1"/>
              <w:numPr>
                <w:ilvl w:val="0"/>
                <w:numId w:val="4"/>
              </w:numPr>
              <w:spacing w:before="100" w:after="0"/>
              <w:jc w:val="center"/>
              <w:rPr>
                <w:b/>
                <w:b/>
                <w:smallCaps/>
                <w:sz w:val="60"/>
                <w:szCs w:val="60"/>
              </w:rPr>
            </w:pPr>
            <w:bookmarkStart w:id="20" w:name="_94y5hdadst53"/>
            <w:bookmarkEnd w:id="20"/>
            <w:r>
              <w:rPr>
                <w:b/>
                <w:sz w:val="60"/>
                <w:szCs w:val="60"/>
              </w:rPr>
              <w:t>Udvikling</w:t>
            </w:r>
          </w:p>
        </w:tc>
      </w:tr>
    </w:tbl>
    <w:p>
      <w:pPr>
        <w:pStyle w:val="Normal1"/>
        <w:rPr/>
      </w:pPr>
      <w:r>
        <w:rPr/>
      </w:r>
    </w:p>
    <w:p>
      <w:pPr>
        <w:pStyle w:val="Heading2"/>
        <w:numPr>
          <w:ilvl w:val="1"/>
          <w:numId w:val="4"/>
        </w:numPr>
        <w:ind w:left="0" w:hanging="0"/>
        <w:rPr>
          <w:sz w:val="24"/>
          <w:szCs w:val="24"/>
        </w:rPr>
      </w:pPr>
      <w:bookmarkStart w:id="21" w:name="_1ksv4uv"/>
      <w:bookmarkEnd w:id="21"/>
      <w:r>
        <w:rPr>
          <w:sz w:val="24"/>
          <w:szCs w:val="24"/>
        </w:rPr>
        <w:t>3.1 IT miljø</w:t>
      </w:r>
    </w:p>
    <w:p>
      <w:pPr>
        <w:pStyle w:val="Normal1"/>
        <w:ind w:left="0" w:hanging="0"/>
        <w:rPr/>
      </w:pPr>
      <w:r>
        <w:rPr/>
        <w:t>Udviklingsmiljøet skal være tilgængeligt til at udvikle i.</w:t>
      </w:r>
    </w:p>
    <w:p>
      <w:pPr>
        <w:pStyle w:val="Normal1"/>
        <w:ind w:left="0" w:hanging="0"/>
        <w:rPr/>
      </w:pPr>
      <w:r>
        <w:rPr/>
        <w:t>Miljøet skal være en tro kopi af det aktuelle miljø som robotten skal køre i.</w:t>
      </w:r>
    </w:p>
    <w:p>
      <w:pPr>
        <w:pStyle w:val="Normal1"/>
        <w:ind w:left="0" w:hanging="0"/>
        <w:rPr/>
      </w:pPr>
      <w:r>
        <w:rPr/>
        <w:t>Adgange til diverse systemer og tilladelser skal gives.</w:t>
      </w:r>
    </w:p>
    <w:p>
      <w:pPr>
        <w:pStyle w:val="Normal1"/>
        <w:rPr/>
      </w:pPr>
      <w:r>
        <w:rPr/>
      </w:r>
    </w:p>
    <w:p>
      <w:pPr>
        <w:pStyle w:val="Heading2"/>
        <w:numPr>
          <w:ilvl w:val="1"/>
          <w:numId w:val="4"/>
        </w:numPr>
        <w:ind w:left="0" w:hanging="0"/>
        <w:rPr>
          <w:sz w:val="24"/>
          <w:szCs w:val="24"/>
        </w:rPr>
      </w:pPr>
      <w:bookmarkStart w:id="22" w:name="_44sinio"/>
      <w:bookmarkEnd w:id="22"/>
      <w:r>
        <w:rPr>
          <w:sz w:val="24"/>
          <w:szCs w:val="24"/>
        </w:rPr>
        <w:t>3.2 Password politik</w:t>
      </w:r>
    </w:p>
    <w:p>
      <w:pPr>
        <w:pStyle w:val="Normal1"/>
        <w:rPr/>
      </w:pPr>
      <w:r>
        <w:rPr/>
        <w:t>Der stilles ingen krav til længde, specielle karakterer eller andet men min. af 8 karakterer bør overholdes.</w:t>
      </w:r>
    </w:p>
    <w:p>
      <w:pPr>
        <w:pStyle w:val="Normal1"/>
        <w:rPr/>
      </w:pPr>
      <w:r>
        <w:rPr/>
      </w:r>
    </w:p>
    <w:p>
      <w:pPr>
        <w:pStyle w:val="Heading2"/>
        <w:numPr>
          <w:ilvl w:val="1"/>
          <w:numId w:val="4"/>
        </w:numPr>
        <w:ind w:left="0" w:hanging="0"/>
        <w:rPr>
          <w:sz w:val="24"/>
          <w:szCs w:val="24"/>
        </w:rPr>
      </w:pPr>
      <w:bookmarkStart w:id="23" w:name="_2jxsxqh"/>
      <w:bookmarkEnd w:id="23"/>
      <w:r>
        <w:rPr>
          <w:sz w:val="24"/>
          <w:szCs w:val="24"/>
        </w:rPr>
        <w:t>3.3 Lagring af adgangskoder</w:t>
      </w:r>
    </w:p>
    <w:p>
      <w:pPr>
        <w:pStyle w:val="Normal1"/>
        <w:rPr/>
      </w:pPr>
      <w:r>
        <w:rPr/>
        <w:t xml:space="preserve">Alle koder skal gemmes i </w:t>
      </w:r>
      <w:r>
        <w:rPr>
          <w:b/>
        </w:rPr>
        <w:t>Windows Credential Manager</w:t>
      </w:r>
      <w:r>
        <w:rPr/>
        <w:t xml:space="preserve">, </w:t>
      </w:r>
      <w:r>
        <w:rPr>
          <w:b/>
        </w:rPr>
        <w:t>Orchestrator assets</w:t>
      </w:r>
      <w:r>
        <w:rPr/>
        <w:t xml:space="preserve"> eller lignende.</w:t>
      </w:r>
    </w:p>
    <w:p>
      <w:pPr>
        <w:pStyle w:val="Normal1"/>
        <w:rPr/>
      </w:pPr>
      <w:r>
        <w:rPr/>
        <w:t>Det kan have en sikkerhedsrisiko at opbevare brugernavn og kode direkte i programmet, da det vil være synligt for alle der åbner robottens program, derfor skal ovenstående bruges.</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bl>
      <w:tblPr>
        <w:tblStyle w:val="Table20"/>
        <w:tblW w:w="9638" w:type="dxa"/>
        <w:jc w:val="left"/>
        <w:tblInd w:w="0" w:type="dxa"/>
        <w:tblCellMar>
          <w:top w:w="100" w:type="dxa"/>
          <w:left w:w="100" w:type="dxa"/>
          <w:bottom w:w="100" w:type="dxa"/>
          <w:right w:w="100" w:type="dxa"/>
        </w:tblCellMar>
        <w:tblLook w:val="0600"/>
      </w:tblPr>
      <w:tblGrid>
        <w:gridCol w:w="9638"/>
      </w:tblGrid>
      <w:tr>
        <w:trPr/>
        <w:tc>
          <w:tcPr>
            <w:tcW w:w="9638" w:type="dxa"/>
            <w:tcBorders>
              <w:top w:val="single" w:sz="8" w:space="0" w:color="000000"/>
              <w:left w:val="single" w:sz="8" w:space="0" w:color="000000"/>
              <w:bottom w:val="single" w:sz="8" w:space="0" w:color="000000"/>
              <w:right w:val="single" w:sz="8" w:space="0" w:color="000000"/>
            </w:tcBorders>
            <w:shd w:fill="4472C4" w:val="clear"/>
          </w:tcPr>
          <w:p>
            <w:pPr>
              <w:pStyle w:val="Heading1"/>
              <w:widowControl w:val="false"/>
              <w:spacing w:lineRule="auto" w:line="240" w:before="0" w:after="0"/>
              <w:jc w:val="center"/>
              <w:rPr>
                <w:sz w:val="60"/>
                <w:szCs w:val="60"/>
              </w:rPr>
            </w:pPr>
            <w:bookmarkStart w:id="24" w:name="_l6nl0gkra704"/>
            <w:bookmarkEnd w:id="24"/>
            <w:r>
              <w:rPr>
                <w:sz w:val="60"/>
                <w:szCs w:val="60"/>
              </w:rPr>
              <w:t>Afslutnings dokument</w:t>
            </w:r>
          </w:p>
        </w:tc>
      </w:tr>
    </w:tbl>
    <w:p>
      <w:pPr>
        <w:pStyle w:val="Normal1"/>
        <w:rPr/>
      </w:pPr>
      <w:r>
        <w:rPr/>
      </w:r>
    </w:p>
    <w:p>
      <w:pPr>
        <w:pStyle w:val="Heading2"/>
        <w:numPr>
          <w:ilvl w:val="1"/>
          <w:numId w:val="4"/>
        </w:numPr>
        <w:ind w:left="0" w:hanging="0"/>
        <w:rPr>
          <w:sz w:val="24"/>
          <w:szCs w:val="24"/>
        </w:rPr>
      </w:pPr>
      <w:bookmarkStart w:id="25" w:name="_3j2qqm3"/>
      <w:bookmarkEnd w:id="25"/>
      <w:r>
        <w:rPr>
          <w:sz w:val="24"/>
          <w:szCs w:val="24"/>
        </w:rPr>
        <w:t>4.1 Generelle detaljer</w:t>
      </w:r>
    </w:p>
    <w:p>
      <w:pPr>
        <w:pStyle w:val="Normal1"/>
        <w:rPr/>
      </w:pPr>
      <w:r>
        <w:rPr>
          <w:i/>
          <w:smallCaps/>
          <w:sz w:val="18"/>
          <w:szCs w:val="18"/>
        </w:rPr>
        <w:t>Udvikling:</w:t>
      </w:r>
      <w:r>
        <w:rPr/>
        <w:t xml:space="preserve"> </w:t>
        <w:tab/>
        <w:tab/>
        <w:tab/>
        <w:tab/>
        <w:t>ca. 40 time enheder</w:t>
      </w:r>
    </w:p>
    <w:p>
      <w:pPr>
        <w:pStyle w:val="Normal1"/>
        <w:rPr/>
      </w:pPr>
      <w:r>
        <w:rPr>
          <w:i/>
          <w:smallCaps/>
          <w:sz w:val="18"/>
          <w:szCs w:val="18"/>
        </w:rPr>
        <w:t>Robot type:</w:t>
      </w:r>
      <w:r>
        <w:rPr/>
        <w:t xml:space="preserve"> </w:t>
        <w:tab/>
        <w:tab/>
        <w:tab/>
        <w:t>Unattended</w:t>
      </w:r>
    </w:p>
    <w:p>
      <w:pPr>
        <w:pStyle w:val="Normal1"/>
        <w:rPr/>
      </w:pPr>
      <w:r>
        <w:rPr>
          <w:i/>
          <w:smallCaps/>
          <w:sz w:val="18"/>
          <w:szCs w:val="18"/>
        </w:rPr>
        <w:t>Sprog:</w:t>
      </w:r>
      <w:r>
        <w:rPr/>
        <w:t xml:space="preserve"> </w:t>
        <w:tab/>
        <w:tab/>
        <w:tab/>
        <w:tab/>
        <w:t>Engelsk/Dansk</w:t>
      </w:r>
    </w:p>
    <w:p>
      <w:pPr>
        <w:pStyle w:val="Normal1"/>
        <w:rPr/>
      </w:pPr>
      <w:r>
        <w:rPr>
          <w:i/>
          <w:smallCaps/>
          <w:sz w:val="18"/>
          <w:szCs w:val="18"/>
        </w:rPr>
        <w:t>Navne i programmet:</w:t>
      </w:r>
      <w:r>
        <w:rPr/>
        <w:t xml:space="preserve"> </w:t>
        <w:tab/>
        <w:tab/>
        <w:tab/>
        <w:t>For at undgå fejl bruges Engelsk</w:t>
      </w:r>
    </w:p>
    <w:p>
      <w:pPr>
        <w:pStyle w:val="Normal1"/>
        <w:rPr/>
      </w:pPr>
      <w:r>
        <w:rPr>
          <w:i/>
          <w:smallCaps/>
          <w:sz w:val="18"/>
          <w:szCs w:val="18"/>
        </w:rPr>
        <w:t>Bilag:</w:t>
      </w:r>
      <w:r>
        <w:rPr/>
        <w:t xml:space="preserve"> </w:t>
        <w:tab/>
        <w:tab/>
        <w:tab/>
        <w:tab/>
        <w:t>Business case beregning, Processernes egnetheds-score</w:t>
      </w:r>
    </w:p>
    <w:p>
      <w:pPr>
        <w:pStyle w:val="Normal1"/>
        <w:rPr/>
      </w:pPr>
      <w:r>
        <w:rPr>
          <w:i/>
          <w:smallCaps/>
          <w:sz w:val="18"/>
          <w:szCs w:val="18"/>
        </w:rPr>
        <w:t>Hoved filnavn:</w:t>
      </w:r>
      <w:r>
        <w:rPr/>
        <w:tab/>
        <w:tab/>
        <w:tab/>
        <w:t>main.xaml</w:t>
      </w:r>
    </w:p>
    <w:p>
      <w:pPr>
        <w:pStyle w:val="Normal1"/>
        <w:rPr/>
      </w:pPr>
      <w:r>
        <w:rPr>
          <w:i/>
          <w:smallCaps/>
          <w:sz w:val="18"/>
          <w:szCs w:val="18"/>
        </w:rPr>
        <w:t>Json/xml fil:</w:t>
      </w:r>
      <w:r>
        <w:rPr/>
        <w:t xml:space="preserve"> </w:t>
        <w:tab/>
        <w:tab/>
        <w:tab/>
      </w:r>
    </w:p>
    <w:p>
      <w:pPr>
        <w:pStyle w:val="Normal1"/>
        <w:widowControl/>
        <w:spacing w:lineRule="auto" w:line="276" w:before="100" w:after="200"/>
        <w:rPr>
          <w:sz w:val="36"/>
          <w:szCs w:val="36"/>
        </w:rPr>
      </w:pPr>
      <w:r>
        <w:rPr>
          <w:i/>
          <w:smallCaps/>
          <w:sz w:val="18"/>
          <w:szCs w:val="18"/>
        </w:rPr>
        <w:t>Godkendelse af robotten:</w:t>
        <w:tab/>
        <w:tab/>
      </w:r>
      <w:r>
        <w:rPr/>
        <w:t>&lt;Indsæt navn&gt;</w:t>
      </w:r>
    </w:p>
    <w:sectPr>
      <w:headerReference w:type="default" r:id="rId4"/>
      <w:headerReference w:type="first" r:id="rId5"/>
      <w:footerReference w:type="default" r:id="rId6"/>
      <w:footerReference w:type="first" r:id="rId7"/>
      <w:type w:val="nextPage"/>
      <w:pgSz w:w="11906" w:h="16838"/>
      <w:pgMar w:left="1134" w:right="1134" w:header="708" w:top="1701" w:footer="708" w:bottom="1701"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Franklin Gothic">
    <w:charset w:val="01"/>
    <w:family w:val="roman"/>
    <w:pitch w:val="variable"/>
  </w:font>
  <w:font w:name="Wingdings">
    <w:charset w:val="02"/>
    <w:family w:val="auto"/>
    <w:pitch w:val="default"/>
  </w:font>
  <w:font w:name="OpenSymbol">
    <w:altName w:val="Arial Unicode M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819" w:leader="none"/>
        <w:tab w:val="right" w:pos="9638" w:leader="none"/>
      </w:tabs>
      <w:spacing w:lineRule="auto" w:line="276" w:before="100" w:after="20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fldChar w:fldCharType="begin"/>
    </w:r>
    <w:r>
      <w:rPr/>
      <w:instrText> PAGE </w:instrText>
    </w:r>
    <w:r>
      <w:rPr/>
      <w:fldChar w:fldCharType="separate"/>
    </w:r>
    <w:r>
      <w:rPr/>
      <w:t>10</w:t>
    </w:r>
    <w:r>
      <w:rPr/>
      <w:fldChar w:fldCharType="end"/>
    </w:r>
  </w:p>
  <w:p>
    <w:pPr>
      <w:pStyle w:val="Normal1"/>
      <w:keepNext w:val="false"/>
      <w:keepLines w:val="false"/>
      <w:widowControl/>
      <w:pBdr/>
      <w:shd w:val="clear" w:fill="auto"/>
      <w:tabs>
        <w:tab w:val="clear" w:pos="720"/>
        <w:tab w:val="center" w:pos="4819" w:leader="none"/>
        <w:tab w:val="right" w:pos="9638" w:leader="none"/>
      </w:tabs>
      <w:spacing w:lineRule="auto" w:line="276" w:before="100" w:after="200"/>
      <w:ind w:left="0" w:right="0" w:hanging="0"/>
      <w:jc w:val="left"/>
      <w:rPr>
        <w:b/>
        <w:b/>
      </w:rPr>
    </w:pPr>
    <w:r>
      <w:rPr/>
      <w:tab/>
    </w:r>
    <w:r>
      <w:rPr>
        <w:b/>
      </w:rPr>
      <w:t>Kontakt</w:t>
    </w:r>
  </w:p>
  <w:p>
    <w:pPr>
      <w:pStyle w:val="Normal1"/>
      <w:keepNext w:val="false"/>
      <w:keepLines w:val="false"/>
      <w:widowControl/>
      <w:pBdr/>
      <w:shd w:val="clear" w:fill="auto"/>
      <w:tabs>
        <w:tab w:val="clear" w:pos="720"/>
        <w:tab w:val="center" w:pos="4819" w:leader="none"/>
        <w:tab w:val="right" w:pos="9638" w:leader="none"/>
      </w:tabs>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hyperlink r:id="rId1">
      <w:r>
        <w:rPr>
          <w:color w:val="1155CC"/>
          <w:u w:val="single"/>
        </w:rPr>
        <w:t>www.nyxtech.dk</w:t>
      </w:r>
    </w:hyperlink>
    <w:r>
      <w:rPr/>
      <w:tab/>
      <w:t>Telefon: 20 80 37 07</w:t>
      <w:tab/>
      <w:t xml:space="preserve">E-mail: pso@nyxtech.dk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819" w:leader="none"/>
        <w:tab w:val="right" w:pos="9638" w:leader="none"/>
      </w:tabs>
      <w:spacing w:lineRule="auto" w:line="276" w:before="10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left" w:pos="3393" w:leader="none"/>
        <w:tab w:val="right" w:pos="9638" w:leader="none"/>
      </w:tabs>
      <w:spacing w:lineRule="auto" w:line="276" w:before="100" w:after="200"/>
      <w:ind w:left="0" w:right="0" w:hanging="0"/>
      <w:jc w:val="left"/>
      <w:rPr>
        <w:rFonts w:ascii="Franklin Gothic" w:hAnsi="Franklin Gothic" w:eastAsia="Franklin Gothic" w:cs="Franklin Gothic"/>
        <w:b w:val="false"/>
        <w:b w:val="false"/>
        <w:i w:val="false"/>
        <w:i w:val="false"/>
        <w:caps w:val="false"/>
        <w:smallCaps w:val="false"/>
        <w:strike w:val="false"/>
        <w:dstrike w:val="false"/>
        <w:color w:val="000000"/>
        <w:position w:val="0"/>
        <w:sz w:val="20"/>
        <w:sz w:val="20"/>
        <w:szCs w:val="20"/>
        <w:u w:val="none"/>
        <w:vertAlign w:val="baseline"/>
      </w:rPr>
    </w:pPr>
    <w:r>
      <w:rPr>
        <w:rFonts w:eastAsia="Franklin Gothic" w:cs="Franklin Gothic" w:ascii="Franklin Gothic" w:hAnsi="Franklin Gothic"/>
        <w:b w:val="false"/>
        <w:i w:val="false"/>
        <w:caps w:val="false"/>
        <w:smallCaps w:val="false"/>
        <w:strike w:val="false"/>
        <w:dstrike w:val="false"/>
        <w:color w:val="000000"/>
        <w:position w:val="0"/>
        <w:sz w:val="20"/>
        <w:sz w:val="20"/>
        <w:szCs w:val="20"/>
        <w:u w:val="none"/>
        <w:shd w:fill="auto" w:val="clear"/>
        <w:vertAlign w:val="baseline"/>
      </w:rPr>
      <w:drawing>
        <wp:anchor behindDoc="1" distT="0" distB="0" distL="0" distR="0" simplePos="0" locked="0" layoutInCell="1" allowOverlap="1" relativeHeight="10">
          <wp:simplePos x="0" y="0"/>
          <wp:positionH relativeFrom="column">
            <wp:posOffset>2152650</wp:posOffset>
          </wp:positionH>
          <wp:positionV relativeFrom="paragraph">
            <wp:posOffset>635</wp:posOffset>
          </wp:positionV>
          <wp:extent cx="1310640" cy="56134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310640" cy="561340"/>
                  </a:xfrm>
                  <a:prstGeom prst="rect">
                    <a:avLst/>
                  </a:prstGeom>
                </pic:spPr>
              </pic:pic>
            </a:graphicData>
          </a:graphic>
        </wp:anchor>
      </w:drawing>
    </w:r>
    <w:r>
      <w:rPr>
        <w:rFonts w:eastAsia="Franklin Gothic" w:cs="Franklin Gothic" w:ascii="Franklin Gothic" w:hAnsi="Franklin Gothic"/>
        <w:b w:val="false"/>
        <w:i w:val="false"/>
        <w:caps w:val="false"/>
        <w:smallCaps w:val="false"/>
        <w:strike w:val="false"/>
        <w:dstrike w:val="false"/>
        <w:color w:val="000000"/>
        <w:position w:val="0"/>
        <w:sz w:val="20"/>
        <w:sz w:val="20"/>
        <w:szCs w:val="20"/>
        <w:u w:val="none"/>
        <w:shd w:fill="auto" w:val="clear"/>
        <w:vertAlign w:val="baseline"/>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spacing w:lineRule="auto" w:line="276" w:before="100" w:after="200"/>
      <w:ind w:left="5760" w:right="0" w:hanging="0"/>
      <w:jc w:val="center"/>
      <w:rPr>
        <w:sz w:val="28"/>
        <w:szCs w:val="28"/>
      </w:rPr>
    </w:pPr>
    <w:r>
      <w:rPr>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bullet"/>
      <w:lvlText w:val="■"/>
      <w:lvlJc w:val="left"/>
      <w:pPr>
        <w:tabs>
          <w:tab w:val="num" w:pos="0"/>
        </w:tabs>
        <w:ind w:left="0" w:hanging="0"/>
      </w:pPr>
      <w:rPr>
        <w:rFonts w:ascii="OpenSymbol" w:hAnsi="OpenSymbol" w:cs="OpenSymbol" w:hint="default"/>
      </w:r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da-DK" w:eastAsia="zh-CN" w:bidi="hi-IN"/>
      </w:rPr>
    </w:rPrDefault>
    <w:pPrDefault>
      <w:pPr>
        <w:suppressAutoHyphens w:val="true"/>
      </w:pPr>
    </w:pPrDefault>
  </w:docDefaults>
  <w:style w:type="paragraph" w:styleId="Normal">
    <w:name w:val="Normal"/>
    <w:qFormat/>
    <w:pPr>
      <w:widowControl/>
      <w:bidi w:val="0"/>
      <w:spacing w:lineRule="auto" w:line="276" w:before="100" w:after="200"/>
      <w:jc w:val="left"/>
    </w:pPr>
    <w:rPr>
      <w:rFonts w:ascii="Calibri" w:hAnsi="Calibri" w:eastAsia="Calibri" w:cs="Calibri"/>
      <w:color w:val="auto"/>
      <w:kern w:val="0"/>
      <w:sz w:val="20"/>
      <w:szCs w:val="20"/>
      <w:lang w:val="da-DK" w:eastAsia="zh-CN" w:bidi="hi-IN"/>
    </w:rPr>
  </w:style>
  <w:style w:type="paragraph" w:styleId="Heading1">
    <w:name w:val="Heading 1"/>
    <w:basedOn w:val="Normal1"/>
    <w:next w:val="Normal1"/>
    <w:qFormat/>
    <w:pPr>
      <w:pBdr>
        <w:top w:val="single" w:sz="24" w:space="0" w:color="5B9BD5"/>
        <w:left w:val="single" w:sz="24" w:space="0" w:color="5B9BD5"/>
        <w:bottom w:val="single" w:sz="24" w:space="0" w:color="5B9BD5"/>
        <w:right w:val="single" w:sz="24" w:space="0" w:color="5B9BD5"/>
      </w:pBdr>
      <w:spacing w:lineRule="auto" w:line="240" w:before="100" w:after="0"/>
      <w:ind w:left="0" w:hanging="0"/>
    </w:pPr>
    <w:rPr>
      <w:smallCaps/>
      <w:color w:val="FFFFFF"/>
      <w:sz w:val="22"/>
      <w:szCs w:val="22"/>
    </w:rPr>
  </w:style>
  <w:style w:type="paragraph" w:styleId="Heading2">
    <w:name w:val="Heading 2"/>
    <w:basedOn w:val="Normal1"/>
    <w:next w:val="Normal1"/>
    <w:qFormat/>
    <w:pPr>
      <w:pBdr>
        <w:top w:val="single" w:sz="24" w:space="0" w:color="DEEAF6"/>
        <w:left w:val="single" w:sz="24" w:space="0" w:color="DEEAF6"/>
        <w:bottom w:val="single" w:sz="24" w:space="0" w:color="DEEAF6"/>
        <w:right w:val="single" w:sz="24" w:space="0" w:color="DEEAF6"/>
      </w:pBdr>
      <w:spacing w:lineRule="auto" w:line="240" w:before="100" w:after="0"/>
      <w:ind w:left="0" w:hanging="0"/>
    </w:pPr>
    <w:rPr>
      <w:smallCaps/>
    </w:rPr>
  </w:style>
  <w:style w:type="paragraph" w:styleId="Heading3">
    <w:name w:val="Heading 3"/>
    <w:basedOn w:val="Normal1"/>
    <w:next w:val="Normal1"/>
    <w:qFormat/>
    <w:pPr>
      <w:pBdr>
        <w:top w:val="single" w:sz="6" w:space="2" w:color="5B9BD5"/>
      </w:pBdr>
      <w:spacing w:lineRule="auto" w:line="240" w:before="300" w:after="0"/>
      <w:ind w:left="0" w:hanging="0"/>
    </w:pPr>
    <w:rPr>
      <w:smallCaps/>
      <w:color w:val="1F4D78"/>
    </w:rPr>
  </w:style>
  <w:style w:type="paragraph" w:styleId="Heading4">
    <w:name w:val="Heading 4"/>
    <w:basedOn w:val="Normal1"/>
    <w:next w:val="Normal1"/>
    <w:qFormat/>
    <w:pPr>
      <w:pBdr>
        <w:top w:val="dotted" w:sz="6" w:space="2" w:color="5B9BD5"/>
      </w:pBdr>
      <w:spacing w:lineRule="auto" w:line="240" w:before="200" w:after="0"/>
      <w:ind w:left="0" w:hanging="0"/>
    </w:pPr>
    <w:rPr>
      <w:smallCaps/>
      <w:color w:val="2E74B5"/>
    </w:rPr>
  </w:style>
  <w:style w:type="paragraph" w:styleId="Heading5">
    <w:name w:val="Heading 5"/>
    <w:basedOn w:val="Normal1"/>
    <w:next w:val="Normal1"/>
    <w:qFormat/>
    <w:pPr>
      <w:pBdr>
        <w:bottom w:val="single" w:sz="6" w:space="1" w:color="5B9BD5"/>
      </w:pBdr>
      <w:spacing w:lineRule="auto" w:line="240" w:before="200" w:after="0"/>
      <w:ind w:left="0" w:hanging="0"/>
    </w:pPr>
    <w:rPr>
      <w:smallCaps/>
      <w:color w:val="2E74B5"/>
    </w:rPr>
  </w:style>
  <w:style w:type="paragraph" w:styleId="Heading6">
    <w:name w:val="Heading 6"/>
    <w:basedOn w:val="Normal1"/>
    <w:next w:val="Normal1"/>
    <w:qFormat/>
    <w:pPr>
      <w:pBdr>
        <w:bottom w:val="dotted" w:sz="6" w:space="1" w:color="5B9BD5"/>
      </w:pBdr>
      <w:spacing w:lineRule="auto" w:line="240" w:before="200" w:after="0"/>
      <w:ind w:left="0" w:hanging="0"/>
    </w:pPr>
    <w:rPr>
      <w:smallCaps/>
      <w:color w:val="2E74B5"/>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100" w:after="200"/>
      <w:jc w:val="left"/>
    </w:pPr>
    <w:rPr>
      <w:rFonts w:ascii="Calibri" w:hAnsi="Calibri" w:eastAsia="Calibri" w:cs="Calibri"/>
      <w:color w:val="auto"/>
      <w:kern w:val="0"/>
      <w:sz w:val="20"/>
      <w:szCs w:val="20"/>
      <w:lang w:val="da-DK"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spacing w:lineRule="auto" w:line="240" w:before="0" w:after="500"/>
    </w:pPr>
    <w:rPr>
      <w:smallCaps/>
      <w:color w:val="595959"/>
      <w:sz w:val="21"/>
      <w:szCs w:val="21"/>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low.microsoft.com/en-us/pricin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nyxtech.dk/" TargetMode="Externa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203</TotalTime>
  <Application>LibreOffice/6.4.7.2$Linux_X86_64 LibreOffice_project/40$Build-2</Application>
  <Pages>10</Pages>
  <Words>571</Words>
  <Characters>3381</Characters>
  <CharactersWithSpaces>3815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2021-05-28T13:17:20Z</dcterms:modified>
  <cp:revision>1</cp:revision>
  <dc:subject/>
  <dc:title/>
</cp:coreProperties>
</file>