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3F46" w14:textId="7A6EC595" w:rsidR="001B5D9D" w:rsidRPr="007709E3" w:rsidRDefault="0022325E" w:rsidP="00CC2820">
      <w:pPr>
        <w:spacing w:after="0"/>
        <w:jc w:val="center"/>
        <w:rPr>
          <w:rFonts w:ascii="Calibri" w:hAnsi="Calibri" w:cs="Calibri"/>
          <w:color w:val="156082" w:themeColor="accent1"/>
          <w:sz w:val="36"/>
          <w:szCs w:val="36"/>
        </w:rPr>
      </w:pPr>
      <w:r w:rsidRPr="007709E3">
        <w:rPr>
          <w:rFonts w:ascii="Calibri" w:hAnsi="Calibri" w:cs="Calibri"/>
          <w:color w:val="156082" w:themeColor="accent1"/>
          <w:sz w:val="36"/>
          <w:szCs w:val="36"/>
        </w:rPr>
        <w:t xml:space="preserve">OpenAPI </w:t>
      </w:r>
      <w:r w:rsidR="00D5291C" w:rsidRPr="007709E3">
        <w:rPr>
          <w:rFonts w:ascii="Calibri" w:hAnsi="Calibri" w:cs="Calibri"/>
          <w:color w:val="156082" w:themeColor="accent1"/>
          <w:sz w:val="36"/>
          <w:szCs w:val="36"/>
        </w:rPr>
        <w:t xml:space="preserve">(Swagger) </w:t>
      </w:r>
      <w:r w:rsidRPr="007709E3">
        <w:rPr>
          <w:rFonts w:ascii="Calibri" w:hAnsi="Calibri" w:cs="Calibri"/>
          <w:color w:val="156082" w:themeColor="accent1"/>
          <w:sz w:val="36"/>
          <w:szCs w:val="36"/>
        </w:rPr>
        <w:t>Documentation</w:t>
      </w:r>
    </w:p>
    <w:p w14:paraId="4162A746" w14:textId="77777777" w:rsidR="00D5291C" w:rsidRPr="007709E3" w:rsidRDefault="00D5291C" w:rsidP="00CC2820">
      <w:pPr>
        <w:spacing w:after="0"/>
        <w:rPr>
          <w:rFonts w:ascii="Calibri" w:hAnsi="Calibri" w:cs="Calibri"/>
        </w:rPr>
      </w:pPr>
    </w:p>
    <w:sdt>
      <w:sdtPr>
        <w:rPr>
          <w:rFonts w:asciiTheme="minorHAnsi" w:eastAsiaTheme="minorEastAsia" w:hAnsiTheme="minorHAnsi" w:cs="Calibri"/>
          <w:color w:val="auto"/>
          <w:kern w:val="2"/>
          <w:sz w:val="24"/>
          <w:szCs w:val="24"/>
          <w:lang w:val="en-NZ" w:eastAsia="zh-CN"/>
          <w14:ligatures w14:val="standardContextual"/>
        </w:rPr>
        <w:id w:val="1071380606"/>
        <w:docPartObj>
          <w:docPartGallery w:val="Table of Contents"/>
          <w:docPartUnique/>
        </w:docPartObj>
      </w:sdtPr>
      <w:sdtEndPr>
        <w:rPr>
          <w:b/>
          <w:bCs/>
          <w:noProof/>
        </w:rPr>
      </w:sdtEndPr>
      <w:sdtContent>
        <w:p w14:paraId="6490DB57" w14:textId="3B67C479" w:rsidR="00D5291C" w:rsidRPr="007709E3" w:rsidRDefault="00D5291C" w:rsidP="00CC2820">
          <w:pPr>
            <w:pStyle w:val="TOCHeading"/>
            <w:spacing w:before="0"/>
            <w:rPr>
              <w:rFonts w:cs="Calibri"/>
              <w:color w:val="000000" w:themeColor="text1"/>
              <w:sz w:val="24"/>
              <w:szCs w:val="24"/>
            </w:rPr>
          </w:pPr>
          <w:r w:rsidRPr="007709E3">
            <w:rPr>
              <w:rFonts w:cs="Calibri"/>
            </w:rPr>
            <w:t>Contents</w:t>
          </w:r>
          <w:r w:rsidRPr="007709E3">
            <w:rPr>
              <w:rFonts w:cs="Calibri"/>
            </w:rPr>
            <w:br/>
          </w:r>
        </w:p>
        <w:p w14:paraId="4E2C16D2" w14:textId="51A0C52D" w:rsidR="00CC2820" w:rsidRDefault="00D5291C" w:rsidP="00CC2820">
          <w:pPr>
            <w:pStyle w:val="TOC1"/>
            <w:tabs>
              <w:tab w:val="left" w:pos="720"/>
              <w:tab w:val="right" w:leader="dot" w:pos="9016"/>
            </w:tabs>
            <w:spacing w:after="0"/>
            <w:rPr>
              <w:noProof/>
              <w:lang w:eastAsia="en-NZ"/>
            </w:rPr>
          </w:pPr>
          <w:r w:rsidRPr="007709E3">
            <w:rPr>
              <w:rFonts w:ascii="Calibri" w:hAnsi="Calibri" w:cs="Calibri"/>
            </w:rPr>
            <w:fldChar w:fldCharType="begin"/>
          </w:r>
          <w:r w:rsidRPr="007709E3">
            <w:rPr>
              <w:rFonts w:ascii="Calibri" w:hAnsi="Calibri" w:cs="Calibri"/>
            </w:rPr>
            <w:instrText xml:space="preserve"> TOC \o "1-3" \h \z \u </w:instrText>
          </w:r>
          <w:r w:rsidRPr="007709E3">
            <w:rPr>
              <w:rFonts w:ascii="Calibri" w:hAnsi="Calibri" w:cs="Calibri"/>
            </w:rPr>
            <w:fldChar w:fldCharType="separate"/>
          </w:r>
          <w:hyperlink w:anchor="_Toc197703403" w:history="1">
            <w:r w:rsidR="00CC2820" w:rsidRPr="00FD3C59">
              <w:rPr>
                <w:rStyle w:val="Hyperlink"/>
                <w:rFonts w:cs="Calibri"/>
                <w:noProof/>
              </w:rPr>
              <w:t xml:space="preserve">1.  </w:t>
            </w:r>
            <w:r w:rsidR="00CC2820">
              <w:rPr>
                <w:noProof/>
                <w:lang w:eastAsia="en-NZ"/>
              </w:rPr>
              <w:tab/>
            </w:r>
            <w:r w:rsidR="00CC2820" w:rsidRPr="00FD3C59">
              <w:rPr>
                <w:rStyle w:val="Hyperlink"/>
                <w:rFonts w:cs="Calibri"/>
                <w:noProof/>
              </w:rPr>
              <w:t>Welcome to OpenAPI Fundamentals (LFEL1011)</w:t>
            </w:r>
            <w:r w:rsidR="00CC2820">
              <w:rPr>
                <w:noProof/>
                <w:webHidden/>
              </w:rPr>
              <w:tab/>
            </w:r>
            <w:r w:rsidR="00CC2820">
              <w:rPr>
                <w:noProof/>
                <w:webHidden/>
              </w:rPr>
              <w:fldChar w:fldCharType="begin"/>
            </w:r>
            <w:r w:rsidR="00CC2820">
              <w:rPr>
                <w:noProof/>
                <w:webHidden/>
              </w:rPr>
              <w:instrText xml:space="preserve"> PAGEREF _Toc197703403 \h </w:instrText>
            </w:r>
            <w:r w:rsidR="00CC2820">
              <w:rPr>
                <w:noProof/>
                <w:webHidden/>
              </w:rPr>
            </w:r>
            <w:r w:rsidR="00CC2820">
              <w:rPr>
                <w:noProof/>
                <w:webHidden/>
              </w:rPr>
              <w:fldChar w:fldCharType="separate"/>
            </w:r>
            <w:r w:rsidR="00CC2820">
              <w:rPr>
                <w:noProof/>
                <w:webHidden/>
              </w:rPr>
              <w:t>4</w:t>
            </w:r>
            <w:r w:rsidR="00CC2820">
              <w:rPr>
                <w:noProof/>
                <w:webHidden/>
              </w:rPr>
              <w:fldChar w:fldCharType="end"/>
            </w:r>
          </w:hyperlink>
        </w:p>
        <w:p w14:paraId="0C744EB5" w14:textId="02FA1018" w:rsidR="00CC2820" w:rsidRDefault="00CC2820" w:rsidP="00CC2820">
          <w:pPr>
            <w:pStyle w:val="TOC2"/>
            <w:tabs>
              <w:tab w:val="left" w:pos="960"/>
              <w:tab w:val="right" w:leader="dot" w:pos="9016"/>
            </w:tabs>
            <w:spacing w:after="0"/>
            <w:rPr>
              <w:noProof/>
              <w:lang w:eastAsia="en-NZ"/>
            </w:rPr>
          </w:pPr>
          <w:hyperlink w:anchor="_Toc197703404" w:history="1">
            <w:r w:rsidRPr="00FD3C59">
              <w:rPr>
                <w:rStyle w:val="Hyperlink"/>
                <w:rFonts w:cs="Calibri"/>
                <w:noProof/>
              </w:rPr>
              <w:t xml:space="preserve">1.1 </w:t>
            </w:r>
            <w:r>
              <w:rPr>
                <w:noProof/>
                <w:lang w:eastAsia="en-NZ"/>
              </w:rPr>
              <w:tab/>
            </w:r>
            <w:r w:rsidRPr="00FD3C59">
              <w:rPr>
                <w:rStyle w:val="Hyperlink"/>
                <w:rFonts w:cs="Calibri"/>
                <w:noProof/>
              </w:rPr>
              <w:t>Overview</w:t>
            </w:r>
            <w:r>
              <w:rPr>
                <w:noProof/>
                <w:webHidden/>
              </w:rPr>
              <w:tab/>
            </w:r>
            <w:r>
              <w:rPr>
                <w:noProof/>
                <w:webHidden/>
              </w:rPr>
              <w:fldChar w:fldCharType="begin"/>
            </w:r>
            <w:r>
              <w:rPr>
                <w:noProof/>
                <w:webHidden/>
              </w:rPr>
              <w:instrText xml:space="preserve"> PAGEREF _Toc197703404 \h </w:instrText>
            </w:r>
            <w:r>
              <w:rPr>
                <w:noProof/>
                <w:webHidden/>
              </w:rPr>
            </w:r>
            <w:r>
              <w:rPr>
                <w:noProof/>
                <w:webHidden/>
              </w:rPr>
              <w:fldChar w:fldCharType="separate"/>
            </w:r>
            <w:r>
              <w:rPr>
                <w:noProof/>
                <w:webHidden/>
              </w:rPr>
              <w:t>4</w:t>
            </w:r>
            <w:r>
              <w:rPr>
                <w:noProof/>
                <w:webHidden/>
              </w:rPr>
              <w:fldChar w:fldCharType="end"/>
            </w:r>
          </w:hyperlink>
        </w:p>
        <w:p w14:paraId="64FC361E" w14:textId="557E0ABE" w:rsidR="00CC2820" w:rsidRDefault="00CC2820" w:rsidP="00CC2820">
          <w:pPr>
            <w:pStyle w:val="TOC2"/>
            <w:tabs>
              <w:tab w:val="left" w:pos="960"/>
              <w:tab w:val="right" w:leader="dot" w:pos="9016"/>
            </w:tabs>
            <w:spacing w:after="0"/>
            <w:rPr>
              <w:noProof/>
              <w:lang w:eastAsia="en-NZ"/>
            </w:rPr>
          </w:pPr>
          <w:hyperlink w:anchor="_Toc197703405" w:history="1">
            <w:r w:rsidRPr="00FD3C59">
              <w:rPr>
                <w:rStyle w:val="Hyperlink"/>
                <w:rFonts w:cs="Calibri"/>
                <w:noProof/>
              </w:rPr>
              <w:t xml:space="preserve">1.2 </w:t>
            </w:r>
            <w:r>
              <w:rPr>
                <w:noProof/>
                <w:lang w:eastAsia="en-NZ"/>
              </w:rPr>
              <w:tab/>
            </w:r>
            <w:r w:rsidRPr="00FD3C59">
              <w:rPr>
                <w:rStyle w:val="Hyperlink"/>
                <w:rFonts w:cs="Calibri"/>
                <w:noProof/>
              </w:rPr>
              <w:t>Who is it for?</w:t>
            </w:r>
            <w:r>
              <w:rPr>
                <w:noProof/>
                <w:webHidden/>
              </w:rPr>
              <w:tab/>
            </w:r>
            <w:r>
              <w:rPr>
                <w:noProof/>
                <w:webHidden/>
              </w:rPr>
              <w:fldChar w:fldCharType="begin"/>
            </w:r>
            <w:r>
              <w:rPr>
                <w:noProof/>
                <w:webHidden/>
              </w:rPr>
              <w:instrText xml:space="preserve"> PAGEREF _Toc197703405 \h </w:instrText>
            </w:r>
            <w:r>
              <w:rPr>
                <w:noProof/>
                <w:webHidden/>
              </w:rPr>
            </w:r>
            <w:r>
              <w:rPr>
                <w:noProof/>
                <w:webHidden/>
              </w:rPr>
              <w:fldChar w:fldCharType="separate"/>
            </w:r>
            <w:r>
              <w:rPr>
                <w:noProof/>
                <w:webHidden/>
              </w:rPr>
              <w:t>4</w:t>
            </w:r>
            <w:r>
              <w:rPr>
                <w:noProof/>
                <w:webHidden/>
              </w:rPr>
              <w:fldChar w:fldCharType="end"/>
            </w:r>
          </w:hyperlink>
        </w:p>
        <w:p w14:paraId="3AB4F7DD" w14:textId="462455A1" w:rsidR="00CC2820" w:rsidRDefault="00CC2820" w:rsidP="00CC2820">
          <w:pPr>
            <w:pStyle w:val="TOC2"/>
            <w:tabs>
              <w:tab w:val="left" w:pos="960"/>
              <w:tab w:val="right" w:leader="dot" w:pos="9016"/>
            </w:tabs>
            <w:spacing w:after="0"/>
            <w:rPr>
              <w:noProof/>
              <w:lang w:eastAsia="en-NZ"/>
            </w:rPr>
          </w:pPr>
          <w:hyperlink w:anchor="_Toc197703406" w:history="1">
            <w:r w:rsidRPr="00FD3C59">
              <w:rPr>
                <w:rStyle w:val="Hyperlink"/>
                <w:rFonts w:cs="Calibri"/>
                <w:noProof/>
              </w:rPr>
              <w:t xml:space="preserve">1.3 </w:t>
            </w:r>
            <w:r>
              <w:rPr>
                <w:noProof/>
                <w:lang w:eastAsia="en-NZ"/>
              </w:rPr>
              <w:tab/>
            </w:r>
            <w:r w:rsidRPr="00FD3C59">
              <w:rPr>
                <w:rStyle w:val="Hyperlink"/>
                <w:rFonts w:cs="Calibri"/>
                <w:noProof/>
              </w:rPr>
              <w:t>What prerequisites should you have?</w:t>
            </w:r>
            <w:r>
              <w:rPr>
                <w:noProof/>
                <w:webHidden/>
              </w:rPr>
              <w:tab/>
            </w:r>
            <w:r>
              <w:rPr>
                <w:noProof/>
                <w:webHidden/>
              </w:rPr>
              <w:fldChar w:fldCharType="begin"/>
            </w:r>
            <w:r>
              <w:rPr>
                <w:noProof/>
                <w:webHidden/>
              </w:rPr>
              <w:instrText xml:space="preserve"> PAGEREF _Toc197703406 \h </w:instrText>
            </w:r>
            <w:r>
              <w:rPr>
                <w:noProof/>
                <w:webHidden/>
              </w:rPr>
            </w:r>
            <w:r>
              <w:rPr>
                <w:noProof/>
                <w:webHidden/>
              </w:rPr>
              <w:fldChar w:fldCharType="separate"/>
            </w:r>
            <w:r>
              <w:rPr>
                <w:noProof/>
                <w:webHidden/>
              </w:rPr>
              <w:t>4</w:t>
            </w:r>
            <w:r>
              <w:rPr>
                <w:noProof/>
                <w:webHidden/>
              </w:rPr>
              <w:fldChar w:fldCharType="end"/>
            </w:r>
          </w:hyperlink>
        </w:p>
        <w:p w14:paraId="4B95A064" w14:textId="5279801C" w:rsidR="00CC2820" w:rsidRDefault="00CC2820" w:rsidP="00CC2820">
          <w:pPr>
            <w:pStyle w:val="TOC2"/>
            <w:tabs>
              <w:tab w:val="left" w:pos="960"/>
              <w:tab w:val="right" w:leader="dot" w:pos="9016"/>
            </w:tabs>
            <w:spacing w:after="0"/>
            <w:rPr>
              <w:noProof/>
              <w:lang w:eastAsia="en-NZ"/>
            </w:rPr>
          </w:pPr>
          <w:hyperlink w:anchor="_Toc197703407" w:history="1">
            <w:r w:rsidRPr="00FD3C59">
              <w:rPr>
                <w:rStyle w:val="Hyperlink"/>
                <w:rFonts w:cs="Calibri"/>
                <w:noProof/>
              </w:rPr>
              <w:t xml:space="preserve">1.4 </w:t>
            </w:r>
            <w:r>
              <w:rPr>
                <w:noProof/>
                <w:lang w:eastAsia="en-NZ"/>
              </w:rPr>
              <w:tab/>
            </w:r>
            <w:r w:rsidRPr="00FD3C59">
              <w:rPr>
                <w:rStyle w:val="Hyperlink"/>
                <w:rFonts w:cs="Calibri"/>
                <w:noProof/>
              </w:rPr>
              <w:t>What will you learn?</w:t>
            </w:r>
            <w:r>
              <w:rPr>
                <w:noProof/>
                <w:webHidden/>
              </w:rPr>
              <w:tab/>
            </w:r>
            <w:r>
              <w:rPr>
                <w:noProof/>
                <w:webHidden/>
              </w:rPr>
              <w:fldChar w:fldCharType="begin"/>
            </w:r>
            <w:r>
              <w:rPr>
                <w:noProof/>
                <w:webHidden/>
              </w:rPr>
              <w:instrText xml:space="preserve"> PAGEREF _Toc197703407 \h </w:instrText>
            </w:r>
            <w:r>
              <w:rPr>
                <w:noProof/>
                <w:webHidden/>
              </w:rPr>
            </w:r>
            <w:r>
              <w:rPr>
                <w:noProof/>
                <w:webHidden/>
              </w:rPr>
              <w:fldChar w:fldCharType="separate"/>
            </w:r>
            <w:r>
              <w:rPr>
                <w:noProof/>
                <w:webHidden/>
              </w:rPr>
              <w:t>4</w:t>
            </w:r>
            <w:r>
              <w:rPr>
                <w:noProof/>
                <w:webHidden/>
              </w:rPr>
              <w:fldChar w:fldCharType="end"/>
            </w:r>
          </w:hyperlink>
        </w:p>
        <w:p w14:paraId="463704A1" w14:textId="3D9E9777" w:rsidR="00CC2820" w:rsidRDefault="00CC2820" w:rsidP="00CC2820">
          <w:pPr>
            <w:pStyle w:val="TOC2"/>
            <w:tabs>
              <w:tab w:val="left" w:pos="960"/>
              <w:tab w:val="right" w:leader="dot" w:pos="9016"/>
            </w:tabs>
            <w:spacing w:after="0"/>
            <w:rPr>
              <w:noProof/>
              <w:lang w:eastAsia="en-NZ"/>
            </w:rPr>
          </w:pPr>
          <w:hyperlink w:anchor="_Toc197703408" w:history="1">
            <w:r w:rsidRPr="00FD3C59">
              <w:rPr>
                <w:rStyle w:val="Hyperlink"/>
                <w:rFonts w:cs="Calibri"/>
                <w:noProof/>
              </w:rPr>
              <w:t xml:space="preserve">1.5 </w:t>
            </w:r>
            <w:r>
              <w:rPr>
                <w:noProof/>
                <w:lang w:eastAsia="en-NZ"/>
              </w:rPr>
              <w:tab/>
            </w:r>
            <w:r w:rsidRPr="00FD3C59">
              <w:rPr>
                <w:rStyle w:val="Hyperlink"/>
                <w:rFonts w:cs="Calibri"/>
                <w:noProof/>
              </w:rPr>
              <w:t>What does it prepare you for?</w:t>
            </w:r>
            <w:r>
              <w:rPr>
                <w:noProof/>
                <w:webHidden/>
              </w:rPr>
              <w:tab/>
            </w:r>
            <w:r>
              <w:rPr>
                <w:noProof/>
                <w:webHidden/>
              </w:rPr>
              <w:fldChar w:fldCharType="begin"/>
            </w:r>
            <w:r>
              <w:rPr>
                <w:noProof/>
                <w:webHidden/>
              </w:rPr>
              <w:instrText xml:space="preserve"> PAGEREF _Toc197703408 \h </w:instrText>
            </w:r>
            <w:r>
              <w:rPr>
                <w:noProof/>
                <w:webHidden/>
              </w:rPr>
            </w:r>
            <w:r>
              <w:rPr>
                <w:noProof/>
                <w:webHidden/>
              </w:rPr>
              <w:fldChar w:fldCharType="separate"/>
            </w:r>
            <w:r>
              <w:rPr>
                <w:noProof/>
                <w:webHidden/>
              </w:rPr>
              <w:t>4</w:t>
            </w:r>
            <w:r>
              <w:rPr>
                <w:noProof/>
                <w:webHidden/>
              </w:rPr>
              <w:fldChar w:fldCharType="end"/>
            </w:r>
          </w:hyperlink>
        </w:p>
        <w:p w14:paraId="47B96855" w14:textId="1EA99C21" w:rsidR="00CC2820" w:rsidRDefault="00CC2820" w:rsidP="00CC2820">
          <w:pPr>
            <w:pStyle w:val="TOC2"/>
            <w:tabs>
              <w:tab w:val="left" w:pos="960"/>
              <w:tab w:val="right" w:leader="dot" w:pos="9016"/>
            </w:tabs>
            <w:spacing w:after="0"/>
            <w:rPr>
              <w:noProof/>
              <w:lang w:eastAsia="en-NZ"/>
            </w:rPr>
          </w:pPr>
          <w:hyperlink w:anchor="_Toc197703409" w:history="1">
            <w:r w:rsidRPr="00FD3C59">
              <w:rPr>
                <w:rStyle w:val="Hyperlink"/>
                <w:rFonts w:cs="Calibri"/>
                <w:noProof/>
              </w:rPr>
              <w:t xml:space="preserve">1.6 </w:t>
            </w:r>
            <w:r>
              <w:rPr>
                <w:noProof/>
                <w:lang w:eastAsia="en-NZ"/>
              </w:rPr>
              <w:tab/>
            </w:r>
            <w:r w:rsidRPr="00FD3C59">
              <w:rPr>
                <w:rStyle w:val="Hyperlink"/>
                <w:rFonts w:cs="Calibri"/>
                <w:noProof/>
              </w:rPr>
              <w:t>What are the lab/system requirements?</w:t>
            </w:r>
            <w:r>
              <w:rPr>
                <w:noProof/>
                <w:webHidden/>
              </w:rPr>
              <w:tab/>
            </w:r>
            <w:r>
              <w:rPr>
                <w:noProof/>
                <w:webHidden/>
              </w:rPr>
              <w:fldChar w:fldCharType="begin"/>
            </w:r>
            <w:r>
              <w:rPr>
                <w:noProof/>
                <w:webHidden/>
              </w:rPr>
              <w:instrText xml:space="preserve"> PAGEREF _Toc197703409 \h </w:instrText>
            </w:r>
            <w:r>
              <w:rPr>
                <w:noProof/>
                <w:webHidden/>
              </w:rPr>
            </w:r>
            <w:r>
              <w:rPr>
                <w:noProof/>
                <w:webHidden/>
              </w:rPr>
              <w:fldChar w:fldCharType="separate"/>
            </w:r>
            <w:r>
              <w:rPr>
                <w:noProof/>
                <w:webHidden/>
              </w:rPr>
              <w:t>5</w:t>
            </w:r>
            <w:r>
              <w:rPr>
                <w:noProof/>
                <w:webHidden/>
              </w:rPr>
              <w:fldChar w:fldCharType="end"/>
            </w:r>
          </w:hyperlink>
        </w:p>
        <w:p w14:paraId="2EE46889" w14:textId="73CEA2F8" w:rsidR="00CC2820" w:rsidRDefault="00CC2820" w:rsidP="00CC2820">
          <w:pPr>
            <w:pStyle w:val="TOC2"/>
            <w:tabs>
              <w:tab w:val="left" w:pos="960"/>
              <w:tab w:val="right" w:leader="dot" w:pos="9016"/>
            </w:tabs>
            <w:spacing w:after="0"/>
            <w:rPr>
              <w:noProof/>
              <w:lang w:eastAsia="en-NZ"/>
            </w:rPr>
          </w:pPr>
          <w:hyperlink w:anchor="_Toc197703410" w:history="1">
            <w:r w:rsidRPr="00FD3C59">
              <w:rPr>
                <w:rStyle w:val="Hyperlink"/>
                <w:rFonts w:cs="Calibri"/>
                <w:noProof/>
              </w:rPr>
              <w:t xml:space="preserve">1.7 </w:t>
            </w:r>
            <w:r>
              <w:rPr>
                <w:noProof/>
                <w:lang w:eastAsia="en-NZ"/>
              </w:rPr>
              <w:tab/>
            </w:r>
            <w:r w:rsidRPr="00FD3C59">
              <w:rPr>
                <w:rStyle w:val="Hyperlink"/>
                <w:rFonts w:cs="Calibri"/>
                <w:noProof/>
              </w:rPr>
              <w:t>How long will it take?</w:t>
            </w:r>
            <w:r>
              <w:rPr>
                <w:noProof/>
                <w:webHidden/>
              </w:rPr>
              <w:tab/>
            </w:r>
            <w:r>
              <w:rPr>
                <w:noProof/>
                <w:webHidden/>
              </w:rPr>
              <w:fldChar w:fldCharType="begin"/>
            </w:r>
            <w:r>
              <w:rPr>
                <w:noProof/>
                <w:webHidden/>
              </w:rPr>
              <w:instrText xml:space="preserve"> PAGEREF _Toc197703410 \h </w:instrText>
            </w:r>
            <w:r>
              <w:rPr>
                <w:noProof/>
                <w:webHidden/>
              </w:rPr>
            </w:r>
            <w:r>
              <w:rPr>
                <w:noProof/>
                <w:webHidden/>
              </w:rPr>
              <w:fldChar w:fldCharType="separate"/>
            </w:r>
            <w:r>
              <w:rPr>
                <w:noProof/>
                <w:webHidden/>
              </w:rPr>
              <w:t>5</w:t>
            </w:r>
            <w:r>
              <w:rPr>
                <w:noProof/>
                <w:webHidden/>
              </w:rPr>
              <w:fldChar w:fldCharType="end"/>
            </w:r>
          </w:hyperlink>
        </w:p>
        <w:p w14:paraId="0B8B1994" w14:textId="002E21F4" w:rsidR="00CC2820" w:rsidRDefault="00CC2820" w:rsidP="00CC2820">
          <w:pPr>
            <w:pStyle w:val="TOC2"/>
            <w:tabs>
              <w:tab w:val="left" w:pos="960"/>
              <w:tab w:val="right" w:leader="dot" w:pos="9016"/>
            </w:tabs>
            <w:spacing w:after="0"/>
            <w:rPr>
              <w:noProof/>
              <w:lang w:eastAsia="en-NZ"/>
            </w:rPr>
          </w:pPr>
          <w:hyperlink w:anchor="_Toc197703411" w:history="1">
            <w:r w:rsidRPr="00FD3C59">
              <w:rPr>
                <w:rStyle w:val="Hyperlink"/>
                <w:rFonts w:cs="Calibri"/>
                <w:noProof/>
              </w:rPr>
              <w:t xml:space="preserve">1.8 </w:t>
            </w:r>
            <w:r>
              <w:rPr>
                <w:noProof/>
                <w:lang w:eastAsia="en-NZ"/>
              </w:rPr>
              <w:tab/>
            </w:r>
            <w:r w:rsidRPr="00FD3C59">
              <w:rPr>
                <w:rStyle w:val="Hyperlink"/>
                <w:rFonts w:cs="Calibri"/>
                <w:noProof/>
              </w:rPr>
              <w:t>Close Assessment</w:t>
            </w:r>
            <w:r>
              <w:rPr>
                <w:noProof/>
                <w:webHidden/>
              </w:rPr>
              <w:tab/>
            </w:r>
            <w:r>
              <w:rPr>
                <w:noProof/>
                <w:webHidden/>
              </w:rPr>
              <w:fldChar w:fldCharType="begin"/>
            </w:r>
            <w:r>
              <w:rPr>
                <w:noProof/>
                <w:webHidden/>
              </w:rPr>
              <w:instrText xml:space="preserve"> PAGEREF _Toc197703411 \h </w:instrText>
            </w:r>
            <w:r>
              <w:rPr>
                <w:noProof/>
                <w:webHidden/>
              </w:rPr>
            </w:r>
            <w:r>
              <w:rPr>
                <w:noProof/>
                <w:webHidden/>
              </w:rPr>
              <w:fldChar w:fldCharType="separate"/>
            </w:r>
            <w:r>
              <w:rPr>
                <w:noProof/>
                <w:webHidden/>
              </w:rPr>
              <w:t>5</w:t>
            </w:r>
            <w:r>
              <w:rPr>
                <w:noProof/>
                <w:webHidden/>
              </w:rPr>
              <w:fldChar w:fldCharType="end"/>
            </w:r>
          </w:hyperlink>
        </w:p>
        <w:p w14:paraId="7260F304" w14:textId="4A845D25" w:rsidR="00CC2820" w:rsidRDefault="00CC2820" w:rsidP="00CC2820">
          <w:pPr>
            <w:pStyle w:val="TOC2"/>
            <w:tabs>
              <w:tab w:val="left" w:pos="960"/>
              <w:tab w:val="right" w:leader="dot" w:pos="9016"/>
            </w:tabs>
            <w:spacing w:after="0"/>
            <w:rPr>
              <w:noProof/>
              <w:lang w:eastAsia="en-NZ"/>
            </w:rPr>
          </w:pPr>
          <w:hyperlink w:anchor="_Toc197703412" w:history="1">
            <w:r w:rsidRPr="00FD3C59">
              <w:rPr>
                <w:rStyle w:val="Hyperlink"/>
                <w:rFonts w:cs="Calibri"/>
                <w:noProof/>
              </w:rPr>
              <w:t xml:space="preserve">1.9 </w:t>
            </w:r>
            <w:r>
              <w:rPr>
                <w:noProof/>
                <w:lang w:eastAsia="en-NZ"/>
              </w:rPr>
              <w:tab/>
            </w:r>
            <w:r w:rsidRPr="00FD3C59">
              <w:rPr>
                <w:rStyle w:val="Hyperlink"/>
                <w:rFonts w:cs="Calibri"/>
                <w:noProof/>
              </w:rPr>
              <w:t>Course Support</w:t>
            </w:r>
            <w:r>
              <w:rPr>
                <w:noProof/>
                <w:webHidden/>
              </w:rPr>
              <w:tab/>
            </w:r>
            <w:r>
              <w:rPr>
                <w:noProof/>
                <w:webHidden/>
              </w:rPr>
              <w:fldChar w:fldCharType="begin"/>
            </w:r>
            <w:r>
              <w:rPr>
                <w:noProof/>
                <w:webHidden/>
              </w:rPr>
              <w:instrText xml:space="preserve"> PAGEREF _Toc197703412 \h </w:instrText>
            </w:r>
            <w:r>
              <w:rPr>
                <w:noProof/>
                <w:webHidden/>
              </w:rPr>
            </w:r>
            <w:r>
              <w:rPr>
                <w:noProof/>
                <w:webHidden/>
              </w:rPr>
              <w:fldChar w:fldCharType="separate"/>
            </w:r>
            <w:r>
              <w:rPr>
                <w:noProof/>
                <w:webHidden/>
              </w:rPr>
              <w:t>5</w:t>
            </w:r>
            <w:r>
              <w:rPr>
                <w:noProof/>
                <w:webHidden/>
              </w:rPr>
              <w:fldChar w:fldCharType="end"/>
            </w:r>
          </w:hyperlink>
        </w:p>
        <w:p w14:paraId="0C57DFC3" w14:textId="32D3B86E" w:rsidR="00CC2820" w:rsidRDefault="00CC2820" w:rsidP="00CC2820">
          <w:pPr>
            <w:pStyle w:val="TOC1"/>
            <w:tabs>
              <w:tab w:val="left" w:pos="480"/>
              <w:tab w:val="right" w:leader="dot" w:pos="9016"/>
            </w:tabs>
            <w:spacing w:after="0"/>
            <w:rPr>
              <w:noProof/>
              <w:lang w:eastAsia="en-NZ"/>
            </w:rPr>
          </w:pPr>
          <w:hyperlink w:anchor="_Toc197703413" w:history="1">
            <w:r w:rsidRPr="00FD3C59">
              <w:rPr>
                <w:rStyle w:val="Hyperlink"/>
                <w:rFonts w:cs="Calibri"/>
                <w:noProof/>
              </w:rPr>
              <w:t xml:space="preserve">2. </w:t>
            </w:r>
            <w:r>
              <w:rPr>
                <w:noProof/>
                <w:lang w:eastAsia="en-NZ"/>
              </w:rPr>
              <w:tab/>
            </w:r>
            <w:r w:rsidRPr="00FD3C59">
              <w:rPr>
                <w:rStyle w:val="Hyperlink"/>
                <w:rFonts w:cs="Calibri"/>
                <w:noProof/>
              </w:rPr>
              <w:t>Introducing OpenAPI</w:t>
            </w:r>
            <w:r>
              <w:rPr>
                <w:noProof/>
                <w:webHidden/>
              </w:rPr>
              <w:tab/>
            </w:r>
            <w:r>
              <w:rPr>
                <w:noProof/>
                <w:webHidden/>
              </w:rPr>
              <w:fldChar w:fldCharType="begin"/>
            </w:r>
            <w:r>
              <w:rPr>
                <w:noProof/>
                <w:webHidden/>
              </w:rPr>
              <w:instrText xml:space="preserve"> PAGEREF _Toc197703413 \h </w:instrText>
            </w:r>
            <w:r>
              <w:rPr>
                <w:noProof/>
                <w:webHidden/>
              </w:rPr>
            </w:r>
            <w:r>
              <w:rPr>
                <w:noProof/>
                <w:webHidden/>
              </w:rPr>
              <w:fldChar w:fldCharType="separate"/>
            </w:r>
            <w:r>
              <w:rPr>
                <w:noProof/>
                <w:webHidden/>
              </w:rPr>
              <w:t>7</w:t>
            </w:r>
            <w:r>
              <w:rPr>
                <w:noProof/>
                <w:webHidden/>
              </w:rPr>
              <w:fldChar w:fldCharType="end"/>
            </w:r>
          </w:hyperlink>
        </w:p>
        <w:p w14:paraId="222FE055" w14:textId="287FAC49" w:rsidR="00CC2820" w:rsidRDefault="00CC2820" w:rsidP="00CC2820">
          <w:pPr>
            <w:pStyle w:val="TOC2"/>
            <w:tabs>
              <w:tab w:val="left" w:pos="960"/>
              <w:tab w:val="right" w:leader="dot" w:pos="9016"/>
            </w:tabs>
            <w:spacing w:after="0"/>
            <w:rPr>
              <w:noProof/>
              <w:lang w:eastAsia="en-NZ"/>
            </w:rPr>
          </w:pPr>
          <w:hyperlink w:anchor="_Toc197703414" w:history="1">
            <w:r w:rsidRPr="00FD3C59">
              <w:rPr>
                <w:rStyle w:val="Hyperlink"/>
                <w:rFonts w:cs="Calibri"/>
                <w:noProof/>
              </w:rPr>
              <w:t xml:space="preserve">2.1 </w:t>
            </w:r>
            <w:r>
              <w:rPr>
                <w:noProof/>
                <w:lang w:eastAsia="en-NZ"/>
              </w:rPr>
              <w:tab/>
            </w:r>
            <w:r w:rsidRPr="00FD3C59">
              <w:rPr>
                <w:rStyle w:val="Hyperlink"/>
                <w:rFonts w:cs="Calibri"/>
                <w:noProof/>
              </w:rPr>
              <w:t>Introduction</w:t>
            </w:r>
            <w:r>
              <w:rPr>
                <w:noProof/>
                <w:webHidden/>
              </w:rPr>
              <w:tab/>
            </w:r>
            <w:r>
              <w:rPr>
                <w:noProof/>
                <w:webHidden/>
              </w:rPr>
              <w:fldChar w:fldCharType="begin"/>
            </w:r>
            <w:r>
              <w:rPr>
                <w:noProof/>
                <w:webHidden/>
              </w:rPr>
              <w:instrText xml:space="preserve"> PAGEREF _Toc197703414 \h </w:instrText>
            </w:r>
            <w:r>
              <w:rPr>
                <w:noProof/>
                <w:webHidden/>
              </w:rPr>
            </w:r>
            <w:r>
              <w:rPr>
                <w:noProof/>
                <w:webHidden/>
              </w:rPr>
              <w:fldChar w:fldCharType="separate"/>
            </w:r>
            <w:r>
              <w:rPr>
                <w:noProof/>
                <w:webHidden/>
              </w:rPr>
              <w:t>7</w:t>
            </w:r>
            <w:r>
              <w:rPr>
                <w:noProof/>
                <w:webHidden/>
              </w:rPr>
              <w:fldChar w:fldCharType="end"/>
            </w:r>
          </w:hyperlink>
        </w:p>
        <w:p w14:paraId="21BDE1F7" w14:textId="34207BD5" w:rsidR="00CC2820" w:rsidRDefault="00CC2820" w:rsidP="00CC2820">
          <w:pPr>
            <w:pStyle w:val="TOC3"/>
            <w:tabs>
              <w:tab w:val="left" w:pos="1440"/>
              <w:tab w:val="right" w:leader="dot" w:pos="9016"/>
            </w:tabs>
            <w:spacing w:after="0"/>
            <w:rPr>
              <w:noProof/>
              <w:lang w:eastAsia="en-NZ"/>
            </w:rPr>
          </w:pPr>
          <w:hyperlink w:anchor="_Toc197703415" w:history="1">
            <w:r w:rsidRPr="00FD3C59">
              <w:rPr>
                <w:rStyle w:val="Hyperlink"/>
                <w:noProof/>
              </w:rPr>
              <w:t xml:space="preserve">2.1.1 </w:t>
            </w:r>
            <w:r>
              <w:rPr>
                <w:noProof/>
                <w:lang w:eastAsia="en-NZ"/>
              </w:rPr>
              <w:tab/>
            </w:r>
            <w:r w:rsidRPr="00FD3C59">
              <w:rPr>
                <w:rStyle w:val="Hyperlink"/>
                <w:noProof/>
              </w:rPr>
              <w:t>Chapter Overview</w:t>
            </w:r>
            <w:r>
              <w:rPr>
                <w:noProof/>
                <w:webHidden/>
              </w:rPr>
              <w:tab/>
            </w:r>
            <w:r>
              <w:rPr>
                <w:noProof/>
                <w:webHidden/>
              </w:rPr>
              <w:fldChar w:fldCharType="begin"/>
            </w:r>
            <w:r>
              <w:rPr>
                <w:noProof/>
                <w:webHidden/>
              </w:rPr>
              <w:instrText xml:space="preserve"> PAGEREF _Toc197703415 \h </w:instrText>
            </w:r>
            <w:r>
              <w:rPr>
                <w:noProof/>
                <w:webHidden/>
              </w:rPr>
            </w:r>
            <w:r>
              <w:rPr>
                <w:noProof/>
                <w:webHidden/>
              </w:rPr>
              <w:fldChar w:fldCharType="separate"/>
            </w:r>
            <w:r>
              <w:rPr>
                <w:noProof/>
                <w:webHidden/>
              </w:rPr>
              <w:t>7</w:t>
            </w:r>
            <w:r>
              <w:rPr>
                <w:noProof/>
                <w:webHidden/>
              </w:rPr>
              <w:fldChar w:fldCharType="end"/>
            </w:r>
          </w:hyperlink>
        </w:p>
        <w:p w14:paraId="0C928658" w14:textId="657E3777" w:rsidR="00CC2820" w:rsidRDefault="00CC2820" w:rsidP="00CC2820">
          <w:pPr>
            <w:pStyle w:val="TOC3"/>
            <w:tabs>
              <w:tab w:val="left" w:pos="1440"/>
              <w:tab w:val="right" w:leader="dot" w:pos="9016"/>
            </w:tabs>
            <w:spacing w:after="0"/>
            <w:rPr>
              <w:noProof/>
              <w:lang w:eastAsia="en-NZ"/>
            </w:rPr>
          </w:pPr>
          <w:hyperlink w:anchor="_Toc197703416" w:history="1">
            <w:r w:rsidRPr="00FD3C59">
              <w:rPr>
                <w:rStyle w:val="Hyperlink"/>
                <w:noProof/>
              </w:rPr>
              <w:t xml:space="preserve">2.1.2 </w:t>
            </w:r>
            <w:r>
              <w:rPr>
                <w:noProof/>
                <w:lang w:eastAsia="en-NZ"/>
              </w:rPr>
              <w:tab/>
            </w:r>
            <w:r w:rsidRPr="00FD3C59">
              <w:rPr>
                <w:rStyle w:val="Hyperlink"/>
                <w:noProof/>
              </w:rPr>
              <w:t>Learning Objectives</w:t>
            </w:r>
            <w:r>
              <w:rPr>
                <w:noProof/>
                <w:webHidden/>
              </w:rPr>
              <w:tab/>
            </w:r>
            <w:r>
              <w:rPr>
                <w:noProof/>
                <w:webHidden/>
              </w:rPr>
              <w:fldChar w:fldCharType="begin"/>
            </w:r>
            <w:r>
              <w:rPr>
                <w:noProof/>
                <w:webHidden/>
              </w:rPr>
              <w:instrText xml:space="preserve"> PAGEREF _Toc197703416 \h </w:instrText>
            </w:r>
            <w:r>
              <w:rPr>
                <w:noProof/>
                <w:webHidden/>
              </w:rPr>
            </w:r>
            <w:r>
              <w:rPr>
                <w:noProof/>
                <w:webHidden/>
              </w:rPr>
              <w:fldChar w:fldCharType="separate"/>
            </w:r>
            <w:r>
              <w:rPr>
                <w:noProof/>
                <w:webHidden/>
              </w:rPr>
              <w:t>7</w:t>
            </w:r>
            <w:r>
              <w:rPr>
                <w:noProof/>
                <w:webHidden/>
              </w:rPr>
              <w:fldChar w:fldCharType="end"/>
            </w:r>
          </w:hyperlink>
        </w:p>
        <w:p w14:paraId="6C3887A0" w14:textId="43396718" w:rsidR="00CC2820" w:rsidRDefault="00CC2820" w:rsidP="00CC2820">
          <w:pPr>
            <w:pStyle w:val="TOC2"/>
            <w:tabs>
              <w:tab w:val="left" w:pos="960"/>
              <w:tab w:val="right" w:leader="dot" w:pos="9016"/>
            </w:tabs>
            <w:spacing w:after="0"/>
            <w:rPr>
              <w:noProof/>
              <w:lang w:eastAsia="en-NZ"/>
            </w:rPr>
          </w:pPr>
          <w:hyperlink w:anchor="_Toc197703417" w:history="1">
            <w:r w:rsidRPr="00FD3C59">
              <w:rPr>
                <w:rStyle w:val="Hyperlink"/>
                <w:rFonts w:cs="Calibri"/>
                <w:noProof/>
              </w:rPr>
              <w:t xml:space="preserve">2.2 </w:t>
            </w:r>
            <w:r>
              <w:rPr>
                <w:noProof/>
                <w:lang w:eastAsia="en-NZ"/>
              </w:rPr>
              <w:tab/>
            </w:r>
            <w:r w:rsidRPr="00FD3C59">
              <w:rPr>
                <w:rStyle w:val="Hyperlink"/>
                <w:rFonts w:cs="Calibri"/>
                <w:noProof/>
              </w:rPr>
              <w:t>Introducing the API Economy</w:t>
            </w:r>
            <w:r>
              <w:rPr>
                <w:noProof/>
                <w:webHidden/>
              </w:rPr>
              <w:tab/>
            </w:r>
            <w:r>
              <w:rPr>
                <w:noProof/>
                <w:webHidden/>
              </w:rPr>
              <w:fldChar w:fldCharType="begin"/>
            </w:r>
            <w:r>
              <w:rPr>
                <w:noProof/>
                <w:webHidden/>
              </w:rPr>
              <w:instrText xml:space="preserve"> PAGEREF _Toc197703417 \h </w:instrText>
            </w:r>
            <w:r>
              <w:rPr>
                <w:noProof/>
                <w:webHidden/>
              </w:rPr>
            </w:r>
            <w:r>
              <w:rPr>
                <w:noProof/>
                <w:webHidden/>
              </w:rPr>
              <w:fldChar w:fldCharType="separate"/>
            </w:r>
            <w:r>
              <w:rPr>
                <w:noProof/>
                <w:webHidden/>
              </w:rPr>
              <w:t>8</w:t>
            </w:r>
            <w:r>
              <w:rPr>
                <w:noProof/>
                <w:webHidden/>
              </w:rPr>
              <w:fldChar w:fldCharType="end"/>
            </w:r>
          </w:hyperlink>
        </w:p>
        <w:p w14:paraId="4FB80507" w14:textId="7DCD6446" w:rsidR="00CC2820" w:rsidRDefault="00CC2820" w:rsidP="00CC2820">
          <w:pPr>
            <w:pStyle w:val="TOC3"/>
            <w:tabs>
              <w:tab w:val="left" w:pos="1440"/>
              <w:tab w:val="right" w:leader="dot" w:pos="9016"/>
            </w:tabs>
            <w:spacing w:after="0"/>
            <w:rPr>
              <w:noProof/>
              <w:lang w:eastAsia="en-NZ"/>
            </w:rPr>
          </w:pPr>
          <w:hyperlink w:anchor="_Toc197703418" w:history="1">
            <w:r w:rsidRPr="00FD3C59">
              <w:rPr>
                <w:rStyle w:val="Hyperlink"/>
                <w:noProof/>
              </w:rPr>
              <w:t xml:space="preserve">2.2.1 </w:t>
            </w:r>
            <w:r>
              <w:rPr>
                <w:noProof/>
                <w:lang w:eastAsia="en-NZ"/>
              </w:rPr>
              <w:tab/>
            </w:r>
            <w:r w:rsidRPr="00FD3C59">
              <w:rPr>
                <w:rStyle w:val="Hyperlink"/>
                <w:noProof/>
              </w:rPr>
              <w:t>The Role of APIs</w:t>
            </w:r>
            <w:r>
              <w:rPr>
                <w:noProof/>
                <w:webHidden/>
              </w:rPr>
              <w:tab/>
            </w:r>
            <w:r>
              <w:rPr>
                <w:noProof/>
                <w:webHidden/>
              </w:rPr>
              <w:fldChar w:fldCharType="begin"/>
            </w:r>
            <w:r>
              <w:rPr>
                <w:noProof/>
                <w:webHidden/>
              </w:rPr>
              <w:instrText xml:space="preserve"> PAGEREF _Toc197703418 \h </w:instrText>
            </w:r>
            <w:r>
              <w:rPr>
                <w:noProof/>
                <w:webHidden/>
              </w:rPr>
            </w:r>
            <w:r>
              <w:rPr>
                <w:noProof/>
                <w:webHidden/>
              </w:rPr>
              <w:fldChar w:fldCharType="separate"/>
            </w:r>
            <w:r>
              <w:rPr>
                <w:noProof/>
                <w:webHidden/>
              </w:rPr>
              <w:t>8</w:t>
            </w:r>
            <w:r>
              <w:rPr>
                <w:noProof/>
                <w:webHidden/>
              </w:rPr>
              <w:fldChar w:fldCharType="end"/>
            </w:r>
          </w:hyperlink>
        </w:p>
        <w:p w14:paraId="61A5B9C7" w14:textId="26662DA5" w:rsidR="00CC2820" w:rsidRDefault="00CC2820" w:rsidP="00CC2820">
          <w:pPr>
            <w:pStyle w:val="TOC3"/>
            <w:tabs>
              <w:tab w:val="left" w:pos="1440"/>
              <w:tab w:val="right" w:leader="dot" w:pos="9016"/>
            </w:tabs>
            <w:spacing w:after="0"/>
            <w:rPr>
              <w:noProof/>
              <w:lang w:eastAsia="en-NZ"/>
            </w:rPr>
          </w:pPr>
          <w:hyperlink w:anchor="_Toc197703419" w:history="1">
            <w:r w:rsidRPr="00FD3C59">
              <w:rPr>
                <w:rStyle w:val="Hyperlink"/>
                <w:noProof/>
              </w:rPr>
              <w:t xml:space="preserve">2.2.2 </w:t>
            </w:r>
            <w:r>
              <w:rPr>
                <w:noProof/>
                <w:lang w:eastAsia="en-NZ"/>
              </w:rPr>
              <w:tab/>
            </w:r>
            <w:r w:rsidRPr="00FD3C59">
              <w:rPr>
                <w:rStyle w:val="Hyperlink"/>
                <w:noProof/>
              </w:rPr>
              <w:t>APIs-as-Products</w:t>
            </w:r>
            <w:r>
              <w:rPr>
                <w:noProof/>
                <w:webHidden/>
              </w:rPr>
              <w:tab/>
            </w:r>
            <w:r>
              <w:rPr>
                <w:noProof/>
                <w:webHidden/>
              </w:rPr>
              <w:fldChar w:fldCharType="begin"/>
            </w:r>
            <w:r>
              <w:rPr>
                <w:noProof/>
                <w:webHidden/>
              </w:rPr>
              <w:instrText xml:space="preserve"> PAGEREF _Toc197703419 \h </w:instrText>
            </w:r>
            <w:r>
              <w:rPr>
                <w:noProof/>
                <w:webHidden/>
              </w:rPr>
            </w:r>
            <w:r>
              <w:rPr>
                <w:noProof/>
                <w:webHidden/>
              </w:rPr>
              <w:fldChar w:fldCharType="separate"/>
            </w:r>
            <w:r>
              <w:rPr>
                <w:noProof/>
                <w:webHidden/>
              </w:rPr>
              <w:t>9</w:t>
            </w:r>
            <w:r>
              <w:rPr>
                <w:noProof/>
                <w:webHidden/>
              </w:rPr>
              <w:fldChar w:fldCharType="end"/>
            </w:r>
          </w:hyperlink>
        </w:p>
        <w:p w14:paraId="2DD4F823" w14:textId="2D65C586" w:rsidR="00CC2820" w:rsidRDefault="00CC2820" w:rsidP="00CC2820">
          <w:pPr>
            <w:pStyle w:val="TOC2"/>
            <w:tabs>
              <w:tab w:val="left" w:pos="960"/>
              <w:tab w:val="right" w:leader="dot" w:pos="9016"/>
            </w:tabs>
            <w:spacing w:after="0"/>
            <w:rPr>
              <w:noProof/>
              <w:lang w:eastAsia="en-NZ"/>
            </w:rPr>
          </w:pPr>
          <w:hyperlink w:anchor="_Toc197703420" w:history="1">
            <w:r w:rsidRPr="00FD3C59">
              <w:rPr>
                <w:rStyle w:val="Hyperlink"/>
                <w:rFonts w:cs="Calibri"/>
                <w:noProof/>
              </w:rPr>
              <w:t xml:space="preserve">2.3 </w:t>
            </w:r>
            <w:r>
              <w:rPr>
                <w:noProof/>
                <w:lang w:eastAsia="en-NZ"/>
              </w:rPr>
              <w:tab/>
            </w:r>
            <w:r w:rsidRPr="00FD3C59">
              <w:rPr>
                <w:rStyle w:val="Hyperlink"/>
                <w:rFonts w:cs="Calibri"/>
                <w:noProof/>
              </w:rPr>
              <w:t>Describing APIs</w:t>
            </w:r>
            <w:r>
              <w:rPr>
                <w:noProof/>
                <w:webHidden/>
              </w:rPr>
              <w:tab/>
            </w:r>
            <w:r>
              <w:rPr>
                <w:noProof/>
                <w:webHidden/>
              </w:rPr>
              <w:fldChar w:fldCharType="begin"/>
            </w:r>
            <w:r>
              <w:rPr>
                <w:noProof/>
                <w:webHidden/>
              </w:rPr>
              <w:instrText xml:space="preserve"> PAGEREF _Toc197703420 \h </w:instrText>
            </w:r>
            <w:r>
              <w:rPr>
                <w:noProof/>
                <w:webHidden/>
              </w:rPr>
            </w:r>
            <w:r>
              <w:rPr>
                <w:noProof/>
                <w:webHidden/>
              </w:rPr>
              <w:fldChar w:fldCharType="separate"/>
            </w:r>
            <w:r>
              <w:rPr>
                <w:noProof/>
                <w:webHidden/>
              </w:rPr>
              <w:t>10</w:t>
            </w:r>
            <w:r>
              <w:rPr>
                <w:noProof/>
                <w:webHidden/>
              </w:rPr>
              <w:fldChar w:fldCharType="end"/>
            </w:r>
          </w:hyperlink>
        </w:p>
        <w:p w14:paraId="5E401F52" w14:textId="60DE965E" w:rsidR="00CC2820" w:rsidRDefault="00CC2820" w:rsidP="00CC2820">
          <w:pPr>
            <w:pStyle w:val="TOC3"/>
            <w:tabs>
              <w:tab w:val="left" w:pos="1440"/>
              <w:tab w:val="right" w:leader="dot" w:pos="9016"/>
            </w:tabs>
            <w:spacing w:after="0"/>
            <w:rPr>
              <w:noProof/>
              <w:lang w:eastAsia="en-NZ"/>
            </w:rPr>
          </w:pPr>
          <w:hyperlink w:anchor="_Toc197703421" w:history="1">
            <w:r w:rsidRPr="00FD3C59">
              <w:rPr>
                <w:rStyle w:val="Hyperlink"/>
                <w:noProof/>
              </w:rPr>
              <w:t xml:space="preserve">2.3.1 </w:t>
            </w:r>
            <w:r>
              <w:rPr>
                <w:noProof/>
                <w:lang w:eastAsia="en-NZ"/>
              </w:rPr>
              <w:tab/>
            </w:r>
            <w:r w:rsidRPr="00FD3C59">
              <w:rPr>
                <w:rStyle w:val="Hyperlink"/>
                <w:noProof/>
              </w:rPr>
              <w:t>Describing Software Interfaces</w:t>
            </w:r>
            <w:r>
              <w:rPr>
                <w:noProof/>
                <w:webHidden/>
              </w:rPr>
              <w:tab/>
            </w:r>
            <w:r>
              <w:rPr>
                <w:noProof/>
                <w:webHidden/>
              </w:rPr>
              <w:fldChar w:fldCharType="begin"/>
            </w:r>
            <w:r>
              <w:rPr>
                <w:noProof/>
                <w:webHidden/>
              </w:rPr>
              <w:instrText xml:space="preserve"> PAGEREF _Toc197703421 \h </w:instrText>
            </w:r>
            <w:r>
              <w:rPr>
                <w:noProof/>
                <w:webHidden/>
              </w:rPr>
            </w:r>
            <w:r>
              <w:rPr>
                <w:noProof/>
                <w:webHidden/>
              </w:rPr>
              <w:fldChar w:fldCharType="separate"/>
            </w:r>
            <w:r>
              <w:rPr>
                <w:noProof/>
                <w:webHidden/>
              </w:rPr>
              <w:t>10</w:t>
            </w:r>
            <w:r>
              <w:rPr>
                <w:noProof/>
                <w:webHidden/>
              </w:rPr>
              <w:fldChar w:fldCharType="end"/>
            </w:r>
          </w:hyperlink>
        </w:p>
        <w:p w14:paraId="5CFE6700" w14:textId="591F89E0" w:rsidR="00CC2820" w:rsidRDefault="00CC2820" w:rsidP="00CC2820">
          <w:pPr>
            <w:pStyle w:val="TOC3"/>
            <w:tabs>
              <w:tab w:val="left" w:pos="1440"/>
              <w:tab w:val="right" w:leader="dot" w:pos="9016"/>
            </w:tabs>
            <w:spacing w:after="0"/>
            <w:rPr>
              <w:noProof/>
              <w:lang w:eastAsia="en-NZ"/>
            </w:rPr>
          </w:pPr>
          <w:hyperlink w:anchor="_Toc197703422" w:history="1">
            <w:r w:rsidRPr="00FD3C59">
              <w:rPr>
                <w:rStyle w:val="Hyperlink"/>
                <w:noProof/>
              </w:rPr>
              <w:t xml:space="preserve">2.3.2 </w:t>
            </w:r>
            <w:r>
              <w:rPr>
                <w:noProof/>
                <w:lang w:eastAsia="en-NZ"/>
              </w:rPr>
              <w:tab/>
            </w:r>
            <w:r w:rsidRPr="00FD3C59">
              <w:rPr>
                <w:rStyle w:val="Hyperlink"/>
                <w:noProof/>
              </w:rPr>
              <w:t>What are API description languages?</w:t>
            </w:r>
            <w:r>
              <w:rPr>
                <w:noProof/>
                <w:webHidden/>
              </w:rPr>
              <w:tab/>
            </w:r>
            <w:r>
              <w:rPr>
                <w:noProof/>
                <w:webHidden/>
              </w:rPr>
              <w:fldChar w:fldCharType="begin"/>
            </w:r>
            <w:r>
              <w:rPr>
                <w:noProof/>
                <w:webHidden/>
              </w:rPr>
              <w:instrText xml:space="preserve"> PAGEREF _Toc197703422 \h </w:instrText>
            </w:r>
            <w:r>
              <w:rPr>
                <w:noProof/>
                <w:webHidden/>
              </w:rPr>
            </w:r>
            <w:r>
              <w:rPr>
                <w:noProof/>
                <w:webHidden/>
              </w:rPr>
              <w:fldChar w:fldCharType="separate"/>
            </w:r>
            <w:r>
              <w:rPr>
                <w:noProof/>
                <w:webHidden/>
              </w:rPr>
              <w:t>11</w:t>
            </w:r>
            <w:r>
              <w:rPr>
                <w:noProof/>
                <w:webHidden/>
              </w:rPr>
              <w:fldChar w:fldCharType="end"/>
            </w:r>
          </w:hyperlink>
        </w:p>
        <w:p w14:paraId="26C25F84" w14:textId="0855C7BB" w:rsidR="00CC2820" w:rsidRDefault="00CC2820" w:rsidP="00CC2820">
          <w:pPr>
            <w:pStyle w:val="TOC3"/>
            <w:tabs>
              <w:tab w:val="left" w:pos="1440"/>
              <w:tab w:val="right" w:leader="dot" w:pos="9016"/>
            </w:tabs>
            <w:spacing w:after="0"/>
            <w:rPr>
              <w:noProof/>
              <w:lang w:eastAsia="en-NZ"/>
            </w:rPr>
          </w:pPr>
          <w:hyperlink w:anchor="_Toc197703423" w:history="1">
            <w:r w:rsidRPr="00FD3C59">
              <w:rPr>
                <w:rStyle w:val="Hyperlink"/>
                <w:noProof/>
              </w:rPr>
              <w:t xml:space="preserve">2.3.3 </w:t>
            </w:r>
            <w:r>
              <w:rPr>
                <w:noProof/>
                <w:lang w:eastAsia="en-NZ"/>
              </w:rPr>
              <w:tab/>
            </w:r>
            <w:r w:rsidRPr="00FD3C59">
              <w:rPr>
                <w:rStyle w:val="Hyperlink"/>
                <w:noProof/>
              </w:rPr>
              <w:t>What does an API description language solve for?</w:t>
            </w:r>
            <w:r>
              <w:rPr>
                <w:noProof/>
                <w:webHidden/>
              </w:rPr>
              <w:tab/>
            </w:r>
            <w:r>
              <w:rPr>
                <w:noProof/>
                <w:webHidden/>
              </w:rPr>
              <w:fldChar w:fldCharType="begin"/>
            </w:r>
            <w:r>
              <w:rPr>
                <w:noProof/>
                <w:webHidden/>
              </w:rPr>
              <w:instrText xml:space="preserve"> PAGEREF _Toc197703423 \h </w:instrText>
            </w:r>
            <w:r>
              <w:rPr>
                <w:noProof/>
                <w:webHidden/>
              </w:rPr>
            </w:r>
            <w:r>
              <w:rPr>
                <w:noProof/>
                <w:webHidden/>
              </w:rPr>
              <w:fldChar w:fldCharType="separate"/>
            </w:r>
            <w:r>
              <w:rPr>
                <w:noProof/>
                <w:webHidden/>
              </w:rPr>
              <w:t>12</w:t>
            </w:r>
            <w:r>
              <w:rPr>
                <w:noProof/>
                <w:webHidden/>
              </w:rPr>
              <w:fldChar w:fldCharType="end"/>
            </w:r>
          </w:hyperlink>
        </w:p>
        <w:p w14:paraId="09D70FBE" w14:textId="347A0AA1" w:rsidR="00CC2820" w:rsidRDefault="00CC2820" w:rsidP="00CC2820">
          <w:pPr>
            <w:pStyle w:val="TOC3"/>
            <w:tabs>
              <w:tab w:val="left" w:pos="1440"/>
              <w:tab w:val="right" w:leader="dot" w:pos="9016"/>
            </w:tabs>
            <w:spacing w:after="0"/>
            <w:rPr>
              <w:noProof/>
              <w:lang w:eastAsia="en-NZ"/>
            </w:rPr>
          </w:pPr>
          <w:hyperlink w:anchor="_Toc197703424" w:history="1">
            <w:r w:rsidRPr="00FD3C59">
              <w:rPr>
                <w:rStyle w:val="Hyperlink"/>
                <w:noProof/>
              </w:rPr>
              <w:t xml:space="preserve">2.3.4 </w:t>
            </w:r>
            <w:r>
              <w:rPr>
                <w:noProof/>
                <w:lang w:eastAsia="en-NZ"/>
              </w:rPr>
              <w:tab/>
            </w:r>
            <w:r w:rsidRPr="00FD3C59">
              <w:rPr>
                <w:rStyle w:val="Hyperlink"/>
                <w:noProof/>
              </w:rPr>
              <w:t>What API description languages exist?</w:t>
            </w:r>
            <w:r>
              <w:rPr>
                <w:noProof/>
                <w:webHidden/>
              </w:rPr>
              <w:tab/>
            </w:r>
            <w:r>
              <w:rPr>
                <w:noProof/>
                <w:webHidden/>
              </w:rPr>
              <w:fldChar w:fldCharType="begin"/>
            </w:r>
            <w:r>
              <w:rPr>
                <w:noProof/>
                <w:webHidden/>
              </w:rPr>
              <w:instrText xml:space="preserve"> PAGEREF _Toc197703424 \h </w:instrText>
            </w:r>
            <w:r>
              <w:rPr>
                <w:noProof/>
                <w:webHidden/>
              </w:rPr>
            </w:r>
            <w:r>
              <w:rPr>
                <w:noProof/>
                <w:webHidden/>
              </w:rPr>
              <w:fldChar w:fldCharType="separate"/>
            </w:r>
            <w:r>
              <w:rPr>
                <w:noProof/>
                <w:webHidden/>
              </w:rPr>
              <w:t>12</w:t>
            </w:r>
            <w:r>
              <w:rPr>
                <w:noProof/>
                <w:webHidden/>
              </w:rPr>
              <w:fldChar w:fldCharType="end"/>
            </w:r>
          </w:hyperlink>
        </w:p>
        <w:p w14:paraId="1A8395C3" w14:textId="326CBD59" w:rsidR="00CC2820" w:rsidRDefault="00CC2820" w:rsidP="00CC2820">
          <w:pPr>
            <w:pStyle w:val="TOC2"/>
            <w:tabs>
              <w:tab w:val="left" w:pos="960"/>
              <w:tab w:val="right" w:leader="dot" w:pos="9016"/>
            </w:tabs>
            <w:spacing w:after="0"/>
            <w:rPr>
              <w:noProof/>
              <w:lang w:eastAsia="en-NZ"/>
            </w:rPr>
          </w:pPr>
          <w:hyperlink w:anchor="_Toc197703425" w:history="1">
            <w:r w:rsidRPr="00FD3C59">
              <w:rPr>
                <w:rStyle w:val="Hyperlink"/>
                <w:rFonts w:cs="Calibri"/>
                <w:noProof/>
              </w:rPr>
              <w:t xml:space="preserve">2.4 </w:t>
            </w:r>
            <w:r>
              <w:rPr>
                <w:noProof/>
                <w:lang w:eastAsia="en-NZ"/>
              </w:rPr>
              <w:tab/>
            </w:r>
            <w:r w:rsidRPr="00FD3C59">
              <w:rPr>
                <w:rStyle w:val="Hyperlink"/>
                <w:rFonts w:cs="Calibri"/>
                <w:noProof/>
              </w:rPr>
              <w:t>An Overview of OpenAPI</w:t>
            </w:r>
            <w:r>
              <w:rPr>
                <w:noProof/>
                <w:webHidden/>
              </w:rPr>
              <w:tab/>
            </w:r>
            <w:r>
              <w:rPr>
                <w:noProof/>
                <w:webHidden/>
              </w:rPr>
              <w:fldChar w:fldCharType="begin"/>
            </w:r>
            <w:r>
              <w:rPr>
                <w:noProof/>
                <w:webHidden/>
              </w:rPr>
              <w:instrText xml:space="preserve"> PAGEREF _Toc197703425 \h </w:instrText>
            </w:r>
            <w:r>
              <w:rPr>
                <w:noProof/>
                <w:webHidden/>
              </w:rPr>
            </w:r>
            <w:r>
              <w:rPr>
                <w:noProof/>
                <w:webHidden/>
              </w:rPr>
              <w:fldChar w:fldCharType="separate"/>
            </w:r>
            <w:r>
              <w:rPr>
                <w:noProof/>
                <w:webHidden/>
              </w:rPr>
              <w:t>13</w:t>
            </w:r>
            <w:r>
              <w:rPr>
                <w:noProof/>
                <w:webHidden/>
              </w:rPr>
              <w:fldChar w:fldCharType="end"/>
            </w:r>
          </w:hyperlink>
        </w:p>
        <w:p w14:paraId="451513FC" w14:textId="4B81CFF2" w:rsidR="00CC2820" w:rsidRDefault="00CC2820" w:rsidP="00CC2820">
          <w:pPr>
            <w:pStyle w:val="TOC3"/>
            <w:tabs>
              <w:tab w:val="left" w:pos="1440"/>
              <w:tab w:val="right" w:leader="dot" w:pos="9016"/>
            </w:tabs>
            <w:spacing w:after="0"/>
            <w:rPr>
              <w:noProof/>
              <w:lang w:eastAsia="en-NZ"/>
            </w:rPr>
          </w:pPr>
          <w:hyperlink w:anchor="_Toc197703426" w:history="1">
            <w:r w:rsidRPr="00FD3C59">
              <w:rPr>
                <w:rStyle w:val="Hyperlink"/>
                <w:noProof/>
              </w:rPr>
              <w:t xml:space="preserve">2.4.1 </w:t>
            </w:r>
            <w:r>
              <w:rPr>
                <w:noProof/>
                <w:lang w:eastAsia="en-NZ"/>
              </w:rPr>
              <w:tab/>
            </w:r>
            <w:r w:rsidRPr="00FD3C59">
              <w:rPr>
                <w:rStyle w:val="Hyperlink"/>
                <w:noProof/>
              </w:rPr>
              <w:t>An Overview of OpenAPI</w:t>
            </w:r>
            <w:r>
              <w:rPr>
                <w:noProof/>
                <w:webHidden/>
              </w:rPr>
              <w:tab/>
            </w:r>
            <w:r>
              <w:rPr>
                <w:noProof/>
                <w:webHidden/>
              </w:rPr>
              <w:fldChar w:fldCharType="begin"/>
            </w:r>
            <w:r>
              <w:rPr>
                <w:noProof/>
                <w:webHidden/>
              </w:rPr>
              <w:instrText xml:space="preserve"> PAGEREF _Toc197703426 \h </w:instrText>
            </w:r>
            <w:r>
              <w:rPr>
                <w:noProof/>
                <w:webHidden/>
              </w:rPr>
            </w:r>
            <w:r>
              <w:rPr>
                <w:noProof/>
                <w:webHidden/>
              </w:rPr>
              <w:fldChar w:fldCharType="separate"/>
            </w:r>
            <w:r>
              <w:rPr>
                <w:noProof/>
                <w:webHidden/>
              </w:rPr>
              <w:t>13</w:t>
            </w:r>
            <w:r>
              <w:rPr>
                <w:noProof/>
                <w:webHidden/>
              </w:rPr>
              <w:fldChar w:fldCharType="end"/>
            </w:r>
          </w:hyperlink>
        </w:p>
        <w:p w14:paraId="54AC8296" w14:textId="68583606" w:rsidR="00CC2820" w:rsidRDefault="00CC2820" w:rsidP="00CC2820">
          <w:pPr>
            <w:pStyle w:val="TOC3"/>
            <w:tabs>
              <w:tab w:val="left" w:pos="1440"/>
              <w:tab w:val="right" w:leader="dot" w:pos="9016"/>
            </w:tabs>
            <w:spacing w:after="0"/>
            <w:rPr>
              <w:noProof/>
              <w:lang w:eastAsia="en-NZ"/>
            </w:rPr>
          </w:pPr>
          <w:hyperlink w:anchor="_Toc197703427" w:history="1">
            <w:r w:rsidRPr="00FD3C59">
              <w:rPr>
                <w:rStyle w:val="Hyperlink"/>
                <w:noProof/>
              </w:rPr>
              <w:t xml:space="preserve">2.4.2 </w:t>
            </w:r>
            <w:r>
              <w:rPr>
                <w:noProof/>
                <w:lang w:eastAsia="en-NZ"/>
              </w:rPr>
              <w:tab/>
            </w:r>
            <w:r w:rsidRPr="00FD3C59">
              <w:rPr>
                <w:rStyle w:val="Hyperlink"/>
                <w:noProof/>
              </w:rPr>
              <w:t>Other OpenAPI Initiative Specifications</w:t>
            </w:r>
            <w:r>
              <w:rPr>
                <w:noProof/>
                <w:webHidden/>
              </w:rPr>
              <w:tab/>
            </w:r>
            <w:r>
              <w:rPr>
                <w:noProof/>
                <w:webHidden/>
              </w:rPr>
              <w:fldChar w:fldCharType="begin"/>
            </w:r>
            <w:r>
              <w:rPr>
                <w:noProof/>
                <w:webHidden/>
              </w:rPr>
              <w:instrText xml:space="preserve"> PAGEREF _Toc197703427 \h </w:instrText>
            </w:r>
            <w:r>
              <w:rPr>
                <w:noProof/>
                <w:webHidden/>
              </w:rPr>
            </w:r>
            <w:r>
              <w:rPr>
                <w:noProof/>
                <w:webHidden/>
              </w:rPr>
              <w:fldChar w:fldCharType="separate"/>
            </w:r>
            <w:r>
              <w:rPr>
                <w:noProof/>
                <w:webHidden/>
              </w:rPr>
              <w:t>13</w:t>
            </w:r>
            <w:r>
              <w:rPr>
                <w:noProof/>
                <w:webHidden/>
              </w:rPr>
              <w:fldChar w:fldCharType="end"/>
            </w:r>
          </w:hyperlink>
        </w:p>
        <w:p w14:paraId="791A9EBD" w14:textId="303D01CE" w:rsidR="00CC2820" w:rsidRDefault="00CC2820" w:rsidP="00CC2820">
          <w:pPr>
            <w:pStyle w:val="TOC2"/>
            <w:tabs>
              <w:tab w:val="left" w:pos="960"/>
              <w:tab w:val="right" w:leader="dot" w:pos="9016"/>
            </w:tabs>
            <w:spacing w:after="0"/>
            <w:rPr>
              <w:noProof/>
              <w:lang w:eastAsia="en-NZ"/>
            </w:rPr>
          </w:pPr>
          <w:hyperlink w:anchor="_Toc197703428" w:history="1">
            <w:r w:rsidRPr="00FD3C59">
              <w:rPr>
                <w:rStyle w:val="Hyperlink"/>
                <w:rFonts w:cs="Calibri"/>
                <w:noProof/>
              </w:rPr>
              <w:t xml:space="preserve">2.5 </w:t>
            </w:r>
            <w:r>
              <w:rPr>
                <w:noProof/>
                <w:lang w:eastAsia="en-NZ"/>
              </w:rPr>
              <w:tab/>
            </w:r>
            <w:r w:rsidRPr="00FD3C59">
              <w:rPr>
                <w:rStyle w:val="Hyperlink"/>
                <w:rFonts w:cs="Calibri"/>
                <w:noProof/>
              </w:rPr>
              <w:t>Knowledge Check</w:t>
            </w:r>
            <w:r>
              <w:rPr>
                <w:noProof/>
                <w:webHidden/>
              </w:rPr>
              <w:tab/>
            </w:r>
            <w:r>
              <w:rPr>
                <w:noProof/>
                <w:webHidden/>
              </w:rPr>
              <w:fldChar w:fldCharType="begin"/>
            </w:r>
            <w:r>
              <w:rPr>
                <w:noProof/>
                <w:webHidden/>
              </w:rPr>
              <w:instrText xml:space="preserve"> PAGEREF _Toc197703428 \h </w:instrText>
            </w:r>
            <w:r>
              <w:rPr>
                <w:noProof/>
                <w:webHidden/>
              </w:rPr>
            </w:r>
            <w:r>
              <w:rPr>
                <w:noProof/>
                <w:webHidden/>
              </w:rPr>
              <w:fldChar w:fldCharType="separate"/>
            </w:r>
            <w:r>
              <w:rPr>
                <w:noProof/>
                <w:webHidden/>
              </w:rPr>
              <w:t>14</w:t>
            </w:r>
            <w:r>
              <w:rPr>
                <w:noProof/>
                <w:webHidden/>
              </w:rPr>
              <w:fldChar w:fldCharType="end"/>
            </w:r>
          </w:hyperlink>
        </w:p>
        <w:p w14:paraId="0D48A83B" w14:textId="681F1FA8" w:rsidR="00CC2820" w:rsidRDefault="00CC2820" w:rsidP="00CC2820">
          <w:pPr>
            <w:pStyle w:val="TOC1"/>
            <w:tabs>
              <w:tab w:val="left" w:pos="480"/>
              <w:tab w:val="right" w:leader="dot" w:pos="9016"/>
            </w:tabs>
            <w:spacing w:after="0"/>
            <w:rPr>
              <w:noProof/>
              <w:lang w:eastAsia="en-NZ"/>
            </w:rPr>
          </w:pPr>
          <w:hyperlink w:anchor="_Toc197703429" w:history="1">
            <w:r w:rsidRPr="00FD3C59">
              <w:rPr>
                <w:rStyle w:val="Hyperlink"/>
                <w:rFonts w:cs="Calibri"/>
                <w:noProof/>
              </w:rPr>
              <w:t xml:space="preserve">3. </w:t>
            </w:r>
            <w:r>
              <w:rPr>
                <w:noProof/>
                <w:lang w:eastAsia="en-NZ"/>
              </w:rPr>
              <w:tab/>
            </w:r>
            <w:r w:rsidRPr="00FD3C59">
              <w:rPr>
                <w:rStyle w:val="Hyperlink"/>
                <w:rFonts w:cs="Calibri"/>
                <w:noProof/>
              </w:rPr>
              <w:t>OpenAPI Basics</w:t>
            </w:r>
            <w:r>
              <w:rPr>
                <w:noProof/>
                <w:webHidden/>
              </w:rPr>
              <w:tab/>
            </w:r>
            <w:r>
              <w:rPr>
                <w:noProof/>
                <w:webHidden/>
              </w:rPr>
              <w:fldChar w:fldCharType="begin"/>
            </w:r>
            <w:r>
              <w:rPr>
                <w:noProof/>
                <w:webHidden/>
              </w:rPr>
              <w:instrText xml:space="preserve"> PAGEREF _Toc197703429 \h </w:instrText>
            </w:r>
            <w:r>
              <w:rPr>
                <w:noProof/>
                <w:webHidden/>
              </w:rPr>
            </w:r>
            <w:r>
              <w:rPr>
                <w:noProof/>
                <w:webHidden/>
              </w:rPr>
              <w:fldChar w:fldCharType="separate"/>
            </w:r>
            <w:r>
              <w:rPr>
                <w:noProof/>
                <w:webHidden/>
              </w:rPr>
              <w:t>17</w:t>
            </w:r>
            <w:r>
              <w:rPr>
                <w:noProof/>
                <w:webHidden/>
              </w:rPr>
              <w:fldChar w:fldCharType="end"/>
            </w:r>
          </w:hyperlink>
        </w:p>
        <w:p w14:paraId="376AA4BE" w14:textId="3C0703B1" w:rsidR="00CC2820" w:rsidRDefault="00CC2820" w:rsidP="00CC2820">
          <w:pPr>
            <w:pStyle w:val="TOC2"/>
            <w:tabs>
              <w:tab w:val="left" w:pos="960"/>
              <w:tab w:val="right" w:leader="dot" w:pos="9016"/>
            </w:tabs>
            <w:spacing w:after="0"/>
            <w:rPr>
              <w:noProof/>
              <w:lang w:eastAsia="en-NZ"/>
            </w:rPr>
          </w:pPr>
          <w:hyperlink w:anchor="_Toc197703430" w:history="1">
            <w:r w:rsidRPr="00FD3C59">
              <w:rPr>
                <w:rStyle w:val="Hyperlink"/>
                <w:rFonts w:cs="Calibri"/>
                <w:noProof/>
              </w:rPr>
              <w:t xml:space="preserve">3.1 </w:t>
            </w:r>
            <w:r>
              <w:rPr>
                <w:noProof/>
                <w:lang w:eastAsia="en-NZ"/>
              </w:rPr>
              <w:tab/>
            </w:r>
            <w:r w:rsidRPr="00FD3C59">
              <w:rPr>
                <w:rStyle w:val="Hyperlink"/>
                <w:rFonts w:cs="Calibri"/>
                <w:noProof/>
              </w:rPr>
              <w:t>Introduction</w:t>
            </w:r>
            <w:r>
              <w:rPr>
                <w:noProof/>
                <w:webHidden/>
              </w:rPr>
              <w:tab/>
            </w:r>
            <w:r>
              <w:rPr>
                <w:noProof/>
                <w:webHidden/>
              </w:rPr>
              <w:fldChar w:fldCharType="begin"/>
            </w:r>
            <w:r>
              <w:rPr>
                <w:noProof/>
                <w:webHidden/>
              </w:rPr>
              <w:instrText xml:space="preserve"> PAGEREF _Toc197703430 \h </w:instrText>
            </w:r>
            <w:r>
              <w:rPr>
                <w:noProof/>
                <w:webHidden/>
              </w:rPr>
            </w:r>
            <w:r>
              <w:rPr>
                <w:noProof/>
                <w:webHidden/>
              </w:rPr>
              <w:fldChar w:fldCharType="separate"/>
            </w:r>
            <w:r>
              <w:rPr>
                <w:noProof/>
                <w:webHidden/>
              </w:rPr>
              <w:t>17</w:t>
            </w:r>
            <w:r>
              <w:rPr>
                <w:noProof/>
                <w:webHidden/>
              </w:rPr>
              <w:fldChar w:fldCharType="end"/>
            </w:r>
          </w:hyperlink>
        </w:p>
        <w:p w14:paraId="113EE78A" w14:textId="7D5C8BB9" w:rsidR="00CC2820" w:rsidRDefault="00CC2820" w:rsidP="00CC2820">
          <w:pPr>
            <w:pStyle w:val="TOC3"/>
            <w:tabs>
              <w:tab w:val="left" w:pos="1440"/>
              <w:tab w:val="right" w:leader="dot" w:pos="9016"/>
            </w:tabs>
            <w:spacing w:after="0"/>
            <w:rPr>
              <w:noProof/>
              <w:lang w:eastAsia="en-NZ"/>
            </w:rPr>
          </w:pPr>
          <w:hyperlink w:anchor="_Toc197703431" w:history="1">
            <w:r w:rsidRPr="00FD3C59">
              <w:rPr>
                <w:rStyle w:val="Hyperlink"/>
                <w:noProof/>
              </w:rPr>
              <w:t xml:space="preserve">3.1.1 </w:t>
            </w:r>
            <w:r>
              <w:rPr>
                <w:noProof/>
                <w:lang w:eastAsia="en-NZ"/>
              </w:rPr>
              <w:tab/>
            </w:r>
            <w:r w:rsidRPr="00FD3C59">
              <w:rPr>
                <w:rStyle w:val="Hyperlink"/>
                <w:noProof/>
              </w:rPr>
              <w:t>Chapter Overview</w:t>
            </w:r>
            <w:r>
              <w:rPr>
                <w:noProof/>
                <w:webHidden/>
              </w:rPr>
              <w:tab/>
            </w:r>
            <w:r>
              <w:rPr>
                <w:noProof/>
                <w:webHidden/>
              </w:rPr>
              <w:fldChar w:fldCharType="begin"/>
            </w:r>
            <w:r>
              <w:rPr>
                <w:noProof/>
                <w:webHidden/>
              </w:rPr>
              <w:instrText xml:space="preserve"> PAGEREF _Toc197703431 \h </w:instrText>
            </w:r>
            <w:r>
              <w:rPr>
                <w:noProof/>
                <w:webHidden/>
              </w:rPr>
            </w:r>
            <w:r>
              <w:rPr>
                <w:noProof/>
                <w:webHidden/>
              </w:rPr>
              <w:fldChar w:fldCharType="separate"/>
            </w:r>
            <w:r>
              <w:rPr>
                <w:noProof/>
                <w:webHidden/>
              </w:rPr>
              <w:t>17</w:t>
            </w:r>
            <w:r>
              <w:rPr>
                <w:noProof/>
                <w:webHidden/>
              </w:rPr>
              <w:fldChar w:fldCharType="end"/>
            </w:r>
          </w:hyperlink>
        </w:p>
        <w:p w14:paraId="35455CCB" w14:textId="51764BD7" w:rsidR="00CC2820" w:rsidRDefault="00CC2820" w:rsidP="00CC2820">
          <w:pPr>
            <w:pStyle w:val="TOC3"/>
            <w:tabs>
              <w:tab w:val="left" w:pos="1440"/>
              <w:tab w:val="right" w:leader="dot" w:pos="9016"/>
            </w:tabs>
            <w:spacing w:after="0"/>
            <w:rPr>
              <w:noProof/>
              <w:lang w:eastAsia="en-NZ"/>
            </w:rPr>
          </w:pPr>
          <w:hyperlink w:anchor="_Toc197703432" w:history="1">
            <w:r w:rsidRPr="00FD3C59">
              <w:rPr>
                <w:rStyle w:val="Hyperlink"/>
                <w:noProof/>
              </w:rPr>
              <w:t xml:space="preserve">3.1.2 </w:t>
            </w:r>
            <w:r>
              <w:rPr>
                <w:noProof/>
                <w:lang w:eastAsia="en-NZ"/>
              </w:rPr>
              <w:tab/>
            </w:r>
            <w:r w:rsidRPr="00FD3C59">
              <w:rPr>
                <w:rStyle w:val="Hyperlink"/>
                <w:noProof/>
              </w:rPr>
              <w:t>Learning Objectives</w:t>
            </w:r>
            <w:r>
              <w:rPr>
                <w:noProof/>
                <w:webHidden/>
              </w:rPr>
              <w:tab/>
            </w:r>
            <w:r>
              <w:rPr>
                <w:noProof/>
                <w:webHidden/>
              </w:rPr>
              <w:fldChar w:fldCharType="begin"/>
            </w:r>
            <w:r>
              <w:rPr>
                <w:noProof/>
                <w:webHidden/>
              </w:rPr>
              <w:instrText xml:space="preserve"> PAGEREF _Toc197703432 \h </w:instrText>
            </w:r>
            <w:r>
              <w:rPr>
                <w:noProof/>
                <w:webHidden/>
              </w:rPr>
            </w:r>
            <w:r>
              <w:rPr>
                <w:noProof/>
                <w:webHidden/>
              </w:rPr>
              <w:fldChar w:fldCharType="separate"/>
            </w:r>
            <w:r>
              <w:rPr>
                <w:noProof/>
                <w:webHidden/>
              </w:rPr>
              <w:t>17</w:t>
            </w:r>
            <w:r>
              <w:rPr>
                <w:noProof/>
                <w:webHidden/>
              </w:rPr>
              <w:fldChar w:fldCharType="end"/>
            </w:r>
          </w:hyperlink>
        </w:p>
        <w:p w14:paraId="4105B269" w14:textId="44F00AA4" w:rsidR="00CC2820" w:rsidRDefault="00CC2820" w:rsidP="00CC2820">
          <w:pPr>
            <w:pStyle w:val="TOC2"/>
            <w:tabs>
              <w:tab w:val="left" w:pos="960"/>
              <w:tab w:val="right" w:leader="dot" w:pos="9016"/>
            </w:tabs>
            <w:spacing w:after="0"/>
            <w:rPr>
              <w:noProof/>
              <w:lang w:eastAsia="en-NZ"/>
            </w:rPr>
          </w:pPr>
          <w:hyperlink w:anchor="_Toc197703433" w:history="1">
            <w:r w:rsidRPr="00FD3C59">
              <w:rPr>
                <w:rStyle w:val="Hyperlink"/>
                <w:rFonts w:cs="Calibri"/>
                <w:noProof/>
              </w:rPr>
              <w:t xml:space="preserve">3.2 </w:t>
            </w:r>
            <w:r>
              <w:rPr>
                <w:noProof/>
                <w:lang w:eastAsia="en-NZ"/>
              </w:rPr>
              <w:tab/>
            </w:r>
            <w:r w:rsidRPr="00FD3C59">
              <w:rPr>
                <w:rStyle w:val="Hyperlink"/>
                <w:rFonts w:cs="Calibri"/>
                <w:noProof/>
              </w:rPr>
              <w:t>HTTP, APIs and OpenAPI</w:t>
            </w:r>
            <w:r>
              <w:rPr>
                <w:noProof/>
                <w:webHidden/>
              </w:rPr>
              <w:tab/>
            </w:r>
            <w:r>
              <w:rPr>
                <w:noProof/>
                <w:webHidden/>
              </w:rPr>
              <w:fldChar w:fldCharType="begin"/>
            </w:r>
            <w:r>
              <w:rPr>
                <w:noProof/>
                <w:webHidden/>
              </w:rPr>
              <w:instrText xml:space="preserve"> PAGEREF _Toc197703433 \h </w:instrText>
            </w:r>
            <w:r>
              <w:rPr>
                <w:noProof/>
                <w:webHidden/>
              </w:rPr>
            </w:r>
            <w:r>
              <w:rPr>
                <w:noProof/>
                <w:webHidden/>
              </w:rPr>
              <w:fldChar w:fldCharType="separate"/>
            </w:r>
            <w:r>
              <w:rPr>
                <w:noProof/>
                <w:webHidden/>
              </w:rPr>
              <w:t>18</w:t>
            </w:r>
            <w:r>
              <w:rPr>
                <w:noProof/>
                <w:webHidden/>
              </w:rPr>
              <w:fldChar w:fldCharType="end"/>
            </w:r>
          </w:hyperlink>
        </w:p>
        <w:p w14:paraId="129A37BF" w14:textId="1A61C07C" w:rsidR="00CC2820" w:rsidRDefault="00CC2820" w:rsidP="00CC2820">
          <w:pPr>
            <w:pStyle w:val="TOC3"/>
            <w:tabs>
              <w:tab w:val="left" w:pos="1440"/>
              <w:tab w:val="right" w:leader="dot" w:pos="9016"/>
            </w:tabs>
            <w:spacing w:after="0"/>
            <w:rPr>
              <w:noProof/>
              <w:lang w:eastAsia="en-NZ"/>
            </w:rPr>
          </w:pPr>
          <w:hyperlink w:anchor="_Toc197703434" w:history="1">
            <w:r w:rsidRPr="00FD3C59">
              <w:rPr>
                <w:rStyle w:val="Hyperlink"/>
                <w:noProof/>
              </w:rPr>
              <w:t xml:space="preserve">3.2.1 </w:t>
            </w:r>
            <w:r>
              <w:rPr>
                <w:noProof/>
                <w:lang w:eastAsia="en-NZ"/>
              </w:rPr>
              <w:tab/>
            </w:r>
            <w:r w:rsidRPr="00FD3C59">
              <w:rPr>
                <w:rStyle w:val="Hyperlink"/>
                <w:noProof/>
              </w:rPr>
              <w:t>The Role of HTTP</w:t>
            </w:r>
            <w:r>
              <w:rPr>
                <w:noProof/>
                <w:webHidden/>
              </w:rPr>
              <w:tab/>
            </w:r>
            <w:r>
              <w:rPr>
                <w:noProof/>
                <w:webHidden/>
              </w:rPr>
              <w:fldChar w:fldCharType="begin"/>
            </w:r>
            <w:r>
              <w:rPr>
                <w:noProof/>
                <w:webHidden/>
              </w:rPr>
              <w:instrText xml:space="preserve"> PAGEREF _Toc197703434 \h </w:instrText>
            </w:r>
            <w:r>
              <w:rPr>
                <w:noProof/>
                <w:webHidden/>
              </w:rPr>
            </w:r>
            <w:r>
              <w:rPr>
                <w:noProof/>
                <w:webHidden/>
              </w:rPr>
              <w:fldChar w:fldCharType="separate"/>
            </w:r>
            <w:r>
              <w:rPr>
                <w:noProof/>
                <w:webHidden/>
              </w:rPr>
              <w:t>18</w:t>
            </w:r>
            <w:r>
              <w:rPr>
                <w:noProof/>
                <w:webHidden/>
              </w:rPr>
              <w:fldChar w:fldCharType="end"/>
            </w:r>
          </w:hyperlink>
        </w:p>
        <w:p w14:paraId="41594672" w14:textId="33718F02" w:rsidR="00CC2820" w:rsidRDefault="00CC2820" w:rsidP="00CC2820">
          <w:pPr>
            <w:pStyle w:val="TOC3"/>
            <w:tabs>
              <w:tab w:val="left" w:pos="1440"/>
              <w:tab w:val="right" w:leader="dot" w:pos="9016"/>
            </w:tabs>
            <w:spacing w:after="0"/>
            <w:rPr>
              <w:noProof/>
              <w:lang w:eastAsia="en-NZ"/>
            </w:rPr>
          </w:pPr>
          <w:hyperlink w:anchor="_Toc197703435" w:history="1">
            <w:r w:rsidRPr="00FD3C59">
              <w:rPr>
                <w:rStyle w:val="Hyperlink"/>
                <w:noProof/>
              </w:rPr>
              <w:t xml:space="preserve">3.2.2 </w:t>
            </w:r>
            <w:r>
              <w:rPr>
                <w:noProof/>
                <w:lang w:eastAsia="en-NZ"/>
              </w:rPr>
              <w:tab/>
            </w:r>
            <w:r w:rsidRPr="00FD3C59">
              <w:rPr>
                <w:rStyle w:val="Hyperlink"/>
                <w:noProof/>
              </w:rPr>
              <w:t>Mapping OpenAPI to HTTP</w:t>
            </w:r>
            <w:r>
              <w:rPr>
                <w:noProof/>
                <w:webHidden/>
              </w:rPr>
              <w:tab/>
            </w:r>
            <w:r>
              <w:rPr>
                <w:noProof/>
                <w:webHidden/>
              </w:rPr>
              <w:fldChar w:fldCharType="begin"/>
            </w:r>
            <w:r>
              <w:rPr>
                <w:noProof/>
                <w:webHidden/>
              </w:rPr>
              <w:instrText xml:space="preserve"> PAGEREF _Toc197703435 \h </w:instrText>
            </w:r>
            <w:r>
              <w:rPr>
                <w:noProof/>
                <w:webHidden/>
              </w:rPr>
            </w:r>
            <w:r>
              <w:rPr>
                <w:noProof/>
                <w:webHidden/>
              </w:rPr>
              <w:fldChar w:fldCharType="separate"/>
            </w:r>
            <w:r>
              <w:rPr>
                <w:noProof/>
                <w:webHidden/>
              </w:rPr>
              <w:t>18</w:t>
            </w:r>
            <w:r>
              <w:rPr>
                <w:noProof/>
                <w:webHidden/>
              </w:rPr>
              <w:fldChar w:fldCharType="end"/>
            </w:r>
          </w:hyperlink>
        </w:p>
        <w:p w14:paraId="18F055C3" w14:textId="493A7E45" w:rsidR="00CC2820" w:rsidRDefault="00CC2820" w:rsidP="00CC2820">
          <w:pPr>
            <w:pStyle w:val="TOC3"/>
            <w:tabs>
              <w:tab w:val="left" w:pos="1440"/>
              <w:tab w:val="right" w:leader="dot" w:pos="9016"/>
            </w:tabs>
            <w:spacing w:after="0"/>
            <w:rPr>
              <w:noProof/>
              <w:lang w:eastAsia="en-NZ"/>
            </w:rPr>
          </w:pPr>
          <w:hyperlink w:anchor="_Toc197703436" w:history="1">
            <w:r w:rsidRPr="00FD3C59">
              <w:rPr>
                <w:rStyle w:val="Hyperlink"/>
                <w:noProof/>
              </w:rPr>
              <w:t xml:space="preserve">3.2.3 </w:t>
            </w:r>
            <w:r>
              <w:rPr>
                <w:noProof/>
                <w:lang w:eastAsia="en-NZ"/>
              </w:rPr>
              <w:tab/>
            </w:r>
            <w:r w:rsidRPr="00FD3C59">
              <w:rPr>
                <w:rStyle w:val="Hyperlink"/>
                <w:noProof/>
              </w:rPr>
              <w:t>Versions of OpenAPI</w:t>
            </w:r>
            <w:r>
              <w:rPr>
                <w:noProof/>
                <w:webHidden/>
              </w:rPr>
              <w:tab/>
            </w:r>
            <w:r>
              <w:rPr>
                <w:noProof/>
                <w:webHidden/>
              </w:rPr>
              <w:fldChar w:fldCharType="begin"/>
            </w:r>
            <w:r>
              <w:rPr>
                <w:noProof/>
                <w:webHidden/>
              </w:rPr>
              <w:instrText xml:space="preserve"> PAGEREF _Toc197703436 \h </w:instrText>
            </w:r>
            <w:r>
              <w:rPr>
                <w:noProof/>
                <w:webHidden/>
              </w:rPr>
            </w:r>
            <w:r>
              <w:rPr>
                <w:noProof/>
                <w:webHidden/>
              </w:rPr>
              <w:fldChar w:fldCharType="separate"/>
            </w:r>
            <w:r>
              <w:rPr>
                <w:noProof/>
                <w:webHidden/>
              </w:rPr>
              <w:t>20</w:t>
            </w:r>
            <w:r>
              <w:rPr>
                <w:noProof/>
                <w:webHidden/>
              </w:rPr>
              <w:fldChar w:fldCharType="end"/>
            </w:r>
          </w:hyperlink>
        </w:p>
        <w:p w14:paraId="5716E537" w14:textId="35E4CBCC" w:rsidR="00CC2820" w:rsidRDefault="00CC2820" w:rsidP="00CC2820">
          <w:pPr>
            <w:pStyle w:val="TOC2"/>
            <w:tabs>
              <w:tab w:val="left" w:pos="960"/>
              <w:tab w:val="right" w:leader="dot" w:pos="9016"/>
            </w:tabs>
            <w:spacing w:after="0"/>
            <w:rPr>
              <w:noProof/>
              <w:lang w:eastAsia="en-NZ"/>
            </w:rPr>
          </w:pPr>
          <w:hyperlink w:anchor="_Toc197703437" w:history="1">
            <w:r w:rsidRPr="00FD3C59">
              <w:rPr>
                <w:rStyle w:val="Hyperlink"/>
                <w:rFonts w:cs="Calibri"/>
                <w:noProof/>
              </w:rPr>
              <w:t xml:space="preserve">3.3 </w:t>
            </w:r>
            <w:r>
              <w:rPr>
                <w:noProof/>
                <w:lang w:eastAsia="en-NZ"/>
              </w:rPr>
              <w:tab/>
            </w:r>
            <w:r w:rsidRPr="00FD3C59">
              <w:rPr>
                <w:rStyle w:val="Hyperlink"/>
                <w:rFonts w:cs="Calibri"/>
                <w:noProof/>
              </w:rPr>
              <w:t>High-Level Structure</w:t>
            </w:r>
            <w:r>
              <w:rPr>
                <w:noProof/>
                <w:webHidden/>
              </w:rPr>
              <w:tab/>
            </w:r>
            <w:r>
              <w:rPr>
                <w:noProof/>
                <w:webHidden/>
              </w:rPr>
              <w:fldChar w:fldCharType="begin"/>
            </w:r>
            <w:r>
              <w:rPr>
                <w:noProof/>
                <w:webHidden/>
              </w:rPr>
              <w:instrText xml:space="preserve"> PAGEREF _Toc197703437 \h </w:instrText>
            </w:r>
            <w:r>
              <w:rPr>
                <w:noProof/>
                <w:webHidden/>
              </w:rPr>
            </w:r>
            <w:r>
              <w:rPr>
                <w:noProof/>
                <w:webHidden/>
              </w:rPr>
              <w:fldChar w:fldCharType="separate"/>
            </w:r>
            <w:r>
              <w:rPr>
                <w:noProof/>
                <w:webHidden/>
              </w:rPr>
              <w:t>21</w:t>
            </w:r>
            <w:r>
              <w:rPr>
                <w:noProof/>
                <w:webHidden/>
              </w:rPr>
              <w:fldChar w:fldCharType="end"/>
            </w:r>
          </w:hyperlink>
        </w:p>
        <w:p w14:paraId="246464D8" w14:textId="47B91571" w:rsidR="00CC2820" w:rsidRDefault="00CC2820" w:rsidP="00CC2820">
          <w:pPr>
            <w:pStyle w:val="TOC3"/>
            <w:tabs>
              <w:tab w:val="left" w:pos="1440"/>
              <w:tab w:val="right" w:leader="dot" w:pos="9016"/>
            </w:tabs>
            <w:spacing w:after="0"/>
            <w:rPr>
              <w:noProof/>
              <w:lang w:eastAsia="en-NZ"/>
            </w:rPr>
          </w:pPr>
          <w:hyperlink w:anchor="_Toc197703438" w:history="1">
            <w:r w:rsidRPr="00FD3C59">
              <w:rPr>
                <w:rStyle w:val="Hyperlink"/>
                <w:noProof/>
              </w:rPr>
              <w:t xml:space="preserve">3.3.1 </w:t>
            </w:r>
            <w:r>
              <w:rPr>
                <w:noProof/>
                <w:lang w:eastAsia="en-NZ"/>
              </w:rPr>
              <w:tab/>
            </w:r>
            <w:r w:rsidRPr="00FD3C59">
              <w:rPr>
                <w:rStyle w:val="Hyperlink"/>
                <w:noProof/>
              </w:rPr>
              <w:t>Structure Overview</w:t>
            </w:r>
            <w:r>
              <w:rPr>
                <w:noProof/>
                <w:webHidden/>
              </w:rPr>
              <w:tab/>
            </w:r>
            <w:r>
              <w:rPr>
                <w:noProof/>
                <w:webHidden/>
              </w:rPr>
              <w:fldChar w:fldCharType="begin"/>
            </w:r>
            <w:r>
              <w:rPr>
                <w:noProof/>
                <w:webHidden/>
              </w:rPr>
              <w:instrText xml:space="preserve"> PAGEREF _Toc197703438 \h </w:instrText>
            </w:r>
            <w:r>
              <w:rPr>
                <w:noProof/>
                <w:webHidden/>
              </w:rPr>
            </w:r>
            <w:r>
              <w:rPr>
                <w:noProof/>
                <w:webHidden/>
              </w:rPr>
              <w:fldChar w:fldCharType="separate"/>
            </w:r>
            <w:r>
              <w:rPr>
                <w:noProof/>
                <w:webHidden/>
              </w:rPr>
              <w:t>21</w:t>
            </w:r>
            <w:r>
              <w:rPr>
                <w:noProof/>
                <w:webHidden/>
              </w:rPr>
              <w:fldChar w:fldCharType="end"/>
            </w:r>
          </w:hyperlink>
        </w:p>
        <w:p w14:paraId="3A7D8198" w14:textId="5D6183BF" w:rsidR="00CC2820" w:rsidRDefault="00CC2820" w:rsidP="00CC2820">
          <w:pPr>
            <w:pStyle w:val="TOC3"/>
            <w:tabs>
              <w:tab w:val="left" w:pos="1440"/>
              <w:tab w:val="right" w:leader="dot" w:pos="9016"/>
            </w:tabs>
            <w:spacing w:after="0"/>
            <w:rPr>
              <w:noProof/>
              <w:lang w:eastAsia="en-NZ"/>
            </w:rPr>
          </w:pPr>
          <w:hyperlink w:anchor="_Toc197703439" w:history="1">
            <w:r w:rsidRPr="00FD3C59">
              <w:rPr>
                <w:rStyle w:val="Hyperlink"/>
                <w:noProof/>
              </w:rPr>
              <w:t xml:space="preserve">3.3.2 </w:t>
            </w:r>
            <w:r>
              <w:rPr>
                <w:noProof/>
                <w:lang w:eastAsia="en-NZ"/>
              </w:rPr>
              <w:tab/>
            </w:r>
            <w:r w:rsidRPr="00FD3C59">
              <w:rPr>
                <w:rStyle w:val="Hyperlink"/>
                <w:noProof/>
              </w:rPr>
              <w:t>Providing Information Through the Info Object</w:t>
            </w:r>
            <w:r>
              <w:rPr>
                <w:noProof/>
                <w:webHidden/>
              </w:rPr>
              <w:tab/>
            </w:r>
            <w:r>
              <w:rPr>
                <w:noProof/>
                <w:webHidden/>
              </w:rPr>
              <w:fldChar w:fldCharType="begin"/>
            </w:r>
            <w:r>
              <w:rPr>
                <w:noProof/>
                <w:webHidden/>
              </w:rPr>
              <w:instrText xml:space="preserve"> PAGEREF _Toc197703439 \h </w:instrText>
            </w:r>
            <w:r>
              <w:rPr>
                <w:noProof/>
                <w:webHidden/>
              </w:rPr>
            </w:r>
            <w:r>
              <w:rPr>
                <w:noProof/>
                <w:webHidden/>
              </w:rPr>
              <w:fldChar w:fldCharType="separate"/>
            </w:r>
            <w:r>
              <w:rPr>
                <w:noProof/>
                <w:webHidden/>
              </w:rPr>
              <w:t>21</w:t>
            </w:r>
            <w:r>
              <w:rPr>
                <w:noProof/>
                <w:webHidden/>
              </w:rPr>
              <w:fldChar w:fldCharType="end"/>
            </w:r>
          </w:hyperlink>
        </w:p>
        <w:p w14:paraId="7BE176DC" w14:textId="293641AA" w:rsidR="00CC2820" w:rsidRDefault="00CC2820" w:rsidP="00CC2820">
          <w:pPr>
            <w:pStyle w:val="TOC3"/>
            <w:tabs>
              <w:tab w:val="left" w:pos="1440"/>
              <w:tab w:val="right" w:leader="dot" w:pos="9016"/>
            </w:tabs>
            <w:spacing w:after="0"/>
            <w:rPr>
              <w:noProof/>
              <w:lang w:eastAsia="en-NZ"/>
            </w:rPr>
          </w:pPr>
          <w:hyperlink w:anchor="_Toc197703440" w:history="1">
            <w:r w:rsidRPr="00FD3C59">
              <w:rPr>
                <w:rStyle w:val="Hyperlink"/>
                <w:noProof/>
              </w:rPr>
              <w:t xml:space="preserve">3.3.3 </w:t>
            </w:r>
            <w:r>
              <w:rPr>
                <w:noProof/>
                <w:lang w:eastAsia="en-NZ"/>
              </w:rPr>
              <w:tab/>
            </w:r>
            <w:r w:rsidRPr="00FD3C59">
              <w:rPr>
                <w:rStyle w:val="Hyperlink"/>
                <w:noProof/>
              </w:rPr>
              <w:t>Examples of the Info Object</w:t>
            </w:r>
            <w:r>
              <w:rPr>
                <w:noProof/>
                <w:webHidden/>
              </w:rPr>
              <w:tab/>
            </w:r>
            <w:r>
              <w:rPr>
                <w:noProof/>
                <w:webHidden/>
              </w:rPr>
              <w:fldChar w:fldCharType="begin"/>
            </w:r>
            <w:r>
              <w:rPr>
                <w:noProof/>
                <w:webHidden/>
              </w:rPr>
              <w:instrText xml:space="preserve"> PAGEREF _Toc197703440 \h </w:instrText>
            </w:r>
            <w:r>
              <w:rPr>
                <w:noProof/>
                <w:webHidden/>
              </w:rPr>
            </w:r>
            <w:r>
              <w:rPr>
                <w:noProof/>
                <w:webHidden/>
              </w:rPr>
              <w:fldChar w:fldCharType="separate"/>
            </w:r>
            <w:r>
              <w:rPr>
                <w:noProof/>
                <w:webHidden/>
              </w:rPr>
              <w:t>22</w:t>
            </w:r>
            <w:r>
              <w:rPr>
                <w:noProof/>
                <w:webHidden/>
              </w:rPr>
              <w:fldChar w:fldCharType="end"/>
            </w:r>
          </w:hyperlink>
        </w:p>
        <w:p w14:paraId="1399E38A" w14:textId="0B358569" w:rsidR="00CC2820" w:rsidRDefault="00CC2820" w:rsidP="00CC2820">
          <w:pPr>
            <w:pStyle w:val="TOC2"/>
            <w:tabs>
              <w:tab w:val="left" w:pos="960"/>
              <w:tab w:val="right" w:leader="dot" w:pos="9016"/>
            </w:tabs>
            <w:spacing w:after="0"/>
            <w:rPr>
              <w:noProof/>
              <w:lang w:eastAsia="en-NZ"/>
            </w:rPr>
          </w:pPr>
          <w:hyperlink w:anchor="_Toc197703441" w:history="1">
            <w:r w:rsidRPr="00FD3C59">
              <w:rPr>
                <w:rStyle w:val="Hyperlink"/>
                <w:rFonts w:cs="Calibri"/>
                <w:noProof/>
              </w:rPr>
              <w:t xml:space="preserve">3.4 </w:t>
            </w:r>
            <w:r>
              <w:rPr>
                <w:noProof/>
                <w:lang w:eastAsia="en-NZ"/>
              </w:rPr>
              <w:tab/>
            </w:r>
            <w:r w:rsidRPr="00FD3C59">
              <w:rPr>
                <w:rStyle w:val="Hyperlink"/>
                <w:rFonts w:cs="Calibri"/>
                <w:noProof/>
              </w:rPr>
              <w:t>Describing API Shapes</w:t>
            </w:r>
            <w:r>
              <w:rPr>
                <w:noProof/>
                <w:webHidden/>
              </w:rPr>
              <w:tab/>
            </w:r>
            <w:r>
              <w:rPr>
                <w:noProof/>
                <w:webHidden/>
              </w:rPr>
              <w:fldChar w:fldCharType="begin"/>
            </w:r>
            <w:r>
              <w:rPr>
                <w:noProof/>
                <w:webHidden/>
              </w:rPr>
              <w:instrText xml:space="preserve"> PAGEREF _Toc197703441 \h </w:instrText>
            </w:r>
            <w:r>
              <w:rPr>
                <w:noProof/>
                <w:webHidden/>
              </w:rPr>
            </w:r>
            <w:r>
              <w:rPr>
                <w:noProof/>
                <w:webHidden/>
              </w:rPr>
              <w:fldChar w:fldCharType="separate"/>
            </w:r>
            <w:r>
              <w:rPr>
                <w:noProof/>
                <w:webHidden/>
              </w:rPr>
              <w:t>24</w:t>
            </w:r>
            <w:r>
              <w:rPr>
                <w:noProof/>
                <w:webHidden/>
              </w:rPr>
              <w:fldChar w:fldCharType="end"/>
            </w:r>
          </w:hyperlink>
        </w:p>
        <w:p w14:paraId="11BAE44D" w14:textId="63DDF0BE" w:rsidR="00CC2820" w:rsidRDefault="00CC2820" w:rsidP="00CC2820">
          <w:pPr>
            <w:pStyle w:val="TOC3"/>
            <w:tabs>
              <w:tab w:val="left" w:pos="1440"/>
              <w:tab w:val="right" w:leader="dot" w:pos="9016"/>
            </w:tabs>
            <w:spacing w:after="0"/>
            <w:rPr>
              <w:noProof/>
              <w:lang w:eastAsia="en-NZ"/>
            </w:rPr>
          </w:pPr>
          <w:hyperlink w:anchor="_Toc197703442" w:history="1">
            <w:r w:rsidRPr="00FD3C59">
              <w:rPr>
                <w:rStyle w:val="Hyperlink"/>
                <w:noProof/>
              </w:rPr>
              <w:t xml:space="preserve">3.4.1 </w:t>
            </w:r>
            <w:r>
              <w:rPr>
                <w:noProof/>
                <w:lang w:eastAsia="en-NZ"/>
              </w:rPr>
              <w:tab/>
            </w:r>
            <w:r w:rsidRPr="00FD3C59">
              <w:rPr>
                <w:rStyle w:val="Hyperlink"/>
                <w:noProof/>
              </w:rPr>
              <w:t>URLs, Paths and Methods</w:t>
            </w:r>
            <w:r>
              <w:rPr>
                <w:noProof/>
                <w:webHidden/>
              </w:rPr>
              <w:tab/>
            </w:r>
            <w:r>
              <w:rPr>
                <w:noProof/>
                <w:webHidden/>
              </w:rPr>
              <w:fldChar w:fldCharType="begin"/>
            </w:r>
            <w:r>
              <w:rPr>
                <w:noProof/>
                <w:webHidden/>
              </w:rPr>
              <w:instrText xml:space="preserve"> PAGEREF _Toc197703442 \h </w:instrText>
            </w:r>
            <w:r>
              <w:rPr>
                <w:noProof/>
                <w:webHidden/>
              </w:rPr>
            </w:r>
            <w:r>
              <w:rPr>
                <w:noProof/>
                <w:webHidden/>
              </w:rPr>
              <w:fldChar w:fldCharType="separate"/>
            </w:r>
            <w:r>
              <w:rPr>
                <w:noProof/>
                <w:webHidden/>
              </w:rPr>
              <w:t>24</w:t>
            </w:r>
            <w:r>
              <w:rPr>
                <w:noProof/>
                <w:webHidden/>
              </w:rPr>
              <w:fldChar w:fldCharType="end"/>
            </w:r>
          </w:hyperlink>
        </w:p>
        <w:p w14:paraId="49D5162B" w14:textId="0B75996C" w:rsidR="00CC2820" w:rsidRDefault="00CC2820" w:rsidP="00CC2820">
          <w:pPr>
            <w:pStyle w:val="TOC3"/>
            <w:tabs>
              <w:tab w:val="left" w:pos="1440"/>
              <w:tab w:val="right" w:leader="dot" w:pos="9016"/>
            </w:tabs>
            <w:spacing w:after="0"/>
            <w:rPr>
              <w:noProof/>
              <w:lang w:eastAsia="en-NZ"/>
            </w:rPr>
          </w:pPr>
          <w:hyperlink w:anchor="_Toc197703443" w:history="1">
            <w:r w:rsidRPr="00FD3C59">
              <w:rPr>
                <w:rStyle w:val="Hyperlink"/>
                <w:noProof/>
              </w:rPr>
              <w:t xml:space="preserve">3.4.2 </w:t>
            </w:r>
            <w:r>
              <w:rPr>
                <w:noProof/>
                <w:lang w:eastAsia="en-NZ"/>
              </w:rPr>
              <w:tab/>
            </w:r>
            <w:r w:rsidRPr="00FD3C59">
              <w:rPr>
                <w:rStyle w:val="Hyperlink"/>
                <w:noProof/>
              </w:rPr>
              <w:t>Relationship Between Paths, Path Items, and Operations</w:t>
            </w:r>
            <w:r>
              <w:rPr>
                <w:noProof/>
                <w:webHidden/>
              </w:rPr>
              <w:tab/>
            </w:r>
            <w:r>
              <w:rPr>
                <w:noProof/>
                <w:webHidden/>
              </w:rPr>
              <w:fldChar w:fldCharType="begin"/>
            </w:r>
            <w:r>
              <w:rPr>
                <w:noProof/>
                <w:webHidden/>
              </w:rPr>
              <w:instrText xml:space="preserve"> PAGEREF _Toc197703443 \h </w:instrText>
            </w:r>
            <w:r>
              <w:rPr>
                <w:noProof/>
                <w:webHidden/>
              </w:rPr>
            </w:r>
            <w:r>
              <w:rPr>
                <w:noProof/>
                <w:webHidden/>
              </w:rPr>
              <w:fldChar w:fldCharType="separate"/>
            </w:r>
            <w:r>
              <w:rPr>
                <w:noProof/>
                <w:webHidden/>
              </w:rPr>
              <w:t>25</w:t>
            </w:r>
            <w:r>
              <w:rPr>
                <w:noProof/>
                <w:webHidden/>
              </w:rPr>
              <w:fldChar w:fldCharType="end"/>
            </w:r>
          </w:hyperlink>
        </w:p>
        <w:p w14:paraId="0EC0524E" w14:textId="4331C394" w:rsidR="00CC2820" w:rsidRDefault="00CC2820" w:rsidP="00CC2820">
          <w:pPr>
            <w:pStyle w:val="TOC2"/>
            <w:tabs>
              <w:tab w:val="left" w:pos="960"/>
              <w:tab w:val="right" w:leader="dot" w:pos="9016"/>
            </w:tabs>
            <w:spacing w:after="0"/>
            <w:rPr>
              <w:noProof/>
              <w:lang w:eastAsia="en-NZ"/>
            </w:rPr>
          </w:pPr>
          <w:hyperlink w:anchor="_Toc197703444" w:history="1">
            <w:r w:rsidRPr="00FD3C59">
              <w:rPr>
                <w:rStyle w:val="Hyperlink"/>
                <w:rFonts w:cs="Calibri"/>
                <w:noProof/>
              </w:rPr>
              <w:t xml:space="preserve">3.5 </w:t>
            </w:r>
            <w:r>
              <w:rPr>
                <w:noProof/>
                <w:lang w:eastAsia="en-NZ"/>
              </w:rPr>
              <w:tab/>
            </w:r>
            <w:r w:rsidRPr="00FD3C59">
              <w:rPr>
                <w:rStyle w:val="Hyperlink"/>
                <w:rFonts w:cs="Calibri"/>
                <w:noProof/>
              </w:rPr>
              <w:t>Describing Parameters, Requests and Responses</w:t>
            </w:r>
            <w:r>
              <w:rPr>
                <w:noProof/>
                <w:webHidden/>
              </w:rPr>
              <w:tab/>
            </w:r>
            <w:r>
              <w:rPr>
                <w:noProof/>
                <w:webHidden/>
              </w:rPr>
              <w:fldChar w:fldCharType="begin"/>
            </w:r>
            <w:r>
              <w:rPr>
                <w:noProof/>
                <w:webHidden/>
              </w:rPr>
              <w:instrText xml:space="preserve"> PAGEREF _Toc197703444 \h </w:instrText>
            </w:r>
            <w:r>
              <w:rPr>
                <w:noProof/>
                <w:webHidden/>
              </w:rPr>
            </w:r>
            <w:r>
              <w:rPr>
                <w:noProof/>
                <w:webHidden/>
              </w:rPr>
              <w:fldChar w:fldCharType="separate"/>
            </w:r>
            <w:r>
              <w:rPr>
                <w:noProof/>
                <w:webHidden/>
              </w:rPr>
              <w:t>26</w:t>
            </w:r>
            <w:r>
              <w:rPr>
                <w:noProof/>
                <w:webHidden/>
              </w:rPr>
              <w:fldChar w:fldCharType="end"/>
            </w:r>
          </w:hyperlink>
        </w:p>
        <w:p w14:paraId="03223648" w14:textId="7E627C96" w:rsidR="00CC2820" w:rsidRDefault="00CC2820" w:rsidP="00CC2820">
          <w:pPr>
            <w:pStyle w:val="TOC3"/>
            <w:tabs>
              <w:tab w:val="left" w:pos="1440"/>
              <w:tab w:val="right" w:leader="dot" w:pos="9016"/>
            </w:tabs>
            <w:spacing w:after="0"/>
            <w:rPr>
              <w:noProof/>
              <w:lang w:eastAsia="en-NZ"/>
            </w:rPr>
          </w:pPr>
          <w:hyperlink w:anchor="_Toc197703445" w:history="1">
            <w:r w:rsidRPr="00FD3C59">
              <w:rPr>
                <w:rStyle w:val="Hyperlink"/>
                <w:noProof/>
              </w:rPr>
              <w:t xml:space="preserve">3.5.1 </w:t>
            </w:r>
            <w:r>
              <w:rPr>
                <w:noProof/>
                <w:lang w:eastAsia="en-NZ"/>
              </w:rPr>
              <w:tab/>
            </w:r>
            <w:r w:rsidRPr="00FD3C59">
              <w:rPr>
                <w:rStyle w:val="Hyperlink"/>
                <w:noProof/>
              </w:rPr>
              <w:t>Providing Parameters</w:t>
            </w:r>
            <w:r>
              <w:rPr>
                <w:noProof/>
                <w:webHidden/>
              </w:rPr>
              <w:tab/>
            </w:r>
            <w:r>
              <w:rPr>
                <w:noProof/>
                <w:webHidden/>
              </w:rPr>
              <w:fldChar w:fldCharType="begin"/>
            </w:r>
            <w:r>
              <w:rPr>
                <w:noProof/>
                <w:webHidden/>
              </w:rPr>
              <w:instrText xml:space="preserve"> PAGEREF _Toc197703445 \h </w:instrText>
            </w:r>
            <w:r>
              <w:rPr>
                <w:noProof/>
                <w:webHidden/>
              </w:rPr>
            </w:r>
            <w:r>
              <w:rPr>
                <w:noProof/>
                <w:webHidden/>
              </w:rPr>
              <w:fldChar w:fldCharType="separate"/>
            </w:r>
            <w:r>
              <w:rPr>
                <w:noProof/>
                <w:webHidden/>
              </w:rPr>
              <w:t>26</w:t>
            </w:r>
            <w:r>
              <w:rPr>
                <w:noProof/>
                <w:webHidden/>
              </w:rPr>
              <w:fldChar w:fldCharType="end"/>
            </w:r>
          </w:hyperlink>
        </w:p>
        <w:p w14:paraId="5289279F" w14:textId="15A11888" w:rsidR="00CC2820" w:rsidRDefault="00CC2820" w:rsidP="00CC2820">
          <w:pPr>
            <w:pStyle w:val="TOC3"/>
            <w:tabs>
              <w:tab w:val="left" w:pos="1440"/>
              <w:tab w:val="right" w:leader="dot" w:pos="9016"/>
            </w:tabs>
            <w:spacing w:after="0"/>
            <w:rPr>
              <w:noProof/>
              <w:lang w:eastAsia="en-NZ"/>
            </w:rPr>
          </w:pPr>
          <w:hyperlink w:anchor="_Toc197703446" w:history="1">
            <w:r w:rsidRPr="00FD3C59">
              <w:rPr>
                <w:rStyle w:val="Hyperlink"/>
                <w:noProof/>
              </w:rPr>
              <w:t>3.5.2</w:t>
            </w:r>
            <w:r>
              <w:rPr>
                <w:noProof/>
                <w:lang w:eastAsia="en-NZ"/>
              </w:rPr>
              <w:tab/>
            </w:r>
            <w:r w:rsidRPr="00FD3C59">
              <w:rPr>
                <w:rStyle w:val="Hyperlink"/>
                <w:noProof/>
              </w:rPr>
              <w:t>Using OpenAPI to Describe API Requests and Responses</w:t>
            </w:r>
            <w:r>
              <w:rPr>
                <w:noProof/>
                <w:webHidden/>
              </w:rPr>
              <w:tab/>
            </w:r>
            <w:r>
              <w:rPr>
                <w:noProof/>
                <w:webHidden/>
              </w:rPr>
              <w:fldChar w:fldCharType="begin"/>
            </w:r>
            <w:r>
              <w:rPr>
                <w:noProof/>
                <w:webHidden/>
              </w:rPr>
              <w:instrText xml:space="preserve"> PAGEREF _Toc197703446 \h </w:instrText>
            </w:r>
            <w:r>
              <w:rPr>
                <w:noProof/>
                <w:webHidden/>
              </w:rPr>
            </w:r>
            <w:r>
              <w:rPr>
                <w:noProof/>
                <w:webHidden/>
              </w:rPr>
              <w:fldChar w:fldCharType="separate"/>
            </w:r>
            <w:r>
              <w:rPr>
                <w:noProof/>
                <w:webHidden/>
              </w:rPr>
              <w:t>27</w:t>
            </w:r>
            <w:r>
              <w:rPr>
                <w:noProof/>
                <w:webHidden/>
              </w:rPr>
              <w:fldChar w:fldCharType="end"/>
            </w:r>
          </w:hyperlink>
        </w:p>
        <w:p w14:paraId="72C1D2D5" w14:textId="55597774" w:rsidR="00CC2820" w:rsidRDefault="00CC2820" w:rsidP="00CC2820">
          <w:pPr>
            <w:pStyle w:val="TOC3"/>
            <w:tabs>
              <w:tab w:val="left" w:pos="1440"/>
              <w:tab w:val="right" w:leader="dot" w:pos="9016"/>
            </w:tabs>
            <w:spacing w:after="0"/>
            <w:rPr>
              <w:noProof/>
              <w:lang w:eastAsia="en-NZ"/>
            </w:rPr>
          </w:pPr>
          <w:hyperlink w:anchor="_Toc197703447" w:history="1">
            <w:r w:rsidRPr="00FD3C59">
              <w:rPr>
                <w:rStyle w:val="Hyperlink"/>
                <w:noProof/>
              </w:rPr>
              <w:t>3.5.3</w:t>
            </w:r>
            <w:r>
              <w:rPr>
                <w:noProof/>
                <w:lang w:eastAsia="en-NZ"/>
              </w:rPr>
              <w:tab/>
            </w:r>
            <w:r w:rsidRPr="00FD3C59">
              <w:rPr>
                <w:rStyle w:val="Hyperlink"/>
                <w:noProof/>
              </w:rPr>
              <w:t>Representing Data Using a Schema Object</w:t>
            </w:r>
            <w:r>
              <w:rPr>
                <w:noProof/>
                <w:webHidden/>
              </w:rPr>
              <w:tab/>
            </w:r>
            <w:r>
              <w:rPr>
                <w:noProof/>
                <w:webHidden/>
              </w:rPr>
              <w:fldChar w:fldCharType="begin"/>
            </w:r>
            <w:r>
              <w:rPr>
                <w:noProof/>
                <w:webHidden/>
              </w:rPr>
              <w:instrText xml:space="preserve"> PAGEREF _Toc197703447 \h </w:instrText>
            </w:r>
            <w:r>
              <w:rPr>
                <w:noProof/>
                <w:webHidden/>
              </w:rPr>
            </w:r>
            <w:r>
              <w:rPr>
                <w:noProof/>
                <w:webHidden/>
              </w:rPr>
              <w:fldChar w:fldCharType="separate"/>
            </w:r>
            <w:r>
              <w:rPr>
                <w:noProof/>
                <w:webHidden/>
              </w:rPr>
              <w:t>28</w:t>
            </w:r>
            <w:r>
              <w:rPr>
                <w:noProof/>
                <w:webHidden/>
              </w:rPr>
              <w:fldChar w:fldCharType="end"/>
            </w:r>
          </w:hyperlink>
        </w:p>
        <w:p w14:paraId="10C21E95" w14:textId="7B9E9987" w:rsidR="00CC2820" w:rsidRDefault="00CC2820" w:rsidP="00CC2820">
          <w:pPr>
            <w:pStyle w:val="TOC3"/>
            <w:tabs>
              <w:tab w:val="left" w:pos="1440"/>
              <w:tab w:val="right" w:leader="dot" w:pos="9016"/>
            </w:tabs>
            <w:spacing w:after="0"/>
            <w:rPr>
              <w:noProof/>
              <w:lang w:eastAsia="en-NZ"/>
            </w:rPr>
          </w:pPr>
          <w:hyperlink w:anchor="_Toc197703448" w:history="1">
            <w:r w:rsidRPr="00FD3C59">
              <w:rPr>
                <w:rStyle w:val="Hyperlink"/>
                <w:noProof/>
              </w:rPr>
              <w:t>3.5.4</w:t>
            </w:r>
            <w:r>
              <w:rPr>
                <w:noProof/>
                <w:lang w:eastAsia="en-NZ"/>
              </w:rPr>
              <w:tab/>
            </w:r>
            <w:r w:rsidRPr="00FD3C59">
              <w:rPr>
                <w:rStyle w:val="Hyperlink"/>
                <w:noProof/>
              </w:rPr>
              <w:t>Creating a Response Object</w:t>
            </w:r>
            <w:r>
              <w:rPr>
                <w:noProof/>
                <w:webHidden/>
              </w:rPr>
              <w:tab/>
            </w:r>
            <w:r>
              <w:rPr>
                <w:noProof/>
                <w:webHidden/>
              </w:rPr>
              <w:fldChar w:fldCharType="begin"/>
            </w:r>
            <w:r>
              <w:rPr>
                <w:noProof/>
                <w:webHidden/>
              </w:rPr>
              <w:instrText xml:space="preserve"> PAGEREF _Toc197703448 \h </w:instrText>
            </w:r>
            <w:r>
              <w:rPr>
                <w:noProof/>
                <w:webHidden/>
              </w:rPr>
            </w:r>
            <w:r>
              <w:rPr>
                <w:noProof/>
                <w:webHidden/>
              </w:rPr>
              <w:fldChar w:fldCharType="separate"/>
            </w:r>
            <w:r>
              <w:rPr>
                <w:noProof/>
                <w:webHidden/>
              </w:rPr>
              <w:t>30</w:t>
            </w:r>
            <w:r>
              <w:rPr>
                <w:noProof/>
                <w:webHidden/>
              </w:rPr>
              <w:fldChar w:fldCharType="end"/>
            </w:r>
          </w:hyperlink>
        </w:p>
        <w:p w14:paraId="021BEE82" w14:textId="65C2290D" w:rsidR="00CC2820" w:rsidRDefault="00CC2820" w:rsidP="00CC2820">
          <w:pPr>
            <w:pStyle w:val="TOC2"/>
            <w:tabs>
              <w:tab w:val="left" w:pos="960"/>
              <w:tab w:val="right" w:leader="dot" w:pos="9016"/>
            </w:tabs>
            <w:spacing w:after="0"/>
            <w:rPr>
              <w:noProof/>
              <w:lang w:eastAsia="en-NZ"/>
            </w:rPr>
          </w:pPr>
          <w:hyperlink w:anchor="_Toc197703449" w:history="1">
            <w:r w:rsidRPr="00FD3C59">
              <w:rPr>
                <w:rStyle w:val="Hyperlink"/>
                <w:rFonts w:cs="Calibri"/>
                <w:noProof/>
              </w:rPr>
              <w:t xml:space="preserve">3.6 </w:t>
            </w:r>
            <w:r>
              <w:rPr>
                <w:noProof/>
                <w:lang w:eastAsia="en-NZ"/>
              </w:rPr>
              <w:tab/>
            </w:r>
            <w:r w:rsidRPr="00FD3C59">
              <w:rPr>
                <w:rStyle w:val="Hyperlink"/>
                <w:rFonts w:cs="Calibri"/>
                <w:noProof/>
              </w:rPr>
              <w:t>Defining Reusable Objects</w:t>
            </w:r>
            <w:r>
              <w:rPr>
                <w:noProof/>
                <w:webHidden/>
              </w:rPr>
              <w:tab/>
            </w:r>
            <w:r>
              <w:rPr>
                <w:noProof/>
                <w:webHidden/>
              </w:rPr>
              <w:fldChar w:fldCharType="begin"/>
            </w:r>
            <w:r>
              <w:rPr>
                <w:noProof/>
                <w:webHidden/>
              </w:rPr>
              <w:instrText xml:space="preserve"> PAGEREF _Toc197703449 \h </w:instrText>
            </w:r>
            <w:r>
              <w:rPr>
                <w:noProof/>
                <w:webHidden/>
              </w:rPr>
            </w:r>
            <w:r>
              <w:rPr>
                <w:noProof/>
                <w:webHidden/>
              </w:rPr>
              <w:fldChar w:fldCharType="separate"/>
            </w:r>
            <w:r>
              <w:rPr>
                <w:noProof/>
                <w:webHidden/>
              </w:rPr>
              <w:t>31</w:t>
            </w:r>
            <w:r>
              <w:rPr>
                <w:noProof/>
                <w:webHidden/>
              </w:rPr>
              <w:fldChar w:fldCharType="end"/>
            </w:r>
          </w:hyperlink>
        </w:p>
        <w:p w14:paraId="0499A36F" w14:textId="580FC924" w:rsidR="00CC2820" w:rsidRDefault="00CC2820" w:rsidP="00CC2820">
          <w:pPr>
            <w:pStyle w:val="TOC3"/>
            <w:tabs>
              <w:tab w:val="left" w:pos="1440"/>
              <w:tab w:val="right" w:leader="dot" w:pos="9016"/>
            </w:tabs>
            <w:spacing w:after="0"/>
            <w:rPr>
              <w:noProof/>
              <w:lang w:eastAsia="en-NZ"/>
            </w:rPr>
          </w:pPr>
          <w:hyperlink w:anchor="_Toc197703450" w:history="1">
            <w:r w:rsidRPr="00FD3C59">
              <w:rPr>
                <w:rStyle w:val="Hyperlink"/>
                <w:noProof/>
              </w:rPr>
              <w:t xml:space="preserve">3.6.1 </w:t>
            </w:r>
            <w:r>
              <w:rPr>
                <w:noProof/>
                <w:lang w:eastAsia="en-NZ"/>
              </w:rPr>
              <w:tab/>
            </w:r>
            <w:r w:rsidRPr="00FD3C59">
              <w:rPr>
                <w:rStyle w:val="Hyperlink"/>
                <w:noProof/>
              </w:rPr>
              <w:t>Objects that can be Reused</w:t>
            </w:r>
            <w:r>
              <w:rPr>
                <w:noProof/>
                <w:webHidden/>
              </w:rPr>
              <w:tab/>
            </w:r>
            <w:r>
              <w:rPr>
                <w:noProof/>
                <w:webHidden/>
              </w:rPr>
              <w:fldChar w:fldCharType="begin"/>
            </w:r>
            <w:r>
              <w:rPr>
                <w:noProof/>
                <w:webHidden/>
              </w:rPr>
              <w:instrText xml:space="preserve"> PAGEREF _Toc197703450 \h </w:instrText>
            </w:r>
            <w:r>
              <w:rPr>
                <w:noProof/>
                <w:webHidden/>
              </w:rPr>
            </w:r>
            <w:r>
              <w:rPr>
                <w:noProof/>
                <w:webHidden/>
              </w:rPr>
              <w:fldChar w:fldCharType="separate"/>
            </w:r>
            <w:r>
              <w:rPr>
                <w:noProof/>
                <w:webHidden/>
              </w:rPr>
              <w:t>31</w:t>
            </w:r>
            <w:r>
              <w:rPr>
                <w:noProof/>
                <w:webHidden/>
              </w:rPr>
              <w:fldChar w:fldCharType="end"/>
            </w:r>
          </w:hyperlink>
        </w:p>
        <w:p w14:paraId="151F8144" w14:textId="733E172D" w:rsidR="00CC2820" w:rsidRDefault="00CC2820" w:rsidP="00CC2820">
          <w:pPr>
            <w:pStyle w:val="TOC3"/>
            <w:tabs>
              <w:tab w:val="left" w:pos="1440"/>
              <w:tab w:val="right" w:leader="dot" w:pos="9016"/>
            </w:tabs>
            <w:spacing w:after="0"/>
            <w:rPr>
              <w:noProof/>
              <w:lang w:eastAsia="en-NZ"/>
            </w:rPr>
          </w:pPr>
          <w:hyperlink w:anchor="_Toc197703451" w:history="1">
            <w:r w:rsidRPr="00FD3C59">
              <w:rPr>
                <w:rStyle w:val="Hyperlink"/>
                <w:noProof/>
              </w:rPr>
              <w:t xml:space="preserve">3.6.2 </w:t>
            </w:r>
            <w:r>
              <w:rPr>
                <w:noProof/>
                <w:lang w:eastAsia="en-NZ"/>
              </w:rPr>
              <w:tab/>
            </w:r>
            <w:r w:rsidRPr="00FD3C59">
              <w:rPr>
                <w:rStyle w:val="Hyperlink"/>
                <w:noProof/>
              </w:rPr>
              <w:t>Example of Object Reuse</w:t>
            </w:r>
            <w:r>
              <w:rPr>
                <w:noProof/>
                <w:webHidden/>
              </w:rPr>
              <w:tab/>
            </w:r>
            <w:r>
              <w:rPr>
                <w:noProof/>
                <w:webHidden/>
              </w:rPr>
              <w:fldChar w:fldCharType="begin"/>
            </w:r>
            <w:r>
              <w:rPr>
                <w:noProof/>
                <w:webHidden/>
              </w:rPr>
              <w:instrText xml:space="preserve"> PAGEREF _Toc197703451 \h </w:instrText>
            </w:r>
            <w:r>
              <w:rPr>
                <w:noProof/>
                <w:webHidden/>
              </w:rPr>
            </w:r>
            <w:r>
              <w:rPr>
                <w:noProof/>
                <w:webHidden/>
              </w:rPr>
              <w:fldChar w:fldCharType="separate"/>
            </w:r>
            <w:r>
              <w:rPr>
                <w:noProof/>
                <w:webHidden/>
              </w:rPr>
              <w:t>31</w:t>
            </w:r>
            <w:r>
              <w:rPr>
                <w:noProof/>
                <w:webHidden/>
              </w:rPr>
              <w:fldChar w:fldCharType="end"/>
            </w:r>
          </w:hyperlink>
        </w:p>
        <w:p w14:paraId="74AED10D" w14:textId="01622131" w:rsidR="00CC2820" w:rsidRDefault="00CC2820" w:rsidP="00CC2820">
          <w:pPr>
            <w:pStyle w:val="TOC2"/>
            <w:tabs>
              <w:tab w:val="left" w:pos="960"/>
              <w:tab w:val="right" w:leader="dot" w:pos="9016"/>
            </w:tabs>
            <w:spacing w:after="0"/>
            <w:rPr>
              <w:noProof/>
              <w:lang w:eastAsia="en-NZ"/>
            </w:rPr>
          </w:pPr>
          <w:hyperlink w:anchor="_Toc197703452" w:history="1">
            <w:r w:rsidRPr="00FD3C59">
              <w:rPr>
                <w:rStyle w:val="Hyperlink"/>
                <w:rFonts w:cs="Calibri"/>
                <w:noProof/>
              </w:rPr>
              <w:t xml:space="preserve">3.7 </w:t>
            </w:r>
            <w:r>
              <w:rPr>
                <w:noProof/>
                <w:lang w:eastAsia="en-NZ"/>
              </w:rPr>
              <w:tab/>
            </w:r>
            <w:r w:rsidRPr="00FD3C59">
              <w:rPr>
                <w:rStyle w:val="Hyperlink"/>
                <w:rFonts w:cs="Calibri"/>
                <w:noProof/>
              </w:rPr>
              <w:t>Other features</w:t>
            </w:r>
            <w:r>
              <w:rPr>
                <w:noProof/>
                <w:webHidden/>
              </w:rPr>
              <w:tab/>
            </w:r>
            <w:r>
              <w:rPr>
                <w:noProof/>
                <w:webHidden/>
              </w:rPr>
              <w:fldChar w:fldCharType="begin"/>
            </w:r>
            <w:r>
              <w:rPr>
                <w:noProof/>
                <w:webHidden/>
              </w:rPr>
              <w:instrText xml:space="preserve"> PAGEREF _Toc197703452 \h </w:instrText>
            </w:r>
            <w:r>
              <w:rPr>
                <w:noProof/>
                <w:webHidden/>
              </w:rPr>
            </w:r>
            <w:r>
              <w:rPr>
                <w:noProof/>
                <w:webHidden/>
              </w:rPr>
              <w:fldChar w:fldCharType="separate"/>
            </w:r>
            <w:r>
              <w:rPr>
                <w:noProof/>
                <w:webHidden/>
              </w:rPr>
              <w:t>33</w:t>
            </w:r>
            <w:r>
              <w:rPr>
                <w:noProof/>
                <w:webHidden/>
              </w:rPr>
              <w:fldChar w:fldCharType="end"/>
            </w:r>
          </w:hyperlink>
        </w:p>
        <w:p w14:paraId="7196DBFD" w14:textId="4D0180D5" w:rsidR="00CC2820" w:rsidRDefault="00CC2820" w:rsidP="00CC2820">
          <w:pPr>
            <w:pStyle w:val="TOC2"/>
            <w:tabs>
              <w:tab w:val="left" w:pos="1200"/>
              <w:tab w:val="right" w:leader="dot" w:pos="9016"/>
            </w:tabs>
            <w:spacing w:after="0"/>
            <w:rPr>
              <w:noProof/>
              <w:lang w:eastAsia="en-NZ"/>
            </w:rPr>
          </w:pPr>
          <w:hyperlink w:anchor="_Toc197703453" w:history="1">
            <w:r w:rsidRPr="00FD3C59">
              <w:rPr>
                <w:rStyle w:val="Hyperlink"/>
                <w:noProof/>
              </w:rPr>
              <w:t xml:space="preserve">3.7.1 </w:t>
            </w:r>
            <w:r>
              <w:rPr>
                <w:noProof/>
                <w:lang w:eastAsia="en-NZ"/>
              </w:rPr>
              <w:tab/>
            </w:r>
            <w:r w:rsidRPr="00FD3C59">
              <w:rPr>
                <w:rStyle w:val="Hyperlink"/>
                <w:noProof/>
              </w:rPr>
              <w:t>Grouping operations using Tags</w:t>
            </w:r>
            <w:r>
              <w:rPr>
                <w:noProof/>
                <w:webHidden/>
              </w:rPr>
              <w:tab/>
            </w:r>
            <w:r>
              <w:rPr>
                <w:noProof/>
                <w:webHidden/>
              </w:rPr>
              <w:fldChar w:fldCharType="begin"/>
            </w:r>
            <w:r>
              <w:rPr>
                <w:noProof/>
                <w:webHidden/>
              </w:rPr>
              <w:instrText xml:space="preserve"> PAGEREF _Toc197703453 \h </w:instrText>
            </w:r>
            <w:r>
              <w:rPr>
                <w:noProof/>
                <w:webHidden/>
              </w:rPr>
            </w:r>
            <w:r>
              <w:rPr>
                <w:noProof/>
                <w:webHidden/>
              </w:rPr>
              <w:fldChar w:fldCharType="separate"/>
            </w:r>
            <w:r>
              <w:rPr>
                <w:noProof/>
                <w:webHidden/>
              </w:rPr>
              <w:t>33</w:t>
            </w:r>
            <w:r>
              <w:rPr>
                <w:noProof/>
                <w:webHidden/>
              </w:rPr>
              <w:fldChar w:fldCharType="end"/>
            </w:r>
          </w:hyperlink>
        </w:p>
        <w:p w14:paraId="43826FAC" w14:textId="44641315" w:rsidR="00CC2820" w:rsidRDefault="00CC2820" w:rsidP="00CC2820">
          <w:pPr>
            <w:pStyle w:val="TOC2"/>
            <w:tabs>
              <w:tab w:val="left" w:pos="1200"/>
              <w:tab w:val="right" w:leader="dot" w:pos="9016"/>
            </w:tabs>
            <w:spacing w:after="0"/>
            <w:rPr>
              <w:noProof/>
              <w:lang w:eastAsia="en-NZ"/>
            </w:rPr>
          </w:pPr>
          <w:hyperlink w:anchor="_Toc197703454" w:history="1">
            <w:r w:rsidRPr="00FD3C59">
              <w:rPr>
                <w:rStyle w:val="Hyperlink"/>
                <w:noProof/>
              </w:rPr>
              <w:t xml:space="preserve">3.7.2 </w:t>
            </w:r>
            <w:r>
              <w:rPr>
                <w:noProof/>
                <w:lang w:eastAsia="en-NZ"/>
              </w:rPr>
              <w:tab/>
            </w:r>
            <w:r w:rsidRPr="00FD3C59">
              <w:rPr>
                <w:rStyle w:val="Hyperlink"/>
                <w:noProof/>
              </w:rPr>
              <w:t>Describing Security Requirements</w:t>
            </w:r>
            <w:r>
              <w:rPr>
                <w:noProof/>
                <w:webHidden/>
              </w:rPr>
              <w:tab/>
            </w:r>
            <w:r>
              <w:rPr>
                <w:noProof/>
                <w:webHidden/>
              </w:rPr>
              <w:fldChar w:fldCharType="begin"/>
            </w:r>
            <w:r>
              <w:rPr>
                <w:noProof/>
                <w:webHidden/>
              </w:rPr>
              <w:instrText xml:space="preserve"> PAGEREF _Toc197703454 \h </w:instrText>
            </w:r>
            <w:r>
              <w:rPr>
                <w:noProof/>
                <w:webHidden/>
              </w:rPr>
            </w:r>
            <w:r>
              <w:rPr>
                <w:noProof/>
                <w:webHidden/>
              </w:rPr>
              <w:fldChar w:fldCharType="separate"/>
            </w:r>
            <w:r>
              <w:rPr>
                <w:noProof/>
                <w:webHidden/>
              </w:rPr>
              <w:t>34</w:t>
            </w:r>
            <w:r>
              <w:rPr>
                <w:noProof/>
                <w:webHidden/>
              </w:rPr>
              <w:fldChar w:fldCharType="end"/>
            </w:r>
          </w:hyperlink>
        </w:p>
        <w:p w14:paraId="7E02EF93" w14:textId="5E3241DA" w:rsidR="00CC2820" w:rsidRDefault="00CC2820" w:rsidP="00CC2820">
          <w:pPr>
            <w:pStyle w:val="TOC2"/>
            <w:tabs>
              <w:tab w:val="left" w:pos="1200"/>
              <w:tab w:val="right" w:leader="dot" w:pos="9016"/>
            </w:tabs>
            <w:spacing w:after="0"/>
            <w:rPr>
              <w:noProof/>
              <w:lang w:eastAsia="en-NZ"/>
            </w:rPr>
          </w:pPr>
          <w:hyperlink w:anchor="_Toc197703455" w:history="1">
            <w:r w:rsidRPr="00FD3C59">
              <w:rPr>
                <w:rStyle w:val="Hyperlink"/>
                <w:noProof/>
              </w:rPr>
              <w:t>3.7.3</w:t>
            </w:r>
            <w:r>
              <w:rPr>
                <w:noProof/>
                <w:lang w:eastAsia="en-NZ"/>
              </w:rPr>
              <w:tab/>
            </w:r>
            <w:r w:rsidRPr="00FD3C59">
              <w:rPr>
                <w:rStyle w:val="Hyperlink"/>
                <w:noProof/>
              </w:rPr>
              <w:t>Supported Security Requirements</w:t>
            </w:r>
            <w:r>
              <w:rPr>
                <w:noProof/>
                <w:webHidden/>
              </w:rPr>
              <w:tab/>
            </w:r>
            <w:r>
              <w:rPr>
                <w:noProof/>
                <w:webHidden/>
              </w:rPr>
              <w:fldChar w:fldCharType="begin"/>
            </w:r>
            <w:r>
              <w:rPr>
                <w:noProof/>
                <w:webHidden/>
              </w:rPr>
              <w:instrText xml:space="preserve"> PAGEREF _Toc197703455 \h </w:instrText>
            </w:r>
            <w:r>
              <w:rPr>
                <w:noProof/>
                <w:webHidden/>
              </w:rPr>
            </w:r>
            <w:r>
              <w:rPr>
                <w:noProof/>
                <w:webHidden/>
              </w:rPr>
              <w:fldChar w:fldCharType="separate"/>
            </w:r>
            <w:r>
              <w:rPr>
                <w:noProof/>
                <w:webHidden/>
              </w:rPr>
              <w:t>35</w:t>
            </w:r>
            <w:r>
              <w:rPr>
                <w:noProof/>
                <w:webHidden/>
              </w:rPr>
              <w:fldChar w:fldCharType="end"/>
            </w:r>
          </w:hyperlink>
        </w:p>
        <w:p w14:paraId="51ADCF4A" w14:textId="74A029BA" w:rsidR="00CC2820" w:rsidRDefault="00CC2820" w:rsidP="00CC2820">
          <w:pPr>
            <w:pStyle w:val="TOC2"/>
            <w:tabs>
              <w:tab w:val="left" w:pos="1200"/>
              <w:tab w:val="right" w:leader="dot" w:pos="9016"/>
            </w:tabs>
            <w:spacing w:after="0"/>
            <w:rPr>
              <w:noProof/>
              <w:lang w:eastAsia="en-NZ"/>
            </w:rPr>
          </w:pPr>
          <w:hyperlink w:anchor="_Toc197703456" w:history="1">
            <w:r w:rsidRPr="00FD3C59">
              <w:rPr>
                <w:rStyle w:val="Hyperlink"/>
                <w:noProof/>
              </w:rPr>
              <w:t>3.7.4</w:t>
            </w:r>
            <w:r>
              <w:rPr>
                <w:noProof/>
                <w:lang w:eastAsia="en-NZ"/>
              </w:rPr>
              <w:tab/>
            </w:r>
            <w:r w:rsidRPr="00FD3C59">
              <w:rPr>
                <w:rStyle w:val="Hyperlink"/>
                <w:noProof/>
              </w:rPr>
              <w:t>Security Requirement Example</w:t>
            </w:r>
            <w:r>
              <w:rPr>
                <w:noProof/>
                <w:webHidden/>
              </w:rPr>
              <w:tab/>
            </w:r>
            <w:r>
              <w:rPr>
                <w:noProof/>
                <w:webHidden/>
              </w:rPr>
              <w:fldChar w:fldCharType="begin"/>
            </w:r>
            <w:r>
              <w:rPr>
                <w:noProof/>
                <w:webHidden/>
              </w:rPr>
              <w:instrText xml:space="preserve"> PAGEREF _Toc197703456 \h </w:instrText>
            </w:r>
            <w:r>
              <w:rPr>
                <w:noProof/>
                <w:webHidden/>
              </w:rPr>
            </w:r>
            <w:r>
              <w:rPr>
                <w:noProof/>
                <w:webHidden/>
              </w:rPr>
              <w:fldChar w:fldCharType="separate"/>
            </w:r>
            <w:r>
              <w:rPr>
                <w:noProof/>
                <w:webHidden/>
              </w:rPr>
              <w:t>39</w:t>
            </w:r>
            <w:r>
              <w:rPr>
                <w:noProof/>
                <w:webHidden/>
              </w:rPr>
              <w:fldChar w:fldCharType="end"/>
            </w:r>
          </w:hyperlink>
        </w:p>
        <w:p w14:paraId="13F63183" w14:textId="538D86ED" w:rsidR="00CC2820" w:rsidRDefault="00CC2820" w:rsidP="00CC2820">
          <w:pPr>
            <w:pStyle w:val="TOC2"/>
            <w:tabs>
              <w:tab w:val="left" w:pos="1200"/>
              <w:tab w:val="right" w:leader="dot" w:pos="9016"/>
            </w:tabs>
            <w:spacing w:after="0"/>
            <w:rPr>
              <w:noProof/>
              <w:lang w:eastAsia="en-NZ"/>
            </w:rPr>
          </w:pPr>
          <w:hyperlink w:anchor="_Toc197703457" w:history="1">
            <w:r w:rsidRPr="00FD3C59">
              <w:rPr>
                <w:rStyle w:val="Hyperlink"/>
                <w:noProof/>
              </w:rPr>
              <w:t xml:space="preserve">3.7.5 </w:t>
            </w:r>
            <w:r>
              <w:rPr>
                <w:noProof/>
                <w:lang w:eastAsia="en-NZ"/>
              </w:rPr>
              <w:tab/>
            </w:r>
            <w:r w:rsidRPr="00FD3C59">
              <w:rPr>
                <w:rStyle w:val="Hyperlink"/>
                <w:noProof/>
              </w:rPr>
              <w:t>Using Specification Extensions</w:t>
            </w:r>
            <w:r>
              <w:rPr>
                <w:noProof/>
                <w:webHidden/>
              </w:rPr>
              <w:tab/>
            </w:r>
            <w:r>
              <w:rPr>
                <w:noProof/>
                <w:webHidden/>
              </w:rPr>
              <w:fldChar w:fldCharType="begin"/>
            </w:r>
            <w:r>
              <w:rPr>
                <w:noProof/>
                <w:webHidden/>
              </w:rPr>
              <w:instrText xml:space="preserve"> PAGEREF _Toc197703457 \h </w:instrText>
            </w:r>
            <w:r>
              <w:rPr>
                <w:noProof/>
                <w:webHidden/>
              </w:rPr>
            </w:r>
            <w:r>
              <w:rPr>
                <w:noProof/>
                <w:webHidden/>
              </w:rPr>
              <w:fldChar w:fldCharType="separate"/>
            </w:r>
            <w:r>
              <w:rPr>
                <w:noProof/>
                <w:webHidden/>
              </w:rPr>
              <w:t>40</w:t>
            </w:r>
            <w:r>
              <w:rPr>
                <w:noProof/>
                <w:webHidden/>
              </w:rPr>
              <w:fldChar w:fldCharType="end"/>
            </w:r>
          </w:hyperlink>
        </w:p>
        <w:p w14:paraId="66D62A15" w14:textId="05626B89" w:rsidR="00CC2820" w:rsidRDefault="00CC2820" w:rsidP="00CC2820">
          <w:pPr>
            <w:pStyle w:val="TOC2"/>
            <w:tabs>
              <w:tab w:val="left" w:pos="960"/>
              <w:tab w:val="right" w:leader="dot" w:pos="9016"/>
            </w:tabs>
            <w:spacing w:after="0"/>
            <w:rPr>
              <w:noProof/>
              <w:lang w:eastAsia="en-NZ"/>
            </w:rPr>
          </w:pPr>
          <w:hyperlink w:anchor="_Toc197703458" w:history="1">
            <w:r w:rsidRPr="00FD3C59">
              <w:rPr>
                <w:rStyle w:val="Hyperlink"/>
                <w:rFonts w:cs="Calibri"/>
                <w:noProof/>
              </w:rPr>
              <w:t xml:space="preserve">3.8 </w:t>
            </w:r>
            <w:r>
              <w:rPr>
                <w:noProof/>
                <w:lang w:eastAsia="en-NZ"/>
              </w:rPr>
              <w:tab/>
            </w:r>
            <w:r w:rsidRPr="00FD3C59">
              <w:rPr>
                <w:rStyle w:val="Hyperlink"/>
                <w:rFonts w:cs="Calibri"/>
                <w:noProof/>
              </w:rPr>
              <w:t>Course Scope</w:t>
            </w:r>
            <w:r>
              <w:rPr>
                <w:noProof/>
                <w:webHidden/>
              </w:rPr>
              <w:tab/>
            </w:r>
            <w:r>
              <w:rPr>
                <w:noProof/>
                <w:webHidden/>
              </w:rPr>
              <w:fldChar w:fldCharType="begin"/>
            </w:r>
            <w:r>
              <w:rPr>
                <w:noProof/>
                <w:webHidden/>
              </w:rPr>
              <w:instrText xml:space="preserve"> PAGEREF _Toc197703458 \h </w:instrText>
            </w:r>
            <w:r>
              <w:rPr>
                <w:noProof/>
                <w:webHidden/>
              </w:rPr>
            </w:r>
            <w:r>
              <w:rPr>
                <w:noProof/>
                <w:webHidden/>
              </w:rPr>
              <w:fldChar w:fldCharType="separate"/>
            </w:r>
            <w:r>
              <w:rPr>
                <w:noProof/>
                <w:webHidden/>
              </w:rPr>
              <w:t>41</w:t>
            </w:r>
            <w:r>
              <w:rPr>
                <w:noProof/>
                <w:webHidden/>
              </w:rPr>
              <w:fldChar w:fldCharType="end"/>
            </w:r>
          </w:hyperlink>
        </w:p>
        <w:p w14:paraId="41194A03" w14:textId="1C9D7945" w:rsidR="00CC2820" w:rsidRDefault="00CC2820" w:rsidP="00CC2820">
          <w:pPr>
            <w:pStyle w:val="TOC3"/>
            <w:tabs>
              <w:tab w:val="left" w:pos="1440"/>
              <w:tab w:val="right" w:leader="dot" w:pos="9016"/>
            </w:tabs>
            <w:spacing w:after="0"/>
            <w:rPr>
              <w:noProof/>
              <w:lang w:eastAsia="en-NZ"/>
            </w:rPr>
          </w:pPr>
          <w:hyperlink w:anchor="_Toc197703459" w:history="1">
            <w:r w:rsidRPr="00FD3C59">
              <w:rPr>
                <w:rStyle w:val="Hyperlink"/>
                <w:noProof/>
              </w:rPr>
              <w:t xml:space="preserve">3.8.1 </w:t>
            </w:r>
            <w:r>
              <w:rPr>
                <w:noProof/>
                <w:lang w:eastAsia="en-NZ"/>
              </w:rPr>
              <w:tab/>
            </w:r>
            <w:r w:rsidRPr="00FD3C59">
              <w:rPr>
                <w:rStyle w:val="Hyperlink"/>
                <w:noProof/>
              </w:rPr>
              <w:t>Features Not Covered Here</w:t>
            </w:r>
            <w:r>
              <w:rPr>
                <w:noProof/>
                <w:webHidden/>
              </w:rPr>
              <w:tab/>
            </w:r>
            <w:r>
              <w:rPr>
                <w:noProof/>
                <w:webHidden/>
              </w:rPr>
              <w:fldChar w:fldCharType="begin"/>
            </w:r>
            <w:r>
              <w:rPr>
                <w:noProof/>
                <w:webHidden/>
              </w:rPr>
              <w:instrText xml:space="preserve"> PAGEREF _Toc197703459 \h </w:instrText>
            </w:r>
            <w:r>
              <w:rPr>
                <w:noProof/>
                <w:webHidden/>
              </w:rPr>
            </w:r>
            <w:r>
              <w:rPr>
                <w:noProof/>
                <w:webHidden/>
              </w:rPr>
              <w:fldChar w:fldCharType="separate"/>
            </w:r>
            <w:r>
              <w:rPr>
                <w:noProof/>
                <w:webHidden/>
              </w:rPr>
              <w:t>41</w:t>
            </w:r>
            <w:r>
              <w:rPr>
                <w:noProof/>
                <w:webHidden/>
              </w:rPr>
              <w:fldChar w:fldCharType="end"/>
            </w:r>
          </w:hyperlink>
        </w:p>
        <w:p w14:paraId="02391B87" w14:textId="4DB8F093" w:rsidR="00CC2820" w:rsidRDefault="00CC2820" w:rsidP="00CC2820">
          <w:pPr>
            <w:pStyle w:val="TOC2"/>
            <w:tabs>
              <w:tab w:val="left" w:pos="960"/>
              <w:tab w:val="right" w:leader="dot" w:pos="9016"/>
            </w:tabs>
            <w:spacing w:after="0"/>
            <w:rPr>
              <w:noProof/>
              <w:lang w:eastAsia="en-NZ"/>
            </w:rPr>
          </w:pPr>
          <w:hyperlink w:anchor="_Toc197703460" w:history="1">
            <w:r w:rsidRPr="00FD3C59">
              <w:rPr>
                <w:rStyle w:val="Hyperlink"/>
                <w:rFonts w:cs="Calibri"/>
                <w:noProof/>
              </w:rPr>
              <w:t xml:space="preserve">3.9 </w:t>
            </w:r>
            <w:r>
              <w:rPr>
                <w:noProof/>
                <w:lang w:eastAsia="en-NZ"/>
              </w:rPr>
              <w:tab/>
            </w:r>
            <w:r w:rsidRPr="00FD3C59">
              <w:rPr>
                <w:rStyle w:val="Hyperlink"/>
                <w:rFonts w:cs="Calibri"/>
                <w:noProof/>
              </w:rPr>
              <w:t>Knowledge Check</w:t>
            </w:r>
            <w:r>
              <w:rPr>
                <w:noProof/>
                <w:webHidden/>
              </w:rPr>
              <w:tab/>
            </w:r>
            <w:r>
              <w:rPr>
                <w:noProof/>
                <w:webHidden/>
              </w:rPr>
              <w:fldChar w:fldCharType="begin"/>
            </w:r>
            <w:r>
              <w:rPr>
                <w:noProof/>
                <w:webHidden/>
              </w:rPr>
              <w:instrText xml:space="preserve"> PAGEREF _Toc197703460 \h </w:instrText>
            </w:r>
            <w:r>
              <w:rPr>
                <w:noProof/>
                <w:webHidden/>
              </w:rPr>
            </w:r>
            <w:r>
              <w:rPr>
                <w:noProof/>
                <w:webHidden/>
              </w:rPr>
              <w:fldChar w:fldCharType="separate"/>
            </w:r>
            <w:r>
              <w:rPr>
                <w:noProof/>
                <w:webHidden/>
              </w:rPr>
              <w:t>42</w:t>
            </w:r>
            <w:r>
              <w:rPr>
                <w:noProof/>
                <w:webHidden/>
              </w:rPr>
              <w:fldChar w:fldCharType="end"/>
            </w:r>
          </w:hyperlink>
        </w:p>
        <w:p w14:paraId="63E1B3A0" w14:textId="28C36254" w:rsidR="00CC2820" w:rsidRDefault="00CC2820" w:rsidP="00CC2820">
          <w:pPr>
            <w:pStyle w:val="TOC1"/>
            <w:tabs>
              <w:tab w:val="left" w:pos="480"/>
              <w:tab w:val="right" w:leader="dot" w:pos="9016"/>
            </w:tabs>
            <w:spacing w:after="0"/>
            <w:rPr>
              <w:noProof/>
              <w:lang w:eastAsia="en-NZ"/>
            </w:rPr>
          </w:pPr>
          <w:hyperlink w:anchor="_Toc197703461" w:history="1">
            <w:r w:rsidRPr="00FD3C59">
              <w:rPr>
                <w:rStyle w:val="Hyperlink"/>
                <w:rFonts w:cs="Calibri"/>
                <w:noProof/>
              </w:rPr>
              <w:t xml:space="preserve">4. </w:t>
            </w:r>
            <w:r>
              <w:rPr>
                <w:noProof/>
                <w:lang w:eastAsia="en-NZ"/>
              </w:rPr>
              <w:tab/>
            </w:r>
            <w:r w:rsidRPr="00FD3C59">
              <w:rPr>
                <w:rStyle w:val="Hyperlink"/>
                <w:rFonts w:cs="Calibri"/>
                <w:noProof/>
              </w:rPr>
              <w:t>Creating An OpenAPI Description</w:t>
            </w:r>
            <w:r>
              <w:rPr>
                <w:noProof/>
                <w:webHidden/>
              </w:rPr>
              <w:tab/>
            </w:r>
            <w:r>
              <w:rPr>
                <w:noProof/>
                <w:webHidden/>
              </w:rPr>
              <w:fldChar w:fldCharType="begin"/>
            </w:r>
            <w:r>
              <w:rPr>
                <w:noProof/>
                <w:webHidden/>
              </w:rPr>
              <w:instrText xml:space="preserve"> PAGEREF _Toc197703461 \h </w:instrText>
            </w:r>
            <w:r>
              <w:rPr>
                <w:noProof/>
                <w:webHidden/>
              </w:rPr>
            </w:r>
            <w:r>
              <w:rPr>
                <w:noProof/>
                <w:webHidden/>
              </w:rPr>
              <w:fldChar w:fldCharType="separate"/>
            </w:r>
            <w:r>
              <w:rPr>
                <w:noProof/>
                <w:webHidden/>
              </w:rPr>
              <w:t>44</w:t>
            </w:r>
            <w:r>
              <w:rPr>
                <w:noProof/>
                <w:webHidden/>
              </w:rPr>
              <w:fldChar w:fldCharType="end"/>
            </w:r>
          </w:hyperlink>
        </w:p>
        <w:p w14:paraId="64B4FA0F" w14:textId="4C29CD18" w:rsidR="00CC2820" w:rsidRDefault="00CC2820" w:rsidP="00CC2820">
          <w:pPr>
            <w:pStyle w:val="TOC2"/>
            <w:tabs>
              <w:tab w:val="left" w:pos="960"/>
              <w:tab w:val="right" w:leader="dot" w:pos="9016"/>
            </w:tabs>
            <w:spacing w:after="0"/>
            <w:rPr>
              <w:noProof/>
              <w:lang w:eastAsia="en-NZ"/>
            </w:rPr>
          </w:pPr>
          <w:hyperlink w:anchor="_Toc197703462" w:history="1">
            <w:r w:rsidRPr="00FD3C59">
              <w:rPr>
                <w:rStyle w:val="Hyperlink"/>
                <w:rFonts w:cs="Calibri"/>
                <w:noProof/>
              </w:rPr>
              <w:t xml:space="preserve">4.1 </w:t>
            </w:r>
            <w:r>
              <w:rPr>
                <w:noProof/>
                <w:lang w:eastAsia="en-NZ"/>
              </w:rPr>
              <w:tab/>
            </w:r>
            <w:r w:rsidRPr="00FD3C59">
              <w:rPr>
                <w:rStyle w:val="Hyperlink"/>
                <w:rFonts w:cs="Calibri"/>
                <w:noProof/>
              </w:rPr>
              <w:t>Introdu</w:t>
            </w:r>
            <w:r w:rsidRPr="00FD3C59">
              <w:rPr>
                <w:rStyle w:val="Hyperlink"/>
                <w:rFonts w:cs="Calibri"/>
                <w:noProof/>
              </w:rPr>
              <w:t>c</w:t>
            </w:r>
            <w:r w:rsidRPr="00FD3C59">
              <w:rPr>
                <w:rStyle w:val="Hyperlink"/>
                <w:rFonts w:cs="Calibri"/>
                <w:noProof/>
              </w:rPr>
              <w:t>tion</w:t>
            </w:r>
            <w:r>
              <w:rPr>
                <w:noProof/>
                <w:webHidden/>
              </w:rPr>
              <w:tab/>
            </w:r>
            <w:r>
              <w:rPr>
                <w:noProof/>
                <w:webHidden/>
              </w:rPr>
              <w:fldChar w:fldCharType="begin"/>
            </w:r>
            <w:r>
              <w:rPr>
                <w:noProof/>
                <w:webHidden/>
              </w:rPr>
              <w:instrText xml:space="preserve"> PAGEREF _Toc197703462 \h </w:instrText>
            </w:r>
            <w:r>
              <w:rPr>
                <w:noProof/>
                <w:webHidden/>
              </w:rPr>
            </w:r>
            <w:r>
              <w:rPr>
                <w:noProof/>
                <w:webHidden/>
              </w:rPr>
              <w:fldChar w:fldCharType="separate"/>
            </w:r>
            <w:r>
              <w:rPr>
                <w:noProof/>
                <w:webHidden/>
              </w:rPr>
              <w:t>44</w:t>
            </w:r>
            <w:r>
              <w:rPr>
                <w:noProof/>
                <w:webHidden/>
              </w:rPr>
              <w:fldChar w:fldCharType="end"/>
            </w:r>
          </w:hyperlink>
        </w:p>
        <w:p w14:paraId="0DEA08BD" w14:textId="6A83FD16" w:rsidR="00CC2820" w:rsidRDefault="00CC2820" w:rsidP="00CC2820">
          <w:pPr>
            <w:pStyle w:val="TOC3"/>
            <w:tabs>
              <w:tab w:val="left" w:pos="1440"/>
              <w:tab w:val="right" w:leader="dot" w:pos="9016"/>
            </w:tabs>
            <w:spacing w:after="0"/>
            <w:rPr>
              <w:noProof/>
              <w:lang w:eastAsia="en-NZ"/>
            </w:rPr>
          </w:pPr>
          <w:hyperlink w:anchor="_Toc197703463" w:history="1">
            <w:r w:rsidRPr="00FD3C59">
              <w:rPr>
                <w:rStyle w:val="Hyperlink"/>
                <w:noProof/>
              </w:rPr>
              <w:t xml:space="preserve">4.1.1 </w:t>
            </w:r>
            <w:r>
              <w:rPr>
                <w:noProof/>
                <w:lang w:eastAsia="en-NZ"/>
              </w:rPr>
              <w:tab/>
            </w:r>
            <w:r w:rsidRPr="00FD3C59">
              <w:rPr>
                <w:rStyle w:val="Hyperlink"/>
                <w:noProof/>
              </w:rPr>
              <w:t>Chapter Overview</w:t>
            </w:r>
            <w:r>
              <w:rPr>
                <w:noProof/>
                <w:webHidden/>
              </w:rPr>
              <w:tab/>
            </w:r>
            <w:r>
              <w:rPr>
                <w:noProof/>
                <w:webHidden/>
              </w:rPr>
              <w:fldChar w:fldCharType="begin"/>
            </w:r>
            <w:r>
              <w:rPr>
                <w:noProof/>
                <w:webHidden/>
              </w:rPr>
              <w:instrText xml:space="preserve"> PAGEREF _Toc197703463 \h </w:instrText>
            </w:r>
            <w:r>
              <w:rPr>
                <w:noProof/>
                <w:webHidden/>
              </w:rPr>
            </w:r>
            <w:r>
              <w:rPr>
                <w:noProof/>
                <w:webHidden/>
              </w:rPr>
              <w:fldChar w:fldCharType="separate"/>
            </w:r>
            <w:r>
              <w:rPr>
                <w:noProof/>
                <w:webHidden/>
              </w:rPr>
              <w:t>44</w:t>
            </w:r>
            <w:r>
              <w:rPr>
                <w:noProof/>
                <w:webHidden/>
              </w:rPr>
              <w:fldChar w:fldCharType="end"/>
            </w:r>
          </w:hyperlink>
        </w:p>
        <w:p w14:paraId="665DF4BA" w14:textId="6977C919" w:rsidR="00CC2820" w:rsidRDefault="00CC2820" w:rsidP="00CC2820">
          <w:pPr>
            <w:pStyle w:val="TOC3"/>
            <w:tabs>
              <w:tab w:val="left" w:pos="1440"/>
              <w:tab w:val="right" w:leader="dot" w:pos="9016"/>
            </w:tabs>
            <w:spacing w:after="0"/>
            <w:rPr>
              <w:noProof/>
              <w:lang w:eastAsia="en-NZ"/>
            </w:rPr>
          </w:pPr>
          <w:hyperlink w:anchor="_Toc197703464" w:history="1">
            <w:r w:rsidRPr="00FD3C59">
              <w:rPr>
                <w:rStyle w:val="Hyperlink"/>
                <w:noProof/>
              </w:rPr>
              <w:t xml:space="preserve">4.1.2 </w:t>
            </w:r>
            <w:r>
              <w:rPr>
                <w:noProof/>
                <w:lang w:eastAsia="en-NZ"/>
              </w:rPr>
              <w:tab/>
            </w:r>
            <w:r w:rsidRPr="00FD3C59">
              <w:rPr>
                <w:rStyle w:val="Hyperlink"/>
                <w:noProof/>
              </w:rPr>
              <w:t>Learning Objectives</w:t>
            </w:r>
            <w:r>
              <w:rPr>
                <w:noProof/>
                <w:webHidden/>
              </w:rPr>
              <w:tab/>
            </w:r>
            <w:r>
              <w:rPr>
                <w:noProof/>
                <w:webHidden/>
              </w:rPr>
              <w:fldChar w:fldCharType="begin"/>
            </w:r>
            <w:r>
              <w:rPr>
                <w:noProof/>
                <w:webHidden/>
              </w:rPr>
              <w:instrText xml:space="preserve"> PAGEREF _Toc197703464 \h </w:instrText>
            </w:r>
            <w:r>
              <w:rPr>
                <w:noProof/>
                <w:webHidden/>
              </w:rPr>
            </w:r>
            <w:r>
              <w:rPr>
                <w:noProof/>
                <w:webHidden/>
              </w:rPr>
              <w:fldChar w:fldCharType="separate"/>
            </w:r>
            <w:r>
              <w:rPr>
                <w:noProof/>
                <w:webHidden/>
              </w:rPr>
              <w:t>44</w:t>
            </w:r>
            <w:r>
              <w:rPr>
                <w:noProof/>
                <w:webHidden/>
              </w:rPr>
              <w:fldChar w:fldCharType="end"/>
            </w:r>
          </w:hyperlink>
        </w:p>
        <w:p w14:paraId="3D827B02" w14:textId="5DA637FA" w:rsidR="00CC2820" w:rsidRDefault="00CC2820" w:rsidP="00CC2820">
          <w:pPr>
            <w:pStyle w:val="TOC2"/>
            <w:tabs>
              <w:tab w:val="left" w:pos="960"/>
              <w:tab w:val="right" w:leader="dot" w:pos="9016"/>
            </w:tabs>
            <w:spacing w:after="0"/>
            <w:rPr>
              <w:noProof/>
              <w:lang w:eastAsia="en-NZ"/>
            </w:rPr>
          </w:pPr>
          <w:hyperlink w:anchor="_Toc197703465" w:history="1">
            <w:r w:rsidRPr="00FD3C59">
              <w:rPr>
                <w:rStyle w:val="Hyperlink"/>
                <w:rFonts w:cs="Calibri"/>
                <w:noProof/>
              </w:rPr>
              <w:t xml:space="preserve">4.2 </w:t>
            </w:r>
            <w:r>
              <w:rPr>
                <w:noProof/>
                <w:lang w:eastAsia="en-NZ"/>
              </w:rPr>
              <w:tab/>
            </w:r>
            <w:r w:rsidRPr="00FD3C59">
              <w:rPr>
                <w:rStyle w:val="Hyperlink"/>
                <w:rFonts w:cs="Calibri"/>
                <w:noProof/>
              </w:rPr>
              <w:t>Using Design-first</w:t>
            </w:r>
            <w:r>
              <w:rPr>
                <w:noProof/>
                <w:webHidden/>
              </w:rPr>
              <w:tab/>
            </w:r>
            <w:r>
              <w:rPr>
                <w:noProof/>
                <w:webHidden/>
              </w:rPr>
              <w:fldChar w:fldCharType="begin"/>
            </w:r>
            <w:r>
              <w:rPr>
                <w:noProof/>
                <w:webHidden/>
              </w:rPr>
              <w:instrText xml:space="preserve"> PAGEREF _Toc197703465 \h </w:instrText>
            </w:r>
            <w:r>
              <w:rPr>
                <w:noProof/>
                <w:webHidden/>
              </w:rPr>
            </w:r>
            <w:r>
              <w:rPr>
                <w:noProof/>
                <w:webHidden/>
              </w:rPr>
              <w:fldChar w:fldCharType="separate"/>
            </w:r>
            <w:r>
              <w:rPr>
                <w:noProof/>
                <w:webHidden/>
              </w:rPr>
              <w:t>44</w:t>
            </w:r>
            <w:r>
              <w:rPr>
                <w:noProof/>
                <w:webHidden/>
              </w:rPr>
              <w:fldChar w:fldCharType="end"/>
            </w:r>
          </w:hyperlink>
        </w:p>
        <w:p w14:paraId="51B5C3BB" w14:textId="08194083" w:rsidR="00CC2820" w:rsidRDefault="00CC2820" w:rsidP="00CC2820">
          <w:pPr>
            <w:pStyle w:val="TOC3"/>
            <w:tabs>
              <w:tab w:val="left" w:pos="1440"/>
              <w:tab w:val="right" w:leader="dot" w:pos="9016"/>
            </w:tabs>
            <w:spacing w:after="0"/>
            <w:rPr>
              <w:noProof/>
              <w:lang w:eastAsia="en-NZ"/>
            </w:rPr>
          </w:pPr>
          <w:hyperlink w:anchor="_Toc197703466" w:history="1">
            <w:r w:rsidRPr="00FD3C59">
              <w:rPr>
                <w:rStyle w:val="Hyperlink"/>
                <w:noProof/>
              </w:rPr>
              <w:t xml:space="preserve">4.2.1 </w:t>
            </w:r>
            <w:r>
              <w:rPr>
                <w:noProof/>
                <w:lang w:eastAsia="en-NZ"/>
              </w:rPr>
              <w:tab/>
            </w:r>
            <w:r w:rsidRPr="00FD3C59">
              <w:rPr>
                <w:rStyle w:val="Hyperlink"/>
                <w:noProof/>
              </w:rPr>
              <w:t>Why Design-first Works</w:t>
            </w:r>
            <w:r>
              <w:rPr>
                <w:noProof/>
                <w:webHidden/>
              </w:rPr>
              <w:tab/>
            </w:r>
            <w:r>
              <w:rPr>
                <w:noProof/>
                <w:webHidden/>
              </w:rPr>
              <w:fldChar w:fldCharType="begin"/>
            </w:r>
            <w:r>
              <w:rPr>
                <w:noProof/>
                <w:webHidden/>
              </w:rPr>
              <w:instrText xml:space="preserve"> PAGEREF _Toc197703466 \h </w:instrText>
            </w:r>
            <w:r>
              <w:rPr>
                <w:noProof/>
                <w:webHidden/>
              </w:rPr>
            </w:r>
            <w:r>
              <w:rPr>
                <w:noProof/>
                <w:webHidden/>
              </w:rPr>
              <w:fldChar w:fldCharType="separate"/>
            </w:r>
            <w:r>
              <w:rPr>
                <w:noProof/>
                <w:webHidden/>
              </w:rPr>
              <w:t>44</w:t>
            </w:r>
            <w:r>
              <w:rPr>
                <w:noProof/>
                <w:webHidden/>
              </w:rPr>
              <w:fldChar w:fldCharType="end"/>
            </w:r>
          </w:hyperlink>
        </w:p>
        <w:p w14:paraId="4522CC21" w14:textId="1D46E1DE" w:rsidR="00CC2820" w:rsidRDefault="00CC2820" w:rsidP="00CC2820">
          <w:pPr>
            <w:pStyle w:val="TOC3"/>
            <w:tabs>
              <w:tab w:val="left" w:pos="1440"/>
              <w:tab w:val="right" w:leader="dot" w:pos="9016"/>
            </w:tabs>
            <w:spacing w:after="0"/>
            <w:rPr>
              <w:noProof/>
              <w:lang w:eastAsia="en-NZ"/>
            </w:rPr>
          </w:pPr>
          <w:hyperlink w:anchor="_Toc197703467" w:history="1">
            <w:r w:rsidRPr="00FD3C59">
              <w:rPr>
                <w:rStyle w:val="Hyperlink"/>
                <w:noProof/>
              </w:rPr>
              <w:t xml:space="preserve">4.2.2 </w:t>
            </w:r>
            <w:r>
              <w:rPr>
                <w:noProof/>
                <w:lang w:eastAsia="en-NZ"/>
              </w:rPr>
              <w:tab/>
            </w:r>
            <w:r w:rsidRPr="00FD3C59">
              <w:rPr>
                <w:rStyle w:val="Hyperlink"/>
                <w:noProof/>
              </w:rPr>
              <w:t>Creating an OpenAPI Description in Swagger Editor</w:t>
            </w:r>
            <w:r>
              <w:rPr>
                <w:noProof/>
                <w:webHidden/>
              </w:rPr>
              <w:tab/>
            </w:r>
            <w:r>
              <w:rPr>
                <w:noProof/>
                <w:webHidden/>
              </w:rPr>
              <w:fldChar w:fldCharType="begin"/>
            </w:r>
            <w:r>
              <w:rPr>
                <w:noProof/>
                <w:webHidden/>
              </w:rPr>
              <w:instrText xml:space="preserve"> PAGEREF _Toc197703467 \h </w:instrText>
            </w:r>
            <w:r>
              <w:rPr>
                <w:noProof/>
                <w:webHidden/>
              </w:rPr>
            </w:r>
            <w:r>
              <w:rPr>
                <w:noProof/>
                <w:webHidden/>
              </w:rPr>
              <w:fldChar w:fldCharType="separate"/>
            </w:r>
            <w:r>
              <w:rPr>
                <w:noProof/>
                <w:webHidden/>
              </w:rPr>
              <w:t>44</w:t>
            </w:r>
            <w:r>
              <w:rPr>
                <w:noProof/>
                <w:webHidden/>
              </w:rPr>
              <w:fldChar w:fldCharType="end"/>
            </w:r>
          </w:hyperlink>
        </w:p>
        <w:p w14:paraId="62FDD6BE" w14:textId="5EEBFA2B" w:rsidR="00CC2820" w:rsidRDefault="00CC2820" w:rsidP="00CC2820">
          <w:pPr>
            <w:pStyle w:val="TOC3"/>
            <w:tabs>
              <w:tab w:val="left" w:pos="1440"/>
              <w:tab w:val="right" w:leader="dot" w:pos="9016"/>
            </w:tabs>
            <w:spacing w:after="0"/>
            <w:rPr>
              <w:noProof/>
              <w:lang w:eastAsia="en-NZ"/>
            </w:rPr>
          </w:pPr>
          <w:hyperlink w:anchor="_Toc197703468" w:history="1">
            <w:r w:rsidRPr="00FD3C59">
              <w:rPr>
                <w:rStyle w:val="Hyperlink"/>
                <w:noProof/>
              </w:rPr>
              <w:t xml:space="preserve">4.2.3 </w:t>
            </w:r>
            <w:r>
              <w:rPr>
                <w:noProof/>
                <w:lang w:eastAsia="en-NZ"/>
              </w:rPr>
              <w:tab/>
            </w:r>
            <w:r w:rsidRPr="00FD3C59">
              <w:rPr>
                <w:rStyle w:val="Hyperlink"/>
                <w:noProof/>
              </w:rPr>
              <w:t>Adding an Info Object</w:t>
            </w:r>
            <w:r>
              <w:rPr>
                <w:noProof/>
                <w:webHidden/>
              </w:rPr>
              <w:tab/>
            </w:r>
            <w:r>
              <w:rPr>
                <w:noProof/>
                <w:webHidden/>
              </w:rPr>
              <w:fldChar w:fldCharType="begin"/>
            </w:r>
            <w:r>
              <w:rPr>
                <w:noProof/>
                <w:webHidden/>
              </w:rPr>
              <w:instrText xml:space="preserve"> PAGEREF _Toc197703468 \h </w:instrText>
            </w:r>
            <w:r>
              <w:rPr>
                <w:noProof/>
                <w:webHidden/>
              </w:rPr>
            </w:r>
            <w:r>
              <w:rPr>
                <w:noProof/>
                <w:webHidden/>
              </w:rPr>
              <w:fldChar w:fldCharType="separate"/>
            </w:r>
            <w:r>
              <w:rPr>
                <w:noProof/>
                <w:webHidden/>
              </w:rPr>
              <w:t>44</w:t>
            </w:r>
            <w:r>
              <w:rPr>
                <w:noProof/>
                <w:webHidden/>
              </w:rPr>
              <w:fldChar w:fldCharType="end"/>
            </w:r>
          </w:hyperlink>
        </w:p>
        <w:p w14:paraId="3F241F2D" w14:textId="5DD7C391" w:rsidR="00CC2820" w:rsidRDefault="00CC2820" w:rsidP="00CC2820">
          <w:pPr>
            <w:pStyle w:val="TOC3"/>
            <w:tabs>
              <w:tab w:val="left" w:pos="1440"/>
              <w:tab w:val="right" w:leader="dot" w:pos="9016"/>
            </w:tabs>
            <w:spacing w:after="0"/>
            <w:rPr>
              <w:noProof/>
              <w:lang w:eastAsia="en-NZ"/>
            </w:rPr>
          </w:pPr>
          <w:hyperlink w:anchor="_Toc197703469" w:history="1">
            <w:r w:rsidRPr="00FD3C59">
              <w:rPr>
                <w:rStyle w:val="Hyperlink"/>
                <w:noProof/>
              </w:rPr>
              <w:t xml:space="preserve">4.2.4 </w:t>
            </w:r>
            <w:r>
              <w:rPr>
                <w:noProof/>
                <w:lang w:eastAsia="en-NZ"/>
              </w:rPr>
              <w:tab/>
            </w:r>
            <w:r w:rsidRPr="00FD3C59">
              <w:rPr>
                <w:rStyle w:val="Hyperlink"/>
                <w:noProof/>
              </w:rPr>
              <w:t>Adding a Response Payload</w:t>
            </w:r>
            <w:r>
              <w:rPr>
                <w:noProof/>
                <w:webHidden/>
              </w:rPr>
              <w:tab/>
            </w:r>
            <w:r>
              <w:rPr>
                <w:noProof/>
                <w:webHidden/>
              </w:rPr>
              <w:fldChar w:fldCharType="begin"/>
            </w:r>
            <w:r>
              <w:rPr>
                <w:noProof/>
                <w:webHidden/>
              </w:rPr>
              <w:instrText xml:space="preserve"> PAGEREF _Toc197703469 \h </w:instrText>
            </w:r>
            <w:r>
              <w:rPr>
                <w:noProof/>
                <w:webHidden/>
              </w:rPr>
            </w:r>
            <w:r>
              <w:rPr>
                <w:noProof/>
                <w:webHidden/>
              </w:rPr>
              <w:fldChar w:fldCharType="separate"/>
            </w:r>
            <w:r>
              <w:rPr>
                <w:noProof/>
                <w:webHidden/>
              </w:rPr>
              <w:t>44</w:t>
            </w:r>
            <w:r>
              <w:rPr>
                <w:noProof/>
                <w:webHidden/>
              </w:rPr>
              <w:fldChar w:fldCharType="end"/>
            </w:r>
          </w:hyperlink>
        </w:p>
        <w:p w14:paraId="67CCC741" w14:textId="364CFCF1" w:rsidR="00CC2820" w:rsidRDefault="00CC2820" w:rsidP="00CC2820">
          <w:pPr>
            <w:pStyle w:val="TOC3"/>
            <w:tabs>
              <w:tab w:val="left" w:pos="1440"/>
              <w:tab w:val="right" w:leader="dot" w:pos="9016"/>
            </w:tabs>
            <w:spacing w:after="0"/>
            <w:rPr>
              <w:noProof/>
              <w:lang w:eastAsia="en-NZ"/>
            </w:rPr>
          </w:pPr>
          <w:hyperlink w:anchor="_Toc197703470" w:history="1">
            <w:r w:rsidRPr="00FD3C59">
              <w:rPr>
                <w:rStyle w:val="Hyperlink"/>
                <w:noProof/>
              </w:rPr>
              <w:t xml:space="preserve">4.2.5 </w:t>
            </w:r>
            <w:r>
              <w:rPr>
                <w:noProof/>
                <w:lang w:eastAsia="en-NZ"/>
              </w:rPr>
              <w:tab/>
            </w:r>
            <w:r w:rsidRPr="00FD3C59">
              <w:rPr>
                <w:rStyle w:val="Hyperlink"/>
                <w:noProof/>
              </w:rPr>
              <w:t>Making a Response Reusable</w:t>
            </w:r>
            <w:r>
              <w:rPr>
                <w:noProof/>
                <w:webHidden/>
              </w:rPr>
              <w:tab/>
            </w:r>
            <w:r>
              <w:rPr>
                <w:noProof/>
                <w:webHidden/>
              </w:rPr>
              <w:fldChar w:fldCharType="begin"/>
            </w:r>
            <w:r>
              <w:rPr>
                <w:noProof/>
                <w:webHidden/>
              </w:rPr>
              <w:instrText xml:space="preserve"> PAGEREF _Toc197703470 \h </w:instrText>
            </w:r>
            <w:r>
              <w:rPr>
                <w:noProof/>
                <w:webHidden/>
              </w:rPr>
            </w:r>
            <w:r>
              <w:rPr>
                <w:noProof/>
                <w:webHidden/>
              </w:rPr>
              <w:fldChar w:fldCharType="separate"/>
            </w:r>
            <w:r>
              <w:rPr>
                <w:noProof/>
                <w:webHidden/>
              </w:rPr>
              <w:t>44</w:t>
            </w:r>
            <w:r>
              <w:rPr>
                <w:noProof/>
                <w:webHidden/>
              </w:rPr>
              <w:fldChar w:fldCharType="end"/>
            </w:r>
          </w:hyperlink>
        </w:p>
        <w:p w14:paraId="3604F483" w14:textId="249A7C73" w:rsidR="00CC2820" w:rsidRDefault="00CC2820" w:rsidP="00CC2820">
          <w:pPr>
            <w:pStyle w:val="TOC3"/>
            <w:tabs>
              <w:tab w:val="left" w:pos="1440"/>
              <w:tab w:val="right" w:leader="dot" w:pos="9016"/>
            </w:tabs>
            <w:spacing w:after="0"/>
            <w:rPr>
              <w:noProof/>
              <w:lang w:eastAsia="en-NZ"/>
            </w:rPr>
          </w:pPr>
          <w:hyperlink w:anchor="_Toc197703471" w:history="1">
            <w:r w:rsidRPr="00FD3C59">
              <w:rPr>
                <w:rStyle w:val="Hyperlink"/>
                <w:noProof/>
              </w:rPr>
              <w:t xml:space="preserve">4.2.6 </w:t>
            </w:r>
            <w:r>
              <w:rPr>
                <w:noProof/>
                <w:lang w:eastAsia="en-NZ"/>
              </w:rPr>
              <w:tab/>
            </w:r>
            <w:r w:rsidRPr="00FD3C59">
              <w:rPr>
                <w:rStyle w:val="Hyperlink"/>
                <w:noProof/>
              </w:rPr>
              <w:t>Returning Consistent Error Payloads</w:t>
            </w:r>
            <w:r>
              <w:rPr>
                <w:noProof/>
                <w:webHidden/>
              </w:rPr>
              <w:tab/>
            </w:r>
            <w:r>
              <w:rPr>
                <w:noProof/>
                <w:webHidden/>
              </w:rPr>
              <w:fldChar w:fldCharType="begin"/>
            </w:r>
            <w:r>
              <w:rPr>
                <w:noProof/>
                <w:webHidden/>
              </w:rPr>
              <w:instrText xml:space="preserve"> PAGEREF _Toc197703471 \h </w:instrText>
            </w:r>
            <w:r>
              <w:rPr>
                <w:noProof/>
                <w:webHidden/>
              </w:rPr>
            </w:r>
            <w:r>
              <w:rPr>
                <w:noProof/>
                <w:webHidden/>
              </w:rPr>
              <w:fldChar w:fldCharType="separate"/>
            </w:r>
            <w:r>
              <w:rPr>
                <w:noProof/>
                <w:webHidden/>
              </w:rPr>
              <w:t>44</w:t>
            </w:r>
            <w:r>
              <w:rPr>
                <w:noProof/>
                <w:webHidden/>
              </w:rPr>
              <w:fldChar w:fldCharType="end"/>
            </w:r>
          </w:hyperlink>
        </w:p>
        <w:p w14:paraId="77250EA4" w14:textId="4ADAFD31" w:rsidR="00CC2820" w:rsidRDefault="00CC2820" w:rsidP="00CC2820">
          <w:pPr>
            <w:pStyle w:val="TOC3"/>
            <w:tabs>
              <w:tab w:val="left" w:pos="1440"/>
              <w:tab w:val="right" w:leader="dot" w:pos="9016"/>
            </w:tabs>
            <w:spacing w:after="0"/>
            <w:rPr>
              <w:noProof/>
              <w:lang w:eastAsia="en-NZ"/>
            </w:rPr>
          </w:pPr>
          <w:hyperlink w:anchor="_Toc197703472" w:history="1">
            <w:r w:rsidRPr="00FD3C59">
              <w:rPr>
                <w:rStyle w:val="Hyperlink"/>
                <w:noProof/>
              </w:rPr>
              <w:t xml:space="preserve">4.2.7 </w:t>
            </w:r>
            <w:r>
              <w:rPr>
                <w:noProof/>
                <w:lang w:eastAsia="en-NZ"/>
              </w:rPr>
              <w:tab/>
            </w:r>
            <w:r w:rsidRPr="00FD3C59">
              <w:rPr>
                <w:rStyle w:val="Hyperlink"/>
                <w:noProof/>
              </w:rPr>
              <w:t>Adding Tags to Operations</w:t>
            </w:r>
            <w:r>
              <w:rPr>
                <w:noProof/>
                <w:webHidden/>
              </w:rPr>
              <w:tab/>
            </w:r>
            <w:r>
              <w:rPr>
                <w:noProof/>
                <w:webHidden/>
              </w:rPr>
              <w:fldChar w:fldCharType="begin"/>
            </w:r>
            <w:r>
              <w:rPr>
                <w:noProof/>
                <w:webHidden/>
              </w:rPr>
              <w:instrText xml:space="preserve"> PAGEREF _Toc197703472 \h </w:instrText>
            </w:r>
            <w:r>
              <w:rPr>
                <w:noProof/>
                <w:webHidden/>
              </w:rPr>
            </w:r>
            <w:r>
              <w:rPr>
                <w:noProof/>
                <w:webHidden/>
              </w:rPr>
              <w:fldChar w:fldCharType="separate"/>
            </w:r>
            <w:r>
              <w:rPr>
                <w:noProof/>
                <w:webHidden/>
              </w:rPr>
              <w:t>44</w:t>
            </w:r>
            <w:r>
              <w:rPr>
                <w:noProof/>
                <w:webHidden/>
              </w:rPr>
              <w:fldChar w:fldCharType="end"/>
            </w:r>
          </w:hyperlink>
        </w:p>
        <w:p w14:paraId="63AFAD9A" w14:textId="422B30EA" w:rsidR="00CC2820" w:rsidRDefault="00CC2820" w:rsidP="00CC2820">
          <w:pPr>
            <w:pStyle w:val="TOC3"/>
            <w:tabs>
              <w:tab w:val="left" w:pos="1440"/>
              <w:tab w:val="right" w:leader="dot" w:pos="9016"/>
            </w:tabs>
            <w:spacing w:after="0"/>
            <w:rPr>
              <w:noProof/>
              <w:lang w:eastAsia="en-NZ"/>
            </w:rPr>
          </w:pPr>
          <w:hyperlink w:anchor="_Toc197703473" w:history="1">
            <w:r w:rsidRPr="00FD3C59">
              <w:rPr>
                <w:rStyle w:val="Hyperlink"/>
                <w:noProof/>
              </w:rPr>
              <w:t xml:space="preserve">4.2.8 </w:t>
            </w:r>
            <w:r>
              <w:rPr>
                <w:noProof/>
                <w:lang w:eastAsia="en-NZ"/>
              </w:rPr>
              <w:tab/>
            </w:r>
            <w:r w:rsidRPr="00FD3C59">
              <w:rPr>
                <w:rStyle w:val="Hyperlink"/>
                <w:noProof/>
              </w:rPr>
              <w:t>Adding Security Requirements</w:t>
            </w:r>
            <w:r>
              <w:rPr>
                <w:noProof/>
                <w:webHidden/>
              </w:rPr>
              <w:tab/>
            </w:r>
            <w:r>
              <w:rPr>
                <w:noProof/>
                <w:webHidden/>
              </w:rPr>
              <w:fldChar w:fldCharType="begin"/>
            </w:r>
            <w:r>
              <w:rPr>
                <w:noProof/>
                <w:webHidden/>
              </w:rPr>
              <w:instrText xml:space="preserve"> PAGEREF _Toc197703473 \h </w:instrText>
            </w:r>
            <w:r>
              <w:rPr>
                <w:noProof/>
                <w:webHidden/>
              </w:rPr>
            </w:r>
            <w:r>
              <w:rPr>
                <w:noProof/>
                <w:webHidden/>
              </w:rPr>
              <w:fldChar w:fldCharType="separate"/>
            </w:r>
            <w:r>
              <w:rPr>
                <w:noProof/>
                <w:webHidden/>
              </w:rPr>
              <w:t>44</w:t>
            </w:r>
            <w:r>
              <w:rPr>
                <w:noProof/>
                <w:webHidden/>
              </w:rPr>
              <w:fldChar w:fldCharType="end"/>
            </w:r>
          </w:hyperlink>
        </w:p>
        <w:p w14:paraId="65A3C8E1" w14:textId="23CFC39E" w:rsidR="00CC2820" w:rsidRDefault="00CC2820" w:rsidP="00CC2820">
          <w:pPr>
            <w:pStyle w:val="TOC3"/>
            <w:tabs>
              <w:tab w:val="left" w:pos="1440"/>
              <w:tab w:val="right" w:leader="dot" w:pos="9016"/>
            </w:tabs>
            <w:spacing w:after="0"/>
            <w:rPr>
              <w:noProof/>
              <w:lang w:eastAsia="en-NZ"/>
            </w:rPr>
          </w:pPr>
          <w:hyperlink w:anchor="_Toc197703474" w:history="1">
            <w:r w:rsidRPr="00FD3C59">
              <w:rPr>
                <w:rStyle w:val="Hyperlink"/>
                <w:noProof/>
              </w:rPr>
              <w:t xml:space="preserve">4.2.9 </w:t>
            </w:r>
            <w:r>
              <w:rPr>
                <w:noProof/>
                <w:lang w:eastAsia="en-NZ"/>
              </w:rPr>
              <w:tab/>
            </w:r>
            <w:r w:rsidRPr="00FD3C59">
              <w:rPr>
                <w:rStyle w:val="Hyperlink"/>
                <w:noProof/>
              </w:rPr>
              <w:t>Other Information</w:t>
            </w:r>
            <w:r>
              <w:rPr>
                <w:noProof/>
                <w:webHidden/>
              </w:rPr>
              <w:tab/>
            </w:r>
            <w:r>
              <w:rPr>
                <w:noProof/>
                <w:webHidden/>
              </w:rPr>
              <w:fldChar w:fldCharType="begin"/>
            </w:r>
            <w:r>
              <w:rPr>
                <w:noProof/>
                <w:webHidden/>
              </w:rPr>
              <w:instrText xml:space="preserve"> PAGEREF _Toc197703474 \h </w:instrText>
            </w:r>
            <w:r>
              <w:rPr>
                <w:noProof/>
                <w:webHidden/>
              </w:rPr>
            </w:r>
            <w:r>
              <w:rPr>
                <w:noProof/>
                <w:webHidden/>
              </w:rPr>
              <w:fldChar w:fldCharType="separate"/>
            </w:r>
            <w:r>
              <w:rPr>
                <w:noProof/>
                <w:webHidden/>
              </w:rPr>
              <w:t>44</w:t>
            </w:r>
            <w:r>
              <w:rPr>
                <w:noProof/>
                <w:webHidden/>
              </w:rPr>
              <w:fldChar w:fldCharType="end"/>
            </w:r>
          </w:hyperlink>
        </w:p>
        <w:p w14:paraId="575E5B12" w14:textId="467411A8" w:rsidR="00CC2820" w:rsidRDefault="00CC2820" w:rsidP="00CC2820">
          <w:pPr>
            <w:pStyle w:val="TOC3"/>
            <w:tabs>
              <w:tab w:val="left" w:pos="1440"/>
              <w:tab w:val="right" w:leader="dot" w:pos="9016"/>
            </w:tabs>
            <w:spacing w:after="0"/>
            <w:rPr>
              <w:noProof/>
              <w:lang w:eastAsia="en-NZ"/>
            </w:rPr>
          </w:pPr>
          <w:hyperlink w:anchor="_Toc197703475" w:history="1">
            <w:r w:rsidRPr="00FD3C59">
              <w:rPr>
                <w:rStyle w:val="Hyperlink"/>
                <w:noProof/>
              </w:rPr>
              <w:t xml:space="preserve">4.2.10 </w:t>
            </w:r>
            <w:r>
              <w:rPr>
                <w:noProof/>
                <w:lang w:eastAsia="en-NZ"/>
              </w:rPr>
              <w:tab/>
            </w:r>
            <w:r w:rsidRPr="00FD3C59">
              <w:rPr>
                <w:rStyle w:val="Hyperlink"/>
                <w:noProof/>
              </w:rPr>
              <w:t>Complete Example</w:t>
            </w:r>
            <w:r>
              <w:rPr>
                <w:noProof/>
                <w:webHidden/>
              </w:rPr>
              <w:tab/>
            </w:r>
            <w:r>
              <w:rPr>
                <w:noProof/>
                <w:webHidden/>
              </w:rPr>
              <w:fldChar w:fldCharType="begin"/>
            </w:r>
            <w:r>
              <w:rPr>
                <w:noProof/>
                <w:webHidden/>
              </w:rPr>
              <w:instrText xml:space="preserve"> PAGEREF _Toc197703475 \h </w:instrText>
            </w:r>
            <w:r>
              <w:rPr>
                <w:noProof/>
                <w:webHidden/>
              </w:rPr>
            </w:r>
            <w:r>
              <w:rPr>
                <w:noProof/>
                <w:webHidden/>
              </w:rPr>
              <w:fldChar w:fldCharType="separate"/>
            </w:r>
            <w:r>
              <w:rPr>
                <w:noProof/>
                <w:webHidden/>
              </w:rPr>
              <w:t>44</w:t>
            </w:r>
            <w:r>
              <w:rPr>
                <w:noProof/>
                <w:webHidden/>
              </w:rPr>
              <w:fldChar w:fldCharType="end"/>
            </w:r>
          </w:hyperlink>
        </w:p>
        <w:p w14:paraId="59D89AA1" w14:textId="709F8967" w:rsidR="00CC2820" w:rsidRDefault="00CC2820" w:rsidP="00CC2820">
          <w:pPr>
            <w:pStyle w:val="TOC2"/>
            <w:tabs>
              <w:tab w:val="left" w:pos="960"/>
              <w:tab w:val="right" w:leader="dot" w:pos="9016"/>
            </w:tabs>
            <w:spacing w:after="0"/>
            <w:rPr>
              <w:noProof/>
              <w:lang w:eastAsia="en-NZ"/>
            </w:rPr>
          </w:pPr>
          <w:hyperlink w:anchor="_Toc197703476" w:history="1">
            <w:r w:rsidRPr="00FD3C59">
              <w:rPr>
                <w:rStyle w:val="Hyperlink"/>
                <w:rFonts w:cs="Calibri"/>
                <w:noProof/>
              </w:rPr>
              <w:t>4.3</w:t>
            </w:r>
            <w:r>
              <w:rPr>
                <w:noProof/>
                <w:lang w:eastAsia="en-NZ"/>
              </w:rPr>
              <w:tab/>
            </w:r>
            <w:r w:rsidRPr="00FD3C59">
              <w:rPr>
                <w:rStyle w:val="Hyperlink"/>
                <w:rFonts w:cs="Calibri"/>
                <w:noProof/>
              </w:rPr>
              <w:t>Using Code-first</w:t>
            </w:r>
            <w:r>
              <w:rPr>
                <w:noProof/>
                <w:webHidden/>
              </w:rPr>
              <w:tab/>
            </w:r>
            <w:r>
              <w:rPr>
                <w:noProof/>
                <w:webHidden/>
              </w:rPr>
              <w:fldChar w:fldCharType="begin"/>
            </w:r>
            <w:r>
              <w:rPr>
                <w:noProof/>
                <w:webHidden/>
              </w:rPr>
              <w:instrText xml:space="preserve"> PAGEREF _Toc197703476 \h </w:instrText>
            </w:r>
            <w:r>
              <w:rPr>
                <w:noProof/>
                <w:webHidden/>
              </w:rPr>
            </w:r>
            <w:r>
              <w:rPr>
                <w:noProof/>
                <w:webHidden/>
              </w:rPr>
              <w:fldChar w:fldCharType="separate"/>
            </w:r>
            <w:r>
              <w:rPr>
                <w:noProof/>
                <w:webHidden/>
              </w:rPr>
              <w:t>44</w:t>
            </w:r>
            <w:r>
              <w:rPr>
                <w:noProof/>
                <w:webHidden/>
              </w:rPr>
              <w:fldChar w:fldCharType="end"/>
            </w:r>
          </w:hyperlink>
        </w:p>
        <w:p w14:paraId="65B0EB34" w14:textId="4950284A" w:rsidR="00CC2820" w:rsidRDefault="00CC2820" w:rsidP="00CC2820">
          <w:pPr>
            <w:pStyle w:val="TOC3"/>
            <w:tabs>
              <w:tab w:val="left" w:pos="1440"/>
              <w:tab w:val="right" w:leader="dot" w:pos="9016"/>
            </w:tabs>
            <w:spacing w:after="0"/>
            <w:rPr>
              <w:noProof/>
              <w:lang w:eastAsia="en-NZ"/>
            </w:rPr>
          </w:pPr>
          <w:hyperlink w:anchor="_Toc197703477" w:history="1">
            <w:r w:rsidRPr="00FD3C59">
              <w:rPr>
                <w:rStyle w:val="Hyperlink"/>
                <w:noProof/>
              </w:rPr>
              <w:t xml:space="preserve">4.3.1 </w:t>
            </w:r>
            <w:r>
              <w:rPr>
                <w:noProof/>
                <w:lang w:eastAsia="en-NZ"/>
              </w:rPr>
              <w:tab/>
            </w:r>
            <w:r w:rsidRPr="00FD3C59">
              <w:rPr>
                <w:rStyle w:val="Hyperlink"/>
                <w:noProof/>
              </w:rPr>
              <w:t>Why Code-first Works</w:t>
            </w:r>
            <w:r>
              <w:rPr>
                <w:noProof/>
                <w:webHidden/>
              </w:rPr>
              <w:tab/>
            </w:r>
            <w:r>
              <w:rPr>
                <w:noProof/>
                <w:webHidden/>
              </w:rPr>
              <w:fldChar w:fldCharType="begin"/>
            </w:r>
            <w:r>
              <w:rPr>
                <w:noProof/>
                <w:webHidden/>
              </w:rPr>
              <w:instrText xml:space="preserve"> PAGEREF _Toc197703477 \h </w:instrText>
            </w:r>
            <w:r>
              <w:rPr>
                <w:noProof/>
                <w:webHidden/>
              </w:rPr>
            </w:r>
            <w:r>
              <w:rPr>
                <w:noProof/>
                <w:webHidden/>
              </w:rPr>
              <w:fldChar w:fldCharType="separate"/>
            </w:r>
            <w:r>
              <w:rPr>
                <w:noProof/>
                <w:webHidden/>
              </w:rPr>
              <w:t>44</w:t>
            </w:r>
            <w:r>
              <w:rPr>
                <w:noProof/>
                <w:webHidden/>
              </w:rPr>
              <w:fldChar w:fldCharType="end"/>
            </w:r>
          </w:hyperlink>
        </w:p>
        <w:p w14:paraId="4F3C0620" w14:textId="753F1BF9" w:rsidR="00CC2820" w:rsidRDefault="00CC2820" w:rsidP="00CC2820">
          <w:pPr>
            <w:pStyle w:val="TOC3"/>
            <w:tabs>
              <w:tab w:val="left" w:pos="1440"/>
              <w:tab w:val="right" w:leader="dot" w:pos="9016"/>
            </w:tabs>
            <w:spacing w:after="0"/>
            <w:rPr>
              <w:noProof/>
              <w:lang w:eastAsia="en-NZ"/>
            </w:rPr>
          </w:pPr>
          <w:hyperlink w:anchor="_Toc197703478" w:history="1">
            <w:r w:rsidRPr="00FD3C59">
              <w:rPr>
                <w:rStyle w:val="Hyperlink"/>
                <w:noProof/>
              </w:rPr>
              <w:t xml:space="preserve">4.3.2 </w:t>
            </w:r>
            <w:r>
              <w:rPr>
                <w:noProof/>
                <w:lang w:eastAsia="en-NZ"/>
              </w:rPr>
              <w:tab/>
            </w:r>
            <w:r w:rsidRPr="00FD3C59">
              <w:rPr>
                <w:rStyle w:val="Hyperlink"/>
                <w:noProof/>
              </w:rPr>
              <w:t>Code-first Using Java and springdoc-openapi</w:t>
            </w:r>
            <w:r>
              <w:rPr>
                <w:noProof/>
                <w:webHidden/>
              </w:rPr>
              <w:tab/>
            </w:r>
            <w:r>
              <w:rPr>
                <w:noProof/>
                <w:webHidden/>
              </w:rPr>
              <w:fldChar w:fldCharType="begin"/>
            </w:r>
            <w:r>
              <w:rPr>
                <w:noProof/>
                <w:webHidden/>
              </w:rPr>
              <w:instrText xml:space="preserve"> PAGEREF _Toc197703478 \h </w:instrText>
            </w:r>
            <w:r>
              <w:rPr>
                <w:noProof/>
                <w:webHidden/>
              </w:rPr>
            </w:r>
            <w:r>
              <w:rPr>
                <w:noProof/>
                <w:webHidden/>
              </w:rPr>
              <w:fldChar w:fldCharType="separate"/>
            </w:r>
            <w:r>
              <w:rPr>
                <w:noProof/>
                <w:webHidden/>
              </w:rPr>
              <w:t>44</w:t>
            </w:r>
            <w:r>
              <w:rPr>
                <w:noProof/>
                <w:webHidden/>
              </w:rPr>
              <w:fldChar w:fldCharType="end"/>
            </w:r>
          </w:hyperlink>
        </w:p>
        <w:p w14:paraId="4CC3EA77" w14:textId="0823FC7A" w:rsidR="00CC2820" w:rsidRDefault="00CC2820" w:rsidP="00CC2820">
          <w:pPr>
            <w:pStyle w:val="TOC3"/>
            <w:tabs>
              <w:tab w:val="left" w:pos="1440"/>
              <w:tab w:val="right" w:leader="dot" w:pos="9016"/>
            </w:tabs>
            <w:spacing w:after="0"/>
            <w:rPr>
              <w:noProof/>
              <w:lang w:eastAsia="en-NZ"/>
            </w:rPr>
          </w:pPr>
          <w:hyperlink w:anchor="_Toc197703479" w:history="1">
            <w:r w:rsidRPr="00FD3C59">
              <w:rPr>
                <w:rStyle w:val="Hyperlink"/>
                <w:noProof/>
              </w:rPr>
              <w:t xml:space="preserve">4.3.3 </w:t>
            </w:r>
            <w:r>
              <w:rPr>
                <w:noProof/>
                <w:lang w:eastAsia="en-NZ"/>
              </w:rPr>
              <w:tab/>
            </w:r>
            <w:r w:rsidRPr="00FD3C59">
              <w:rPr>
                <w:rStyle w:val="Hyperlink"/>
                <w:noProof/>
              </w:rPr>
              <w:t>Comparing Design-first</w:t>
            </w:r>
            <w:r>
              <w:rPr>
                <w:noProof/>
                <w:webHidden/>
              </w:rPr>
              <w:tab/>
            </w:r>
            <w:r>
              <w:rPr>
                <w:noProof/>
                <w:webHidden/>
              </w:rPr>
              <w:fldChar w:fldCharType="begin"/>
            </w:r>
            <w:r>
              <w:rPr>
                <w:noProof/>
                <w:webHidden/>
              </w:rPr>
              <w:instrText xml:space="preserve"> PAGEREF _Toc197703479 \h </w:instrText>
            </w:r>
            <w:r>
              <w:rPr>
                <w:noProof/>
                <w:webHidden/>
              </w:rPr>
            </w:r>
            <w:r>
              <w:rPr>
                <w:noProof/>
                <w:webHidden/>
              </w:rPr>
              <w:fldChar w:fldCharType="separate"/>
            </w:r>
            <w:r>
              <w:rPr>
                <w:noProof/>
                <w:webHidden/>
              </w:rPr>
              <w:t>44</w:t>
            </w:r>
            <w:r>
              <w:rPr>
                <w:noProof/>
                <w:webHidden/>
              </w:rPr>
              <w:fldChar w:fldCharType="end"/>
            </w:r>
          </w:hyperlink>
        </w:p>
        <w:p w14:paraId="1306C634" w14:textId="20AF06E4" w:rsidR="00CC2820" w:rsidRDefault="00CC2820" w:rsidP="00CC2820">
          <w:pPr>
            <w:pStyle w:val="TOC3"/>
            <w:tabs>
              <w:tab w:val="left" w:pos="1440"/>
              <w:tab w:val="right" w:leader="dot" w:pos="9016"/>
            </w:tabs>
            <w:spacing w:after="0"/>
            <w:rPr>
              <w:noProof/>
              <w:lang w:eastAsia="en-NZ"/>
            </w:rPr>
          </w:pPr>
          <w:hyperlink w:anchor="_Toc197703480" w:history="1">
            <w:r w:rsidRPr="00FD3C59">
              <w:rPr>
                <w:rStyle w:val="Hyperlink"/>
                <w:noProof/>
              </w:rPr>
              <w:t xml:space="preserve">4.3.4 </w:t>
            </w:r>
            <w:r>
              <w:rPr>
                <w:noProof/>
                <w:lang w:eastAsia="en-NZ"/>
              </w:rPr>
              <w:tab/>
            </w:r>
            <w:r w:rsidRPr="00FD3C59">
              <w:rPr>
                <w:rStyle w:val="Hyperlink"/>
                <w:noProof/>
              </w:rPr>
              <w:t>Code-first Using Python and APIFLask</w:t>
            </w:r>
            <w:r>
              <w:rPr>
                <w:noProof/>
                <w:webHidden/>
              </w:rPr>
              <w:tab/>
            </w:r>
            <w:r>
              <w:rPr>
                <w:noProof/>
                <w:webHidden/>
              </w:rPr>
              <w:fldChar w:fldCharType="begin"/>
            </w:r>
            <w:r>
              <w:rPr>
                <w:noProof/>
                <w:webHidden/>
              </w:rPr>
              <w:instrText xml:space="preserve"> PAGEREF _Toc197703480 \h </w:instrText>
            </w:r>
            <w:r>
              <w:rPr>
                <w:noProof/>
                <w:webHidden/>
              </w:rPr>
            </w:r>
            <w:r>
              <w:rPr>
                <w:noProof/>
                <w:webHidden/>
              </w:rPr>
              <w:fldChar w:fldCharType="separate"/>
            </w:r>
            <w:r>
              <w:rPr>
                <w:noProof/>
                <w:webHidden/>
              </w:rPr>
              <w:t>44</w:t>
            </w:r>
            <w:r>
              <w:rPr>
                <w:noProof/>
                <w:webHidden/>
              </w:rPr>
              <w:fldChar w:fldCharType="end"/>
            </w:r>
          </w:hyperlink>
        </w:p>
        <w:p w14:paraId="05EE6CBF" w14:textId="447DB15F" w:rsidR="00CC2820" w:rsidRDefault="00CC2820" w:rsidP="00CC2820">
          <w:pPr>
            <w:pStyle w:val="TOC3"/>
            <w:tabs>
              <w:tab w:val="left" w:pos="1440"/>
              <w:tab w:val="right" w:leader="dot" w:pos="9016"/>
            </w:tabs>
            <w:spacing w:after="0"/>
            <w:rPr>
              <w:noProof/>
              <w:lang w:eastAsia="en-NZ"/>
            </w:rPr>
          </w:pPr>
          <w:hyperlink w:anchor="_Toc197703481" w:history="1">
            <w:r w:rsidRPr="00FD3C59">
              <w:rPr>
                <w:rStyle w:val="Hyperlink"/>
                <w:noProof/>
              </w:rPr>
              <w:t xml:space="preserve">4.3.5 </w:t>
            </w:r>
            <w:r>
              <w:rPr>
                <w:noProof/>
                <w:lang w:eastAsia="en-NZ"/>
              </w:rPr>
              <w:tab/>
            </w:r>
            <w:r w:rsidRPr="00FD3C59">
              <w:rPr>
                <w:rStyle w:val="Hyperlink"/>
                <w:noProof/>
              </w:rPr>
              <w:t>Code-First Tasks</w:t>
            </w:r>
            <w:r>
              <w:rPr>
                <w:noProof/>
                <w:webHidden/>
              </w:rPr>
              <w:tab/>
            </w:r>
            <w:r>
              <w:rPr>
                <w:noProof/>
                <w:webHidden/>
              </w:rPr>
              <w:fldChar w:fldCharType="begin"/>
            </w:r>
            <w:r>
              <w:rPr>
                <w:noProof/>
                <w:webHidden/>
              </w:rPr>
              <w:instrText xml:space="preserve"> PAGEREF _Toc197703481 \h </w:instrText>
            </w:r>
            <w:r>
              <w:rPr>
                <w:noProof/>
                <w:webHidden/>
              </w:rPr>
            </w:r>
            <w:r>
              <w:rPr>
                <w:noProof/>
                <w:webHidden/>
              </w:rPr>
              <w:fldChar w:fldCharType="separate"/>
            </w:r>
            <w:r>
              <w:rPr>
                <w:noProof/>
                <w:webHidden/>
              </w:rPr>
              <w:t>44</w:t>
            </w:r>
            <w:r>
              <w:rPr>
                <w:noProof/>
                <w:webHidden/>
              </w:rPr>
              <w:fldChar w:fldCharType="end"/>
            </w:r>
          </w:hyperlink>
        </w:p>
        <w:p w14:paraId="26CE832D" w14:textId="13F6452F" w:rsidR="00CC2820" w:rsidRDefault="00CC2820" w:rsidP="00CC2820">
          <w:pPr>
            <w:pStyle w:val="TOC2"/>
            <w:tabs>
              <w:tab w:val="left" w:pos="960"/>
              <w:tab w:val="right" w:leader="dot" w:pos="9016"/>
            </w:tabs>
            <w:spacing w:after="0"/>
            <w:rPr>
              <w:noProof/>
              <w:lang w:eastAsia="en-NZ"/>
            </w:rPr>
          </w:pPr>
          <w:hyperlink w:anchor="_Toc197703482" w:history="1">
            <w:r w:rsidRPr="00FD3C59">
              <w:rPr>
                <w:rStyle w:val="Hyperlink"/>
                <w:rFonts w:cs="Calibri"/>
                <w:noProof/>
              </w:rPr>
              <w:t>4.4</w:t>
            </w:r>
            <w:r>
              <w:rPr>
                <w:noProof/>
                <w:lang w:eastAsia="en-NZ"/>
              </w:rPr>
              <w:tab/>
            </w:r>
            <w:r w:rsidRPr="00FD3C59">
              <w:rPr>
                <w:rStyle w:val="Hyperlink"/>
                <w:rFonts w:cs="Calibri"/>
                <w:noProof/>
              </w:rPr>
              <w:t>Deciding on Design-first vs. Code-first</w:t>
            </w:r>
            <w:r>
              <w:rPr>
                <w:noProof/>
                <w:webHidden/>
              </w:rPr>
              <w:tab/>
            </w:r>
            <w:r>
              <w:rPr>
                <w:noProof/>
                <w:webHidden/>
              </w:rPr>
              <w:fldChar w:fldCharType="begin"/>
            </w:r>
            <w:r>
              <w:rPr>
                <w:noProof/>
                <w:webHidden/>
              </w:rPr>
              <w:instrText xml:space="preserve"> PAGEREF _Toc197703482 \h </w:instrText>
            </w:r>
            <w:r>
              <w:rPr>
                <w:noProof/>
                <w:webHidden/>
              </w:rPr>
            </w:r>
            <w:r>
              <w:rPr>
                <w:noProof/>
                <w:webHidden/>
              </w:rPr>
              <w:fldChar w:fldCharType="separate"/>
            </w:r>
            <w:r>
              <w:rPr>
                <w:noProof/>
                <w:webHidden/>
              </w:rPr>
              <w:t>45</w:t>
            </w:r>
            <w:r>
              <w:rPr>
                <w:noProof/>
                <w:webHidden/>
              </w:rPr>
              <w:fldChar w:fldCharType="end"/>
            </w:r>
          </w:hyperlink>
        </w:p>
        <w:p w14:paraId="5B8B1A21" w14:textId="05AED5BF" w:rsidR="00CC2820" w:rsidRDefault="00CC2820" w:rsidP="00CC2820">
          <w:pPr>
            <w:pStyle w:val="TOC3"/>
            <w:tabs>
              <w:tab w:val="left" w:pos="1440"/>
              <w:tab w:val="right" w:leader="dot" w:pos="9016"/>
            </w:tabs>
            <w:spacing w:after="0"/>
            <w:rPr>
              <w:noProof/>
              <w:lang w:eastAsia="en-NZ"/>
            </w:rPr>
          </w:pPr>
          <w:hyperlink w:anchor="_Toc197703483" w:history="1">
            <w:r w:rsidRPr="00FD3C59">
              <w:rPr>
                <w:rStyle w:val="Hyperlink"/>
                <w:noProof/>
              </w:rPr>
              <w:t xml:space="preserve">4.4.1 </w:t>
            </w:r>
            <w:r>
              <w:rPr>
                <w:noProof/>
                <w:lang w:eastAsia="en-NZ"/>
              </w:rPr>
              <w:tab/>
            </w:r>
            <w:r w:rsidRPr="00FD3C59">
              <w:rPr>
                <w:rStyle w:val="Hyperlink"/>
                <w:noProof/>
              </w:rPr>
              <w:t>Which Approach Fits Your Neets?</w:t>
            </w:r>
            <w:r>
              <w:rPr>
                <w:noProof/>
                <w:webHidden/>
              </w:rPr>
              <w:tab/>
            </w:r>
            <w:r>
              <w:rPr>
                <w:noProof/>
                <w:webHidden/>
              </w:rPr>
              <w:fldChar w:fldCharType="begin"/>
            </w:r>
            <w:r>
              <w:rPr>
                <w:noProof/>
                <w:webHidden/>
              </w:rPr>
              <w:instrText xml:space="preserve"> PAGEREF _Toc197703483 \h </w:instrText>
            </w:r>
            <w:r>
              <w:rPr>
                <w:noProof/>
                <w:webHidden/>
              </w:rPr>
            </w:r>
            <w:r>
              <w:rPr>
                <w:noProof/>
                <w:webHidden/>
              </w:rPr>
              <w:fldChar w:fldCharType="separate"/>
            </w:r>
            <w:r>
              <w:rPr>
                <w:noProof/>
                <w:webHidden/>
              </w:rPr>
              <w:t>45</w:t>
            </w:r>
            <w:r>
              <w:rPr>
                <w:noProof/>
                <w:webHidden/>
              </w:rPr>
              <w:fldChar w:fldCharType="end"/>
            </w:r>
          </w:hyperlink>
        </w:p>
        <w:p w14:paraId="02765A74" w14:textId="17792C1F" w:rsidR="00CC2820" w:rsidRDefault="00CC2820" w:rsidP="00CC2820">
          <w:pPr>
            <w:pStyle w:val="TOC3"/>
            <w:tabs>
              <w:tab w:val="left" w:pos="1440"/>
              <w:tab w:val="right" w:leader="dot" w:pos="9016"/>
            </w:tabs>
            <w:spacing w:after="0"/>
            <w:rPr>
              <w:noProof/>
              <w:lang w:eastAsia="en-NZ"/>
            </w:rPr>
          </w:pPr>
          <w:hyperlink w:anchor="_Toc197703484" w:history="1">
            <w:r w:rsidRPr="00FD3C59">
              <w:rPr>
                <w:rStyle w:val="Hyperlink"/>
                <w:noProof/>
              </w:rPr>
              <w:t xml:space="preserve">4.4.2 </w:t>
            </w:r>
            <w:r>
              <w:rPr>
                <w:noProof/>
                <w:lang w:eastAsia="en-NZ"/>
              </w:rPr>
              <w:tab/>
            </w:r>
            <w:r w:rsidRPr="00FD3C59">
              <w:rPr>
                <w:rStyle w:val="Hyperlink"/>
                <w:noProof/>
              </w:rPr>
              <w:t>Taking a Lifecycle View</w:t>
            </w:r>
            <w:r>
              <w:rPr>
                <w:noProof/>
                <w:webHidden/>
              </w:rPr>
              <w:tab/>
            </w:r>
            <w:r>
              <w:rPr>
                <w:noProof/>
                <w:webHidden/>
              </w:rPr>
              <w:fldChar w:fldCharType="begin"/>
            </w:r>
            <w:r>
              <w:rPr>
                <w:noProof/>
                <w:webHidden/>
              </w:rPr>
              <w:instrText xml:space="preserve"> PAGEREF _Toc197703484 \h </w:instrText>
            </w:r>
            <w:r>
              <w:rPr>
                <w:noProof/>
                <w:webHidden/>
              </w:rPr>
            </w:r>
            <w:r>
              <w:rPr>
                <w:noProof/>
                <w:webHidden/>
              </w:rPr>
              <w:fldChar w:fldCharType="separate"/>
            </w:r>
            <w:r>
              <w:rPr>
                <w:noProof/>
                <w:webHidden/>
              </w:rPr>
              <w:t>45</w:t>
            </w:r>
            <w:r>
              <w:rPr>
                <w:noProof/>
                <w:webHidden/>
              </w:rPr>
              <w:fldChar w:fldCharType="end"/>
            </w:r>
          </w:hyperlink>
        </w:p>
        <w:p w14:paraId="1178CE4A" w14:textId="30220DE8" w:rsidR="00CC2820" w:rsidRDefault="00CC2820" w:rsidP="00CC2820">
          <w:pPr>
            <w:pStyle w:val="TOC2"/>
            <w:tabs>
              <w:tab w:val="left" w:pos="960"/>
              <w:tab w:val="right" w:leader="dot" w:pos="9016"/>
            </w:tabs>
            <w:spacing w:after="0"/>
            <w:rPr>
              <w:noProof/>
              <w:lang w:eastAsia="en-NZ"/>
            </w:rPr>
          </w:pPr>
          <w:hyperlink w:anchor="_Toc197703485" w:history="1">
            <w:r w:rsidRPr="00FD3C59">
              <w:rPr>
                <w:rStyle w:val="Hyperlink"/>
                <w:rFonts w:cs="Calibri"/>
                <w:noProof/>
              </w:rPr>
              <w:t xml:space="preserve">4.5 </w:t>
            </w:r>
            <w:r>
              <w:rPr>
                <w:noProof/>
                <w:lang w:eastAsia="en-NZ"/>
              </w:rPr>
              <w:tab/>
            </w:r>
            <w:r w:rsidRPr="00FD3C59">
              <w:rPr>
                <w:rStyle w:val="Hyperlink"/>
                <w:rFonts w:cs="Calibri"/>
                <w:noProof/>
              </w:rPr>
              <w:t>Knowledge Check</w:t>
            </w:r>
            <w:r>
              <w:rPr>
                <w:noProof/>
                <w:webHidden/>
              </w:rPr>
              <w:tab/>
            </w:r>
            <w:r>
              <w:rPr>
                <w:noProof/>
                <w:webHidden/>
              </w:rPr>
              <w:fldChar w:fldCharType="begin"/>
            </w:r>
            <w:r>
              <w:rPr>
                <w:noProof/>
                <w:webHidden/>
              </w:rPr>
              <w:instrText xml:space="preserve"> PAGEREF _Toc197703485 \h </w:instrText>
            </w:r>
            <w:r>
              <w:rPr>
                <w:noProof/>
                <w:webHidden/>
              </w:rPr>
            </w:r>
            <w:r>
              <w:rPr>
                <w:noProof/>
                <w:webHidden/>
              </w:rPr>
              <w:fldChar w:fldCharType="separate"/>
            </w:r>
            <w:r>
              <w:rPr>
                <w:noProof/>
                <w:webHidden/>
              </w:rPr>
              <w:t>45</w:t>
            </w:r>
            <w:r>
              <w:rPr>
                <w:noProof/>
                <w:webHidden/>
              </w:rPr>
              <w:fldChar w:fldCharType="end"/>
            </w:r>
          </w:hyperlink>
        </w:p>
        <w:p w14:paraId="628E9E90" w14:textId="47DE9049" w:rsidR="00CC2820" w:rsidRDefault="00CC2820" w:rsidP="00CC2820">
          <w:pPr>
            <w:pStyle w:val="TOC1"/>
            <w:tabs>
              <w:tab w:val="left" w:pos="480"/>
              <w:tab w:val="right" w:leader="dot" w:pos="9016"/>
            </w:tabs>
            <w:spacing w:after="0"/>
            <w:rPr>
              <w:noProof/>
              <w:lang w:eastAsia="en-NZ"/>
            </w:rPr>
          </w:pPr>
          <w:hyperlink w:anchor="_Toc197703486" w:history="1">
            <w:r w:rsidRPr="00FD3C59">
              <w:rPr>
                <w:rStyle w:val="Hyperlink"/>
                <w:noProof/>
              </w:rPr>
              <w:t xml:space="preserve">5. </w:t>
            </w:r>
            <w:r>
              <w:rPr>
                <w:noProof/>
                <w:lang w:eastAsia="en-NZ"/>
              </w:rPr>
              <w:tab/>
            </w:r>
            <w:r w:rsidRPr="00FD3C59">
              <w:rPr>
                <w:rStyle w:val="Hyperlink"/>
                <w:noProof/>
              </w:rPr>
              <w:t>Using an OpenAPI Description</w:t>
            </w:r>
            <w:r>
              <w:rPr>
                <w:noProof/>
                <w:webHidden/>
              </w:rPr>
              <w:tab/>
            </w:r>
            <w:r>
              <w:rPr>
                <w:noProof/>
                <w:webHidden/>
              </w:rPr>
              <w:fldChar w:fldCharType="begin"/>
            </w:r>
            <w:r>
              <w:rPr>
                <w:noProof/>
                <w:webHidden/>
              </w:rPr>
              <w:instrText xml:space="preserve"> PAGEREF _Toc197703486 \h </w:instrText>
            </w:r>
            <w:r>
              <w:rPr>
                <w:noProof/>
                <w:webHidden/>
              </w:rPr>
            </w:r>
            <w:r>
              <w:rPr>
                <w:noProof/>
                <w:webHidden/>
              </w:rPr>
              <w:fldChar w:fldCharType="separate"/>
            </w:r>
            <w:r>
              <w:rPr>
                <w:noProof/>
                <w:webHidden/>
              </w:rPr>
              <w:t>46</w:t>
            </w:r>
            <w:r>
              <w:rPr>
                <w:noProof/>
                <w:webHidden/>
              </w:rPr>
              <w:fldChar w:fldCharType="end"/>
            </w:r>
          </w:hyperlink>
        </w:p>
        <w:p w14:paraId="1465D534" w14:textId="4B3C3B72" w:rsidR="00CC2820" w:rsidRDefault="00CC2820" w:rsidP="00CC2820">
          <w:pPr>
            <w:pStyle w:val="TOC2"/>
            <w:tabs>
              <w:tab w:val="left" w:pos="960"/>
              <w:tab w:val="right" w:leader="dot" w:pos="9016"/>
            </w:tabs>
            <w:spacing w:after="0"/>
            <w:rPr>
              <w:noProof/>
              <w:lang w:eastAsia="en-NZ"/>
            </w:rPr>
          </w:pPr>
          <w:hyperlink w:anchor="_Toc197703487" w:history="1">
            <w:r w:rsidRPr="00FD3C59">
              <w:rPr>
                <w:rStyle w:val="Hyperlink"/>
                <w:rFonts w:cs="Calibri"/>
                <w:noProof/>
              </w:rPr>
              <w:t xml:space="preserve">5.1 </w:t>
            </w:r>
            <w:r>
              <w:rPr>
                <w:noProof/>
                <w:lang w:eastAsia="en-NZ"/>
              </w:rPr>
              <w:tab/>
            </w:r>
            <w:r w:rsidRPr="00FD3C59">
              <w:rPr>
                <w:rStyle w:val="Hyperlink"/>
                <w:rFonts w:cs="Calibri"/>
                <w:noProof/>
              </w:rPr>
              <w:t>Introduction</w:t>
            </w:r>
            <w:r>
              <w:rPr>
                <w:noProof/>
                <w:webHidden/>
              </w:rPr>
              <w:tab/>
            </w:r>
            <w:r>
              <w:rPr>
                <w:noProof/>
                <w:webHidden/>
              </w:rPr>
              <w:fldChar w:fldCharType="begin"/>
            </w:r>
            <w:r>
              <w:rPr>
                <w:noProof/>
                <w:webHidden/>
              </w:rPr>
              <w:instrText xml:space="preserve"> PAGEREF _Toc197703487 \h </w:instrText>
            </w:r>
            <w:r>
              <w:rPr>
                <w:noProof/>
                <w:webHidden/>
              </w:rPr>
            </w:r>
            <w:r>
              <w:rPr>
                <w:noProof/>
                <w:webHidden/>
              </w:rPr>
              <w:fldChar w:fldCharType="separate"/>
            </w:r>
            <w:r>
              <w:rPr>
                <w:noProof/>
                <w:webHidden/>
              </w:rPr>
              <w:t>46</w:t>
            </w:r>
            <w:r>
              <w:rPr>
                <w:noProof/>
                <w:webHidden/>
              </w:rPr>
              <w:fldChar w:fldCharType="end"/>
            </w:r>
          </w:hyperlink>
        </w:p>
        <w:p w14:paraId="21B0EC08" w14:textId="60F54F94" w:rsidR="00CC2820" w:rsidRDefault="00CC2820" w:rsidP="00CC2820">
          <w:pPr>
            <w:pStyle w:val="TOC2"/>
            <w:tabs>
              <w:tab w:val="left" w:pos="960"/>
              <w:tab w:val="right" w:leader="dot" w:pos="9016"/>
            </w:tabs>
            <w:spacing w:after="0"/>
            <w:rPr>
              <w:noProof/>
              <w:lang w:eastAsia="en-NZ"/>
            </w:rPr>
          </w:pPr>
          <w:hyperlink w:anchor="_Toc197703488" w:history="1">
            <w:r w:rsidRPr="00FD3C59">
              <w:rPr>
                <w:rStyle w:val="Hyperlink"/>
                <w:rFonts w:cs="Calibri"/>
                <w:noProof/>
              </w:rPr>
              <w:t xml:space="preserve">5.2 </w:t>
            </w:r>
            <w:r>
              <w:rPr>
                <w:noProof/>
                <w:lang w:eastAsia="en-NZ"/>
              </w:rPr>
              <w:tab/>
            </w:r>
            <w:r w:rsidRPr="00FD3C59">
              <w:rPr>
                <w:rStyle w:val="Hyperlink"/>
                <w:rFonts w:cs="Calibri"/>
                <w:noProof/>
              </w:rPr>
              <w:t>Using an OpenAPI Description and the API Lifecycle</w:t>
            </w:r>
            <w:r>
              <w:rPr>
                <w:noProof/>
                <w:webHidden/>
              </w:rPr>
              <w:tab/>
            </w:r>
            <w:r>
              <w:rPr>
                <w:noProof/>
                <w:webHidden/>
              </w:rPr>
              <w:fldChar w:fldCharType="begin"/>
            </w:r>
            <w:r>
              <w:rPr>
                <w:noProof/>
                <w:webHidden/>
              </w:rPr>
              <w:instrText xml:space="preserve"> PAGEREF _Toc197703488 \h </w:instrText>
            </w:r>
            <w:r>
              <w:rPr>
                <w:noProof/>
                <w:webHidden/>
              </w:rPr>
            </w:r>
            <w:r>
              <w:rPr>
                <w:noProof/>
                <w:webHidden/>
              </w:rPr>
              <w:fldChar w:fldCharType="separate"/>
            </w:r>
            <w:r>
              <w:rPr>
                <w:noProof/>
                <w:webHidden/>
              </w:rPr>
              <w:t>46</w:t>
            </w:r>
            <w:r>
              <w:rPr>
                <w:noProof/>
                <w:webHidden/>
              </w:rPr>
              <w:fldChar w:fldCharType="end"/>
            </w:r>
          </w:hyperlink>
        </w:p>
        <w:p w14:paraId="1B5BB4F7" w14:textId="426801E3" w:rsidR="00CC2820" w:rsidRDefault="00CC2820" w:rsidP="00CC2820">
          <w:pPr>
            <w:pStyle w:val="TOC2"/>
            <w:tabs>
              <w:tab w:val="left" w:pos="960"/>
              <w:tab w:val="right" w:leader="dot" w:pos="9016"/>
            </w:tabs>
            <w:spacing w:after="0"/>
            <w:rPr>
              <w:noProof/>
              <w:lang w:eastAsia="en-NZ"/>
            </w:rPr>
          </w:pPr>
          <w:hyperlink w:anchor="_Toc197703489" w:history="1">
            <w:r w:rsidRPr="00FD3C59">
              <w:rPr>
                <w:rStyle w:val="Hyperlink"/>
                <w:rFonts w:cs="Calibri"/>
                <w:noProof/>
              </w:rPr>
              <w:t xml:space="preserve">5.3 </w:t>
            </w:r>
            <w:r>
              <w:rPr>
                <w:noProof/>
                <w:lang w:eastAsia="en-NZ"/>
              </w:rPr>
              <w:tab/>
            </w:r>
            <w:r w:rsidRPr="00FD3C59">
              <w:rPr>
                <w:rStyle w:val="Hyperlink"/>
                <w:rFonts w:cs="Calibri"/>
                <w:noProof/>
              </w:rPr>
              <w:t>Generating API Documentation</w:t>
            </w:r>
            <w:r>
              <w:rPr>
                <w:noProof/>
                <w:webHidden/>
              </w:rPr>
              <w:tab/>
            </w:r>
            <w:r>
              <w:rPr>
                <w:noProof/>
                <w:webHidden/>
              </w:rPr>
              <w:fldChar w:fldCharType="begin"/>
            </w:r>
            <w:r>
              <w:rPr>
                <w:noProof/>
                <w:webHidden/>
              </w:rPr>
              <w:instrText xml:space="preserve"> PAGEREF _Toc197703489 \h </w:instrText>
            </w:r>
            <w:r>
              <w:rPr>
                <w:noProof/>
                <w:webHidden/>
              </w:rPr>
            </w:r>
            <w:r>
              <w:rPr>
                <w:noProof/>
                <w:webHidden/>
              </w:rPr>
              <w:fldChar w:fldCharType="separate"/>
            </w:r>
            <w:r>
              <w:rPr>
                <w:noProof/>
                <w:webHidden/>
              </w:rPr>
              <w:t>46</w:t>
            </w:r>
            <w:r>
              <w:rPr>
                <w:noProof/>
                <w:webHidden/>
              </w:rPr>
              <w:fldChar w:fldCharType="end"/>
            </w:r>
          </w:hyperlink>
        </w:p>
        <w:p w14:paraId="283A3B34" w14:textId="44A421A3" w:rsidR="00CC2820" w:rsidRDefault="00CC2820" w:rsidP="00CC2820">
          <w:pPr>
            <w:pStyle w:val="TOC2"/>
            <w:tabs>
              <w:tab w:val="left" w:pos="960"/>
              <w:tab w:val="right" w:leader="dot" w:pos="9016"/>
            </w:tabs>
            <w:spacing w:after="0"/>
            <w:rPr>
              <w:noProof/>
              <w:lang w:eastAsia="en-NZ"/>
            </w:rPr>
          </w:pPr>
          <w:hyperlink w:anchor="_Toc197703490" w:history="1">
            <w:r w:rsidRPr="00FD3C59">
              <w:rPr>
                <w:rStyle w:val="Hyperlink"/>
                <w:rFonts w:cs="Calibri"/>
                <w:noProof/>
              </w:rPr>
              <w:t xml:space="preserve">5.4 </w:t>
            </w:r>
            <w:r>
              <w:rPr>
                <w:noProof/>
                <w:lang w:eastAsia="en-NZ"/>
              </w:rPr>
              <w:tab/>
            </w:r>
            <w:r w:rsidRPr="00FD3C59">
              <w:rPr>
                <w:rStyle w:val="Hyperlink"/>
                <w:rFonts w:cs="Calibri"/>
                <w:noProof/>
              </w:rPr>
              <w:t>Generating an API Client</w:t>
            </w:r>
            <w:r>
              <w:rPr>
                <w:noProof/>
                <w:webHidden/>
              </w:rPr>
              <w:tab/>
            </w:r>
            <w:r>
              <w:rPr>
                <w:noProof/>
                <w:webHidden/>
              </w:rPr>
              <w:fldChar w:fldCharType="begin"/>
            </w:r>
            <w:r>
              <w:rPr>
                <w:noProof/>
                <w:webHidden/>
              </w:rPr>
              <w:instrText xml:space="preserve"> PAGEREF _Toc197703490 \h </w:instrText>
            </w:r>
            <w:r>
              <w:rPr>
                <w:noProof/>
                <w:webHidden/>
              </w:rPr>
            </w:r>
            <w:r>
              <w:rPr>
                <w:noProof/>
                <w:webHidden/>
              </w:rPr>
              <w:fldChar w:fldCharType="separate"/>
            </w:r>
            <w:r>
              <w:rPr>
                <w:noProof/>
                <w:webHidden/>
              </w:rPr>
              <w:t>46</w:t>
            </w:r>
            <w:r>
              <w:rPr>
                <w:noProof/>
                <w:webHidden/>
              </w:rPr>
              <w:fldChar w:fldCharType="end"/>
            </w:r>
          </w:hyperlink>
        </w:p>
        <w:p w14:paraId="5CFDFAB4" w14:textId="0DEE9565" w:rsidR="00CC2820" w:rsidRDefault="00CC2820" w:rsidP="00CC2820">
          <w:pPr>
            <w:pStyle w:val="TOC2"/>
            <w:tabs>
              <w:tab w:val="left" w:pos="960"/>
              <w:tab w:val="right" w:leader="dot" w:pos="9016"/>
            </w:tabs>
            <w:spacing w:after="0"/>
            <w:rPr>
              <w:noProof/>
              <w:lang w:eastAsia="en-NZ"/>
            </w:rPr>
          </w:pPr>
          <w:hyperlink w:anchor="_Toc197703491" w:history="1">
            <w:r w:rsidRPr="00FD3C59">
              <w:rPr>
                <w:rStyle w:val="Hyperlink"/>
                <w:rFonts w:cs="Calibri"/>
                <w:noProof/>
              </w:rPr>
              <w:t xml:space="preserve">5.5 </w:t>
            </w:r>
            <w:r>
              <w:rPr>
                <w:noProof/>
                <w:lang w:eastAsia="en-NZ"/>
              </w:rPr>
              <w:tab/>
            </w:r>
            <w:r w:rsidRPr="00FD3C59">
              <w:rPr>
                <w:rStyle w:val="Hyperlink"/>
                <w:rFonts w:cs="Calibri"/>
                <w:noProof/>
              </w:rPr>
              <w:t>Applying Governance</w:t>
            </w:r>
            <w:r>
              <w:rPr>
                <w:noProof/>
                <w:webHidden/>
              </w:rPr>
              <w:tab/>
            </w:r>
            <w:r>
              <w:rPr>
                <w:noProof/>
                <w:webHidden/>
              </w:rPr>
              <w:fldChar w:fldCharType="begin"/>
            </w:r>
            <w:r>
              <w:rPr>
                <w:noProof/>
                <w:webHidden/>
              </w:rPr>
              <w:instrText xml:space="preserve"> PAGEREF _Toc197703491 \h </w:instrText>
            </w:r>
            <w:r>
              <w:rPr>
                <w:noProof/>
                <w:webHidden/>
              </w:rPr>
            </w:r>
            <w:r>
              <w:rPr>
                <w:noProof/>
                <w:webHidden/>
              </w:rPr>
              <w:fldChar w:fldCharType="separate"/>
            </w:r>
            <w:r>
              <w:rPr>
                <w:noProof/>
                <w:webHidden/>
              </w:rPr>
              <w:t>46</w:t>
            </w:r>
            <w:r>
              <w:rPr>
                <w:noProof/>
                <w:webHidden/>
              </w:rPr>
              <w:fldChar w:fldCharType="end"/>
            </w:r>
          </w:hyperlink>
        </w:p>
        <w:p w14:paraId="1687A9CE" w14:textId="43AF2140" w:rsidR="00CC2820" w:rsidRDefault="00CC2820" w:rsidP="00CC2820">
          <w:pPr>
            <w:pStyle w:val="TOC2"/>
            <w:tabs>
              <w:tab w:val="left" w:pos="960"/>
              <w:tab w:val="right" w:leader="dot" w:pos="9016"/>
            </w:tabs>
            <w:spacing w:after="0"/>
            <w:rPr>
              <w:noProof/>
              <w:lang w:eastAsia="en-NZ"/>
            </w:rPr>
          </w:pPr>
          <w:hyperlink w:anchor="_Toc197703492" w:history="1">
            <w:r w:rsidRPr="00FD3C59">
              <w:rPr>
                <w:rStyle w:val="Hyperlink"/>
                <w:rFonts w:cs="Calibri"/>
                <w:noProof/>
              </w:rPr>
              <w:t xml:space="preserve">5.6 </w:t>
            </w:r>
            <w:r>
              <w:rPr>
                <w:noProof/>
                <w:lang w:eastAsia="en-NZ"/>
              </w:rPr>
              <w:tab/>
            </w:r>
            <w:r w:rsidRPr="00FD3C59">
              <w:rPr>
                <w:rStyle w:val="Hyperlink"/>
                <w:rFonts w:cs="Calibri"/>
                <w:noProof/>
              </w:rPr>
              <w:t>Knowledge Check</w:t>
            </w:r>
            <w:r>
              <w:rPr>
                <w:noProof/>
                <w:webHidden/>
              </w:rPr>
              <w:tab/>
            </w:r>
            <w:r>
              <w:rPr>
                <w:noProof/>
                <w:webHidden/>
              </w:rPr>
              <w:fldChar w:fldCharType="begin"/>
            </w:r>
            <w:r>
              <w:rPr>
                <w:noProof/>
                <w:webHidden/>
              </w:rPr>
              <w:instrText xml:space="preserve"> PAGEREF _Toc197703492 \h </w:instrText>
            </w:r>
            <w:r>
              <w:rPr>
                <w:noProof/>
                <w:webHidden/>
              </w:rPr>
            </w:r>
            <w:r>
              <w:rPr>
                <w:noProof/>
                <w:webHidden/>
              </w:rPr>
              <w:fldChar w:fldCharType="separate"/>
            </w:r>
            <w:r>
              <w:rPr>
                <w:noProof/>
                <w:webHidden/>
              </w:rPr>
              <w:t>46</w:t>
            </w:r>
            <w:r>
              <w:rPr>
                <w:noProof/>
                <w:webHidden/>
              </w:rPr>
              <w:fldChar w:fldCharType="end"/>
            </w:r>
          </w:hyperlink>
        </w:p>
        <w:p w14:paraId="6D89F237" w14:textId="7982E9EF" w:rsidR="00CC2820" w:rsidRDefault="00CC2820" w:rsidP="00CC2820">
          <w:pPr>
            <w:pStyle w:val="TOC1"/>
            <w:tabs>
              <w:tab w:val="left" w:pos="480"/>
              <w:tab w:val="right" w:leader="dot" w:pos="9016"/>
            </w:tabs>
            <w:spacing w:after="0"/>
            <w:rPr>
              <w:noProof/>
              <w:lang w:eastAsia="en-NZ"/>
            </w:rPr>
          </w:pPr>
          <w:hyperlink w:anchor="_Toc197703493" w:history="1">
            <w:r w:rsidRPr="00FD3C59">
              <w:rPr>
                <w:rStyle w:val="Hyperlink"/>
                <w:rFonts w:cs="Calibri"/>
                <w:noProof/>
              </w:rPr>
              <w:t xml:space="preserve">6. </w:t>
            </w:r>
            <w:r>
              <w:rPr>
                <w:noProof/>
                <w:lang w:eastAsia="en-NZ"/>
              </w:rPr>
              <w:tab/>
            </w:r>
            <w:r w:rsidRPr="00FD3C59">
              <w:rPr>
                <w:rStyle w:val="Hyperlink"/>
                <w:rFonts w:cs="Calibri"/>
                <w:noProof/>
              </w:rPr>
              <w:t>Extending OpenAPI</w:t>
            </w:r>
            <w:r>
              <w:rPr>
                <w:noProof/>
                <w:webHidden/>
              </w:rPr>
              <w:tab/>
            </w:r>
            <w:r>
              <w:rPr>
                <w:noProof/>
                <w:webHidden/>
              </w:rPr>
              <w:fldChar w:fldCharType="begin"/>
            </w:r>
            <w:r>
              <w:rPr>
                <w:noProof/>
                <w:webHidden/>
              </w:rPr>
              <w:instrText xml:space="preserve"> PAGEREF _Toc197703493 \h </w:instrText>
            </w:r>
            <w:r>
              <w:rPr>
                <w:noProof/>
                <w:webHidden/>
              </w:rPr>
            </w:r>
            <w:r>
              <w:rPr>
                <w:noProof/>
                <w:webHidden/>
              </w:rPr>
              <w:fldChar w:fldCharType="separate"/>
            </w:r>
            <w:r>
              <w:rPr>
                <w:noProof/>
                <w:webHidden/>
              </w:rPr>
              <w:t>47</w:t>
            </w:r>
            <w:r>
              <w:rPr>
                <w:noProof/>
                <w:webHidden/>
              </w:rPr>
              <w:fldChar w:fldCharType="end"/>
            </w:r>
          </w:hyperlink>
        </w:p>
        <w:p w14:paraId="601E1287" w14:textId="5FDD3852" w:rsidR="00CC2820" w:rsidRDefault="00CC2820" w:rsidP="00CC2820">
          <w:pPr>
            <w:pStyle w:val="TOC2"/>
            <w:tabs>
              <w:tab w:val="left" w:pos="960"/>
              <w:tab w:val="right" w:leader="dot" w:pos="9016"/>
            </w:tabs>
            <w:spacing w:after="0"/>
            <w:rPr>
              <w:noProof/>
              <w:lang w:eastAsia="en-NZ"/>
            </w:rPr>
          </w:pPr>
          <w:hyperlink w:anchor="_Toc197703494" w:history="1">
            <w:r w:rsidRPr="00FD3C59">
              <w:rPr>
                <w:rStyle w:val="Hyperlink"/>
                <w:rFonts w:cs="Calibri"/>
                <w:noProof/>
              </w:rPr>
              <w:t xml:space="preserve">6.1 </w:t>
            </w:r>
            <w:r>
              <w:rPr>
                <w:noProof/>
                <w:lang w:eastAsia="en-NZ"/>
              </w:rPr>
              <w:tab/>
            </w:r>
            <w:r w:rsidRPr="00FD3C59">
              <w:rPr>
                <w:rStyle w:val="Hyperlink"/>
                <w:rFonts w:cs="Calibri"/>
                <w:noProof/>
              </w:rPr>
              <w:t>Introduction</w:t>
            </w:r>
            <w:r>
              <w:rPr>
                <w:noProof/>
                <w:webHidden/>
              </w:rPr>
              <w:tab/>
            </w:r>
            <w:r>
              <w:rPr>
                <w:noProof/>
                <w:webHidden/>
              </w:rPr>
              <w:fldChar w:fldCharType="begin"/>
            </w:r>
            <w:r>
              <w:rPr>
                <w:noProof/>
                <w:webHidden/>
              </w:rPr>
              <w:instrText xml:space="preserve"> PAGEREF _Toc197703494 \h </w:instrText>
            </w:r>
            <w:r>
              <w:rPr>
                <w:noProof/>
                <w:webHidden/>
              </w:rPr>
            </w:r>
            <w:r>
              <w:rPr>
                <w:noProof/>
                <w:webHidden/>
              </w:rPr>
              <w:fldChar w:fldCharType="separate"/>
            </w:r>
            <w:r>
              <w:rPr>
                <w:noProof/>
                <w:webHidden/>
              </w:rPr>
              <w:t>47</w:t>
            </w:r>
            <w:r>
              <w:rPr>
                <w:noProof/>
                <w:webHidden/>
              </w:rPr>
              <w:fldChar w:fldCharType="end"/>
            </w:r>
          </w:hyperlink>
        </w:p>
        <w:p w14:paraId="7CB9AA45" w14:textId="62204F02" w:rsidR="00CC2820" w:rsidRDefault="00CC2820" w:rsidP="00CC2820">
          <w:pPr>
            <w:pStyle w:val="TOC2"/>
            <w:tabs>
              <w:tab w:val="left" w:pos="960"/>
              <w:tab w:val="right" w:leader="dot" w:pos="9016"/>
            </w:tabs>
            <w:spacing w:after="0"/>
            <w:rPr>
              <w:noProof/>
              <w:lang w:eastAsia="en-NZ"/>
            </w:rPr>
          </w:pPr>
          <w:hyperlink w:anchor="_Toc197703495" w:history="1">
            <w:r w:rsidRPr="00FD3C59">
              <w:rPr>
                <w:rStyle w:val="Hyperlink"/>
                <w:rFonts w:cs="Calibri"/>
                <w:noProof/>
              </w:rPr>
              <w:t xml:space="preserve">6.2 </w:t>
            </w:r>
            <w:r>
              <w:rPr>
                <w:noProof/>
                <w:lang w:eastAsia="en-NZ"/>
              </w:rPr>
              <w:tab/>
            </w:r>
            <w:r w:rsidRPr="00FD3C59">
              <w:rPr>
                <w:rStyle w:val="Hyperlink"/>
                <w:rFonts w:cs="Calibri"/>
                <w:noProof/>
              </w:rPr>
              <w:t>Using Specification Extensions</w:t>
            </w:r>
            <w:r>
              <w:rPr>
                <w:noProof/>
                <w:webHidden/>
              </w:rPr>
              <w:tab/>
            </w:r>
            <w:r>
              <w:rPr>
                <w:noProof/>
                <w:webHidden/>
              </w:rPr>
              <w:fldChar w:fldCharType="begin"/>
            </w:r>
            <w:r>
              <w:rPr>
                <w:noProof/>
                <w:webHidden/>
              </w:rPr>
              <w:instrText xml:space="preserve"> PAGEREF _Toc197703495 \h </w:instrText>
            </w:r>
            <w:r>
              <w:rPr>
                <w:noProof/>
                <w:webHidden/>
              </w:rPr>
            </w:r>
            <w:r>
              <w:rPr>
                <w:noProof/>
                <w:webHidden/>
              </w:rPr>
              <w:fldChar w:fldCharType="separate"/>
            </w:r>
            <w:r>
              <w:rPr>
                <w:noProof/>
                <w:webHidden/>
              </w:rPr>
              <w:t>47</w:t>
            </w:r>
            <w:r>
              <w:rPr>
                <w:noProof/>
                <w:webHidden/>
              </w:rPr>
              <w:fldChar w:fldCharType="end"/>
            </w:r>
          </w:hyperlink>
        </w:p>
        <w:p w14:paraId="79C6021D" w14:textId="7D02AA48" w:rsidR="00CC2820" w:rsidRDefault="00CC2820" w:rsidP="00CC2820">
          <w:pPr>
            <w:pStyle w:val="TOC2"/>
            <w:tabs>
              <w:tab w:val="left" w:pos="960"/>
              <w:tab w:val="right" w:leader="dot" w:pos="9016"/>
            </w:tabs>
            <w:spacing w:after="0"/>
            <w:rPr>
              <w:noProof/>
              <w:lang w:eastAsia="en-NZ"/>
            </w:rPr>
          </w:pPr>
          <w:hyperlink w:anchor="_Toc197703496" w:history="1">
            <w:r w:rsidRPr="00FD3C59">
              <w:rPr>
                <w:rStyle w:val="Hyperlink"/>
                <w:rFonts w:cs="Calibri"/>
                <w:noProof/>
              </w:rPr>
              <w:t xml:space="preserve">6.3 </w:t>
            </w:r>
            <w:r>
              <w:rPr>
                <w:noProof/>
                <w:lang w:eastAsia="en-NZ"/>
              </w:rPr>
              <w:tab/>
            </w:r>
            <w:r w:rsidRPr="00FD3C59">
              <w:rPr>
                <w:rStyle w:val="Hyperlink"/>
                <w:rFonts w:cs="Calibri"/>
                <w:noProof/>
              </w:rPr>
              <w:t>Overlay Specification</w:t>
            </w:r>
            <w:r>
              <w:rPr>
                <w:noProof/>
                <w:webHidden/>
              </w:rPr>
              <w:tab/>
            </w:r>
            <w:r>
              <w:rPr>
                <w:noProof/>
                <w:webHidden/>
              </w:rPr>
              <w:fldChar w:fldCharType="begin"/>
            </w:r>
            <w:r>
              <w:rPr>
                <w:noProof/>
                <w:webHidden/>
              </w:rPr>
              <w:instrText xml:space="preserve"> PAGEREF _Toc197703496 \h </w:instrText>
            </w:r>
            <w:r>
              <w:rPr>
                <w:noProof/>
                <w:webHidden/>
              </w:rPr>
            </w:r>
            <w:r>
              <w:rPr>
                <w:noProof/>
                <w:webHidden/>
              </w:rPr>
              <w:fldChar w:fldCharType="separate"/>
            </w:r>
            <w:r>
              <w:rPr>
                <w:noProof/>
                <w:webHidden/>
              </w:rPr>
              <w:t>47</w:t>
            </w:r>
            <w:r>
              <w:rPr>
                <w:noProof/>
                <w:webHidden/>
              </w:rPr>
              <w:fldChar w:fldCharType="end"/>
            </w:r>
          </w:hyperlink>
        </w:p>
        <w:p w14:paraId="3C4C05DA" w14:textId="41B983AB" w:rsidR="00CC2820" w:rsidRDefault="00CC2820" w:rsidP="00CC2820">
          <w:pPr>
            <w:pStyle w:val="TOC2"/>
            <w:tabs>
              <w:tab w:val="left" w:pos="960"/>
              <w:tab w:val="right" w:leader="dot" w:pos="9016"/>
            </w:tabs>
            <w:spacing w:after="0"/>
            <w:rPr>
              <w:noProof/>
              <w:lang w:eastAsia="en-NZ"/>
            </w:rPr>
          </w:pPr>
          <w:hyperlink w:anchor="_Toc197703497" w:history="1">
            <w:r w:rsidRPr="00FD3C59">
              <w:rPr>
                <w:rStyle w:val="Hyperlink"/>
                <w:rFonts w:cs="Calibri"/>
                <w:noProof/>
              </w:rPr>
              <w:t xml:space="preserve">6.4 </w:t>
            </w:r>
            <w:r>
              <w:rPr>
                <w:noProof/>
                <w:lang w:eastAsia="en-NZ"/>
              </w:rPr>
              <w:tab/>
            </w:r>
            <w:r w:rsidRPr="00FD3C59">
              <w:rPr>
                <w:rStyle w:val="Hyperlink"/>
                <w:rFonts w:cs="Calibri"/>
                <w:noProof/>
              </w:rPr>
              <w:t>Arazzo Specification (Workflow SIG)</w:t>
            </w:r>
            <w:r>
              <w:rPr>
                <w:noProof/>
                <w:webHidden/>
              </w:rPr>
              <w:tab/>
            </w:r>
            <w:r>
              <w:rPr>
                <w:noProof/>
                <w:webHidden/>
              </w:rPr>
              <w:fldChar w:fldCharType="begin"/>
            </w:r>
            <w:r>
              <w:rPr>
                <w:noProof/>
                <w:webHidden/>
              </w:rPr>
              <w:instrText xml:space="preserve"> PAGEREF _Toc197703497 \h </w:instrText>
            </w:r>
            <w:r>
              <w:rPr>
                <w:noProof/>
                <w:webHidden/>
              </w:rPr>
            </w:r>
            <w:r>
              <w:rPr>
                <w:noProof/>
                <w:webHidden/>
              </w:rPr>
              <w:fldChar w:fldCharType="separate"/>
            </w:r>
            <w:r>
              <w:rPr>
                <w:noProof/>
                <w:webHidden/>
              </w:rPr>
              <w:t>47</w:t>
            </w:r>
            <w:r>
              <w:rPr>
                <w:noProof/>
                <w:webHidden/>
              </w:rPr>
              <w:fldChar w:fldCharType="end"/>
            </w:r>
          </w:hyperlink>
        </w:p>
        <w:p w14:paraId="4B8944A7" w14:textId="4AE14434" w:rsidR="00CC2820" w:rsidRDefault="00CC2820" w:rsidP="00CC2820">
          <w:pPr>
            <w:pStyle w:val="TOC2"/>
            <w:tabs>
              <w:tab w:val="left" w:pos="960"/>
              <w:tab w:val="right" w:leader="dot" w:pos="9016"/>
            </w:tabs>
            <w:spacing w:after="0"/>
            <w:rPr>
              <w:noProof/>
              <w:lang w:eastAsia="en-NZ"/>
            </w:rPr>
          </w:pPr>
          <w:hyperlink w:anchor="_Toc197703498" w:history="1">
            <w:r w:rsidRPr="00FD3C59">
              <w:rPr>
                <w:rStyle w:val="Hyperlink"/>
                <w:rFonts w:cs="Calibri"/>
                <w:noProof/>
              </w:rPr>
              <w:t xml:space="preserve">6.5 </w:t>
            </w:r>
            <w:r>
              <w:rPr>
                <w:noProof/>
                <w:lang w:eastAsia="en-NZ"/>
              </w:rPr>
              <w:tab/>
            </w:r>
            <w:r w:rsidRPr="00FD3C59">
              <w:rPr>
                <w:rStyle w:val="Hyperlink"/>
                <w:rFonts w:cs="Calibri"/>
                <w:noProof/>
              </w:rPr>
              <w:t>Knowledge Check</w:t>
            </w:r>
            <w:r>
              <w:rPr>
                <w:noProof/>
                <w:webHidden/>
              </w:rPr>
              <w:tab/>
            </w:r>
            <w:r>
              <w:rPr>
                <w:noProof/>
                <w:webHidden/>
              </w:rPr>
              <w:fldChar w:fldCharType="begin"/>
            </w:r>
            <w:r>
              <w:rPr>
                <w:noProof/>
                <w:webHidden/>
              </w:rPr>
              <w:instrText xml:space="preserve"> PAGEREF _Toc197703498 \h </w:instrText>
            </w:r>
            <w:r>
              <w:rPr>
                <w:noProof/>
                <w:webHidden/>
              </w:rPr>
            </w:r>
            <w:r>
              <w:rPr>
                <w:noProof/>
                <w:webHidden/>
              </w:rPr>
              <w:fldChar w:fldCharType="separate"/>
            </w:r>
            <w:r>
              <w:rPr>
                <w:noProof/>
                <w:webHidden/>
              </w:rPr>
              <w:t>47</w:t>
            </w:r>
            <w:r>
              <w:rPr>
                <w:noProof/>
                <w:webHidden/>
              </w:rPr>
              <w:fldChar w:fldCharType="end"/>
            </w:r>
          </w:hyperlink>
        </w:p>
        <w:p w14:paraId="6C1B86F1" w14:textId="64750C7B" w:rsidR="00CC2820" w:rsidRDefault="00CC2820" w:rsidP="00CC2820">
          <w:pPr>
            <w:pStyle w:val="TOC1"/>
            <w:tabs>
              <w:tab w:val="left" w:pos="480"/>
              <w:tab w:val="right" w:leader="dot" w:pos="9016"/>
            </w:tabs>
            <w:spacing w:after="0"/>
            <w:rPr>
              <w:noProof/>
              <w:lang w:eastAsia="en-NZ"/>
            </w:rPr>
          </w:pPr>
          <w:hyperlink w:anchor="_Toc197703499" w:history="1">
            <w:r w:rsidRPr="00FD3C59">
              <w:rPr>
                <w:rStyle w:val="Hyperlink"/>
                <w:rFonts w:cs="Calibri"/>
                <w:noProof/>
              </w:rPr>
              <w:t xml:space="preserve">7. </w:t>
            </w:r>
            <w:r>
              <w:rPr>
                <w:noProof/>
                <w:lang w:eastAsia="en-NZ"/>
              </w:rPr>
              <w:tab/>
            </w:r>
            <w:r w:rsidRPr="00FD3C59">
              <w:rPr>
                <w:rStyle w:val="Hyperlink"/>
                <w:rFonts w:cs="Calibri"/>
                <w:noProof/>
              </w:rPr>
              <w:t>Course Completion</w:t>
            </w:r>
            <w:r>
              <w:rPr>
                <w:noProof/>
                <w:webHidden/>
              </w:rPr>
              <w:tab/>
            </w:r>
            <w:r>
              <w:rPr>
                <w:noProof/>
                <w:webHidden/>
              </w:rPr>
              <w:fldChar w:fldCharType="begin"/>
            </w:r>
            <w:r>
              <w:rPr>
                <w:noProof/>
                <w:webHidden/>
              </w:rPr>
              <w:instrText xml:space="preserve"> PAGEREF _Toc197703499 \h </w:instrText>
            </w:r>
            <w:r>
              <w:rPr>
                <w:noProof/>
                <w:webHidden/>
              </w:rPr>
            </w:r>
            <w:r>
              <w:rPr>
                <w:noProof/>
                <w:webHidden/>
              </w:rPr>
              <w:fldChar w:fldCharType="separate"/>
            </w:r>
            <w:r>
              <w:rPr>
                <w:noProof/>
                <w:webHidden/>
              </w:rPr>
              <w:t>48</w:t>
            </w:r>
            <w:r>
              <w:rPr>
                <w:noProof/>
                <w:webHidden/>
              </w:rPr>
              <w:fldChar w:fldCharType="end"/>
            </w:r>
          </w:hyperlink>
        </w:p>
        <w:p w14:paraId="7714C84E" w14:textId="79B96809" w:rsidR="00CC2820" w:rsidRDefault="00CC2820" w:rsidP="00CC2820">
          <w:pPr>
            <w:pStyle w:val="TOC2"/>
            <w:tabs>
              <w:tab w:val="left" w:pos="960"/>
              <w:tab w:val="right" w:leader="dot" w:pos="9016"/>
            </w:tabs>
            <w:spacing w:after="0"/>
            <w:rPr>
              <w:noProof/>
              <w:lang w:eastAsia="en-NZ"/>
            </w:rPr>
          </w:pPr>
          <w:hyperlink w:anchor="_Toc197703500" w:history="1">
            <w:r w:rsidRPr="00FD3C59">
              <w:rPr>
                <w:rStyle w:val="Hyperlink"/>
                <w:rFonts w:cs="Calibri"/>
                <w:noProof/>
              </w:rPr>
              <w:t xml:space="preserve">7.1 </w:t>
            </w:r>
            <w:r>
              <w:rPr>
                <w:noProof/>
                <w:lang w:eastAsia="en-NZ"/>
              </w:rPr>
              <w:tab/>
            </w:r>
            <w:r w:rsidRPr="00FD3C59">
              <w:rPr>
                <w:rStyle w:val="Hyperlink"/>
                <w:rFonts w:cs="Calibri"/>
                <w:noProof/>
              </w:rPr>
              <w:t>Feedback</w:t>
            </w:r>
            <w:r>
              <w:rPr>
                <w:noProof/>
                <w:webHidden/>
              </w:rPr>
              <w:tab/>
            </w:r>
            <w:r>
              <w:rPr>
                <w:noProof/>
                <w:webHidden/>
              </w:rPr>
              <w:fldChar w:fldCharType="begin"/>
            </w:r>
            <w:r>
              <w:rPr>
                <w:noProof/>
                <w:webHidden/>
              </w:rPr>
              <w:instrText xml:space="preserve"> PAGEREF _Toc197703500 \h </w:instrText>
            </w:r>
            <w:r>
              <w:rPr>
                <w:noProof/>
                <w:webHidden/>
              </w:rPr>
            </w:r>
            <w:r>
              <w:rPr>
                <w:noProof/>
                <w:webHidden/>
              </w:rPr>
              <w:fldChar w:fldCharType="separate"/>
            </w:r>
            <w:r>
              <w:rPr>
                <w:noProof/>
                <w:webHidden/>
              </w:rPr>
              <w:t>48</w:t>
            </w:r>
            <w:r>
              <w:rPr>
                <w:noProof/>
                <w:webHidden/>
              </w:rPr>
              <w:fldChar w:fldCharType="end"/>
            </w:r>
          </w:hyperlink>
        </w:p>
        <w:p w14:paraId="735542CE" w14:textId="69DE5BF3" w:rsidR="00CC2820" w:rsidRDefault="00CC2820" w:rsidP="00CC2820">
          <w:pPr>
            <w:pStyle w:val="TOC2"/>
            <w:tabs>
              <w:tab w:val="left" w:pos="960"/>
              <w:tab w:val="right" w:leader="dot" w:pos="9016"/>
            </w:tabs>
            <w:spacing w:after="0"/>
            <w:rPr>
              <w:noProof/>
              <w:lang w:eastAsia="en-NZ"/>
            </w:rPr>
          </w:pPr>
          <w:hyperlink w:anchor="_Toc197703501" w:history="1">
            <w:r w:rsidRPr="00FD3C59">
              <w:rPr>
                <w:rStyle w:val="Hyperlink"/>
                <w:rFonts w:cs="Calibri"/>
                <w:noProof/>
              </w:rPr>
              <w:t xml:space="preserve">7.2 </w:t>
            </w:r>
            <w:r>
              <w:rPr>
                <w:noProof/>
                <w:lang w:eastAsia="en-NZ"/>
              </w:rPr>
              <w:tab/>
            </w:r>
            <w:r w:rsidRPr="00FD3C59">
              <w:rPr>
                <w:rStyle w:val="Hyperlink"/>
                <w:rFonts w:cs="Calibri"/>
                <w:noProof/>
              </w:rPr>
              <w:t>Completing the Course</w:t>
            </w:r>
            <w:r>
              <w:rPr>
                <w:noProof/>
                <w:webHidden/>
              </w:rPr>
              <w:tab/>
            </w:r>
            <w:r>
              <w:rPr>
                <w:noProof/>
                <w:webHidden/>
              </w:rPr>
              <w:fldChar w:fldCharType="begin"/>
            </w:r>
            <w:r>
              <w:rPr>
                <w:noProof/>
                <w:webHidden/>
              </w:rPr>
              <w:instrText xml:space="preserve"> PAGEREF _Toc197703501 \h </w:instrText>
            </w:r>
            <w:r>
              <w:rPr>
                <w:noProof/>
                <w:webHidden/>
              </w:rPr>
            </w:r>
            <w:r>
              <w:rPr>
                <w:noProof/>
                <w:webHidden/>
              </w:rPr>
              <w:fldChar w:fldCharType="separate"/>
            </w:r>
            <w:r>
              <w:rPr>
                <w:noProof/>
                <w:webHidden/>
              </w:rPr>
              <w:t>48</w:t>
            </w:r>
            <w:r>
              <w:rPr>
                <w:noProof/>
                <w:webHidden/>
              </w:rPr>
              <w:fldChar w:fldCharType="end"/>
            </w:r>
          </w:hyperlink>
        </w:p>
        <w:p w14:paraId="28F0DD63" w14:textId="797A62C6" w:rsidR="00CC2820" w:rsidRDefault="00CC2820" w:rsidP="00CC2820">
          <w:pPr>
            <w:pStyle w:val="TOC1"/>
            <w:tabs>
              <w:tab w:val="left" w:pos="480"/>
              <w:tab w:val="right" w:leader="dot" w:pos="9016"/>
            </w:tabs>
            <w:spacing w:after="0"/>
            <w:rPr>
              <w:noProof/>
              <w:lang w:eastAsia="en-NZ"/>
            </w:rPr>
          </w:pPr>
          <w:hyperlink w:anchor="_Toc197703502" w:history="1">
            <w:r w:rsidRPr="00FD3C59">
              <w:rPr>
                <w:rStyle w:val="Hyperlink"/>
                <w:rFonts w:cs="Calibri"/>
                <w:noProof/>
              </w:rPr>
              <w:t xml:space="preserve">8. </w:t>
            </w:r>
            <w:r>
              <w:rPr>
                <w:noProof/>
                <w:lang w:eastAsia="en-NZ"/>
              </w:rPr>
              <w:tab/>
            </w:r>
            <w:r w:rsidRPr="00FD3C59">
              <w:rPr>
                <w:rStyle w:val="Hyperlink"/>
                <w:rFonts w:cs="Calibri"/>
                <w:noProof/>
              </w:rPr>
              <w:t>Bibliography</w:t>
            </w:r>
            <w:r>
              <w:rPr>
                <w:noProof/>
                <w:webHidden/>
              </w:rPr>
              <w:tab/>
            </w:r>
            <w:r>
              <w:rPr>
                <w:noProof/>
                <w:webHidden/>
              </w:rPr>
              <w:fldChar w:fldCharType="begin"/>
            </w:r>
            <w:r>
              <w:rPr>
                <w:noProof/>
                <w:webHidden/>
              </w:rPr>
              <w:instrText xml:space="preserve"> PAGEREF _Toc197703502 \h </w:instrText>
            </w:r>
            <w:r>
              <w:rPr>
                <w:noProof/>
                <w:webHidden/>
              </w:rPr>
            </w:r>
            <w:r>
              <w:rPr>
                <w:noProof/>
                <w:webHidden/>
              </w:rPr>
              <w:fldChar w:fldCharType="separate"/>
            </w:r>
            <w:r>
              <w:rPr>
                <w:noProof/>
                <w:webHidden/>
              </w:rPr>
              <w:t>49</w:t>
            </w:r>
            <w:r>
              <w:rPr>
                <w:noProof/>
                <w:webHidden/>
              </w:rPr>
              <w:fldChar w:fldCharType="end"/>
            </w:r>
          </w:hyperlink>
        </w:p>
        <w:p w14:paraId="243B937D" w14:textId="3B69DEE1" w:rsidR="00D5291C" w:rsidRPr="007709E3" w:rsidRDefault="00D5291C" w:rsidP="00CC2820">
          <w:pPr>
            <w:spacing w:after="0"/>
            <w:rPr>
              <w:rFonts w:ascii="Calibri" w:hAnsi="Calibri" w:cs="Calibri"/>
            </w:rPr>
          </w:pPr>
          <w:r w:rsidRPr="007709E3">
            <w:rPr>
              <w:rFonts w:ascii="Calibri" w:hAnsi="Calibri" w:cs="Calibri"/>
              <w:b/>
              <w:bCs/>
              <w:noProof/>
            </w:rPr>
            <w:fldChar w:fldCharType="end"/>
          </w:r>
        </w:p>
      </w:sdtContent>
    </w:sdt>
    <w:p w14:paraId="3A185E91" w14:textId="798012EB" w:rsidR="0022325E" w:rsidRPr="007709E3" w:rsidRDefault="0022325E" w:rsidP="00CC2820">
      <w:pPr>
        <w:spacing w:after="0"/>
        <w:rPr>
          <w:rFonts w:ascii="Calibri" w:hAnsi="Calibri" w:cs="Calibri"/>
        </w:rPr>
      </w:pPr>
      <w:r w:rsidRPr="007709E3">
        <w:rPr>
          <w:rFonts w:ascii="Calibri" w:hAnsi="Calibri" w:cs="Calibri"/>
        </w:rPr>
        <w:br w:type="page"/>
      </w:r>
    </w:p>
    <w:p w14:paraId="53DFDAC1" w14:textId="67CE2DA5" w:rsidR="0022325E" w:rsidRPr="007709E3" w:rsidRDefault="00D5291C" w:rsidP="00CC2820">
      <w:pPr>
        <w:pStyle w:val="Heading1"/>
        <w:spacing w:before="0" w:after="0"/>
        <w:rPr>
          <w:rFonts w:cs="Calibri"/>
          <w:szCs w:val="32"/>
        </w:rPr>
      </w:pPr>
      <w:bookmarkStart w:id="0" w:name="_Toc197703403"/>
      <w:r w:rsidRPr="007709E3">
        <w:rPr>
          <w:rFonts w:cs="Calibri"/>
          <w:szCs w:val="32"/>
        </w:rPr>
        <w:lastRenderedPageBreak/>
        <w:t xml:space="preserve">1.  </w:t>
      </w:r>
      <w:r w:rsidRPr="007709E3">
        <w:rPr>
          <w:rFonts w:cs="Calibri"/>
          <w:szCs w:val="32"/>
        </w:rPr>
        <w:tab/>
      </w:r>
      <w:r w:rsidR="008A7A27" w:rsidRPr="007709E3">
        <w:rPr>
          <w:rFonts w:cs="Calibri"/>
          <w:szCs w:val="32"/>
        </w:rPr>
        <w:t>Welcome to OpenAPI Fundamentals (LFEL1011)</w:t>
      </w:r>
      <w:bookmarkEnd w:id="0"/>
    </w:p>
    <w:p w14:paraId="25109EAB" w14:textId="77777777" w:rsidR="0022325E" w:rsidRPr="007709E3" w:rsidRDefault="0022325E" w:rsidP="00CC2820">
      <w:pPr>
        <w:spacing w:after="0"/>
        <w:rPr>
          <w:rFonts w:ascii="Calibri" w:hAnsi="Calibri" w:cs="Calibri"/>
        </w:rPr>
      </w:pPr>
    </w:p>
    <w:p w14:paraId="68A3AB8C" w14:textId="77777777" w:rsidR="008A7A27" w:rsidRPr="007709E3" w:rsidRDefault="008A7A27" w:rsidP="00CC2820">
      <w:pPr>
        <w:pStyle w:val="Heading2"/>
        <w:spacing w:before="0" w:after="0"/>
        <w:rPr>
          <w:rFonts w:cs="Calibri"/>
          <w:szCs w:val="28"/>
        </w:rPr>
      </w:pPr>
      <w:bookmarkStart w:id="1" w:name="_Toc197703404"/>
      <w:r w:rsidRPr="007709E3">
        <w:rPr>
          <w:rFonts w:cs="Calibri"/>
          <w:szCs w:val="28"/>
        </w:rPr>
        <w:t xml:space="preserve">1.1 </w:t>
      </w:r>
      <w:r w:rsidRPr="007709E3">
        <w:rPr>
          <w:rFonts w:cs="Calibri"/>
          <w:szCs w:val="28"/>
        </w:rPr>
        <w:tab/>
        <w:t>Overview</w:t>
      </w:r>
      <w:bookmarkEnd w:id="1"/>
    </w:p>
    <w:p w14:paraId="1397D2EE" w14:textId="77777777" w:rsidR="008A7A27" w:rsidRPr="007709E3" w:rsidRDefault="008A7A27" w:rsidP="00CC2820">
      <w:pPr>
        <w:spacing w:after="0"/>
        <w:rPr>
          <w:rFonts w:ascii="Calibri" w:hAnsi="Calibri" w:cs="Calibri"/>
        </w:rPr>
      </w:pPr>
    </w:p>
    <w:p w14:paraId="3CA906CB" w14:textId="69F91497" w:rsidR="008A7A27" w:rsidRPr="007709E3" w:rsidRDefault="008A7A27" w:rsidP="00CC2820">
      <w:pPr>
        <w:spacing w:after="0"/>
        <w:rPr>
          <w:rFonts w:ascii="Calibri" w:hAnsi="Calibri" w:cs="Calibri"/>
        </w:rPr>
      </w:pPr>
      <w:r w:rsidRPr="007709E3">
        <w:rPr>
          <w:rFonts w:ascii="Calibri" w:hAnsi="Calibri" w:cs="Calibri"/>
        </w:rPr>
        <w:t xml:space="preserve">OpenAPI is an API description language </w:t>
      </w:r>
      <w:r w:rsidRPr="007709E3">
        <w:rPr>
          <w:rFonts w:ascii="Calibri" w:hAnsi="Calibri" w:cs="Calibri"/>
          <w:color w:val="EE0000"/>
        </w:rPr>
        <w:t>that helps API providers describe the shape of their APIs</w:t>
      </w:r>
      <w:r w:rsidRPr="007709E3">
        <w:rPr>
          <w:rFonts w:ascii="Calibri" w:hAnsi="Calibri" w:cs="Calibri"/>
        </w:rPr>
        <w:t>. It is arguably the most popular API description language and supported by a tooling ecosystem that allows API providers and consumers to publish and consume APIs. OpenAPI and the tools that implement it help accelerate the API supply chain, providing an efficient and effective means for getting APIs to market.</w:t>
      </w:r>
    </w:p>
    <w:p w14:paraId="3B76687F" w14:textId="77777777" w:rsidR="008A7A27" w:rsidRPr="007709E3" w:rsidRDefault="008A7A27" w:rsidP="00CC2820">
      <w:pPr>
        <w:spacing w:after="0"/>
        <w:rPr>
          <w:rFonts w:ascii="Calibri" w:hAnsi="Calibri" w:cs="Calibri"/>
        </w:rPr>
      </w:pPr>
    </w:p>
    <w:p w14:paraId="71E5E628" w14:textId="4893A64E" w:rsidR="00D5291C" w:rsidRPr="007709E3" w:rsidRDefault="008A7A27" w:rsidP="00CC2820">
      <w:pPr>
        <w:spacing w:after="0"/>
        <w:rPr>
          <w:rFonts w:ascii="Calibri" w:hAnsi="Calibri" w:cs="Calibri"/>
        </w:rPr>
      </w:pPr>
      <w:r w:rsidRPr="007709E3">
        <w:rPr>
          <w:rFonts w:ascii="Calibri" w:hAnsi="Calibri" w:cs="Calibri"/>
        </w:rPr>
        <w:t xml:space="preserve">Having a full understanding of OpenAPI </w:t>
      </w:r>
      <w:r w:rsidRPr="007709E3">
        <w:rPr>
          <w:rFonts w:ascii="Calibri" w:hAnsi="Calibri" w:cs="Calibri"/>
          <w:color w:val="EE0000"/>
        </w:rPr>
        <w:t>can help you create and deliver your APIs</w:t>
      </w:r>
      <w:r w:rsidRPr="007709E3">
        <w:rPr>
          <w:rFonts w:ascii="Calibri" w:hAnsi="Calibri" w:cs="Calibri"/>
        </w:rPr>
        <w:t>. This course will help you understand OpenAPI, both in terms of the basics of the description language, approaches to design and implementation, and how API consumers can use the OpenAPI descriptions you create. You will complete the course with a full appreciation of OpenAPI, together with insights on how you can leverage the tooling ecosystem that supports the API Economy.</w:t>
      </w:r>
    </w:p>
    <w:p w14:paraId="40A51D26" w14:textId="77777777" w:rsidR="00D5291C" w:rsidRPr="007709E3" w:rsidRDefault="00D5291C" w:rsidP="00CC2820">
      <w:pPr>
        <w:spacing w:after="0"/>
        <w:rPr>
          <w:rFonts w:ascii="Calibri" w:hAnsi="Calibri" w:cs="Calibri"/>
        </w:rPr>
      </w:pPr>
    </w:p>
    <w:p w14:paraId="239C33F4" w14:textId="1BB8C889" w:rsidR="008A7A27" w:rsidRPr="007709E3" w:rsidRDefault="008A7A27" w:rsidP="00CC2820">
      <w:pPr>
        <w:pStyle w:val="Heading2"/>
        <w:spacing w:before="0" w:after="0"/>
        <w:rPr>
          <w:rFonts w:cs="Calibri"/>
          <w:szCs w:val="28"/>
        </w:rPr>
      </w:pPr>
      <w:bookmarkStart w:id="2" w:name="_Toc197703405"/>
      <w:r w:rsidRPr="007709E3">
        <w:rPr>
          <w:rFonts w:cs="Calibri"/>
          <w:szCs w:val="28"/>
        </w:rPr>
        <w:t xml:space="preserve">1.2 </w:t>
      </w:r>
      <w:r w:rsidRPr="007709E3">
        <w:rPr>
          <w:rFonts w:cs="Calibri"/>
          <w:szCs w:val="28"/>
        </w:rPr>
        <w:tab/>
        <w:t>Who is it for?</w:t>
      </w:r>
      <w:bookmarkEnd w:id="2"/>
    </w:p>
    <w:p w14:paraId="4EC4213F" w14:textId="77777777" w:rsidR="008A7A27" w:rsidRPr="007709E3" w:rsidRDefault="008A7A27" w:rsidP="00CC2820">
      <w:pPr>
        <w:spacing w:after="0"/>
        <w:rPr>
          <w:rFonts w:ascii="Calibri" w:hAnsi="Calibri" w:cs="Calibri"/>
        </w:rPr>
      </w:pPr>
    </w:p>
    <w:p w14:paraId="651675ED" w14:textId="1AF1F156" w:rsidR="008A7A27" w:rsidRPr="007709E3" w:rsidRDefault="008A7A27" w:rsidP="00CC2820">
      <w:pPr>
        <w:spacing w:after="0"/>
        <w:rPr>
          <w:rFonts w:ascii="Calibri" w:hAnsi="Calibri" w:cs="Calibri"/>
        </w:rPr>
      </w:pPr>
      <w:r w:rsidRPr="007709E3">
        <w:rPr>
          <w:rFonts w:ascii="Calibri" w:hAnsi="Calibri" w:cs="Calibri"/>
        </w:rPr>
        <w:t>This course is for technical professionals, such as software developers, who want to learn more about how to describe their APIs using OpenAPI.</w:t>
      </w:r>
    </w:p>
    <w:p w14:paraId="0367C9F4" w14:textId="77777777" w:rsidR="008A7A27" w:rsidRPr="007709E3" w:rsidRDefault="008A7A27" w:rsidP="00CC2820">
      <w:pPr>
        <w:spacing w:after="0"/>
        <w:rPr>
          <w:rFonts w:ascii="Calibri" w:hAnsi="Calibri" w:cs="Calibri"/>
        </w:rPr>
      </w:pPr>
    </w:p>
    <w:p w14:paraId="3CCD0FDA" w14:textId="3F6FFEA0" w:rsidR="008A7A27" w:rsidRPr="007709E3" w:rsidRDefault="008A7A27" w:rsidP="00CC2820">
      <w:pPr>
        <w:pStyle w:val="Heading2"/>
        <w:spacing w:before="0" w:after="0"/>
        <w:rPr>
          <w:rFonts w:cs="Calibri"/>
          <w:szCs w:val="28"/>
        </w:rPr>
      </w:pPr>
      <w:bookmarkStart w:id="3" w:name="_Toc197703406"/>
      <w:r w:rsidRPr="007709E3">
        <w:rPr>
          <w:rFonts w:cs="Calibri"/>
          <w:szCs w:val="28"/>
        </w:rPr>
        <w:t xml:space="preserve">1.3 </w:t>
      </w:r>
      <w:r w:rsidRPr="007709E3">
        <w:rPr>
          <w:rFonts w:cs="Calibri"/>
          <w:szCs w:val="28"/>
        </w:rPr>
        <w:tab/>
        <w:t>What prerequisites should you have?</w:t>
      </w:r>
      <w:bookmarkEnd w:id="3"/>
    </w:p>
    <w:p w14:paraId="6A1A7E7C" w14:textId="77777777" w:rsidR="008A7A27" w:rsidRPr="007709E3" w:rsidRDefault="008A7A27" w:rsidP="00CC2820">
      <w:pPr>
        <w:spacing w:after="0"/>
        <w:rPr>
          <w:rFonts w:ascii="Calibri" w:hAnsi="Calibri" w:cs="Calibri"/>
        </w:rPr>
      </w:pPr>
    </w:p>
    <w:p w14:paraId="21E5F69D" w14:textId="2700F096" w:rsidR="008A7A27" w:rsidRPr="007709E3" w:rsidRDefault="008A7A27" w:rsidP="00CC2820">
      <w:pPr>
        <w:spacing w:after="0"/>
        <w:rPr>
          <w:rFonts w:ascii="Calibri" w:hAnsi="Calibri" w:cs="Calibri"/>
        </w:rPr>
      </w:pPr>
      <w:r w:rsidRPr="007709E3">
        <w:rPr>
          <w:rFonts w:ascii="Calibri" w:hAnsi="Calibri" w:cs="Calibri"/>
        </w:rPr>
        <w:t>For the most successful experience in this course, you should have:</w:t>
      </w:r>
    </w:p>
    <w:p w14:paraId="48001504" w14:textId="77777777" w:rsidR="008A7A27" w:rsidRPr="007709E3" w:rsidRDefault="008A7A27" w:rsidP="00CC2820">
      <w:pPr>
        <w:pStyle w:val="ListParagraph"/>
        <w:numPr>
          <w:ilvl w:val="0"/>
          <w:numId w:val="1"/>
        </w:numPr>
        <w:spacing w:after="0"/>
        <w:rPr>
          <w:rFonts w:ascii="Calibri" w:hAnsi="Calibri" w:cs="Calibri"/>
        </w:rPr>
      </w:pPr>
      <w:r w:rsidRPr="007709E3">
        <w:rPr>
          <w:rFonts w:ascii="Calibri" w:hAnsi="Calibri" w:cs="Calibri"/>
        </w:rPr>
        <w:t>A basic appreciation of APIs and their place in technology</w:t>
      </w:r>
    </w:p>
    <w:p w14:paraId="463327EC" w14:textId="77777777" w:rsidR="008A7A27" w:rsidRPr="007709E3" w:rsidRDefault="008A7A27" w:rsidP="00CC2820">
      <w:pPr>
        <w:pStyle w:val="ListParagraph"/>
        <w:numPr>
          <w:ilvl w:val="0"/>
          <w:numId w:val="1"/>
        </w:numPr>
        <w:spacing w:after="0"/>
        <w:rPr>
          <w:rFonts w:ascii="Calibri" w:hAnsi="Calibri" w:cs="Calibri"/>
        </w:rPr>
      </w:pPr>
      <w:r w:rsidRPr="007709E3">
        <w:rPr>
          <w:rFonts w:ascii="Calibri" w:hAnsi="Calibri" w:cs="Calibri"/>
        </w:rPr>
        <w:t>The ability to read code including Java, Python and YAML</w:t>
      </w:r>
    </w:p>
    <w:p w14:paraId="338F7109" w14:textId="77777777" w:rsidR="008A7A27" w:rsidRPr="007709E3" w:rsidRDefault="008A7A27" w:rsidP="00CC2820">
      <w:pPr>
        <w:pStyle w:val="ListParagraph"/>
        <w:numPr>
          <w:ilvl w:val="0"/>
          <w:numId w:val="1"/>
        </w:numPr>
        <w:spacing w:after="0"/>
        <w:rPr>
          <w:rFonts w:ascii="Calibri" w:hAnsi="Calibri" w:cs="Calibri"/>
        </w:rPr>
      </w:pPr>
      <w:r w:rsidRPr="007709E3">
        <w:rPr>
          <w:rFonts w:ascii="Calibri" w:hAnsi="Calibri" w:cs="Calibri"/>
        </w:rPr>
        <w:t xml:space="preserve">The means to execute tools at a command line (bash, </w:t>
      </w:r>
      <w:proofErr w:type="spellStart"/>
      <w:r w:rsidRPr="007709E3">
        <w:rPr>
          <w:rFonts w:ascii="Calibri" w:hAnsi="Calibri" w:cs="Calibri"/>
        </w:rPr>
        <w:t>cmd</w:t>
      </w:r>
      <w:proofErr w:type="spellEnd"/>
      <w:r w:rsidRPr="007709E3">
        <w:rPr>
          <w:rFonts w:ascii="Calibri" w:hAnsi="Calibri" w:cs="Calibri"/>
        </w:rPr>
        <w:t>, etc)</w:t>
      </w:r>
    </w:p>
    <w:p w14:paraId="48E9E3F7" w14:textId="77777777" w:rsidR="008A7A27" w:rsidRPr="007709E3" w:rsidRDefault="008A7A27" w:rsidP="00CC2820">
      <w:pPr>
        <w:spacing w:after="0"/>
        <w:rPr>
          <w:rFonts w:ascii="Calibri" w:hAnsi="Calibri" w:cs="Calibri"/>
        </w:rPr>
      </w:pPr>
    </w:p>
    <w:p w14:paraId="20F03A1E" w14:textId="150BBFF1" w:rsidR="008A7A27" w:rsidRPr="007709E3" w:rsidRDefault="008A7A27" w:rsidP="00CC2820">
      <w:pPr>
        <w:pStyle w:val="Heading2"/>
        <w:spacing w:before="0" w:after="0"/>
        <w:rPr>
          <w:rFonts w:cs="Calibri"/>
          <w:szCs w:val="28"/>
        </w:rPr>
      </w:pPr>
      <w:bookmarkStart w:id="4" w:name="_Toc197703407"/>
      <w:r w:rsidRPr="007709E3">
        <w:rPr>
          <w:rFonts w:cs="Calibri"/>
          <w:szCs w:val="28"/>
        </w:rPr>
        <w:t xml:space="preserve">1.4 </w:t>
      </w:r>
      <w:r w:rsidRPr="007709E3">
        <w:rPr>
          <w:rFonts w:cs="Calibri"/>
          <w:szCs w:val="28"/>
        </w:rPr>
        <w:tab/>
        <w:t>What will you learn?</w:t>
      </w:r>
      <w:bookmarkEnd w:id="4"/>
    </w:p>
    <w:p w14:paraId="034FF125" w14:textId="77777777" w:rsidR="008A7A27" w:rsidRPr="007709E3" w:rsidRDefault="008A7A27" w:rsidP="00CC2820">
      <w:pPr>
        <w:spacing w:after="0"/>
        <w:rPr>
          <w:rFonts w:ascii="Calibri" w:hAnsi="Calibri" w:cs="Calibri"/>
        </w:rPr>
      </w:pPr>
    </w:p>
    <w:p w14:paraId="38B7161B" w14:textId="15734CA4" w:rsidR="008A7A27" w:rsidRPr="007709E3" w:rsidRDefault="008A7A27" w:rsidP="00CC2820">
      <w:pPr>
        <w:spacing w:after="0"/>
        <w:rPr>
          <w:rFonts w:ascii="Calibri" w:hAnsi="Calibri" w:cs="Calibri"/>
        </w:rPr>
      </w:pPr>
      <w:r w:rsidRPr="007709E3">
        <w:rPr>
          <w:rFonts w:ascii="Calibri" w:hAnsi="Calibri" w:cs="Calibri"/>
        </w:rPr>
        <w:t>This course will help you understand OpenAPI, both in terms of the basics of the description language, approaches to design and implementation, and how API consumers can easily and reliably use the OpenAPI descriptions you create.</w:t>
      </w:r>
    </w:p>
    <w:p w14:paraId="10397DFD" w14:textId="77777777" w:rsidR="008A7A27" w:rsidRPr="007709E3" w:rsidRDefault="008A7A27" w:rsidP="00CC2820">
      <w:pPr>
        <w:spacing w:after="0"/>
        <w:rPr>
          <w:rFonts w:ascii="Calibri" w:hAnsi="Calibri" w:cs="Calibri"/>
        </w:rPr>
      </w:pPr>
    </w:p>
    <w:p w14:paraId="3C1010EB" w14:textId="10D75AEC" w:rsidR="008A7A27" w:rsidRPr="007709E3" w:rsidRDefault="008A7A27" w:rsidP="00CC2820">
      <w:pPr>
        <w:pStyle w:val="Heading2"/>
        <w:spacing w:before="0" w:after="0"/>
        <w:rPr>
          <w:rFonts w:cs="Calibri"/>
          <w:szCs w:val="28"/>
        </w:rPr>
      </w:pPr>
      <w:bookmarkStart w:id="5" w:name="_Toc197703408"/>
      <w:r w:rsidRPr="007709E3">
        <w:rPr>
          <w:rFonts w:cs="Calibri"/>
          <w:szCs w:val="28"/>
        </w:rPr>
        <w:t xml:space="preserve">1.5 </w:t>
      </w:r>
      <w:r w:rsidRPr="007709E3">
        <w:rPr>
          <w:rFonts w:cs="Calibri"/>
          <w:szCs w:val="28"/>
        </w:rPr>
        <w:tab/>
        <w:t>What does it prepare you for?</w:t>
      </w:r>
      <w:bookmarkEnd w:id="5"/>
    </w:p>
    <w:p w14:paraId="78D57497" w14:textId="77777777" w:rsidR="008A7A27" w:rsidRPr="007709E3" w:rsidRDefault="008A7A27" w:rsidP="00CC2820">
      <w:pPr>
        <w:spacing w:after="0"/>
        <w:rPr>
          <w:rFonts w:ascii="Calibri" w:hAnsi="Calibri" w:cs="Calibri"/>
        </w:rPr>
      </w:pPr>
    </w:p>
    <w:p w14:paraId="4F65E495" w14:textId="30C7B773" w:rsidR="008A7A27" w:rsidRPr="007709E3" w:rsidRDefault="008A7A27" w:rsidP="00CC2820">
      <w:pPr>
        <w:spacing w:after="0"/>
        <w:rPr>
          <w:rFonts w:ascii="Calibri" w:hAnsi="Calibri" w:cs="Calibri"/>
        </w:rPr>
      </w:pPr>
      <w:r w:rsidRPr="007709E3">
        <w:rPr>
          <w:rFonts w:ascii="Calibri" w:hAnsi="Calibri" w:cs="Calibri"/>
        </w:rPr>
        <w:t>Learn how to use OpenAPI when developing APIs. Understand what the language does and how to use it effectively, whether you are a developer implementing APIs in software or a product team taking APIs to market as a commercial opportunity.</w:t>
      </w:r>
    </w:p>
    <w:p w14:paraId="12FF0079" w14:textId="5646DADB" w:rsidR="008A7A27" w:rsidRPr="007709E3" w:rsidRDefault="008A7A27" w:rsidP="00CC2820">
      <w:pPr>
        <w:spacing w:after="0"/>
        <w:rPr>
          <w:rFonts w:ascii="Calibri" w:hAnsi="Calibri" w:cs="Calibri"/>
        </w:rPr>
      </w:pPr>
      <w:r w:rsidRPr="007709E3">
        <w:rPr>
          <w:rFonts w:ascii="Calibri" w:hAnsi="Calibri" w:cs="Calibri"/>
        </w:rPr>
        <w:br w:type="page"/>
      </w:r>
    </w:p>
    <w:p w14:paraId="5BC1DB5A" w14:textId="37F3CDE9" w:rsidR="008A7A27" w:rsidRPr="007709E3" w:rsidRDefault="008A7A27" w:rsidP="00CC2820">
      <w:pPr>
        <w:pStyle w:val="Heading2"/>
        <w:spacing w:before="0" w:after="0"/>
        <w:rPr>
          <w:rFonts w:cs="Calibri"/>
          <w:szCs w:val="28"/>
        </w:rPr>
      </w:pPr>
      <w:bookmarkStart w:id="6" w:name="_Toc197703409"/>
      <w:r w:rsidRPr="007709E3">
        <w:rPr>
          <w:rFonts w:cs="Calibri"/>
          <w:szCs w:val="28"/>
        </w:rPr>
        <w:lastRenderedPageBreak/>
        <w:t xml:space="preserve">1.6 </w:t>
      </w:r>
      <w:r w:rsidRPr="007709E3">
        <w:rPr>
          <w:rFonts w:cs="Calibri"/>
          <w:szCs w:val="28"/>
        </w:rPr>
        <w:tab/>
        <w:t>What are the lab/system requirements?</w:t>
      </w:r>
      <w:bookmarkEnd w:id="6"/>
    </w:p>
    <w:p w14:paraId="6F964F67" w14:textId="77777777" w:rsidR="008A7A27" w:rsidRPr="007709E3" w:rsidRDefault="008A7A27" w:rsidP="00CC2820">
      <w:pPr>
        <w:spacing w:after="0"/>
        <w:rPr>
          <w:rFonts w:ascii="Calibri" w:hAnsi="Calibri" w:cs="Calibri"/>
        </w:rPr>
      </w:pPr>
    </w:p>
    <w:p w14:paraId="3708EAC8" w14:textId="1F2F2B21" w:rsidR="008A7A27" w:rsidRPr="007709E3" w:rsidRDefault="008A7A27" w:rsidP="00CC2820">
      <w:pPr>
        <w:spacing w:after="0"/>
        <w:rPr>
          <w:rFonts w:ascii="Calibri" w:hAnsi="Calibri" w:cs="Calibri"/>
        </w:rPr>
      </w:pPr>
      <w:r w:rsidRPr="007709E3">
        <w:rPr>
          <w:rFonts w:ascii="Calibri" w:hAnsi="Calibri" w:cs="Calibri"/>
        </w:rPr>
        <w:t>Depending on which optional tasks you wish to undertake, you should have the following available:</w:t>
      </w:r>
    </w:p>
    <w:p w14:paraId="6C23C163" w14:textId="77777777" w:rsidR="008A7A27" w:rsidRPr="007709E3" w:rsidRDefault="008A7A27" w:rsidP="00CC2820">
      <w:pPr>
        <w:spacing w:after="0"/>
        <w:rPr>
          <w:rFonts w:ascii="Calibri" w:hAnsi="Calibri" w:cs="Calibri"/>
        </w:rPr>
      </w:pPr>
    </w:p>
    <w:p w14:paraId="32BEDECA" w14:textId="77777777" w:rsidR="008A7A27" w:rsidRPr="007709E3" w:rsidRDefault="008A7A27" w:rsidP="00CC2820">
      <w:pPr>
        <w:pStyle w:val="ListParagraph"/>
        <w:numPr>
          <w:ilvl w:val="0"/>
          <w:numId w:val="2"/>
        </w:numPr>
        <w:spacing w:after="0"/>
        <w:rPr>
          <w:rFonts w:ascii="Calibri" w:hAnsi="Calibri" w:cs="Calibri"/>
        </w:rPr>
      </w:pPr>
      <w:r w:rsidRPr="007709E3">
        <w:rPr>
          <w:rFonts w:ascii="Calibri" w:hAnsi="Calibri" w:cs="Calibri"/>
        </w:rPr>
        <w:t>Web browser</w:t>
      </w:r>
    </w:p>
    <w:p w14:paraId="5F75AD8B" w14:textId="77777777" w:rsidR="008A7A27" w:rsidRPr="007709E3" w:rsidRDefault="008A7A27" w:rsidP="00CC2820">
      <w:pPr>
        <w:pStyle w:val="ListParagraph"/>
        <w:numPr>
          <w:ilvl w:val="0"/>
          <w:numId w:val="2"/>
        </w:numPr>
        <w:spacing w:after="0"/>
        <w:rPr>
          <w:rFonts w:ascii="Calibri" w:hAnsi="Calibri" w:cs="Calibri"/>
        </w:rPr>
      </w:pPr>
      <w:r w:rsidRPr="007709E3">
        <w:rPr>
          <w:rFonts w:ascii="Calibri" w:hAnsi="Calibri" w:cs="Calibri"/>
        </w:rPr>
        <w:t>Node.js (18+)</w:t>
      </w:r>
    </w:p>
    <w:p w14:paraId="408F963F" w14:textId="77777777" w:rsidR="008A7A27" w:rsidRPr="007709E3" w:rsidRDefault="008A7A27" w:rsidP="00CC2820">
      <w:pPr>
        <w:pStyle w:val="ListParagraph"/>
        <w:numPr>
          <w:ilvl w:val="0"/>
          <w:numId w:val="2"/>
        </w:numPr>
        <w:spacing w:after="0"/>
        <w:rPr>
          <w:rFonts w:ascii="Calibri" w:hAnsi="Calibri" w:cs="Calibri"/>
        </w:rPr>
      </w:pPr>
      <w:r w:rsidRPr="007709E3">
        <w:rPr>
          <w:rFonts w:ascii="Calibri" w:hAnsi="Calibri" w:cs="Calibri"/>
        </w:rPr>
        <w:t>Java (17+)</w:t>
      </w:r>
    </w:p>
    <w:p w14:paraId="5F83C62D" w14:textId="77777777" w:rsidR="008A7A27" w:rsidRPr="007709E3" w:rsidRDefault="008A7A27" w:rsidP="00CC2820">
      <w:pPr>
        <w:pStyle w:val="ListParagraph"/>
        <w:numPr>
          <w:ilvl w:val="0"/>
          <w:numId w:val="2"/>
        </w:numPr>
        <w:spacing w:after="0"/>
        <w:rPr>
          <w:rFonts w:ascii="Calibri" w:hAnsi="Calibri" w:cs="Calibri"/>
        </w:rPr>
      </w:pPr>
      <w:r w:rsidRPr="007709E3">
        <w:rPr>
          <w:rFonts w:ascii="Calibri" w:hAnsi="Calibri" w:cs="Calibri"/>
        </w:rPr>
        <w:t>Python (3.12)</w:t>
      </w:r>
    </w:p>
    <w:p w14:paraId="4D34479A" w14:textId="77777777" w:rsidR="008A7A27" w:rsidRPr="007709E3" w:rsidRDefault="008A7A27" w:rsidP="00CC2820">
      <w:pPr>
        <w:spacing w:after="0"/>
        <w:rPr>
          <w:rFonts w:ascii="Calibri" w:hAnsi="Calibri" w:cs="Calibri"/>
        </w:rPr>
      </w:pPr>
    </w:p>
    <w:p w14:paraId="5D569DA3" w14:textId="49108CA7" w:rsidR="008A7A27" w:rsidRPr="007709E3" w:rsidRDefault="008A7A27" w:rsidP="00CC2820">
      <w:pPr>
        <w:pStyle w:val="Heading2"/>
        <w:spacing w:before="0" w:after="0"/>
        <w:rPr>
          <w:rFonts w:cs="Calibri"/>
          <w:szCs w:val="28"/>
        </w:rPr>
      </w:pPr>
      <w:bookmarkStart w:id="7" w:name="_Toc197703410"/>
      <w:r w:rsidRPr="007709E3">
        <w:rPr>
          <w:rFonts w:cs="Calibri"/>
          <w:szCs w:val="28"/>
        </w:rPr>
        <w:t xml:space="preserve">1.7 </w:t>
      </w:r>
      <w:r w:rsidRPr="007709E3">
        <w:rPr>
          <w:rFonts w:cs="Calibri"/>
          <w:szCs w:val="28"/>
        </w:rPr>
        <w:tab/>
        <w:t>How long will it take?</w:t>
      </w:r>
      <w:bookmarkEnd w:id="7"/>
    </w:p>
    <w:p w14:paraId="2242CFEE" w14:textId="77777777" w:rsidR="008A7A27" w:rsidRPr="007709E3" w:rsidRDefault="008A7A27" w:rsidP="00CC2820">
      <w:pPr>
        <w:spacing w:after="0"/>
        <w:rPr>
          <w:rFonts w:ascii="Calibri" w:hAnsi="Calibri" w:cs="Calibri"/>
        </w:rPr>
      </w:pPr>
    </w:p>
    <w:p w14:paraId="5EEA68A1" w14:textId="1AF0C859" w:rsidR="008A7A27" w:rsidRPr="007709E3" w:rsidRDefault="008A7A27" w:rsidP="00CC2820">
      <w:pPr>
        <w:spacing w:after="0"/>
        <w:rPr>
          <w:rFonts w:ascii="Calibri" w:hAnsi="Calibri" w:cs="Calibri"/>
        </w:rPr>
      </w:pPr>
      <w:r w:rsidRPr="007709E3">
        <w:rPr>
          <w:rFonts w:ascii="Calibri" w:hAnsi="Calibri" w:cs="Calibri"/>
        </w:rPr>
        <w:t xml:space="preserve">You should expect to spend </w:t>
      </w:r>
      <w:r w:rsidRPr="007709E3">
        <w:rPr>
          <w:rFonts w:ascii="Calibri" w:hAnsi="Calibri" w:cs="Calibri"/>
          <w:color w:val="EE0000"/>
        </w:rPr>
        <w:t>approximately 1-2 hours to complete this course</w:t>
      </w:r>
      <w:r w:rsidRPr="007709E3">
        <w:rPr>
          <w:rFonts w:ascii="Calibri" w:hAnsi="Calibri" w:cs="Calibri"/>
        </w:rPr>
        <w:t>. You have access to this course for 12 months from the date you registered, or until your subscription expires (whichever happens first).</w:t>
      </w:r>
    </w:p>
    <w:p w14:paraId="61BCD056" w14:textId="77777777" w:rsidR="008A7A27" w:rsidRPr="007709E3" w:rsidRDefault="008A7A27" w:rsidP="00CC2820">
      <w:pPr>
        <w:spacing w:after="0"/>
        <w:rPr>
          <w:rFonts w:ascii="Calibri" w:hAnsi="Calibri" w:cs="Calibri"/>
        </w:rPr>
      </w:pPr>
    </w:p>
    <w:p w14:paraId="23916A01" w14:textId="183C0FED" w:rsidR="008A7A27" w:rsidRPr="007709E3" w:rsidRDefault="008A7A27" w:rsidP="00CC2820">
      <w:pPr>
        <w:pStyle w:val="Heading2"/>
        <w:spacing w:before="0" w:after="0"/>
        <w:rPr>
          <w:rFonts w:cs="Calibri"/>
          <w:szCs w:val="28"/>
        </w:rPr>
      </w:pPr>
      <w:bookmarkStart w:id="8" w:name="_Toc197703411"/>
      <w:r w:rsidRPr="007709E3">
        <w:rPr>
          <w:rFonts w:cs="Calibri"/>
          <w:szCs w:val="28"/>
        </w:rPr>
        <w:t xml:space="preserve">1.8 </w:t>
      </w:r>
      <w:r w:rsidRPr="007709E3">
        <w:rPr>
          <w:rFonts w:cs="Calibri"/>
          <w:szCs w:val="28"/>
        </w:rPr>
        <w:tab/>
        <w:t>Close Assessment</w:t>
      </w:r>
      <w:bookmarkEnd w:id="8"/>
    </w:p>
    <w:p w14:paraId="320606D8" w14:textId="77777777" w:rsidR="008A7A27" w:rsidRPr="007709E3" w:rsidRDefault="008A7A27" w:rsidP="00CC2820">
      <w:pPr>
        <w:spacing w:after="0"/>
        <w:rPr>
          <w:rFonts w:ascii="Calibri" w:hAnsi="Calibri" w:cs="Calibri"/>
        </w:rPr>
      </w:pPr>
    </w:p>
    <w:p w14:paraId="2CBF7221" w14:textId="533BA3C1" w:rsidR="008A7A27" w:rsidRPr="007709E3" w:rsidRDefault="008A7A27" w:rsidP="00CC2820">
      <w:pPr>
        <w:spacing w:after="0"/>
        <w:rPr>
          <w:rFonts w:ascii="Calibri" w:hAnsi="Calibri" w:cs="Calibri"/>
        </w:rPr>
      </w:pPr>
      <w:r w:rsidRPr="007709E3">
        <w:rPr>
          <w:rFonts w:ascii="Calibri" w:hAnsi="Calibri" w:cs="Calibri"/>
        </w:rPr>
        <w:t xml:space="preserve">At the end of each chapter, you will find a series of knowledge check questions. These questions were designed with one main goal in mind: to help you better comprehend the course content and reinforce what you have learned. The end-of-chapter knowledge check questions are not graded. However, at the end of the course, you will need to complete </w:t>
      </w:r>
      <w:r w:rsidRPr="007709E3">
        <w:rPr>
          <w:rFonts w:ascii="Calibri" w:hAnsi="Calibri" w:cs="Calibri"/>
          <w:color w:val="EE0000"/>
        </w:rPr>
        <w:t xml:space="preserve">a final exam and achieve a score of 70% or higher </w:t>
      </w:r>
      <w:r w:rsidRPr="007709E3">
        <w:rPr>
          <w:rFonts w:ascii="Calibri" w:hAnsi="Calibri" w:cs="Calibri"/>
        </w:rPr>
        <w:t>to successfully complete the course.</w:t>
      </w:r>
    </w:p>
    <w:p w14:paraId="62A2E605" w14:textId="77777777" w:rsidR="008A7A27" w:rsidRPr="007709E3" w:rsidRDefault="008A7A27" w:rsidP="00CC2820">
      <w:pPr>
        <w:spacing w:after="0"/>
        <w:rPr>
          <w:rFonts w:ascii="Calibri" w:hAnsi="Calibri" w:cs="Calibri"/>
        </w:rPr>
      </w:pPr>
    </w:p>
    <w:p w14:paraId="0EA1288A" w14:textId="1237D046" w:rsidR="008A7A27" w:rsidRPr="007709E3" w:rsidRDefault="008A7A27" w:rsidP="00CC2820">
      <w:pPr>
        <w:pStyle w:val="Heading2"/>
        <w:spacing w:before="0" w:after="0"/>
        <w:rPr>
          <w:rFonts w:cs="Calibri"/>
        </w:rPr>
      </w:pPr>
      <w:bookmarkStart w:id="9" w:name="_Toc197703412"/>
      <w:r w:rsidRPr="007709E3">
        <w:rPr>
          <w:rFonts w:cs="Calibri"/>
        </w:rPr>
        <w:t xml:space="preserve">1.9 </w:t>
      </w:r>
      <w:r w:rsidRPr="007709E3">
        <w:rPr>
          <w:rFonts w:cs="Calibri"/>
        </w:rPr>
        <w:tab/>
        <w:t>Course Support</w:t>
      </w:r>
      <w:bookmarkEnd w:id="9"/>
    </w:p>
    <w:p w14:paraId="19C4976D" w14:textId="77777777" w:rsidR="008A7A27" w:rsidRPr="007709E3" w:rsidRDefault="008A7A27" w:rsidP="00CC2820">
      <w:pPr>
        <w:spacing w:after="0"/>
        <w:rPr>
          <w:rFonts w:ascii="Calibri" w:hAnsi="Calibri" w:cs="Calibri"/>
        </w:rPr>
      </w:pPr>
    </w:p>
    <w:p w14:paraId="579CEFAD" w14:textId="023DD943" w:rsidR="008A7A27" w:rsidRPr="007709E3" w:rsidRDefault="008A7A27" w:rsidP="00CC2820">
      <w:pPr>
        <w:spacing w:after="0"/>
        <w:rPr>
          <w:rFonts w:ascii="Calibri" w:hAnsi="Calibri" w:cs="Calibri"/>
        </w:rPr>
      </w:pPr>
      <w:r w:rsidRPr="007709E3">
        <w:rPr>
          <w:rFonts w:ascii="Calibri" w:hAnsi="Calibri" w:cs="Calibri"/>
        </w:rPr>
        <w:t xml:space="preserve">Learners enrolled in express courses are able to interact with peer learners and ask course content-related questions via the </w:t>
      </w:r>
      <w:r w:rsidRPr="007709E3">
        <w:rPr>
          <w:rFonts w:ascii="Calibri" w:hAnsi="Calibri" w:cs="Calibri"/>
          <w:b/>
          <w:bCs/>
          <w:i/>
          <w:iCs/>
        </w:rPr>
        <w:t>Express Courses - Discussion Forum</w:t>
      </w:r>
      <w:r w:rsidRPr="007709E3">
        <w:rPr>
          <w:rFonts w:ascii="Calibri" w:hAnsi="Calibri" w:cs="Calibri"/>
        </w:rPr>
        <w:t>. Please note that this forum aims to support all express courses.</w:t>
      </w:r>
    </w:p>
    <w:p w14:paraId="3AA3ACDE" w14:textId="77777777" w:rsidR="008A7A27" w:rsidRPr="007709E3" w:rsidRDefault="008A7A27" w:rsidP="00CC2820">
      <w:pPr>
        <w:spacing w:after="0"/>
        <w:rPr>
          <w:rFonts w:ascii="Calibri" w:hAnsi="Calibri" w:cs="Calibri"/>
        </w:rPr>
      </w:pPr>
    </w:p>
    <w:p w14:paraId="342BA581" w14:textId="77777777" w:rsidR="008A7A27" w:rsidRPr="007709E3" w:rsidRDefault="008A7A27" w:rsidP="00CC2820">
      <w:pPr>
        <w:spacing w:after="0"/>
        <w:rPr>
          <w:rFonts w:ascii="Calibri" w:hAnsi="Calibri" w:cs="Calibri"/>
        </w:rPr>
      </w:pPr>
      <w:r w:rsidRPr="007709E3">
        <w:rPr>
          <w:rFonts w:ascii="Calibri" w:hAnsi="Calibri" w:cs="Calibri"/>
        </w:rPr>
        <w:t>To ensure you get an answer from the appropriate course moderator, when posting a question, make sure to specify the course number in your Discussion Title:</w:t>
      </w:r>
    </w:p>
    <w:p w14:paraId="09790C13" w14:textId="77777777" w:rsidR="008A7A27" w:rsidRPr="007709E3" w:rsidRDefault="008A7A27" w:rsidP="00CC2820">
      <w:pPr>
        <w:spacing w:after="0"/>
        <w:rPr>
          <w:rFonts w:ascii="Calibri" w:hAnsi="Calibri" w:cs="Calibri"/>
        </w:rPr>
      </w:pPr>
    </w:p>
    <w:p w14:paraId="03D0EFF3" w14:textId="77777777" w:rsidR="008A7A27" w:rsidRPr="007709E3" w:rsidRDefault="008A7A27" w:rsidP="00CC2820">
      <w:pPr>
        <w:spacing w:after="0"/>
        <w:rPr>
          <w:rFonts w:ascii="Calibri" w:hAnsi="Calibri" w:cs="Calibri"/>
        </w:rPr>
      </w:pPr>
      <w:r w:rsidRPr="007709E3">
        <w:rPr>
          <w:rFonts w:ascii="Calibri" w:hAnsi="Calibri" w:cs="Calibri"/>
        </w:rPr>
        <w:t xml:space="preserve">e.g.: </w:t>
      </w:r>
      <w:r w:rsidRPr="007709E3">
        <w:rPr>
          <w:rFonts w:ascii="Calibri" w:hAnsi="Calibri" w:cs="Calibri"/>
          <w:b/>
          <w:bCs/>
        </w:rPr>
        <w:t>LFEL1011 - [brief summary indicating the issue]</w:t>
      </w:r>
    </w:p>
    <w:p w14:paraId="0191F5DA" w14:textId="77777777" w:rsidR="008A7A27" w:rsidRPr="007709E3" w:rsidRDefault="008A7A27" w:rsidP="00CC2820">
      <w:pPr>
        <w:spacing w:after="0"/>
        <w:rPr>
          <w:rFonts w:ascii="Calibri" w:hAnsi="Calibri" w:cs="Calibri"/>
        </w:rPr>
      </w:pPr>
    </w:p>
    <w:p w14:paraId="579164FD" w14:textId="77777777" w:rsidR="008A7A27" w:rsidRPr="007709E3" w:rsidRDefault="008A7A27" w:rsidP="00CC2820">
      <w:pPr>
        <w:spacing w:after="0"/>
        <w:rPr>
          <w:rFonts w:ascii="Calibri" w:hAnsi="Calibri" w:cs="Calibri"/>
        </w:rPr>
      </w:pPr>
      <w:r w:rsidRPr="007709E3">
        <w:rPr>
          <w:rFonts w:ascii="Calibri" w:hAnsi="Calibri" w:cs="Calibri"/>
        </w:rPr>
        <w:t>The forum can be used to:</w:t>
      </w:r>
    </w:p>
    <w:p w14:paraId="7FDC31F9" w14:textId="77777777" w:rsidR="008A7A27" w:rsidRPr="007709E3" w:rsidRDefault="008A7A27" w:rsidP="00CC2820">
      <w:pPr>
        <w:spacing w:after="0"/>
        <w:rPr>
          <w:rFonts w:ascii="Calibri" w:hAnsi="Calibri" w:cs="Calibri"/>
        </w:rPr>
      </w:pPr>
    </w:p>
    <w:p w14:paraId="3D76109F" w14:textId="77777777" w:rsidR="008A7A27" w:rsidRPr="007709E3" w:rsidRDefault="008A7A27" w:rsidP="00CC2820">
      <w:pPr>
        <w:pStyle w:val="ListParagraph"/>
        <w:numPr>
          <w:ilvl w:val="0"/>
          <w:numId w:val="3"/>
        </w:numPr>
        <w:spacing w:after="0"/>
        <w:rPr>
          <w:rFonts w:ascii="Calibri" w:hAnsi="Calibri" w:cs="Calibri"/>
        </w:rPr>
      </w:pPr>
      <w:r w:rsidRPr="007709E3">
        <w:rPr>
          <w:rFonts w:ascii="Calibri" w:hAnsi="Calibri" w:cs="Calibri"/>
        </w:rPr>
        <w:t>Introduce yourself to other peers taking this course.</w:t>
      </w:r>
    </w:p>
    <w:p w14:paraId="756884A4" w14:textId="77777777" w:rsidR="008A7A27" w:rsidRPr="007709E3" w:rsidRDefault="008A7A27" w:rsidP="00CC2820">
      <w:pPr>
        <w:pStyle w:val="ListParagraph"/>
        <w:numPr>
          <w:ilvl w:val="0"/>
          <w:numId w:val="3"/>
        </w:numPr>
        <w:spacing w:after="0"/>
        <w:rPr>
          <w:rFonts w:ascii="Calibri" w:hAnsi="Calibri" w:cs="Calibri"/>
        </w:rPr>
      </w:pPr>
      <w:r w:rsidRPr="007709E3">
        <w:rPr>
          <w:rFonts w:ascii="Calibri" w:hAnsi="Calibri" w:cs="Calibri"/>
        </w:rPr>
        <w:t>Discuss concepts, tools and technologies presented in this course, or related to the topics discussed in the course materials.</w:t>
      </w:r>
    </w:p>
    <w:p w14:paraId="45B58276" w14:textId="77777777" w:rsidR="008A7A27" w:rsidRPr="007709E3" w:rsidRDefault="008A7A27" w:rsidP="00CC2820">
      <w:pPr>
        <w:pStyle w:val="ListParagraph"/>
        <w:numPr>
          <w:ilvl w:val="0"/>
          <w:numId w:val="3"/>
        </w:numPr>
        <w:spacing w:after="0"/>
        <w:rPr>
          <w:rFonts w:ascii="Calibri" w:hAnsi="Calibri" w:cs="Calibri"/>
        </w:rPr>
      </w:pPr>
      <w:r w:rsidRPr="007709E3">
        <w:rPr>
          <w:rFonts w:ascii="Calibri" w:hAnsi="Calibri" w:cs="Calibri"/>
        </w:rPr>
        <w:t>Ask questions or report issues with labs or course content.</w:t>
      </w:r>
    </w:p>
    <w:p w14:paraId="5F5ABE82" w14:textId="77777777" w:rsidR="008A7A27" w:rsidRPr="007709E3" w:rsidRDefault="008A7A27" w:rsidP="00CC2820">
      <w:pPr>
        <w:pStyle w:val="ListParagraph"/>
        <w:numPr>
          <w:ilvl w:val="0"/>
          <w:numId w:val="3"/>
        </w:numPr>
        <w:spacing w:after="0"/>
        <w:rPr>
          <w:rFonts w:ascii="Calibri" w:hAnsi="Calibri" w:cs="Calibri"/>
        </w:rPr>
      </w:pPr>
      <w:r w:rsidRPr="007709E3">
        <w:rPr>
          <w:rFonts w:ascii="Calibri" w:hAnsi="Calibri" w:cs="Calibri"/>
        </w:rPr>
        <w:t>Provide solutions/suggestions to peer learners.</w:t>
      </w:r>
    </w:p>
    <w:p w14:paraId="374B72AB" w14:textId="77777777" w:rsidR="008A7A27" w:rsidRPr="007709E3" w:rsidRDefault="008A7A27" w:rsidP="00CC2820">
      <w:pPr>
        <w:pStyle w:val="ListParagraph"/>
        <w:numPr>
          <w:ilvl w:val="0"/>
          <w:numId w:val="3"/>
        </w:numPr>
        <w:spacing w:after="0"/>
        <w:rPr>
          <w:rFonts w:ascii="Calibri" w:hAnsi="Calibri" w:cs="Calibri"/>
        </w:rPr>
      </w:pPr>
      <w:r w:rsidRPr="007709E3">
        <w:rPr>
          <w:rFonts w:ascii="Calibri" w:hAnsi="Calibri" w:cs="Calibri"/>
        </w:rPr>
        <w:lastRenderedPageBreak/>
        <w:t>Review issues that were already raised, including possible solutions - the forum can be a great learning resource as well, and you may find that your questions have already been answered in previous posts.</w:t>
      </w:r>
    </w:p>
    <w:p w14:paraId="647AE41C" w14:textId="77777777" w:rsidR="008A7A27" w:rsidRPr="007709E3" w:rsidRDefault="008A7A27" w:rsidP="00CC2820">
      <w:pPr>
        <w:pStyle w:val="ListParagraph"/>
        <w:numPr>
          <w:ilvl w:val="0"/>
          <w:numId w:val="3"/>
        </w:numPr>
        <w:spacing w:after="0"/>
        <w:rPr>
          <w:rFonts w:ascii="Calibri" w:hAnsi="Calibri" w:cs="Calibri"/>
        </w:rPr>
      </w:pPr>
      <w:r w:rsidRPr="007709E3">
        <w:rPr>
          <w:rFonts w:ascii="Calibri" w:hAnsi="Calibri" w:cs="Calibri"/>
        </w:rPr>
        <w:t>Share resources and ideas related to the topics covered in the course.</w:t>
      </w:r>
    </w:p>
    <w:p w14:paraId="644EDD6C" w14:textId="77777777" w:rsidR="008A7A27" w:rsidRPr="007709E3" w:rsidRDefault="008A7A27" w:rsidP="00CC2820">
      <w:pPr>
        <w:spacing w:after="0"/>
        <w:rPr>
          <w:rFonts w:ascii="Calibri" w:hAnsi="Calibri" w:cs="Calibri"/>
        </w:rPr>
      </w:pPr>
    </w:p>
    <w:p w14:paraId="598DE5C7" w14:textId="2447748C" w:rsidR="008A7A27" w:rsidRPr="007709E3" w:rsidRDefault="008A7A27" w:rsidP="00CC2820">
      <w:pPr>
        <w:spacing w:after="0"/>
        <w:rPr>
          <w:rFonts w:ascii="Calibri" w:hAnsi="Calibri" w:cs="Calibri"/>
        </w:rPr>
      </w:pPr>
      <w:r w:rsidRPr="007709E3">
        <w:rPr>
          <w:rFonts w:ascii="Calibri" w:hAnsi="Calibri" w:cs="Calibri"/>
        </w:rPr>
        <w:t>Please note that all announcements regarding course updates are posted in the forum, so we highly recommend that you periodically check it out.</w:t>
      </w:r>
    </w:p>
    <w:p w14:paraId="33B4FACE" w14:textId="77777777" w:rsidR="008A7A27" w:rsidRDefault="008A7A27" w:rsidP="00CC2820">
      <w:pPr>
        <w:spacing w:after="0"/>
        <w:rPr>
          <w:rFonts w:ascii="Calibri" w:hAnsi="Calibri" w:cs="Calibri"/>
        </w:rPr>
      </w:pPr>
    </w:p>
    <w:p w14:paraId="41067FD0" w14:textId="24B07697" w:rsidR="008A7A27" w:rsidRPr="007709E3" w:rsidRDefault="008A7A27" w:rsidP="00CC2820">
      <w:pPr>
        <w:spacing w:after="0"/>
        <w:rPr>
          <w:rFonts w:ascii="Calibri" w:hAnsi="Calibri" w:cs="Calibri"/>
        </w:rPr>
      </w:pPr>
      <w:r w:rsidRPr="007709E3">
        <w:rPr>
          <w:rFonts w:ascii="Calibri" w:hAnsi="Calibri" w:cs="Calibri"/>
        </w:rPr>
        <w:t xml:space="preserve">If you have questions regarding your course enrolment, you can reach out to us via our </w:t>
      </w:r>
      <w:hyperlink r:id="rId8" w:history="1">
        <w:r w:rsidRPr="007709E3">
          <w:rPr>
            <w:rStyle w:val="Hyperlink"/>
            <w:rFonts w:ascii="Calibri" w:hAnsi="Calibri" w:cs="Calibri"/>
          </w:rPr>
          <w:t>Support system</w:t>
        </w:r>
      </w:hyperlink>
      <w:r w:rsidRPr="007709E3">
        <w:rPr>
          <w:rFonts w:ascii="Calibri" w:hAnsi="Calibri" w:cs="Calibri"/>
        </w:rPr>
        <w:t>. You will be required to login with your LF Account, which will help us to quickly locate your account and respond to your request. This will also allow you to track your support request through to resolution, and create an ongoing record of your support requests.</w:t>
      </w:r>
    </w:p>
    <w:p w14:paraId="31621346" w14:textId="77777777" w:rsidR="008A7A27" w:rsidRPr="007709E3" w:rsidRDefault="008A7A27" w:rsidP="00CC2820">
      <w:pPr>
        <w:spacing w:after="0"/>
        <w:rPr>
          <w:rFonts w:ascii="Calibri" w:hAnsi="Calibri" w:cs="Calibri"/>
        </w:rPr>
      </w:pPr>
    </w:p>
    <w:p w14:paraId="1A8A2D90" w14:textId="77777777" w:rsidR="008A7A27" w:rsidRPr="007709E3" w:rsidRDefault="008A7A27" w:rsidP="00CC2820">
      <w:pPr>
        <w:spacing w:after="0"/>
        <w:rPr>
          <w:rFonts w:ascii="Calibri" w:hAnsi="Calibri" w:cs="Calibri"/>
        </w:rPr>
      </w:pPr>
      <w:r w:rsidRPr="007709E3">
        <w:rPr>
          <w:rFonts w:ascii="Calibri" w:hAnsi="Calibri" w:cs="Calibri"/>
        </w:rPr>
        <w:t>The Linux Foundation Education Customer Support system also offers enhanced functionality, such as:</w:t>
      </w:r>
    </w:p>
    <w:p w14:paraId="4202AB94" w14:textId="77777777" w:rsidR="008A7A27" w:rsidRPr="007709E3" w:rsidRDefault="008A7A27" w:rsidP="00CC2820">
      <w:pPr>
        <w:spacing w:after="0"/>
        <w:rPr>
          <w:rFonts w:ascii="Calibri" w:hAnsi="Calibri" w:cs="Calibri"/>
        </w:rPr>
      </w:pPr>
    </w:p>
    <w:p w14:paraId="7B7D246E" w14:textId="77777777" w:rsidR="008A7A27" w:rsidRPr="007709E3" w:rsidRDefault="008A7A27" w:rsidP="00CC2820">
      <w:pPr>
        <w:pStyle w:val="ListParagraph"/>
        <w:numPr>
          <w:ilvl w:val="0"/>
          <w:numId w:val="4"/>
        </w:numPr>
        <w:spacing w:after="0"/>
        <w:rPr>
          <w:rFonts w:ascii="Calibri" w:hAnsi="Calibri" w:cs="Calibri"/>
        </w:rPr>
      </w:pPr>
      <w:r w:rsidRPr="007709E3">
        <w:rPr>
          <w:rFonts w:ascii="Calibri" w:hAnsi="Calibri" w:cs="Calibri"/>
        </w:rPr>
        <w:t>Knowledge Base Articles - to help you find a quick response to your commonly asked questions</w:t>
      </w:r>
    </w:p>
    <w:p w14:paraId="436D0A9C" w14:textId="0AEB7DBC" w:rsidR="008A7A27" w:rsidRPr="007709E3" w:rsidRDefault="008A7A27" w:rsidP="00CC2820">
      <w:pPr>
        <w:pStyle w:val="ListParagraph"/>
        <w:numPr>
          <w:ilvl w:val="0"/>
          <w:numId w:val="4"/>
        </w:numPr>
        <w:spacing w:after="0"/>
        <w:rPr>
          <w:rFonts w:ascii="Calibri" w:hAnsi="Calibri" w:cs="Calibri"/>
        </w:rPr>
      </w:pPr>
      <w:r w:rsidRPr="007709E3">
        <w:rPr>
          <w:rFonts w:ascii="Calibri" w:hAnsi="Calibri" w:cs="Calibri"/>
        </w:rPr>
        <w:t>Service Request Forms - asking the right questions so that you can get the right answers.</w:t>
      </w:r>
    </w:p>
    <w:p w14:paraId="7066FF13" w14:textId="77777777" w:rsidR="008A7A27" w:rsidRPr="007709E3" w:rsidRDefault="008A7A27" w:rsidP="00CC2820">
      <w:pPr>
        <w:spacing w:after="0"/>
        <w:rPr>
          <w:rFonts w:ascii="Calibri" w:hAnsi="Calibri" w:cs="Calibri"/>
        </w:rPr>
      </w:pPr>
    </w:p>
    <w:p w14:paraId="1356EC51" w14:textId="6A94CCA0" w:rsidR="007709E3" w:rsidRPr="007709E3" w:rsidRDefault="007709E3" w:rsidP="00CC2820">
      <w:pPr>
        <w:spacing w:after="0"/>
        <w:rPr>
          <w:rFonts w:ascii="Calibri" w:hAnsi="Calibri" w:cs="Calibri"/>
        </w:rPr>
      </w:pPr>
      <w:r w:rsidRPr="007709E3">
        <w:rPr>
          <w:rFonts w:ascii="Calibri" w:hAnsi="Calibri" w:cs="Calibri"/>
        </w:rPr>
        <w:br w:type="page"/>
      </w:r>
    </w:p>
    <w:p w14:paraId="697AFD13" w14:textId="281B966C" w:rsidR="008A7A27" w:rsidRPr="007709E3" w:rsidRDefault="007709E3" w:rsidP="00CC2820">
      <w:pPr>
        <w:pStyle w:val="Heading1"/>
        <w:spacing w:before="0" w:after="0"/>
        <w:rPr>
          <w:rFonts w:cs="Calibri"/>
          <w:szCs w:val="32"/>
        </w:rPr>
      </w:pPr>
      <w:bookmarkStart w:id="10" w:name="_Toc197703413"/>
      <w:r w:rsidRPr="007709E3">
        <w:rPr>
          <w:rFonts w:cs="Calibri"/>
          <w:szCs w:val="32"/>
        </w:rPr>
        <w:lastRenderedPageBreak/>
        <w:t xml:space="preserve">2. </w:t>
      </w:r>
      <w:r w:rsidRPr="007709E3">
        <w:rPr>
          <w:rFonts w:cs="Calibri"/>
          <w:szCs w:val="32"/>
        </w:rPr>
        <w:tab/>
        <w:t>Introducing OpenAPI</w:t>
      </w:r>
      <w:bookmarkEnd w:id="10"/>
    </w:p>
    <w:p w14:paraId="375BCA02" w14:textId="06E81D0E" w:rsidR="007709E3" w:rsidRPr="007709E3" w:rsidRDefault="007709E3" w:rsidP="00CC2820">
      <w:pPr>
        <w:pStyle w:val="Heading2"/>
        <w:spacing w:before="0" w:after="0"/>
        <w:rPr>
          <w:rFonts w:cs="Calibri"/>
          <w:szCs w:val="28"/>
        </w:rPr>
      </w:pPr>
      <w:bookmarkStart w:id="11" w:name="_Toc197703414"/>
      <w:r w:rsidRPr="007709E3">
        <w:rPr>
          <w:rFonts w:cs="Calibri"/>
          <w:szCs w:val="28"/>
        </w:rPr>
        <w:t xml:space="preserve">2.1 </w:t>
      </w:r>
      <w:r w:rsidRPr="007709E3">
        <w:rPr>
          <w:rFonts w:cs="Calibri"/>
          <w:szCs w:val="28"/>
        </w:rPr>
        <w:tab/>
        <w:t>Introduction</w:t>
      </w:r>
      <w:bookmarkEnd w:id="11"/>
    </w:p>
    <w:p w14:paraId="1A404D74" w14:textId="43C9EE2C" w:rsidR="007709E3" w:rsidRPr="00CE6431" w:rsidRDefault="00CE6431" w:rsidP="00CC2820">
      <w:pPr>
        <w:pStyle w:val="Heading3"/>
        <w:rPr>
          <w:szCs w:val="24"/>
        </w:rPr>
      </w:pPr>
      <w:bookmarkStart w:id="12" w:name="_Toc197703415"/>
      <w:r w:rsidRPr="00CE6431">
        <w:rPr>
          <w:szCs w:val="24"/>
        </w:rPr>
        <w:t xml:space="preserve">2.1.1 </w:t>
      </w:r>
      <w:r w:rsidRPr="00CE6431">
        <w:rPr>
          <w:szCs w:val="24"/>
        </w:rPr>
        <w:tab/>
        <w:t>Chapter Overview</w:t>
      </w:r>
      <w:bookmarkEnd w:id="12"/>
    </w:p>
    <w:p w14:paraId="54FB7280" w14:textId="03056E9C" w:rsidR="00CE6431" w:rsidRPr="00CE6431" w:rsidRDefault="00CE6431" w:rsidP="00CC2820">
      <w:pPr>
        <w:spacing w:after="0"/>
        <w:rPr>
          <w:rFonts w:ascii="Calibri" w:hAnsi="Calibri" w:cs="Calibri"/>
        </w:rPr>
      </w:pPr>
      <w:r w:rsidRPr="00CE6431">
        <w:rPr>
          <w:rFonts w:ascii="Calibri" w:hAnsi="Calibri" w:cs="Calibri"/>
        </w:rPr>
        <w:t xml:space="preserve">Many aspects of our daily lives that we oftentimes take for granted are powered by </w:t>
      </w:r>
      <w:r w:rsidRPr="00CE6431">
        <w:rPr>
          <w:rFonts w:ascii="Calibri" w:hAnsi="Calibri" w:cs="Calibri"/>
          <w:color w:val="EE0000"/>
        </w:rPr>
        <w:t xml:space="preserve">Application Programming Interfaces </w:t>
      </w:r>
      <w:r w:rsidRPr="00CE6431">
        <w:rPr>
          <w:rFonts w:ascii="Calibri" w:hAnsi="Calibri" w:cs="Calibri"/>
        </w:rPr>
        <w:t>(APIs). Our digital world is enabled by the API Economy, an increasingly vast collection of products and services that have one thing in common, namely that their presence in the market is facilitated by providing an API. APIs have grown into a natural mechanism for enabling communication between distributed systems, providing operations and functions that allow organi</w:t>
      </w:r>
      <w:r>
        <w:rPr>
          <w:rFonts w:ascii="Calibri" w:hAnsi="Calibri" w:cs="Calibri"/>
        </w:rPr>
        <w:t>s</w:t>
      </w:r>
      <w:r w:rsidRPr="00CE6431">
        <w:rPr>
          <w:rFonts w:ascii="Calibri" w:hAnsi="Calibri" w:cs="Calibri"/>
        </w:rPr>
        <w:t>ations to build decentrali</w:t>
      </w:r>
      <w:r>
        <w:rPr>
          <w:rFonts w:ascii="Calibri" w:hAnsi="Calibri" w:cs="Calibri"/>
        </w:rPr>
        <w:t>s</w:t>
      </w:r>
      <w:r w:rsidRPr="00CE6431">
        <w:rPr>
          <w:rFonts w:ascii="Calibri" w:hAnsi="Calibri" w:cs="Calibri"/>
        </w:rPr>
        <w:t>ed platforms, which can scale and grow more effectively.</w:t>
      </w:r>
    </w:p>
    <w:p w14:paraId="4D646BBF" w14:textId="77777777" w:rsidR="00CE6431" w:rsidRPr="00CE6431" w:rsidRDefault="00CE6431" w:rsidP="00CC2820">
      <w:pPr>
        <w:spacing w:after="0"/>
        <w:rPr>
          <w:rFonts w:ascii="Calibri" w:hAnsi="Calibri" w:cs="Calibri"/>
        </w:rPr>
      </w:pPr>
    </w:p>
    <w:p w14:paraId="208650A9" w14:textId="4700B592" w:rsidR="00CE6431" w:rsidRPr="00CE6431" w:rsidRDefault="00CE6431" w:rsidP="00CC2820">
      <w:pPr>
        <w:spacing w:after="0"/>
        <w:rPr>
          <w:rFonts w:ascii="Calibri" w:hAnsi="Calibri" w:cs="Calibri"/>
        </w:rPr>
      </w:pPr>
      <w:r w:rsidRPr="00CE6431">
        <w:rPr>
          <w:rFonts w:ascii="Calibri" w:hAnsi="Calibri" w:cs="Calibri"/>
        </w:rPr>
        <w:t>While many of these APIs can be accessed for free, an increasing number are paid-for offerings. Organi</w:t>
      </w:r>
      <w:r>
        <w:rPr>
          <w:rFonts w:ascii="Calibri" w:hAnsi="Calibri" w:cs="Calibri"/>
        </w:rPr>
        <w:t>s</w:t>
      </w:r>
      <w:r w:rsidRPr="00CE6431">
        <w:rPr>
          <w:rFonts w:ascii="Calibri" w:hAnsi="Calibri" w:cs="Calibri"/>
        </w:rPr>
        <w:t xml:space="preserve">ations relying on APIs for critical functionality or business transactions, sometimes paying for access, need an effective way to understand them. </w:t>
      </w:r>
      <w:r w:rsidRPr="00CE6431">
        <w:rPr>
          <w:rFonts w:ascii="Calibri" w:hAnsi="Calibri" w:cs="Calibri"/>
          <w:color w:val="EE0000"/>
        </w:rPr>
        <w:t xml:space="preserve">Describing the APIs </w:t>
      </w:r>
      <w:r w:rsidRPr="00CE6431">
        <w:rPr>
          <w:rFonts w:ascii="Calibri" w:hAnsi="Calibri" w:cs="Calibri"/>
        </w:rPr>
        <w:t xml:space="preserve">that power these products and services in a manner that is both efficient and scalable is, therefore, </w:t>
      </w:r>
      <w:r w:rsidRPr="00CE6431">
        <w:rPr>
          <w:rFonts w:ascii="Calibri" w:hAnsi="Calibri" w:cs="Calibri"/>
          <w:color w:val="EE0000"/>
        </w:rPr>
        <w:t>crucially important for API providers</w:t>
      </w:r>
      <w:r w:rsidRPr="00CE6431">
        <w:rPr>
          <w:rFonts w:ascii="Calibri" w:hAnsi="Calibri" w:cs="Calibri"/>
        </w:rPr>
        <w:t>. Combined with the inherent need to create a shared understanding between API providers and consumers, this need resulted in the creation of API description languages.</w:t>
      </w:r>
    </w:p>
    <w:p w14:paraId="5BD127CD" w14:textId="77777777" w:rsidR="00CE6431" w:rsidRPr="00CE6431" w:rsidRDefault="00CE6431" w:rsidP="00CC2820">
      <w:pPr>
        <w:spacing w:after="0"/>
        <w:rPr>
          <w:rFonts w:ascii="Calibri" w:hAnsi="Calibri" w:cs="Calibri"/>
        </w:rPr>
      </w:pPr>
    </w:p>
    <w:p w14:paraId="77CD0957" w14:textId="01F0DD76" w:rsidR="00CE6431" w:rsidRDefault="00CE6431" w:rsidP="00CC2820">
      <w:pPr>
        <w:spacing w:after="0"/>
        <w:rPr>
          <w:rFonts w:ascii="Calibri" w:hAnsi="Calibri" w:cs="Calibri"/>
        </w:rPr>
      </w:pPr>
      <w:r w:rsidRPr="00CE6431">
        <w:rPr>
          <w:rFonts w:ascii="Calibri" w:hAnsi="Calibri" w:cs="Calibri"/>
        </w:rPr>
        <w:t xml:space="preserve">API description languages have grown alongside the API Economy. They provide the means to describe and document the shape of an API. While many exist, </w:t>
      </w:r>
      <w:r w:rsidRPr="00CE6431">
        <w:rPr>
          <w:rFonts w:ascii="Calibri" w:hAnsi="Calibri" w:cs="Calibri"/>
          <w:color w:val="EE0000"/>
        </w:rPr>
        <w:t>the OpenAPI Specification has become the most popular and widely used</w:t>
      </w:r>
      <w:r w:rsidRPr="00CE6431">
        <w:rPr>
          <w:rFonts w:ascii="Calibri" w:hAnsi="Calibri" w:cs="Calibri"/>
        </w:rPr>
        <w:t>. It allows API providers to create OpenAPI descriptions that power an ecosystem of tools that help API providers and API consumers to publish and consume APIs.</w:t>
      </w:r>
    </w:p>
    <w:p w14:paraId="70BEF192" w14:textId="77777777" w:rsidR="00CE6431" w:rsidRDefault="00CE6431" w:rsidP="00CC2820">
      <w:pPr>
        <w:spacing w:after="0"/>
        <w:rPr>
          <w:rFonts w:ascii="Calibri" w:hAnsi="Calibri" w:cs="Calibri"/>
        </w:rPr>
      </w:pPr>
    </w:p>
    <w:p w14:paraId="77F428CE" w14:textId="63E72DBE" w:rsidR="00CE6431" w:rsidRPr="00CE6431" w:rsidRDefault="00CE6431" w:rsidP="00CC2820">
      <w:pPr>
        <w:pStyle w:val="Heading3"/>
        <w:rPr>
          <w:szCs w:val="24"/>
        </w:rPr>
      </w:pPr>
      <w:bookmarkStart w:id="13" w:name="_Toc197703416"/>
      <w:r w:rsidRPr="00CE6431">
        <w:rPr>
          <w:szCs w:val="24"/>
        </w:rPr>
        <w:t xml:space="preserve">2.1.2 </w:t>
      </w:r>
      <w:r w:rsidRPr="00CE6431">
        <w:rPr>
          <w:szCs w:val="24"/>
        </w:rPr>
        <w:tab/>
        <w:t>Learning Objectives</w:t>
      </w:r>
      <w:bookmarkEnd w:id="13"/>
    </w:p>
    <w:p w14:paraId="71DC2CCA" w14:textId="77777777" w:rsidR="00CE6431" w:rsidRPr="00CE6431" w:rsidRDefault="00CE6431" w:rsidP="00CC2820">
      <w:pPr>
        <w:spacing w:after="0"/>
        <w:rPr>
          <w:rFonts w:ascii="Calibri" w:hAnsi="Calibri" w:cs="Calibri"/>
        </w:rPr>
      </w:pPr>
      <w:r w:rsidRPr="00CE6431">
        <w:rPr>
          <w:rFonts w:ascii="Calibri" w:hAnsi="Calibri" w:cs="Calibri"/>
        </w:rPr>
        <w:t>By the end of this chapter, you should be able to:</w:t>
      </w:r>
    </w:p>
    <w:p w14:paraId="26AF2484" w14:textId="77777777" w:rsidR="00CE6431" w:rsidRPr="00CE6431" w:rsidRDefault="00CE6431" w:rsidP="00CC2820">
      <w:pPr>
        <w:spacing w:after="0"/>
        <w:rPr>
          <w:rFonts w:ascii="Calibri" w:hAnsi="Calibri" w:cs="Calibri"/>
        </w:rPr>
      </w:pPr>
    </w:p>
    <w:p w14:paraId="28189B6B" w14:textId="77777777" w:rsidR="00CE6431" w:rsidRPr="00CE6431" w:rsidRDefault="00CE6431" w:rsidP="00CC2820">
      <w:pPr>
        <w:pStyle w:val="ListParagraph"/>
        <w:numPr>
          <w:ilvl w:val="0"/>
          <w:numId w:val="5"/>
        </w:numPr>
        <w:spacing w:after="0"/>
        <w:rPr>
          <w:rFonts w:ascii="Calibri" w:hAnsi="Calibri" w:cs="Calibri"/>
        </w:rPr>
      </w:pPr>
      <w:r w:rsidRPr="00CE6431">
        <w:rPr>
          <w:rFonts w:ascii="Calibri" w:hAnsi="Calibri" w:cs="Calibri"/>
        </w:rPr>
        <w:t>Describe the API Economy</w:t>
      </w:r>
    </w:p>
    <w:p w14:paraId="530F2BF1" w14:textId="77777777" w:rsidR="00CE6431" w:rsidRPr="00CE6431" w:rsidRDefault="00CE6431" w:rsidP="00CC2820">
      <w:pPr>
        <w:pStyle w:val="ListParagraph"/>
        <w:numPr>
          <w:ilvl w:val="0"/>
          <w:numId w:val="5"/>
        </w:numPr>
        <w:spacing w:after="0"/>
        <w:rPr>
          <w:rFonts w:ascii="Calibri" w:hAnsi="Calibri" w:cs="Calibri"/>
        </w:rPr>
      </w:pPr>
      <w:r w:rsidRPr="00CE6431">
        <w:rPr>
          <w:rFonts w:ascii="Calibri" w:hAnsi="Calibri" w:cs="Calibri"/>
        </w:rPr>
        <w:t>Explain why API description languages have become important</w:t>
      </w:r>
    </w:p>
    <w:p w14:paraId="4E2E8B64" w14:textId="08158EC0" w:rsidR="00CE6431" w:rsidRPr="00CE6431" w:rsidRDefault="00CE6431" w:rsidP="00CC2820">
      <w:pPr>
        <w:pStyle w:val="ListParagraph"/>
        <w:numPr>
          <w:ilvl w:val="0"/>
          <w:numId w:val="5"/>
        </w:numPr>
        <w:spacing w:after="0"/>
        <w:rPr>
          <w:rFonts w:ascii="Calibri" w:hAnsi="Calibri" w:cs="Calibri"/>
        </w:rPr>
      </w:pPr>
      <w:r w:rsidRPr="00CE6431">
        <w:rPr>
          <w:rFonts w:ascii="Calibri" w:hAnsi="Calibri" w:cs="Calibri"/>
        </w:rPr>
        <w:t>Discuss what OpenAPI is and why it is important</w:t>
      </w:r>
    </w:p>
    <w:p w14:paraId="44BECF1D" w14:textId="74723AD2" w:rsidR="00CE6431" w:rsidRDefault="00CE6431" w:rsidP="00CC2820">
      <w:pPr>
        <w:spacing w:after="0"/>
        <w:rPr>
          <w:rFonts w:ascii="Calibri" w:hAnsi="Calibri" w:cs="Calibri"/>
        </w:rPr>
      </w:pPr>
      <w:r>
        <w:rPr>
          <w:rFonts w:ascii="Calibri" w:hAnsi="Calibri" w:cs="Calibri"/>
        </w:rPr>
        <w:br w:type="page"/>
      </w:r>
    </w:p>
    <w:p w14:paraId="73B69E61" w14:textId="4A2F326E" w:rsidR="007709E3" w:rsidRPr="007709E3" w:rsidRDefault="007709E3" w:rsidP="00CC2820">
      <w:pPr>
        <w:pStyle w:val="Heading2"/>
        <w:spacing w:before="0" w:after="0"/>
        <w:rPr>
          <w:rFonts w:cs="Calibri"/>
          <w:szCs w:val="28"/>
        </w:rPr>
      </w:pPr>
      <w:bookmarkStart w:id="14" w:name="_Toc197703417"/>
      <w:r w:rsidRPr="007709E3">
        <w:rPr>
          <w:rFonts w:cs="Calibri"/>
          <w:szCs w:val="28"/>
        </w:rPr>
        <w:lastRenderedPageBreak/>
        <w:t xml:space="preserve">2.2 </w:t>
      </w:r>
      <w:r w:rsidRPr="007709E3">
        <w:rPr>
          <w:rFonts w:cs="Calibri"/>
          <w:szCs w:val="28"/>
        </w:rPr>
        <w:tab/>
        <w:t>Introducing the API Economy</w:t>
      </w:r>
      <w:bookmarkEnd w:id="14"/>
    </w:p>
    <w:p w14:paraId="5E691DD9" w14:textId="77777777" w:rsidR="00C0595F" w:rsidRDefault="00C0595F" w:rsidP="00CC2820">
      <w:pPr>
        <w:spacing w:after="0"/>
        <w:rPr>
          <w:rFonts w:ascii="Calibri" w:hAnsi="Calibri" w:cs="Calibri"/>
        </w:rPr>
      </w:pPr>
    </w:p>
    <w:p w14:paraId="7F1062AB" w14:textId="1906DABD" w:rsidR="00C0595F" w:rsidRPr="00C0595F" w:rsidRDefault="00C0595F" w:rsidP="00CC2820">
      <w:pPr>
        <w:pStyle w:val="Heading3"/>
      </w:pPr>
      <w:bookmarkStart w:id="15" w:name="_Toc197703418"/>
      <w:r w:rsidRPr="00C0595F">
        <w:t xml:space="preserve">2.2.1 </w:t>
      </w:r>
      <w:r w:rsidRPr="00C0595F">
        <w:tab/>
        <w:t>The Role of APIs</w:t>
      </w:r>
      <w:bookmarkEnd w:id="15"/>
    </w:p>
    <w:p w14:paraId="2BAE4FA1" w14:textId="77777777" w:rsidR="00C0595F" w:rsidRDefault="00C0595F" w:rsidP="00CC2820">
      <w:pPr>
        <w:spacing w:after="0"/>
        <w:rPr>
          <w:rFonts w:ascii="Calibri" w:hAnsi="Calibri" w:cs="Calibri"/>
        </w:rPr>
      </w:pPr>
    </w:p>
    <w:p w14:paraId="1D1816B9" w14:textId="32A62A37" w:rsidR="00CE6431" w:rsidRPr="00CE6431" w:rsidRDefault="00CE6431" w:rsidP="00CC2820">
      <w:pPr>
        <w:spacing w:after="0"/>
        <w:rPr>
          <w:rFonts w:ascii="Calibri" w:hAnsi="Calibri" w:cs="Calibri"/>
        </w:rPr>
      </w:pPr>
      <w:r w:rsidRPr="00CE6431">
        <w:rPr>
          <w:rFonts w:ascii="Calibri" w:hAnsi="Calibri" w:cs="Calibri"/>
        </w:rPr>
        <w:t xml:space="preserve">Software has been feasting on the world for over a decade. In this culinary metaphor, Application Programming Interfaces, or APIs, are the chef's tools for crafting the meal and the silverware we use to devour it. APIs are fundamental to </w:t>
      </w:r>
      <w:r w:rsidRPr="00CE6431">
        <w:rPr>
          <w:rFonts w:ascii="Calibri" w:hAnsi="Calibri" w:cs="Calibri"/>
          <w:color w:val="EE0000"/>
        </w:rPr>
        <w:t>how we do business across many different industries</w:t>
      </w:r>
      <w:r w:rsidRPr="00CE6431">
        <w:rPr>
          <w:rFonts w:ascii="Calibri" w:hAnsi="Calibri" w:cs="Calibri"/>
        </w:rPr>
        <w:t xml:space="preserve"> and are a building block in many other technology trends, including </w:t>
      </w:r>
      <w:r w:rsidRPr="00CE6431">
        <w:rPr>
          <w:rFonts w:ascii="Calibri" w:hAnsi="Calibri" w:cs="Calibri"/>
          <w:color w:val="EE0000"/>
        </w:rPr>
        <w:t>crypto, open banking, and AI</w:t>
      </w:r>
      <w:r w:rsidRPr="00CE6431">
        <w:rPr>
          <w:rFonts w:ascii="Calibri" w:hAnsi="Calibri" w:cs="Calibri"/>
        </w:rPr>
        <w:t>.</w:t>
      </w:r>
    </w:p>
    <w:p w14:paraId="4A5A05DA" w14:textId="77777777" w:rsidR="00CE6431" w:rsidRDefault="00CE6431" w:rsidP="00CC2820">
      <w:pPr>
        <w:spacing w:after="0"/>
        <w:rPr>
          <w:rFonts w:ascii="Calibri" w:hAnsi="Calibri" w:cs="Calibri"/>
        </w:rPr>
      </w:pPr>
    </w:p>
    <w:p w14:paraId="5DC7955E" w14:textId="1E196E42" w:rsidR="007709E3" w:rsidRDefault="00CE6431" w:rsidP="00CC2820">
      <w:pPr>
        <w:spacing w:after="0"/>
        <w:rPr>
          <w:rFonts w:ascii="Calibri" w:hAnsi="Calibri" w:cs="Calibri"/>
        </w:rPr>
      </w:pPr>
      <w:r w:rsidRPr="00CE6431">
        <w:rPr>
          <w:rFonts w:ascii="Calibri" w:hAnsi="Calibri" w:cs="Calibri"/>
        </w:rPr>
        <w:t xml:space="preserve">Leveraging APIs has allowed businesses to forge new products and operating models and provide the means to expose them in a way that could only have been dreamed of 30 years ago. They have </w:t>
      </w:r>
      <w:r w:rsidRPr="00CE6431">
        <w:rPr>
          <w:rFonts w:ascii="Calibri" w:hAnsi="Calibri" w:cs="Calibri"/>
          <w:color w:val="EE0000"/>
        </w:rPr>
        <w:t>enabled the general interconnectedness of products and experiences</w:t>
      </w:r>
      <w:r w:rsidRPr="00CE6431">
        <w:rPr>
          <w:rFonts w:ascii="Calibri" w:hAnsi="Calibri" w:cs="Calibri"/>
        </w:rPr>
        <w:t xml:space="preserve">. Many products we take for granted - think Uber and the communication between you, the driver, Uber itself, and where you are in the world - would not exist without the coming together of multiple APIs to locate you, enable messaging between you and the driver and allow you to make a payment. </w:t>
      </w:r>
      <w:r w:rsidRPr="00CE6431">
        <w:rPr>
          <w:rFonts w:ascii="Calibri" w:hAnsi="Calibri" w:cs="Calibri"/>
          <w:color w:val="EE0000"/>
        </w:rPr>
        <w:t xml:space="preserve">Uber leverages partners in the API ecosystem </w:t>
      </w:r>
      <w:r w:rsidRPr="00CE6431">
        <w:rPr>
          <w:rFonts w:ascii="Calibri" w:hAnsi="Calibri" w:cs="Calibri"/>
        </w:rPr>
        <w:t>to provide these features of their ride-hailing offering. They do not build the services to deliver these features that make up your experience with them, even though that option is open to them.</w:t>
      </w:r>
    </w:p>
    <w:p w14:paraId="3F682AC3" w14:textId="77777777" w:rsidR="00CE6431" w:rsidRDefault="00CE6431" w:rsidP="00CC2820">
      <w:pPr>
        <w:spacing w:after="0"/>
        <w:rPr>
          <w:rFonts w:ascii="Calibri" w:hAnsi="Calibri" w:cs="Calibri"/>
        </w:rPr>
      </w:pPr>
    </w:p>
    <w:p w14:paraId="14E58073" w14:textId="29E7E2B2" w:rsidR="00CE6431" w:rsidRDefault="00CE6431" w:rsidP="00CC2820">
      <w:pPr>
        <w:spacing w:after="0"/>
        <w:jc w:val="center"/>
        <w:rPr>
          <w:rFonts w:ascii="Calibri" w:hAnsi="Calibri" w:cs="Calibri"/>
        </w:rPr>
      </w:pPr>
      <w:r w:rsidRPr="00CE6431">
        <w:rPr>
          <w:rFonts w:ascii="Calibri" w:hAnsi="Calibri" w:cs="Calibri"/>
          <w:noProof/>
        </w:rPr>
        <w:drawing>
          <wp:inline distT="0" distB="0" distL="0" distR="0" wp14:anchorId="3FF09A49" wp14:editId="5D914FC3">
            <wp:extent cx="2904984" cy="2824708"/>
            <wp:effectExtent l="0" t="0" r="0" b="0"/>
            <wp:docPr id="107818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89144" name=""/>
                    <pic:cNvPicPr/>
                  </pic:nvPicPr>
                  <pic:blipFill>
                    <a:blip r:embed="rId9"/>
                    <a:stretch>
                      <a:fillRect/>
                    </a:stretch>
                  </pic:blipFill>
                  <pic:spPr>
                    <a:xfrm>
                      <a:off x="0" y="0"/>
                      <a:ext cx="2913628" cy="2833114"/>
                    </a:xfrm>
                    <a:prstGeom prst="rect">
                      <a:avLst/>
                    </a:prstGeom>
                  </pic:spPr>
                </pic:pic>
              </a:graphicData>
            </a:graphic>
          </wp:inline>
        </w:drawing>
      </w:r>
    </w:p>
    <w:p w14:paraId="3D7EED8A" w14:textId="45A735FD" w:rsidR="00CE6431" w:rsidRPr="00CE6431" w:rsidRDefault="00CE6431" w:rsidP="00CC2820">
      <w:pPr>
        <w:spacing w:after="0"/>
        <w:jc w:val="center"/>
        <w:rPr>
          <w:rFonts w:ascii="Calibri" w:hAnsi="Calibri" w:cs="Calibri"/>
          <w:i/>
          <w:iCs/>
          <w:sz w:val="20"/>
          <w:szCs w:val="20"/>
        </w:rPr>
      </w:pPr>
      <w:r w:rsidRPr="00CE6431">
        <w:rPr>
          <w:rFonts w:ascii="Calibri" w:hAnsi="Calibri" w:cs="Calibri"/>
          <w:i/>
          <w:iCs/>
          <w:sz w:val="20"/>
          <w:szCs w:val="20"/>
        </w:rPr>
        <w:t>Figure 1 – Uber as a Consumer of APIs</w:t>
      </w:r>
    </w:p>
    <w:p w14:paraId="33520749" w14:textId="77777777" w:rsidR="00CE6431" w:rsidRDefault="00CE6431" w:rsidP="00CC2820">
      <w:pPr>
        <w:spacing w:after="0"/>
        <w:rPr>
          <w:rFonts w:ascii="Calibri" w:hAnsi="Calibri" w:cs="Calibri"/>
        </w:rPr>
      </w:pPr>
    </w:p>
    <w:p w14:paraId="0BB859D8" w14:textId="513F2CA9" w:rsidR="00CE6431" w:rsidRDefault="00CE6431" w:rsidP="00CC2820">
      <w:pPr>
        <w:spacing w:after="0"/>
        <w:rPr>
          <w:rFonts w:ascii="Calibri" w:hAnsi="Calibri" w:cs="Calibri"/>
        </w:rPr>
      </w:pPr>
      <w:r w:rsidRPr="00CE6431">
        <w:rPr>
          <w:rFonts w:ascii="Calibri" w:hAnsi="Calibri" w:cs="Calibri"/>
          <w:color w:val="EE0000"/>
        </w:rPr>
        <w:t>Uber uses products already in the market that are provided exclusively through an API</w:t>
      </w:r>
      <w:r w:rsidRPr="00CE6431">
        <w:rPr>
          <w:rFonts w:ascii="Calibri" w:hAnsi="Calibri" w:cs="Calibri"/>
        </w:rPr>
        <w:t>, which Uber integrates into their own applications. This means they can offer these features using tried-and-tested providers without the build overhead in time, cost, or quality.</w:t>
      </w:r>
    </w:p>
    <w:p w14:paraId="262B5933" w14:textId="77777777" w:rsidR="00C0595F" w:rsidRDefault="00C0595F" w:rsidP="00CC2820">
      <w:pPr>
        <w:spacing w:after="0"/>
        <w:rPr>
          <w:rFonts w:ascii="Calibri" w:hAnsi="Calibri" w:cs="Calibri"/>
        </w:rPr>
      </w:pPr>
    </w:p>
    <w:p w14:paraId="1B646C16" w14:textId="26C1595C" w:rsidR="00C0595F" w:rsidRDefault="00C0595F" w:rsidP="00CC2820">
      <w:pPr>
        <w:spacing w:after="0"/>
        <w:rPr>
          <w:rFonts w:ascii="Calibri" w:hAnsi="Calibri" w:cs="Calibri"/>
        </w:rPr>
      </w:pPr>
      <w:r>
        <w:rPr>
          <w:rFonts w:ascii="Calibri" w:hAnsi="Calibri" w:cs="Calibri"/>
        </w:rPr>
        <w:br w:type="page"/>
      </w:r>
    </w:p>
    <w:p w14:paraId="018E1B89" w14:textId="77777777" w:rsidR="00C0595F" w:rsidRDefault="00C0595F" w:rsidP="00CC2820">
      <w:pPr>
        <w:pStyle w:val="Heading3"/>
        <w:rPr>
          <w:color w:val="000000" w:themeColor="text1"/>
          <w:szCs w:val="24"/>
        </w:rPr>
      </w:pPr>
      <w:bookmarkStart w:id="16" w:name="_Toc197703419"/>
      <w:r w:rsidRPr="00C0595F">
        <w:lastRenderedPageBreak/>
        <w:t xml:space="preserve">2.2.2 </w:t>
      </w:r>
      <w:r w:rsidRPr="00C0595F">
        <w:tab/>
        <w:t>APIs-as-Products</w:t>
      </w:r>
      <w:bookmarkEnd w:id="16"/>
      <w:r>
        <w:t xml:space="preserve"> </w:t>
      </w:r>
    </w:p>
    <w:p w14:paraId="47DA2D7A" w14:textId="77777777" w:rsidR="00C0595F" w:rsidRDefault="00C0595F" w:rsidP="00CC2820">
      <w:pPr>
        <w:spacing w:after="0"/>
        <w:rPr>
          <w:rFonts w:ascii="Calibri" w:hAnsi="Calibri" w:cs="Calibri"/>
        </w:rPr>
      </w:pPr>
    </w:p>
    <w:p w14:paraId="57BC8B32" w14:textId="06EC05A9" w:rsidR="00C0595F" w:rsidRPr="00C0595F" w:rsidRDefault="00C0595F" w:rsidP="00CC2820">
      <w:pPr>
        <w:spacing w:after="0"/>
        <w:rPr>
          <w:rFonts w:ascii="Calibri" w:hAnsi="Calibri" w:cs="Calibri"/>
        </w:rPr>
      </w:pPr>
      <w:r w:rsidRPr="00C0595F">
        <w:rPr>
          <w:rFonts w:ascii="Calibri" w:hAnsi="Calibri" w:cs="Calibri"/>
        </w:rPr>
        <w:t xml:space="preserve">The </w:t>
      </w:r>
      <w:r w:rsidRPr="00C0595F">
        <w:rPr>
          <w:rFonts w:ascii="Calibri" w:hAnsi="Calibri" w:cs="Calibri"/>
          <w:color w:val="EE0000"/>
        </w:rPr>
        <w:t xml:space="preserve">APIs-as-products view of the world </w:t>
      </w:r>
      <w:r w:rsidRPr="00C0595F">
        <w:rPr>
          <w:rFonts w:ascii="Calibri" w:hAnsi="Calibri" w:cs="Calibri"/>
        </w:rPr>
        <w:t>- and, increasingly, the associated revenues being generated by businesses providing APIs - now dominates the world of APIs. Many organi</w:t>
      </w:r>
      <w:r>
        <w:rPr>
          <w:rFonts w:ascii="Calibri" w:hAnsi="Calibri" w:cs="Calibri"/>
        </w:rPr>
        <w:t>s</w:t>
      </w:r>
      <w:r w:rsidRPr="00C0595F">
        <w:rPr>
          <w:rFonts w:ascii="Calibri" w:hAnsi="Calibri" w:cs="Calibri"/>
        </w:rPr>
        <w:t xml:space="preserve">ations take a product management approach to APIs, regardless of whether APIs are revenue-generating, as they are often the subject of shared demand through their base of consumers. </w:t>
      </w:r>
      <w:r w:rsidRPr="00C0595F">
        <w:rPr>
          <w:rFonts w:ascii="Calibri" w:hAnsi="Calibri" w:cs="Calibri"/>
          <w:color w:val="EE0000"/>
        </w:rPr>
        <w:t>API product manager roles are becoming more common</w:t>
      </w:r>
      <w:r w:rsidRPr="00C0595F">
        <w:rPr>
          <w:rFonts w:ascii="Calibri" w:hAnsi="Calibri" w:cs="Calibri"/>
        </w:rPr>
        <w:t xml:space="preserve">, along with backlogs that funnel requirements for a given API. </w:t>
      </w:r>
      <w:r w:rsidRPr="00C0595F">
        <w:rPr>
          <w:rFonts w:ascii="Calibri" w:hAnsi="Calibri" w:cs="Calibri"/>
          <w:color w:val="EE0000"/>
        </w:rPr>
        <w:t>APIs have a lifecycle</w:t>
      </w:r>
      <w:r w:rsidRPr="00C0595F">
        <w:rPr>
          <w:rFonts w:ascii="Calibri" w:hAnsi="Calibri" w:cs="Calibri"/>
        </w:rPr>
        <w:t>, and using a product management approach to moving APIs through that lifecycle is an important means to make them successful.</w:t>
      </w:r>
    </w:p>
    <w:p w14:paraId="7734E1A4" w14:textId="77777777" w:rsidR="00C0595F" w:rsidRPr="00C0595F" w:rsidRDefault="00C0595F" w:rsidP="00CC2820">
      <w:pPr>
        <w:spacing w:after="0"/>
        <w:rPr>
          <w:rFonts w:ascii="Calibri" w:hAnsi="Calibri" w:cs="Calibri"/>
        </w:rPr>
      </w:pPr>
    </w:p>
    <w:p w14:paraId="42C140AC" w14:textId="67310A8C" w:rsidR="00C0595F" w:rsidRPr="00C0595F" w:rsidRDefault="00C0595F" w:rsidP="00CC2820">
      <w:pPr>
        <w:spacing w:after="0"/>
        <w:rPr>
          <w:rFonts w:ascii="Calibri" w:hAnsi="Calibri" w:cs="Calibri"/>
          <w:color w:val="EE0000"/>
        </w:rPr>
      </w:pPr>
      <w:r w:rsidRPr="00C0595F">
        <w:rPr>
          <w:rFonts w:ascii="Calibri" w:hAnsi="Calibri" w:cs="Calibri"/>
        </w:rPr>
        <w:t xml:space="preserve">The evolution of the product view of APIs is astonishing in that, at their heart, </w:t>
      </w:r>
      <w:r w:rsidRPr="00C0595F">
        <w:rPr>
          <w:rFonts w:ascii="Calibri" w:hAnsi="Calibri" w:cs="Calibri"/>
          <w:color w:val="EE0000"/>
        </w:rPr>
        <w:t xml:space="preserve">APIs are a type of software interface </w:t>
      </w:r>
      <w:r w:rsidRPr="00C0595F">
        <w:rPr>
          <w:rFonts w:ascii="Calibri" w:hAnsi="Calibri" w:cs="Calibri"/>
        </w:rPr>
        <w:t xml:space="preserve">that has performed the same role since the dawn of computing, namely the invocation of services and the exchange of data. APIs enable the development of distributed and </w:t>
      </w:r>
      <w:r w:rsidRPr="00C0595F">
        <w:rPr>
          <w:rFonts w:ascii="Calibri" w:hAnsi="Calibri" w:cs="Calibri"/>
          <w:color w:val="EE0000"/>
        </w:rPr>
        <w:t>decentralised systems</w:t>
      </w:r>
      <w:r w:rsidRPr="00C0595F">
        <w:rPr>
          <w:rFonts w:ascii="Calibri" w:hAnsi="Calibri" w:cs="Calibri"/>
        </w:rPr>
        <w:t>, and organi</w:t>
      </w:r>
      <w:r>
        <w:rPr>
          <w:rFonts w:ascii="Calibri" w:hAnsi="Calibri" w:cs="Calibri"/>
        </w:rPr>
        <w:t>s</w:t>
      </w:r>
      <w:r w:rsidRPr="00C0595F">
        <w:rPr>
          <w:rFonts w:ascii="Calibri" w:hAnsi="Calibri" w:cs="Calibri"/>
        </w:rPr>
        <w:t xml:space="preserve">ations have grown to take advantage of the commercial opportunity of providing </w:t>
      </w:r>
      <w:r w:rsidRPr="00C0595F">
        <w:rPr>
          <w:rFonts w:ascii="Calibri" w:hAnsi="Calibri" w:cs="Calibri"/>
          <w:color w:val="EE0000"/>
        </w:rPr>
        <w:t>paid access to APIs that expose commercial products.</w:t>
      </w:r>
    </w:p>
    <w:p w14:paraId="0ADAD623" w14:textId="77777777" w:rsidR="00C0595F" w:rsidRPr="00C0595F" w:rsidRDefault="00C0595F" w:rsidP="00CC2820">
      <w:pPr>
        <w:spacing w:after="0"/>
        <w:rPr>
          <w:rFonts w:ascii="Calibri" w:hAnsi="Calibri" w:cs="Calibri"/>
        </w:rPr>
      </w:pPr>
    </w:p>
    <w:p w14:paraId="0855B36B" w14:textId="3083CC62" w:rsidR="00C0595F" w:rsidRPr="00C0595F" w:rsidRDefault="00C0595F" w:rsidP="00CC2820">
      <w:pPr>
        <w:spacing w:after="0"/>
        <w:rPr>
          <w:rFonts w:ascii="Calibri" w:hAnsi="Calibri" w:cs="Calibri"/>
        </w:rPr>
      </w:pPr>
      <w:r w:rsidRPr="00C0595F">
        <w:rPr>
          <w:rFonts w:ascii="Calibri" w:hAnsi="Calibri" w:cs="Calibri"/>
        </w:rPr>
        <w:t xml:space="preserve">This growth of business models based on APIs is why we hear the phrase </w:t>
      </w:r>
      <w:r w:rsidRPr="00176ED7">
        <w:rPr>
          <w:rFonts w:ascii="Calibri" w:hAnsi="Calibri" w:cs="Calibri"/>
          <w:color w:val="EE0000"/>
        </w:rPr>
        <w:t>the API economy</w:t>
      </w:r>
      <w:r w:rsidRPr="00C0595F">
        <w:rPr>
          <w:rFonts w:ascii="Calibri" w:hAnsi="Calibri" w:cs="Calibri"/>
        </w:rPr>
        <w:t>. The API economy is a generali</w:t>
      </w:r>
      <w:r>
        <w:rPr>
          <w:rFonts w:ascii="Calibri" w:hAnsi="Calibri" w:cs="Calibri"/>
        </w:rPr>
        <w:t>s</w:t>
      </w:r>
      <w:r w:rsidRPr="00C0595F">
        <w:rPr>
          <w:rFonts w:ascii="Calibri" w:hAnsi="Calibri" w:cs="Calibri"/>
        </w:rPr>
        <w:t xml:space="preserve">ed term that </w:t>
      </w:r>
      <w:r w:rsidRPr="00176ED7">
        <w:rPr>
          <w:rFonts w:ascii="Calibri" w:hAnsi="Calibri" w:cs="Calibri"/>
          <w:color w:val="EE0000"/>
        </w:rPr>
        <w:t>describes businesses bringing their products to market either partially or wholly using APIs</w:t>
      </w:r>
      <w:r w:rsidRPr="00C0595F">
        <w:rPr>
          <w:rFonts w:ascii="Calibri" w:hAnsi="Calibri" w:cs="Calibri"/>
        </w:rPr>
        <w:t>. Putting a dollar value on the API economy is impossible because so many businesses participate.</w:t>
      </w:r>
    </w:p>
    <w:p w14:paraId="5AD0B3E9" w14:textId="77777777" w:rsidR="00C0595F" w:rsidRPr="00C0595F" w:rsidRDefault="00C0595F" w:rsidP="00CC2820">
      <w:pPr>
        <w:spacing w:after="0"/>
        <w:rPr>
          <w:rFonts w:ascii="Calibri" w:hAnsi="Calibri" w:cs="Calibri"/>
        </w:rPr>
      </w:pPr>
    </w:p>
    <w:p w14:paraId="1392D9A6" w14:textId="77777777" w:rsidR="00C0595F" w:rsidRPr="00C0595F" w:rsidRDefault="00C0595F" w:rsidP="00CC2820">
      <w:pPr>
        <w:spacing w:after="0"/>
        <w:rPr>
          <w:rFonts w:ascii="Calibri" w:hAnsi="Calibri" w:cs="Calibri"/>
        </w:rPr>
      </w:pPr>
      <w:r w:rsidRPr="00C0595F">
        <w:rPr>
          <w:rFonts w:ascii="Calibri" w:hAnsi="Calibri" w:cs="Calibri"/>
        </w:rPr>
        <w:t xml:space="preserve">Being an API provider has become almost fundamental to doing business across so many industries and verticals. This growth continues to expand </w:t>
      </w:r>
      <w:r w:rsidRPr="00176ED7">
        <w:rPr>
          <w:rFonts w:ascii="Calibri" w:hAnsi="Calibri" w:cs="Calibri"/>
          <w:color w:val="EE0000"/>
        </w:rPr>
        <w:t>as industries evolve “open” models - often prompted through regulation</w:t>
      </w:r>
      <w:r w:rsidRPr="00C0595F">
        <w:rPr>
          <w:rFonts w:ascii="Calibri" w:hAnsi="Calibri" w:cs="Calibri"/>
        </w:rPr>
        <w:t xml:space="preserve"> - that have APIs as a fundamental building block.</w:t>
      </w:r>
    </w:p>
    <w:p w14:paraId="03B46D48" w14:textId="77777777" w:rsidR="00C0595F" w:rsidRPr="00C0595F" w:rsidRDefault="00C0595F" w:rsidP="00CC2820">
      <w:pPr>
        <w:spacing w:after="0"/>
        <w:rPr>
          <w:rFonts w:ascii="Calibri" w:hAnsi="Calibri" w:cs="Calibri"/>
        </w:rPr>
      </w:pPr>
    </w:p>
    <w:p w14:paraId="3BD10A92" w14:textId="77777777" w:rsidR="00C0595F" w:rsidRPr="00C0595F" w:rsidRDefault="00C0595F" w:rsidP="00CC2820">
      <w:pPr>
        <w:spacing w:after="0"/>
        <w:rPr>
          <w:rFonts w:ascii="Calibri" w:hAnsi="Calibri" w:cs="Calibri"/>
        </w:rPr>
      </w:pPr>
      <w:r w:rsidRPr="00C0595F">
        <w:rPr>
          <w:rFonts w:ascii="Calibri" w:hAnsi="Calibri" w:cs="Calibri"/>
        </w:rPr>
        <w:t>The growth in the API economy has primarily been organic and has taken over a decade. This organic growth has resulted in challenges for product and technology teams providing APIs to public audiences over the Internet, often for the first time in a given industry. Meeting these challenges is not just a question of solving technical problems; they are fundamental to doing business in an API-enabled economy.</w:t>
      </w:r>
    </w:p>
    <w:p w14:paraId="5D8F4B58" w14:textId="77777777" w:rsidR="00C0595F" w:rsidRPr="00C0595F" w:rsidRDefault="00C0595F" w:rsidP="00CC2820">
      <w:pPr>
        <w:spacing w:after="0"/>
        <w:rPr>
          <w:rFonts w:ascii="Calibri" w:hAnsi="Calibri" w:cs="Calibri"/>
        </w:rPr>
      </w:pPr>
    </w:p>
    <w:p w14:paraId="5D4A53AC" w14:textId="2D1509D4" w:rsidR="00C0595F" w:rsidRPr="00176ED7" w:rsidRDefault="00C0595F" w:rsidP="00CC2820">
      <w:pPr>
        <w:spacing w:after="0"/>
        <w:rPr>
          <w:rFonts w:ascii="Calibri" w:hAnsi="Calibri" w:cs="Calibri"/>
          <w:color w:val="EE0000"/>
        </w:rPr>
      </w:pPr>
      <w:r w:rsidRPr="00C0595F">
        <w:rPr>
          <w:rFonts w:ascii="Calibri" w:hAnsi="Calibri" w:cs="Calibri"/>
        </w:rPr>
        <w:t xml:space="preserve">One of the most fundamental challenges is also one of the </w:t>
      </w:r>
      <w:r w:rsidR="00176ED7" w:rsidRPr="00C0595F">
        <w:rPr>
          <w:rFonts w:ascii="Calibri" w:hAnsi="Calibri" w:cs="Calibri"/>
        </w:rPr>
        <w:t>simplest</w:t>
      </w:r>
      <w:r w:rsidRPr="00C0595F">
        <w:rPr>
          <w:rFonts w:ascii="Calibri" w:hAnsi="Calibri" w:cs="Calibri"/>
        </w:rPr>
        <w:t xml:space="preserve">: </w:t>
      </w:r>
      <w:r w:rsidRPr="00176ED7">
        <w:rPr>
          <w:rFonts w:ascii="Calibri" w:hAnsi="Calibri" w:cs="Calibri"/>
          <w:color w:val="EE0000"/>
        </w:rPr>
        <w:t>How can we describe our APIs in a way that allows external developers to create software clients and also understand the API’s operations and functionality?</w:t>
      </w:r>
    </w:p>
    <w:p w14:paraId="0778CC1F" w14:textId="77777777" w:rsidR="00C0595F" w:rsidRPr="00C0595F" w:rsidRDefault="00C0595F" w:rsidP="00CC2820">
      <w:pPr>
        <w:spacing w:after="0"/>
        <w:rPr>
          <w:rFonts w:ascii="Calibri" w:hAnsi="Calibri" w:cs="Calibri"/>
        </w:rPr>
      </w:pPr>
    </w:p>
    <w:p w14:paraId="00EEE66F" w14:textId="403B848C" w:rsidR="00C0595F" w:rsidRDefault="00C0595F" w:rsidP="00CC2820">
      <w:pPr>
        <w:spacing w:after="0"/>
        <w:rPr>
          <w:rFonts w:ascii="Calibri" w:hAnsi="Calibri" w:cs="Calibri"/>
        </w:rPr>
      </w:pPr>
      <w:r w:rsidRPr="00176ED7">
        <w:rPr>
          <w:rFonts w:ascii="Calibri" w:hAnsi="Calibri" w:cs="Calibri"/>
          <w:color w:val="EE0000"/>
        </w:rPr>
        <w:t xml:space="preserve">API description languages </w:t>
      </w:r>
      <w:r w:rsidRPr="00C0595F">
        <w:rPr>
          <w:rFonts w:ascii="Calibri" w:hAnsi="Calibri" w:cs="Calibri"/>
        </w:rPr>
        <w:t>help meet this challenge.</w:t>
      </w:r>
    </w:p>
    <w:p w14:paraId="180F8880" w14:textId="77777777" w:rsidR="00C0595F" w:rsidRPr="007709E3" w:rsidRDefault="00C0595F" w:rsidP="00CC2820">
      <w:pPr>
        <w:spacing w:after="0"/>
        <w:rPr>
          <w:rFonts w:ascii="Calibri" w:hAnsi="Calibri" w:cs="Calibri"/>
        </w:rPr>
      </w:pPr>
    </w:p>
    <w:p w14:paraId="7FA12555" w14:textId="43C30EAB" w:rsidR="00CE6431" w:rsidRPr="00C0595F" w:rsidRDefault="00CE6431" w:rsidP="00CC2820">
      <w:pPr>
        <w:pStyle w:val="Heading3"/>
      </w:pPr>
      <w:r w:rsidRPr="00C0595F">
        <w:br w:type="page"/>
      </w:r>
    </w:p>
    <w:p w14:paraId="1A699D3B" w14:textId="7C4C278B" w:rsidR="007709E3" w:rsidRPr="007709E3" w:rsidRDefault="007709E3" w:rsidP="00CC2820">
      <w:pPr>
        <w:pStyle w:val="Heading2"/>
        <w:spacing w:before="0" w:after="0"/>
        <w:rPr>
          <w:rFonts w:cs="Calibri"/>
          <w:szCs w:val="28"/>
        </w:rPr>
      </w:pPr>
      <w:bookmarkStart w:id="17" w:name="_Toc197703420"/>
      <w:r w:rsidRPr="007709E3">
        <w:rPr>
          <w:rFonts w:cs="Calibri"/>
          <w:szCs w:val="28"/>
        </w:rPr>
        <w:lastRenderedPageBreak/>
        <w:t xml:space="preserve">2.3 </w:t>
      </w:r>
      <w:r w:rsidRPr="007709E3">
        <w:rPr>
          <w:rFonts w:cs="Calibri"/>
          <w:szCs w:val="28"/>
        </w:rPr>
        <w:tab/>
        <w:t>Describing APIs</w:t>
      </w:r>
      <w:bookmarkEnd w:id="17"/>
    </w:p>
    <w:p w14:paraId="0D719064" w14:textId="04C507C5" w:rsidR="00176ED7" w:rsidRPr="00176ED7" w:rsidRDefault="00176ED7" w:rsidP="00CC2820">
      <w:pPr>
        <w:pStyle w:val="Heading3"/>
        <w:rPr>
          <w:szCs w:val="24"/>
        </w:rPr>
      </w:pPr>
      <w:bookmarkStart w:id="18" w:name="_Toc197703421"/>
      <w:r w:rsidRPr="00176ED7">
        <w:rPr>
          <w:szCs w:val="24"/>
        </w:rPr>
        <w:t xml:space="preserve">2.3.1 </w:t>
      </w:r>
      <w:r w:rsidRPr="00176ED7">
        <w:rPr>
          <w:szCs w:val="24"/>
        </w:rPr>
        <w:tab/>
        <w:t>Describing Software Interfaces</w:t>
      </w:r>
      <w:bookmarkEnd w:id="18"/>
    </w:p>
    <w:p w14:paraId="0401A4D4" w14:textId="77777777" w:rsidR="00176ED7" w:rsidRPr="00176ED7" w:rsidRDefault="00176ED7" w:rsidP="00CC2820">
      <w:pPr>
        <w:spacing w:after="0"/>
        <w:rPr>
          <w:rFonts w:ascii="Calibri" w:hAnsi="Calibri" w:cs="Calibri"/>
        </w:rPr>
      </w:pPr>
      <w:r w:rsidRPr="00176ED7">
        <w:rPr>
          <w:rFonts w:ascii="Calibri" w:hAnsi="Calibri" w:cs="Calibri"/>
        </w:rPr>
        <w:t xml:space="preserve">Providing an accurate description of a software interface is not a unique problem. Different styles of software integration have been developed over the years that use a description language to describe their functionality. Other programming languages and software providers use </w:t>
      </w:r>
      <w:r w:rsidRPr="00176ED7">
        <w:rPr>
          <w:rFonts w:ascii="Calibri" w:hAnsi="Calibri" w:cs="Calibri"/>
          <w:color w:val="EE0000"/>
        </w:rPr>
        <w:t xml:space="preserve">interface description languages </w:t>
      </w:r>
      <w:r w:rsidRPr="00176ED7">
        <w:rPr>
          <w:rFonts w:ascii="Calibri" w:hAnsi="Calibri" w:cs="Calibri"/>
        </w:rPr>
        <w:t>(IDL) as a feature to provide appropriate documentation.</w:t>
      </w:r>
    </w:p>
    <w:p w14:paraId="4E1D05AC" w14:textId="77777777" w:rsidR="00176ED7" w:rsidRPr="00176ED7" w:rsidRDefault="00176ED7" w:rsidP="00CC2820">
      <w:pPr>
        <w:spacing w:after="0"/>
        <w:rPr>
          <w:rFonts w:ascii="Calibri" w:hAnsi="Calibri" w:cs="Calibri"/>
        </w:rPr>
      </w:pPr>
    </w:p>
    <w:p w14:paraId="4A6F7B37" w14:textId="77777777" w:rsidR="00176ED7" w:rsidRPr="00176ED7" w:rsidRDefault="00176ED7" w:rsidP="00CC2820">
      <w:pPr>
        <w:spacing w:after="0"/>
        <w:rPr>
          <w:rFonts w:ascii="Calibri" w:hAnsi="Calibri" w:cs="Calibri"/>
          <w:color w:val="EE0000"/>
        </w:rPr>
      </w:pPr>
      <w:r w:rsidRPr="00176ED7">
        <w:rPr>
          <w:rFonts w:ascii="Calibri" w:hAnsi="Calibri" w:cs="Calibri"/>
        </w:rPr>
        <w:t xml:space="preserve">The most obvious example, popular around the time the API Economy started to grow, is the </w:t>
      </w:r>
      <w:r w:rsidRPr="00176ED7">
        <w:rPr>
          <w:rFonts w:ascii="Calibri" w:hAnsi="Calibri" w:cs="Calibri"/>
          <w:color w:val="EE0000"/>
        </w:rPr>
        <w:t xml:space="preserve">Web Services Description Language </w:t>
      </w:r>
      <w:r w:rsidRPr="00176ED7">
        <w:rPr>
          <w:rFonts w:ascii="Calibri" w:hAnsi="Calibri" w:cs="Calibri"/>
        </w:rPr>
        <w:t xml:space="preserve">(WSDL). This IDL is </w:t>
      </w:r>
      <w:r w:rsidRPr="00176ED7">
        <w:rPr>
          <w:rFonts w:ascii="Calibri" w:hAnsi="Calibri" w:cs="Calibri"/>
          <w:color w:val="EE0000"/>
        </w:rPr>
        <w:t>used in software-oriented architectures</w:t>
      </w:r>
      <w:r w:rsidRPr="00176ED7">
        <w:rPr>
          <w:rFonts w:ascii="Calibri" w:hAnsi="Calibri" w:cs="Calibri"/>
        </w:rPr>
        <w:t xml:space="preserve"> (SOA) and is a technical description that provides the information required to engineer a software client </w:t>
      </w:r>
      <w:r w:rsidRPr="00176ED7">
        <w:rPr>
          <w:rFonts w:ascii="Calibri" w:hAnsi="Calibri" w:cs="Calibri"/>
          <w:color w:val="EE0000"/>
        </w:rPr>
        <w:t>to call a given operation</w:t>
      </w:r>
      <w:r w:rsidRPr="00176ED7">
        <w:rPr>
          <w:rFonts w:ascii="Calibri" w:hAnsi="Calibri" w:cs="Calibri"/>
        </w:rPr>
        <w:t xml:space="preserve">. These documents are, however, geared towards a specific technology stack and architectural style, largely due to the software vendors involved in the SOA world, which </w:t>
      </w:r>
      <w:r w:rsidRPr="00176ED7">
        <w:rPr>
          <w:rFonts w:ascii="Calibri" w:hAnsi="Calibri" w:cs="Calibri"/>
          <w:color w:val="EE0000"/>
        </w:rPr>
        <w:t>made their extension into other styles of API more difficult.</w:t>
      </w:r>
    </w:p>
    <w:p w14:paraId="31D6BDC1" w14:textId="77777777" w:rsidR="00176ED7" w:rsidRPr="00176ED7" w:rsidRDefault="00176ED7" w:rsidP="00CC2820">
      <w:pPr>
        <w:spacing w:after="0"/>
        <w:rPr>
          <w:rFonts w:ascii="Calibri" w:hAnsi="Calibri" w:cs="Calibri"/>
        </w:rPr>
      </w:pPr>
    </w:p>
    <w:p w14:paraId="163A679D" w14:textId="77777777" w:rsidR="00176ED7" w:rsidRPr="00176ED7" w:rsidRDefault="00176ED7" w:rsidP="00CC2820">
      <w:pPr>
        <w:spacing w:after="0"/>
        <w:rPr>
          <w:rFonts w:ascii="Calibri" w:hAnsi="Calibri" w:cs="Calibri"/>
        </w:rPr>
      </w:pPr>
      <w:r w:rsidRPr="00176ED7">
        <w:rPr>
          <w:rFonts w:ascii="Calibri" w:hAnsi="Calibri" w:cs="Calibri"/>
        </w:rPr>
        <w:t xml:space="preserve">The growth of the API Economy, being organic in nature, has been much more distributed. The protagonists preferred using familiar technologies and toolsets that did not require specific libraries or software development kits. For example, </w:t>
      </w:r>
      <w:r w:rsidRPr="00176ED7">
        <w:rPr>
          <w:rFonts w:ascii="Calibri" w:hAnsi="Calibri" w:cs="Calibri"/>
          <w:color w:val="EE0000"/>
        </w:rPr>
        <w:t xml:space="preserve">HTTP is at the core of what is commonly called web APIs </w:t>
      </w:r>
      <w:r w:rsidRPr="00176ED7">
        <w:rPr>
          <w:rFonts w:ascii="Calibri" w:hAnsi="Calibri" w:cs="Calibri"/>
        </w:rPr>
        <w:t xml:space="preserve">because it underpins the Internet, provides an obvious transport mechanism, and has a freely available client in the vast majority of programming languages and platforms. </w:t>
      </w:r>
      <w:r w:rsidRPr="00176ED7">
        <w:rPr>
          <w:rFonts w:ascii="Calibri" w:hAnsi="Calibri" w:cs="Calibri"/>
          <w:color w:val="EE0000"/>
        </w:rPr>
        <w:t>This has been bolstered by the adoption of Representational State Transfer, or REST</w:t>
      </w:r>
      <w:r w:rsidRPr="00176ED7">
        <w:rPr>
          <w:rFonts w:ascii="Calibri" w:hAnsi="Calibri" w:cs="Calibri"/>
        </w:rPr>
        <w:t xml:space="preserve">, as the salient architectural style of API, </w:t>
      </w:r>
      <w:r w:rsidRPr="00176ED7">
        <w:rPr>
          <w:rFonts w:ascii="Calibri" w:hAnsi="Calibri" w:cs="Calibri"/>
          <w:color w:val="EE0000"/>
        </w:rPr>
        <w:t>which is built on top of HTTP</w:t>
      </w:r>
      <w:r w:rsidRPr="00176ED7">
        <w:rPr>
          <w:rFonts w:ascii="Calibri" w:hAnsi="Calibri" w:cs="Calibri"/>
        </w:rPr>
        <w:t>.</w:t>
      </w:r>
    </w:p>
    <w:p w14:paraId="59A5A4FC" w14:textId="77777777" w:rsidR="00176ED7" w:rsidRPr="00176ED7" w:rsidRDefault="00176ED7" w:rsidP="00CC2820">
      <w:pPr>
        <w:spacing w:after="0"/>
        <w:rPr>
          <w:rFonts w:ascii="Calibri" w:hAnsi="Calibri" w:cs="Calibri"/>
        </w:rPr>
      </w:pPr>
    </w:p>
    <w:p w14:paraId="42B7452B" w14:textId="77777777" w:rsidR="00176ED7" w:rsidRPr="00176ED7" w:rsidRDefault="00176ED7" w:rsidP="00CC2820">
      <w:pPr>
        <w:spacing w:after="0"/>
        <w:rPr>
          <w:rFonts w:ascii="Calibri" w:hAnsi="Calibri" w:cs="Calibri"/>
          <w:color w:val="EE0000"/>
        </w:rPr>
      </w:pPr>
      <w:r w:rsidRPr="00176ED7">
        <w:rPr>
          <w:rFonts w:ascii="Calibri" w:hAnsi="Calibri" w:cs="Calibri"/>
        </w:rPr>
        <w:t xml:space="preserve">However, there was a missing piece of the puzzle, namely a means to accurately describe the operations, parameters and payloads that a given API supported. While REST espoused the use of hypermedia to drive discovery and context in consuming web APIs, many API </w:t>
      </w:r>
      <w:r w:rsidRPr="00176ED7">
        <w:rPr>
          <w:rFonts w:ascii="Calibri" w:hAnsi="Calibri" w:cs="Calibri"/>
          <w:color w:val="EE0000"/>
        </w:rPr>
        <w:t>providers and consumers required something that encapsulated the description of an API using a concise mechanism.</w:t>
      </w:r>
    </w:p>
    <w:p w14:paraId="0BE55280" w14:textId="77777777" w:rsidR="00176ED7" w:rsidRPr="00176ED7" w:rsidRDefault="00176ED7" w:rsidP="00CC2820">
      <w:pPr>
        <w:spacing w:after="0"/>
        <w:rPr>
          <w:rFonts w:ascii="Calibri" w:hAnsi="Calibri" w:cs="Calibri"/>
        </w:rPr>
      </w:pPr>
    </w:p>
    <w:p w14:paraId="2C56C48E" w14:textId="779A9DBC" w:rsidR="00176ED7" w:rsidRDefault="00176ED7" w:rsidP="00CC2820">
      <w:pPr>
        <w:spacing w:after="0"/>
        <w:rPr>
          <w:rFonts w:ascii="Calibri" w:hAnsi="Calibri" w:cs="Calibri"/>
        </w:rPr>
      </w:pPr>
      <w:r w:rsidRPr="00176ED7">
        <w:rPr>
          <w:rFonts w:ascii="Calibri" w:hAnsi="Calibri" w:cs="Calibri"/>
        </w:rPr>
        <w:t>This need resulted in the birth of API description languages.</w:t>
      </w:r>
    </w:p>
    <w:p w14:paraId="3BC2D408" w14:textId="15751FCE" w:rsidR="00B12B98" w:rsidRDefault="00B12B98" w:rsidP="00CC2820">
      <w:pPr>
        <w:spacing w:after="0"/>
        <w:rPr>
          <w:rFonts w:ascii="Calibri" w:hAnsi="Calibri" w:cs="Calibri"/>
        </w:rPr>
      </w:pPr>
      <w:r>
        <w:rPr>
          <w:rFonts w:ascii="Calibri" w:hAnsi="Calibri" w:cs="Calibri"/>
        </w:rPr>
        <w:br w:type="page"/>
      </w:r>
    </w:p>
    <w:p w14:paraId="22B2E2F8" w14:textId="7B5A476A" w:rsidR="00176ED7" w:rsidRPr="00176ED7" w:rsidRDefault="00176ED7" w:rsidP="00CC2820">
      <w:pPr>
        <w:pStyle w:val="Heading3"/>
        <w:rPr>
          <w:szCs w:val="24"/>
        </w:rPr>
      </w:pPr>
      <w:bookmarkStart w:id="19" w:name="_Toc197703422"/>
      <w:r w:rsidRPr="00176ED7">
        <w:rPr>
          <w:szCs w:val="24"/>
        </w:rPr>
        <w:lastRenderedPageBreak/>
        <w:t xml:space="preserve">2.3.2 </w:t>
      </w:r>
      <w:r w:rsidRPr="00176ED7">
        <w:rPr>
          <w:szCs w:val="24"/>
        </w:rPr>
        <w:tab/>
        <w:t>What are API description languages?</w:t>
      </w:r>
      <w:bookmarkEnd w:id="19"/>
    </w:p>
    <w:p w14:paraId="61018C77" w14:textId="77777777" w:rsidR="00B12B98" w:rsidRPr="00B12B98" w:rsidRDefault="00B12B98" w:rsidP="00CC2820">
      <w:pPr>
        <w:spacing w:after="0"/>
        <w:rPr>
          <w:rFonts w:ascii="Calibri" w:hAnsi="Calibri" w:cs="Calibri"/>
        </w:rPr>
      </w:pPr>
      <w:r w:rsidRPr="00B12B98">
        <w:rPr>
          <w:rFonts w:ascii="Calibri" w:hAnsi="Calibri" w:cs="Calibri"/>
        </w:rPr>
        <w:t xml:space="preserve">There has been a need to </w:t>
      </w:r>
      <w:r w:rsidRPr="00B12B98">
        <w:rPr>
          <w:rFonts w:ascii="Calibri" w:hAnsi="Calibri" w:cs="Calibri"/>
          <w:color w:val="EE0000"/>
        </w:rPr>
        <w:t xml:space="preserve">communicate what an API looks like </w:t>
      </w:r>
      <w:r w:rsidRPr="00B12B98">
        <w:rPr>
          <w:rFonts w:ascii="Calibri" w:hAnsi="Calibri" w:cs="Calibri"/>
        </w:rPr>
        <w:t xml:space="preserve">from the early days of the API Economy. The coalescing of providers around HTTP semantics and REST to provide their APIs also solidified what needed to be communicated and how it might be formatted. </w:t>
      </w:r>
      <w:r w:rsidRPr="00B12B98">
        <w:rPr>
          <w:rFonts w:ascii="Calibri" w:hAnsi="Calibri" w:cs="Calibri"/>
          <w:color w:val="EE0000"/>
        </w:rPr>
        <w:t>API description languages</w:t>
      </w:r>
      <w:r w:rsidRPr="00B12B98">
        <w:rPr>
          <w:rFonts w:ascii="Calibri" w:hAnsi="Calibri" w:cs="Calibri"/>
        </w:rPr>
        <w:t xml:space="preserve">, therefore, came into being that provide a document format for expressing the shape of an API. They focus on </w:t>
      </w:r>
      <w:r w:rsidRPr="00B12B98">
        <w:rPr>
          <w:rFonts w:ascii="Calibri" w:hAnsi="Calibri" w:cs="Calibri"/>
          <w:color w:val="EE0000"/>
        </w:rPr>
        <w:t>providing information about the structure of a given API</w:t>
      </w:r>
      <w:r w:rsidRPr="00B12B98">
        <w:rPr>
          <w:rFonts w:ascii="Calibri" w:hAnsi="Calibri" w:cs="Calibri"/>
        </w:rPr>
        <w:t xml:space="preserve"> and the properties most important to those who need to understand them, encoded in a machine- and human-readable format such as JSON or YAML.</w:t>
      </w:r>
    </w:p>
    <w:p w14:paraId="13768EE5" w14:textId="77777777" w:rsidR="00B12B98" w:rsidRPr="00B12B98" w:rsidRDefault="00B12B98" w:rsidP="00CC2820">
      <w:pPr>
        <w:spacing w:after="0"/>
        <w:rPr>
          <w:rFonts w:ascii="Calibri" w:hAnsi="Calibri" w:cs="Calibri"/>
        </w:rPr>
      </w:pPr>
    </w:p>
    <w:p w14:paraId="46549C9D" w14:textId="77777777" w:rsidR="00B12B98" w:rsidRPr="00B12B98" w:rsidRDefault="00B12B98" w:rsidP="00CC2820">
      <w:pPr>
        <w:spacing w:after="0"/>
        <w:rPr>
          <w:rFonts w:ascii="Calibri" w:hAnsi="Calibri" w:cs="Calibri"/>
        </w:rPr>
      </w:pPr>
      <w:r w:rsidRPr="00B12B98">
        <w:rPr>
          <w:rFonts w:ascii="Calibri" w:hAnsi="Calibri" w:cs="Calibri"/>
        </w:rPr>
        <w:t>The properties of the APIs they describe include the following:</w:t>
      </w:r>
    </w:p>
    <w:p w14:paraId="3709206E" w14:textId="77777777" w:rsidR="00B12B98" w:rsidRPr="00B12B98" w:rsidRDefault="00B12B98" w:rsidP="00CC2820">
      <w:pPr>
        <w:spacing w:after="0"/>
        <w:rPr>
          <w:rFonts w:ascii="Calibri" w:hAnsi="Calibri" w:cs="Calibri"/>
        </w:rPr>
      </w:pPr>
    </w:p>
    <w:p w14:paraId="742DFD4A" w14:textId="77777777" w:rsidR="00B12B98" w:rsidRPr="00B12B98" w:rsidRDefault="00B12B98" w:rsidP="00CC2820">
      <w:pPr>
        <w:pStyle w:val="ListParagraph"/>
        <w:numPr>
          <w:ilvl w:val="0"/>
          <w:numId w:val="6"/>
        </w:numPr>
        <w:spacing w:after="0"/>
        <w:rPr>
          <w:rFonts w:ascii="Calibri" w:hAnsi="Calibri" w:cs="Calibri"/>
        </w:rPr>
      </w:pPr>
      <w:r w:rsidRPr="00B12B98">
        <w:rPr>
          <w:rFonts w:ascii="Calibri" w:hAnsi="Calibri" w:cs="Calibri"/>
          <w:color w:val="EE0000"/>
        </w:rPr>
        <w:t xml:space="preserve">The URLs </w:t>
      </w:r>
      <w:r w:rsidRPr="00B12B98">
        <w:rPr>
          <w:rFonts w:ascii="Calibri" w:hAnsi="Calibri" w:cs="Calibri"/>
        </w:rPr>
        <w:t>- often termed endpoints - that the API exposes.</w:t>
      </w:r>
    </w:p>
    <w:p w14:paraId="235AFE37" w14:textId="77777777" w:rsidR="00B12B98" w:rsidRPr="00B12B98" w:rsidRDefault="00B12B98" w:rsidP="00CC2820">
      <w:pPr>
        <w:pStyle w:val="ListParagraph"/>
        <w:numPr>
          <w:ilvl w:val="0"/>
          <w:numId w:val="6"/>
        </w:numPr>
        <w:spacing w:after="0"/>
        <w:rPr>
          <w:rFonts w:ascii="Calibri" w:hAnsi="Calibri" w:cs="Calibri"/>
        </w:rPr>
      </w:pPr>
      <w:r w:rsidRPr="00B12B98">
        <w:rPr>
          <w:rFonts w:ascii="Calibri" w:hAnsi="Calibri" w:cs="Calibri"/>
          <w:color w:val="EE0000"/>
        </w:rPr>
        <w:t xml:space="preserve">The HTTP methods </w:t>
      </w:r>
      <w:r w:rsidRPr="00B12B98">
        <w:rPr>
          <w:rFonts w:ascii="Calibri" w:hAnsi="Calibri" w:cs="Calibri"/>
        </w:rPr>
        <w:t xml:space="preserve">supported at each endpoint, loosely termed </w:t>
      </w:r>
      <w:r w:rsidRPr="00B12B98">
        <w:rPr>
          <w:rFonts w:ascii="Calibri" w:hAnsi="Calibri" w:cs="Calibri"/>
          <w:color w:val="EE0000"/>
        </w:rPr>
        <w:t>an operation</w:t>
      </w:r>
      <w:r w:rsidRPr="00B12B98">
        <w:rPr>
          <w:rFonts w:ascii="Calibri" w:hAnsi="Calibri" w:cs="Calibri"/>
        </w:rPr>
        <w:t>.</w:t>
      </w:r>
    </w:p>
    <w:p w14:paraId="74D7410B" w14:textId="77777777" w:rsidR="00B12B98" w:rsidRPr="00B12B98" w:rsidRDefault="00B12B98" w:rsidP="00CC2820">
      <w:pPr>
        <w:pStyle w:val="ListParagraph"/>
        <w:numPr>
          <w:ilvl w:val="0"/>
          <w:numId w:val="6"/>
        </w:numPr>
        <w:spacing w:after="0"/>
        <w:rPr>
          <w:rFonts w:ascii="Calibri" w:hAnsi="Calibri" w:cs="Calibri"/>
        </w:rPr>
      </w:pPr>
      <w:r w:rsidRPr="00B12B98">
        <w:rPr>
          <w:rFonts w:ascii="Calibri" w:hAnsi="Calibri" w:cs="Calibri"/>
          <w:color w:val="EE0000"/>
        </w:rPr>
        <w:t xml:space="preserve">The parameters expected </w:t>
      </w:r>
      <w:r w:rsidRPr="00B12B98">
        <w:rPr>
          <w:rFonts w:ascii="Calibri" w:hAnsi="Calibri" w:cs="Calibri"/>
        </w:rPr>
        <w:t>by each operation including HTTP headers, query parameters and, where supported, by the HTTP method the request body.</w:t>
      </w:r>
    </w:p>
    <w:p w14:paraId="00E744A0" w14:textId="77777777" w:rsidR="00B12B98" w:rsidRPr="00B12B98" w:rsidRDefault="00B12B98" w:rsidP="00CC2820">
      <w:pPr>
        <w:pStyle w:val="ListParagraph"/>
        <w:numPr>
          <w:ilvl w:val="0"/>
          <w:numId w:val="6"/>
        </w:numPr>
        <w:spacing w:after="0"/>
        <w:rPr>
          <w:rFonts w:ascii="Calibri" w:hAnsi="Calibri" w:cs="Calibri"/>
        </w:rPr>
      </w:pPr>
      <w:r w:rsidRPr="00B12B98">
        <w:rPr>
          <w:rFonts w:ascii="Calibri" w:hAnsi="Calibri" w:cs="Calibri"/>
          <w:color w:val="EE0000"/>
        </w:rPr>
        <w:t>The expected HTTP responses codes</w:t>
      </w:r>
      <w:r w:rsidRPr="00B12B98">
        <w:rPr>
          <w:rFonts w:ascii="Calibri" w:hAnsi="Calibri" w:cs="Calibri"/>
        </w:rPr>
        <w:t>.</w:t>
      </w:r>
    </w:p>
    <w:p w14:paraId="697136B1" w14:textId="77777777" w:rsidR="00B12B98" w:rsidRPr="00B12B98" w:rsidRDefault="00B12B98" w:rsidP="00CC2820">
      <w:pPr>
        <w:pStyle w:val="ListParagraph"/>
        <w:numPr>
          <w:ilvl w:val="0"/>
          <w:numId w:val="6"/>
        </w:numPr>
        <w:spacing w:after="0"/>
        <w:rPr>
          <w:rFonts w:ascii="Calibri" w:hAnsi="Calibri" w:cs="Calibri"/>
        </w:rPr>
      </w:pPr>
      <w:r w:rsidRPr="00B12B98">
        <w:rPr>
          <w:rFonts w:ascii="Calibri" w:hAnsi="Calibri" w:cs="Calibri"/>
          <w:color w:val="EE0000"/>
        </w:rPr>
        <w:t xml:space="preserve">The expected response headers </w:t>
      </w:r>
      <w:r w:rsidRPr="00B12B98">
        <w:rPr>
          <w:rFonts w:ascii="Calibri" w:hAnsi="Calibri" w:cs="Calibri"/>
        </w:rPr>
        <w:t>for each response code and, where supported, the response body.</w:t>
      </w:r>
    </w:p>
    <w:p w14:paraId="7D668E73" w14:textId="77777777" w:rsidR="00B12B98" w:rsidRDefault="00B12B98" w:rsidP="00CC2820">
      <w:pPr>
        <w:spacing w:after="0"/>
        <w:rPr>
          <w:rFonts w:ascii="Calibri" w:hAnsi="Calibri" w:cs="Calibri"/>
        </w:rPr>
      </w:pPr>
    </w:p>
    <w:p w14:paraId="2B25CC33" w14:textId="3F8B2B2A" w:rsidR="00B12B98" w:rsidRDefault="00B12B98" w:rsidP="00CC2820">
      <w:pPr>
        <w:spacing w:after="0"/>
        <w:jc w:val="center"/>
        <w:rPr>
          <w:rFonts w:ascii="Calibri" w:hAnsi="Calibri" w:cs="Calibri"/>
        </w:rPr>
      </w:pPr>
      <w:r w:rsidRPr="00B12B98">
        <w:rPr>
          <w:rFonts w:ascii="Calibri" w:hAnsi="Calibri" w:cs="Calibri"/>
          <w:noProof/>
        </w:rPr>
        <w:drawing>
          <wp:inline distT="0" distB="0" distL="0" distR="0" wp14:anchorId="5903CA64" wp14:editId="3019A8FF">
            <wp:extent cx="4177506" cy="3815573"/>
            <wp:effectExtent l="0" t="0" r="0" b="0"/>
            <wp:docPr id="82021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14053" name=""/>
                    <pic:cNvPicPr/>
                  </pic:nvPicPr>
                  <pic:blipFill>
                    <a:blip r:embed="rId10"/>
                    <a:stretch>
                      <a:fillRect/>
                    </a:stretch>
                  </pic:blipFill>
                  <pic:spPr>
                    <a:xfrm>
                      <a:off x="0" y="0"/>
                      <a:ext cx="4183196" cy="3820770"/>
                    </a:xfrm>
                    <a:prstGeom prst="rect">
                      <a:avLst/>
                    </a:prstGeom>
                  </pic:spPr>
                </pic:pic>
              </a:graphicData>
            </a:graphic>
          </wp:inline>
        </w:drawing>
      </w:r>
    </w:p>
    <w:p w14:paraId="1F172E0F" w14:textId="223597A8" w:rsidR="00B12B98" w:rsidRPr="00B12B98" w:rsidRDefault="00B12B98" w:rsidP="00CC2820">
      <w:pPr>
        <w:spacing w:after="0"/>
        <w:jc w:val="center"/>
        <w:rPr>
          <w:rFonts w:ascii="Calibri" w:hAnsi="Calibri" w:cs="Calibri"/>
          <w:i/>
          <w:iCs/>
          <w:sz w:val="20"/>
          <w:szCs w:val="20"/>
        </w:rPr>
      </w:pPr>
      <w:r w:rsidRPr="00B12B98">
        <w:rPr>
          <w:rFonts w:ascii="Calibri" w:hAnsi="Calibri" w:cs="Calibri"/>
          <w:i/>
          <w:iCs/>
          <w:sz w:val="20"/>
          <w:szCs w:val="20"/>
        </w:rPr>
        <w:t>Figure 2 - Generalised view of API Description Language Components</w:t>
      </w:r>
    </w:p>
    <w:p w14:paraId="574EADDE" w14:textId="77777777" w:rsidR="00B12B98" w:rsidRPr="00B12B98" w:rsidRDefault="00B12B98" w:rsidP="00CC2820">
      <w:pPr>
        <w:spacing w:after="0"/>
        <w:rPr>
          <w:rFonts w:ascii="Calibri" w:hAnsi="Calibri" w:cs="Calibri"/>
        </w:rPr>
      </w:pPr>
    </w:p>
    <w:p w14:paraId="2FB35D9D" w14:textId="77777777" w:rsidR="00B12B98" w:rsidRPr="00B12B98" w:rsidRDefault="00B12B98" w:rsidP="00CC2820">
      <w:pPr>
        <w:spacing w:after="0"/>
        <w:rPr>
          <w:rFonts w:ascii="Calibri" w:hAnsi="Calibri" w:cs="Calibri"/>
        </w:rPr>
      </w:pPr>
      <w:r w:rsidRPr="00B12B98">
        <w:rPr>
          <w:rFonts w:ascii="Calibri" w:hAnsi="Calibri" w:cs="Calibri"/>
        </w:rPr>
        <w:t xml:space="preserve">In the case of request and response bodies, there is the added complexity of describing the data schematically. In the case of the growth of the API Economy, this has meant </w:t>
      </w:r>
      <w:r w:rsidRPr="00B12B98">
        <w:rPr>
          <w:rFonts w:ascii="Calibri" w:hAnsi="Calibri" w:cs="Calibri"/>
          <w:color w:val="EE0000"/>
        </w:rPr>
        <w:t xml:space="preserve">seeking an effective means to describe JSON data </w:t>
      </w:r>
      <w:r w:rsidRPr="00B12B98">
        <w:rPr>
          <w:rFonts w:ascii="Calibri" w:hAnsi="Calibri" w:cs="Calibri"/>
        </w:rPr>
        <w:t>as it is the most typical content type supported by API providers, again due to the preferences of the API implementers.</w:t>
      </w:r>
    </w:p>
    <w:p w14:paraId="0F1B250B" w14:textId="77777777" w:rsidR="00B12B98" w:rsidRPr="00B12B98" w:rsidRDefault="00B12B98" w:rsidP="00CC2820">
      <w:pPr>
        <w:spacing w:after="0"/>
        <w:rPr>
          <w:rFonts w:ascii="Calibri" w:hAnsi="Calibri" w:cs="Calibri"/>
        </w:rPr>
      </w:pPr>
    </w:p>
    <w:p w14:paraId="355429E6" w14:textId="1F68E064" w:rsidR="00176ED7" w:rsidRDefault="00B12B98" w:rsidP="00CC2820">
      <w:pPr>
        <w:spacing w:after="0"/>
        <w:rPr>
          <w:rFonts w:ascii="Calibri" w:hAnsi="Calibri" w:cs="Calibri"/>
        </w:rPr>
      </w:pPr>
      <w:r w:rsidRPr="00B12B98">
        <w:rPr>
          <w:rFonts w:ascii="Calibri" w:hAnsi="Calibri" w:cs="Calibri"/>
          <w:color w:val="EE0000"/>
        </w:rPr>
        <w:t xml:space="preserve">Accurately describing the properties of an API </w:t>
      </w:r>
      <w:r w:rsidRPr="00B12B98">
        <w:rPr>
          <w:rFonts w:ascii="Calibri" w:hAnsi="Calibri" w:cs="Calibri"/>
        </w:rPr>
        <w:t xml:space="preserve">has become and continues to be critical to the success of any API provider. One might ask why API providers do not just take a shortcut and </w:t>
      </w:r>
      <w:r w:rsidRPr="00B12B98">
        <w:rPr>
          <w:rFonts w:ascii="Calibri" w:hAnsi="Calibri" w:cs="Calibri"/>
        </w:rPr>
        <w:lastRenderedPageBreak/>
        <w:t xml:space="preserve">share their source code - or the most meaningful portion that describes their interfaces - with external developers to help them understand their APIs. The key point here is that such a practice would make life difficult for developers who do not speak the language and rely on a description of the API through a consumer-friendly interface that does not leak implementation details. What was and continues to be needed is </w:t>
      </w:r>
      <w:r w:rsidRPr="00B12B98">
        <w:rPr>
          <w:rFonts w:ascii="Calibri" w:hAnsi="Calibri" w:cs="Calibri"/>
          <w:color w:val="EE0000"/>
        </w:rPr>
        <w:t>a vendor-neutral specification</w:t>
      </w:r>
      <w:r w:rsidRPr="00B12B98">
        <w:rPr>
          <w:rFonts w:ascii="Calibri" w:hAnsi="Calibri" w:cs="Calibri"/>
        </w:rPr>
        <w:t xml:space="preserve">, agnostic of any programming language </w:t>
      </w:r>
      <w:r w:rsidRPr="00B12B98">
        <w:rPr>
          <w:rFonts w:ascii="Calibri" w:hAnsi="Calibri" w:cs="Calibri"/>
          <w:color w:val="EE0000"/>
        </w:rPr>
        <w:t>that makes for simplicity in describing the capabilities of an API</w:t>
      </w:r>
      <w:r w:rsidRPr="00B12B98">
        <w:rPr>
          <w:rFonts w:ascii="Calibri" w:hAnsi="Calibri" w:cs="Calibri"/>
        </w:rPr>
        <w:t>.</w:t>
      </w:r>
    </w:p>
    <w:p w14:paraId="5EF6AF0A" w14:textId="77777777" w:rsidR="00B12B98" w:rsidRDefault="00B12B98" w:rsidP="00CC2820">
      <w:pPr>
        <w:spacing w:after="0"/>
        <w:rPr>
          <w:rFonts w:ascii="Calibri" w:hAnsi="Calibri" w:cs="Calibri"/>
        </w:rPr>
      </w:pPr>
    </w:p>
    <w:p w14:paraId="1A272CCE" w14:textId="31D6353B" w:rsidR="00176ED7" w:rsidRPr="00176ED7" w:rsidRDefault="00176ED7" w:rsidP="00CC2820">
      <w:pPr>
        <w:pStyle w:val="Heading3"/>
        <w:rPr>
          <w:szCs w:val="24"/>
        </w:rPr>
      </w:pPr>
      <w:bookmarkStart w:id="20" w:name="_Toc197703423"/>
      <w:r w:rsidRPr="00176ED7">
        <w:rPr>
          <w:szCs w:val="24"/>
        </w:rPr>
        <w:t xml:space="preserve">2.3.3 </w:t>
      </w:r>
      <w:r w:rsidRPr="00176ED7">
        <w:rPr>
          <w:szCs w:val="24"/>
        </w:rPr>
        <w:tab/>
        <w:t>What does an API description language solve for?</w:t>
      </w:r>
      <w:bookmarkEnd w:id="20"/>
    </w:p>
    <w:p w14:paraId="79CBED67" w14:textId="77777777" w:rsidR="00176ED7" w:rsidRDefault="00176ED7" w:rsidP="00CC2820">
      <w:pPr>
        <w:spacing w:after="0"/>
        <w:rPr>
          <w:rFonts w:ascii="Calibri" w:hAnsi="Calibri" w:cs="Calibri"/>
        </w:rPr>
      </w:pPr>
    </w:p>
    <w:p w14:paraId="42A0717B" w14:textId="77777777" w:rsidR="00B00C4B" w:rsidRPr="00B00C4B" w:rsidRDefault="00B00C4B" w:rsidP="00CC2820">
      <w:pPr>
        <w:spacing w:after="0"/>
        <w:rPr>
          <w:rFonts w:ascii="Calibri" w:hAnsi="Calibri" w:cs="Calibri"/>
        </w:rPr>
      </w:pPr>
      <w:r w:rsidRPr="00B00C4B">
        <w:rPr>
          <w:rFonts w:ascii="Calibri" w:hAnsi="Calibri" w:cs="Calibri"/>
        </w:rPr>
        <w:t>Communicating accurately with a developer audience is at the heart of what an API description language provides.</w:t>
      </w:r>
    </w:p>
    <w:p w14:paraId="202E615D" w14:textId="77777777" w:rsidR="00B00C4B" w:rsidRPr="00B00C4B" w:rsidRDefault="00B00C4B" w:rsidP="00CC2820">
      <w:pPr>
        <w:spacing w:after="0"/>
        <w:rPr>
          <w:rFonts w:ascii="Calibri" w:hAnsi="Calibri" w:cs="Calibri"/>
        </w:rPr>
      </w:pPr>
    </w:p>
    <w:p w14:paraId="2E59F2EB" w14:textId="77777777" w:rsidR="00B00C4B" w:rsidRPr="00B00C4B" w:rsidRDefault="00B00C4B" w:rsidP="00CC2820">
      <w:pPr>
        <w:spacing w:after="0"/>
        <w:rPr>
          <w:rFonts w:ascii="Calibri" w:hAnsi="Calibri" w:cs="Calibri"/>
        </w:rPr>
      </w:pPr>
      <w:r w:rsidRPr="00B00C4B">
        <w:rPr>
          <w:rFonts w:ascii="Calibri" w:hAnsi="Calibri" w:cs="Calibri"/>
        </w:rPr>
        <w:t>These languages are intended to provide two things:</w:t>
      </w:r>
    </w:p>
    <w:p w14:paraId="4BC8FBCF" w14:textId="77777777" w:rsidR="00B00C4B" w:rsidRPr="00B00C4B" w:rsidRDefault="00B00C4B" w:rsidP="00CC2820">
      <w:pPr>
        <w:spacing w:after="0"/>
        <w:rPr>
          <w:rFonts w:ascii="Calibri" w:hAnsi="Calibri" w:cs="Calibri"/>
        </w:rPr>
      </w:pPr>
    </w:p>
    <w:p w14:paraId="78711740" w14:textId="77777777" w:rsidR="00B00C4B" w:rsidRPr="00B00C4B" w:rsidRDefault="00B00C4B" w:rsidP="00CC2820">
      <w:pPr>
        <w:pStyle w:val="ListParagraph"/>
        <w:numPr>
          <w:ilvl w:val="0"/>
          <w:numId w:val="7"/>
        </w:numPr>
        <w:spacing w:after="0"/>
        <w:rPr>
          <w:rFonts w:ascii="Calibri" w:hAnsi="Calibri" w:cs="Calibri"/>
        </w:rPr>
      </w:pPr>
      <w:r w:rsidRPr="00B00C4B">
        <w:rPr>
          <w:rFonts w:ascii="Calibri" w:hAnsi="Calibri" w:cs="Calibri"/>
          <w:color w:val="EE0000"/>
        </w:rPr>
        <w:t xml:space="preserve">A document that can help a human being understand a given API </w:t>
      </w:r>
      <w:r w:rsidRPr="00B00C4B">
        <w:rPr>
          <w:rFonts w:ascii="Calibri" w:hAnsi="Calibri" w:cs="Calibri"/>
        </w:rPr>
        <w:t xml:space="preserve">through a structure that is aligned to how APIs work, </w:t>
      </w:r>
      <w:r w:rsidRPr="00B00C4B">
        <w:rPr>
          <w:rFonts w:ascii="Calibri" w:hAnsi="Calibri" w:cs="Calibri"/>
          <w:color w:val="EE0000"/>
        </w:rPr>
        <w:t xml:space="preserve">along with descriptions </w:t>
      </w:r>
      <w:r w:rsidRPr="00B00C4B">
        <w:rPr>
          <w:rFonts w:ascii="Calibri" w:hAnsi="Calibri" w:cs="Calibri"/>
        </w:rPr>
        <w:t>that can help clarify the operation.</w:t>
      </w:r>
    </w:p>
    <w:p w14:paraId="2595F766" w14:textId="10ED4A07" w:rsidR="00B00C4B" w:rsidRPr="00B00C4B" w:rsidRDefault="00B00C4B" w:rsidP="00CC2820">
      <w:pPr>
        <w:pStyle w:val="ListParagraph"/>
        <w:numPr>
          <w:ilvl w:val="0"/>
          <w:numId w:val="7"/>
        </w:numPr>
        <w:spacing w:after="0"/>
        <w:rPr>
          <w:rFonts w:ascii="Calibri" w:hAnsi="Calibri" w:cs="Calibri"/>
        </w:rPr>
      </w:pPr>
      <w:r w:rsidRPr="00B00C4B">
        <w:rPr>
          <w:rFonts w:ascii="Calibri" w:hAnsi="Calibri" w:cs="Calibri"/>
        </w:rPr>
        <w:t xml:space="preserve">A specification that can be consumed by tooling to assist in specific tasks. Example tasks may include </w:t>
      </w:r>
      <w:r w:rsidRPr="00B00C4B">
        <w:rPr>
          <w:rFonts w:ascii="Calibri" w:hAnsi="Calibri" w:cs="Calibri"/>
          <w:color w:val="EE0000"/>
        </w:rPr>
        <w:t>generating a client that consumes an API</w:t>
      </w:r>
      <w:r w:rsidRPr="00B00C4B">
        <w:rPr>
          <w:rFonts w:ascii="Calibri" w:hAnsi="Calibri" w:cs="Calibri"/>
        </w:rPr>
        <w:t xml:space="preserve">, </w:t>
      </w:r>
      <w:r w:rsidRPr="00B00C4B">
        <w:rPr>
          <w:rFonts w:ascii="Calibri" w:hAnsi="Calibri" w:cs="Calibri"/>
          <w:color w:val="EE0000"/>
        </w:rPr>
        <w:t>generating a server that implements an API</w:t>
      </w:r>
      <w:r w:rsidRPr="00B00C4B">
        <w:rPr>
          <w:rFonts w:ascii="Calibri" w:hAnsi="Calibri" w:cs="Calibri"/>
        </w:rPr>
        <w:t>, mocking APIs, linting API descriptions</w:t>
      </w:r>
      <w:r>
        <w:rPr>
          <w:rFonts w:ascii="Calibri" w:hAnsi="Calibri" w:cs="Calibri"/>
        </w:rPr>
        <w:t xml:space="preserve"> (automatically checking for consistency, style, structure, and best practices)</w:t>
      </w:r>
      <w:r w:rsidRPr="00B00C4B">
        <w:rPr>
          <w:rFonts w:ascii="Calibri" w:hAnsi="Calibri" w:cs="Calibri"/>
        </w:rPr>
        <w:t>, and activity that takes place in an API lifecycle.</w:t>
      </w:r>
    </w:p>
    <w:p w14:paraId="4A2A7CB1" w14:textId="77777777" w:rsidR="00B00C4B" w:rsidRDefault="00B00C4B" w:rsidP="00CC2820">
      <w:pPr>
        <w:spacing w:after="0"/>
        <w:rPr>
          <w:rFonts w:ascii="Calibri" w:hAnsi="Calibri" w:cs="Calibri"/>
        </w:rPr>
      </w:pPr>
    </w:p>
    <w:p w14:paraId="5003546A" w14:textId="33547573" w:rsidR="00B12B98" w:rsidRDefault="00B00C4B" w:rsidP="00CC2820">
      <w:pPr>
        <w:spacing w:after="0"/>
        <w:rPr>
          <w:rFonts w:ascii="Calibri" w:hAnsi="Calibri" w:cs="Calibri"/>
        </w:rPr>
      </w:pPr>
      <w:r w:rsidRPr="00B00C4B">
        <w:rPr>
          <w:rFonts w:ascii="Calibri" w:hAnsi="Calibri" w:cs="Calibri"/>
          <w:color w:val="EE0000"/>
        </w:rPr>
        <w:t xml:space="preserve">Establishing a common vernacular shared between API providers and API consumers is critical </w:t>
      </w:r>
      <w:r w:rsidRPr="00B00C4B">
        <w:rPr>
          <w:rFonts w:ascii="Calibri" w:hAnsi="Calibri" w:cs="Calibri"/>
        </w:rPr>
        <w:t xml:space="preserve">to the success of any API program. </w:t>
      </w:r>
      <w:r w:rsidRPr="00B00C4B">
        <w:rPr>
          <w:rFonts w:ascii="Calibri" w:hAnsi="Calibri" w:cs="Calibri"/>
          <w:color w:val="EE0000"/>
        </w:rPr>
        <w:t xml:space="preserve">API description languages aim to provide this </w:t>
      </w:r>
      <w:r w:rsidRPr="00B00C4B">
        <w:rPr>
          <w:rFonts w:ascii="Calibri" w:hAnsi="Calibri" w:cs="Calibri"/>
        </w:rPr>
        <w:t>to developer communities.</w:t>
      </w:r>
    </w:p>
    <w:p w14:paraId="4514AF24" w14:textId="77777777" w:rsidR="00B00C4B" w:rsidRDefault="00B00C4B" w:rsidP="00CC2820">
      <w:pPr>
        <w:spacing w:after="0"/>
        <w:rPr>
          <w:rFonts w:ascii="Calibri" w:hAnsi="Calibri" w:cs="Calibri"/>
        </w:rPr>
      </w:pPr>
    </w:p>
    <w:p w14:paraId="20BB3E5A" w14:textId="77777777" w:rsidR="00B00C4B" w:rsidRDefault="00B00C4B" w:rsidP="00CC2820">
      <w:pPr>
        <w:spacing w:after="0"/>
        <w:rPr>
          <w:rFonts w:ascii="Calibri" w:hAnsi="Calibri" w:cs="Calibri"/>
        </w:rPr>
      </w:pPr>
    </w:p>
    <w:p w14:paraId="2E318E36" w14:textId="2520B618" w:rsidR="00176ED7" w:rsidRPr="00176ED7" w:rsidRDefault="00176ED7" w:rsidP="00CC2820">
      <w:pPr>
        <w:pStyle w:val="Heading3"/>
        <w:rPr>
          <w:szCs w:val="24"/>
        </w:rPr>
      </w:pPr>
      <w:bookmarkStart w:id="21" w:name="_Toc197703424"/>
      <w:r w:rsidRPr="00176ED7">
        <w:rPr>
          <w:szCs w:val="24"/>
        </w:rPr>
        <w:t xml:space="preserve">2.3.4 </w:t>
      </w:r>
      <w:r w:rsidRPr="00176ED7">
        <w:rPr>
          <w:szCs w:val="24"/>
        </w:rPr>
        <w:tab/>
        <w:t>What API description languages exist?</w:t>
      </w:r>
      <w:bookmarkEnd w:id="21"/>
    </w:p>
    <w:p w14:paraId="74433B97" w14:textId="77777777" w:rsidR="00176ED7" w:rsidRDefault="00176ED7" w:rsidP="00CC2820">
      <w:pPr>
        <w:spacing w:after="0"/>
        <w:rPr>
          <w:rFonts w:ascii="Calibri" w:hAnsi="Calibri" w:cs="Calibri"/>
        </w:rPr>
      </w:pPr>
    </w:p>
    <w:p w14:paraId="20BD66A5" w14:textId="77777777" w:rsidR="00B00C4B" w:rsidRPr="00B00C4B" w:rsidRDefault="00B00C4B" w:rsidP="00CC2820">
      <w:pPr>
        <w:spacing w:after="0"/>
        <w:rPr>
          <w:rFonts w:ascii="Calibri" w:hAnsi="Calibri" w:cs="Calibri"/>
        </w:rPr>
      </w:pPr>
      <w:r w:rsidRPr="00B00C4B">
        <w:rPr>
          <w:rFonts w:ascii="Calibri" w:hAnsi="Calibri" w:cs="Calibri"/>
        </w:rPr>
        <w:t xml:space="preserve">Several description languages exist alongside </w:t>
      </w:r>
      <w:r w:rsidRPr="00B00C4B">
        <w:rPr>
          <w:rFonts w:ascii="Calibri" w:hAnsi="Calibri" w:cs="Calibri"/>
          <w:color w:val="EE0000"/>
        </w:rPr>
        <w:t>OpenAPI</w:t>
      </w:r>
      <w:r w:rsidRPr="00B00C4B">
        <w:rPr>
          <w:rFonts w:ascii="Calibri" w:hAnsi="Calibri" w:cs="Calibri"/>
        </w:rPr>
        <w:t xml:space="preserve">. Examples include </w:t>
      </w:r>
      <w:r w:rsidRPr="00B00C4B">
        <w:rPr>
          <w:rFonts w:ascii="Calibri" w:hAnsi="Calibri" w:cs="Calibri"/>
          <w:color w:val="EE0000"/>
        </w:rPr>
        <w:t>RAML</w:t>
      </w:r>
      <w:r w:rsidRPr="00B00C4B">
        <w:rPr>
          <w:rFonts w:ascii="Calibri" w:hAnsi="Calibri" w:cs="Calibri"/>
        </w:rPr>
        <w:t xml:space="preserve">, </w:t>
      </w:r>
      <w:r w:rsidRPr="00B00C4B">
        <w:rPr>
          <w:rFonts w:ascii="Calibri" w:hAnsi="Calibri" w:cs="Calibri"/>
          <w:color w:val="EE0000"/>
        </w:rPr>
        <w:t>API Blueprint</w:t>
      </w:r>
      <w:r w:rsidRPr="00B00C4B">
        <w:rPr>
          <w:rFonts w:ascii="Calibri" w:hAnsi="Calibri" w:cs="Calibri"/>
        </w:rPr>
        <w:t xml:space="preserve">, and </w:t>
      </w:r>
      <w:r w:rsidRPr="00B00C4B">
        <w:rPr>
          <w:rFonts w:ascii="Calibri" w:hAnsi="Calibri" w:cs="Calibri"/>
          <w:color w:val="EE0000"/>
        </w:rPr>
        <w:t>Swagger</w:t>
      </w:r>
      <w:r w:rsidRPr="00B00C4B">
        <w:rPr>
          <w:rFonts w:ascii="Calibri" w:hAnsi="Calibri" w:cs="Calibri"/>
        </w:rPr>
        <w:t xml:space="preserve">, which developed alongside each other with their user bases and communities. Each follows a similar mechanism of </w:t>
      </w:r>
      <w:r w:rsidRPr="00B00C4B">
        <w:rPr>
          <w:rFonts w:ascii="Calibri" w:hAnsi="Calibri" w:cs="Calibri"/>
          <w:color w:val="EE0000"/>
        </w:rPr>
        <w:t>using a structured and human-readable notation language like JSON or YAML coupled with an object specification and descriptions formatted in Markdown to provide a complete representation of the structure of an API</w:t>
      </w:r>
      <w:r w:rsidRPr="00B00C4B">
        <w:rPr>
          <w:rFonts w:ascii="Calibri" w:hAnsi="Calibri" w:cs="Calibri"/>
        </w:rPr>
        <w:t>.</w:t>
      </w:r>
    </w:p>
    <w:p w14:paraId="1D1787DC" w14:textId="77777777" w:rsidR="00B00C4B" w:rsidRPr="00B00C4B" w:rsidRDefault="00B00C4B" w:rsidP="00CC2820">
      <w:pPr>
        <w:spacing w:after="0"/>
        <w:rPr>
          <w:rFonts w:ascii="Calibri" w:hAnsi="Calibri" w:cs="Calibri"/>
        </w:rPr>
      </w:pPr>
    </w:p>
    <w:p w14:paraId="2E760145" w14:textId="0AC52D89" w:rsidR="00176ED7" w:rsidRDefault="00B00C4B" w:rsidP="00CC2820">
      <w:pPr>
        <w:spacing w:after="0"/>
        <w:rPr>
          <w:rFonts w:ascii="Calibri" w:hAnsi="Calibri" w:cs="Calibri"/>
        </w:rPr>
      </w:pPr>
      <w:r w:rsidRPr="00B00C4B">
        <w:rPr>
          <w:rFonts w:ascii="Calibri" w:hAnsi="Calibri" w:cs="Calibri"/>
        </w:rPr>
        <w:t xml:space="preserve">In the history of the development of API description languages, </w:t>
      </w:r>
      <w:r w:rsidRPr="00B00C4B">
        <w:rPr>
          <w:rFonts w:ascii="Calibri" w:hAnsi="Calibri" w:cs="Calibri"/>
          <w:color w:val="EE0000"/>
        </w:rPr>
        <w:t>Swagger is the most significant in the context of OpenAPI</w:t>
      </w:r>
      <w:r w:rsidRPr="00B00C4B">
        <w:rPr>
          <w:rFonts w:ascii="Calibri" w:hAnsi="Calibri" w:cs="Calibri"/>
        </w:rPr>
        <w:t xml:space="preserve">. Swagger was created by </w:t>
      </w:r>
      <w:r w:rsidRPr="00B00C4B">
        <w:rPr>
          <w:rFonts w:ascii="Calibri" w:hAnsi="Calibri" w:cs="Calibri"/>
          <w:b/>
          <w:bCs/>
        </w:rPr>
        <w:t>SmartBear Software</w:t>
      </w:r>
      <w:r w:rsidRPr="00B00C4B">
        <w:rPr>
          <w:rFonts w:ascii="Calibri" w:hAnsi="Calibri" w:cs="Calibri"/>
        </w:rPr>
        <w:t xml:space="preserve"> and was used in both their product and open-source tools to describe APIs. </w:t>
      </w:r>
      <w:r w:rsidRPr="00B00C4B">
        <w:rPr>
          <w:rFonts w:ascii="Calibri" w:hAnsi="Calibri" w:cs="Calibri"/>
          <w:color w:val="EE0000"/>
        </w:rPr>
        <w:t xml:space="preserve">Swagger </w:t>
      </w:r>
      <w:r w:rsidRPr="00B00C4B">
        <w:rPr>
          <w:rFonts w:ascii="Calibri" w:hAnsi="Calibri" w:cs="Calibri"/>
        </w:rPr>
        <w:t xml:space="preserve">was donated by SmartBear in 2015 to the OpenAPI Initiative (OAI) and </w:t>
      </w:r>
      <w:r w:rsidRPr="00B00C4B">
        <w:rPr>
          <w:rFonts w:ascii="Calibri" w:hAnsi="Calibri" w:cs="Calibri"/>
          <w:color w:val="EE0000"/>
        </w:rPr>
        <w:t>forms the basis of the OpenAPI Specification</w:t>
      </w:r>
      <w:r w:rsidRPr="00B00C4B">
        <w:rPr>
          <w:rFonts w:ascii="Calibri" w:hAnsi="Calibri" w:cs="Calibri"/>
        </w:rPr>
        <w:t>, which is arguably the most prevalent API description language in use today.</w:t>
      </w:r>
    </w:p>
    <w:p w14:paraId="3A14E75E" w14:textId="77777777" w:rsidR="00176ED7" w:rsidRDefault="00176ED7" w:rsidP="00CC2820">
      <w:pPr>
        <w:spacing w:after="0"/>
        <w:rPr>
          <w:rFonts w:ascii="Calibri" w:hAnsi="Calibri" w:cs="Calibri"/>
        </w:rPr>
      </w:pPr>
    </w:p>
    <w:p w14:paraId="526A701C" w14:textId="77777777" w:rsidR="00176ED7" w:rsidRDefault="00176ED7" w:rsidP="00CC2820">
      <w:pPr>
        <w:spacing w:after="0"/>
        <w:rPr>
          <w:rFonts w:ascii="Calibri" w:hAnsi="Calibri" w:cs="Calibri"/>
        </w:rPr>
      </w:pPr>
    </w:p>
    <w:p w14:paraId="1668DCB2" w14:textId="77777777" w:rsidR="00176ED7" w:rsidRPr="007709E3" w:rsidRDefault="00176ED7" w:rsidP="00CC2820">
      <w:pPr>
        <w:spacing w:after="0"/>
        <w:rPr>
          <w:rFonts w:ascii="Calibri" w:hAnsi="Calibri" w:cs="Calibri"/>
        </w:rPr>
      </w:pPr>
    </w:p>
    <w:p w14:paraId="633E4878" w14:textId="7C8D1635" w:rsidR="007709E3" w:rsidRPr="007709E3" w:rsidRDefault="007709E3" w:rsidP="00CC2820">
      <w:pPr>
        <w:pStyle w:val="Heading2"/>
        <w:spacing w:before="0" w:after="0"/>
        <w:rPr>
          <w:rFonts w:cs="Calibri"/>
          <w:szCs w:val="28"/>
        </w:rPr>
      </w:pPr>
      <w:bookmarkStart w:id="22" w:name="_Toc197703425"/>
      <w:r w:rsidRPr="007709E3">
        <w:rPr>
          <w:rFonts w:cs="Calibri"/>
          <w:szCs w:val="28"/>
        </w:rPr>
        <w:lastRenderedPageBreak/>
        <w:t xml:space="preserve">2.4 </w:t>
      </w:r>
      <w:r w:rsidRPr="007709E3">
        <w:rPr>
          <w:rFonts w:cs="Calibri"/>
          <w:szCs w:val="28"/>
        </w:rPr>
        <w:tab/>
        <w:t>An Overview of OpenAPI</w:t>
      </w:r>
      <w:bookmarkEnd w:id="22"/>
    </w:p>
    <w:p w14:paraId="2FC458AF" w14:textId="77777777" w:rsidR="007709E3" w:rsidRDefault="007709E3" w:rsidP="00CC2820">
      <w:pPr>
        <w:spacing w:after="0"/>
        <w:rPr>
          <w:rFonts w:ascii="Calibri" w:hAnsi="Calibri" w:cs="Calibri"/>
        </w:rPr>
      </w:pPr>
    </w:p>
    <w:p w14:paraId="009D736C" w14:textId="7C4BB21D" w:rsidR="00B00C4B" w:rsidRDefault="00B00C4B" w:rsidP="00CC2820">
      <w:pPr>
        <w:pStyle w:val="Heading3"/>
      </w:pPr>
      <w:bookmarkStart w:id="23" w:name="_Toc197703426"/>
      <w:r>
        <w:t xml:space="preserve">2.4.1 </w:t>
      </w:r>
      <w:r>
        <w:tab/>
        <w:t>An Overview of OpenAPI</w:t>
      </w:r>
      <w:bookmarkEnd w:id="23"/>
    </w:p>
    <w:p w14:paraId="4C3394D6" w14:textId="77777777" w:rsidR="00B00C4B" w:rsidRDefault="00B00C4B" w:rsidP="00CC2820">
      <w:pPr>
        <w:spacing w:after="0"/>
        <w:rPr>
          <w:rFonts w:ascii="Calibri" w:hAnsi="Calibri" w:cs="Calibri"/>
        </w:rPr>
      </w:pPr>
    </w:p>
    <w:p w14:paraId="4199DCBF" w14:textId="155F9323" w:rsidR="00B00C4B" w:rsidRPr="00B00C4B" w:rsidRDefault="00B00C4B" w:rsidP="00CC2820">
      <w:pPr>
        <w:spacing w:after="0"/>
        <w:rPr>
          <w:rFonts w:ascii="Calibri" w:hAnsi="Calibri" w:cs="Calibri"/>
        </w:rPr>
      </w:pPr>
      <w:hyperlink r:id="rId11" w:history="1">
        <w:r w:rsidRPr="00B00C4B">
          <w:rPr>
            <w:rStyle w:val="Hyperlink"/>
            <w:rFonts w:ascii="Calibri" w:hAnsi="Calibri" w:cs="Calibri"/>
          </w:rPr>
          <w:t>OpenAPI</w:t>
        </w:r>
      </w:hyperlink>
      <w:r w:rsidRPr="00B00C4B">
        <w:rPr>
          <w:rFonts w:ascii="Calibri" w:hAnsi="Calibri" w:cs="Calibri"/>
        </w:rPr>
        <w:t xml:space="preserve"> is a language that enables the transfer of knowledge from API providers to API consumers (and across the entire API lifecycle). It is </w:t>
      </w:r>
      <w:r w:rsidRPr="00B00C4B">
        <w:rPr>
          <w:rFonts w:ascii="Calibri" w:hAnsi="Calibri" w:cs="Calibri"/>
          <w:color w:val="EE0000"/>
        </w:rPr>
        <w:t>an open standard for describing your APIs</w:t>
      </w:r>
      <w:r w:rsidRPr="00B00C4B">
        <w:rPr>
          <w:rFonts w:ascii="Calibri" w:hAnsi="Calibri" w:cs="Calibri"/>
        </w:rPr>
        <w:t xml:space="preserve">, allowing you to </w:t>
      </w:r>
      <w:r w:rsidRPr="00B00C4B">
        <w:rPr>
          <w:rFonts w:ascii="Calibri" w:hAnsi="Calibri" w:cs="Calibri"/>
          <w:color w:val="EE0000"/>
        </w:rPr>
        <w:t>provide an API description encoded in a JSON or YAML document</w:t>
      </w:r>
      <w:r w:rsidRPr="00B00C4B">
        <w:rPr>
          <w:rFonts w:ascii="Calibri" w:hAnsi="Calibri" w:cs="Calibri"/>
        </w:rPr>
        <w:t xml:space="preserve">. Like all description languages, it </w:t>
      </w:r>
      <w:r w:rsidRPr="00B00C4B">
        <w:rPr>
          <w:rFonts w:ascii="Calibri" w:hAnsi="Calibri" w:cs="Calibri"/>
          <w:color w:val="EE0000"/>
        </w:rPr>
        <w:t xml:space="preserve">provides a comprehensive dictionary of terms </w:t>
      </w:r>
      <w:r w:rsidRPr="00B00C4B">
        <w:rPr>
          <w:rFonts w:ascii="Calibri" w:hAnsi="Calibri" w:cs="Calibri"/>
        </w:rPr>
        <w:t>that reflects commonly-understood concepts in the world of APIs, embedding the fundamentals of HTTP and JSON as we’ve already discussed. When teamed up with supporting tools it can provide a rich experience based on a simple document.</w:t>
      </w:r>
    </w:p>
    <w:p w14:paraId="46B66BF8" w14:textId="77777777" w:rsidR="00B00C4B" w:rsidRPr="00B00C4B" w:rsidRDefault="00B00C4B" w:rsidP="00CC2820">
      <w:pPr>
        <w:spacing w:after="0"/>
        <w:rPr>
          <w:rFonts w:ascii="Calibri" w:hAnsi="Calibri" w:cs="Calibri"/>
        </w:rPr>
      </w:pPr>
    </w:p>
    <w:p w14:paraId="5F58E81A" w14:textId="72409E5B" w:rsidR="00B00C4B" w:rsidRPr="00B00C4B" w:rsidRDefault="00B00C4B" w:rsidP="00CC2820">
      <w:pPr>
        <w:spacing w:after="0"/>
        <w:rPr>
          <w:rFonts w:ascii="Calibri" w:hAnsi="Calibri" w:cs="Calibri"/>
        </w:rPr>
      </w:pPr>
      <w:r w:rsidRPr="00B00C4B">
        <w:rPr>
          <w:rFonts w:ascii="Calibri" w:hAnsi="Calibri" w:cs="Calibri"/>
        </w:rPr>
        <w:t xml:space="preserve">The OpenAPI Specification is looked after by the </w:t>
      </w:r>
      <w:hyperlink r:id="rId12" w:history="1">
        <w:r w:rsidRPr="00B00C4B">
          <w:rPr>
            <w:rStyle w:val="Hyperlink"/>
            <w:rFonts w:ascii="Calibri" w:hAnsi="Calibri" w:cs="Calibri"/>
          </w:rPr>
          <w:t>OpenAPI Initiative</w:t>
        </w:r>
      </w:hyperlink>
      <w:r w:rsidRPr="00B00C4B">
        <w:rPr>
          <w:rFonts w:ascii="Calibri" w:hAnsi="Calibri" w:cs="Calibri"/>
        </w:rPr>
        <w:t>, a consortium that shepherds the development of the Specification. Organi</w:t>
      </w:r>
      <w:r>
        <w:rPr>
          <w:rFonts w:ascii="Calibri" w:hAnsi="Calibri" w:cs="Calibri"/>
        </w:rPr>
        <w:t>s</w:t>
      </w:r>
      <w:r w:rsidRPr="00B00C4B">
        <w:rPr>
          <w:rFonts w:ascii="Calibri" w:hAnsi="Calibri" w:cs="Calibri"/>
        </w:rPr>
        <w:t xml:space="preserve">ations in the industry can apply for </w:t>
      </w:r>
      <w:hyperlink r:id="rId13" w:history="1">
        <w:r w:rsidRPr="00B00C4B">
          <w:rPr>
            <w:rStyle w:val="Hyperlink"/>
            <w:rFonts w:ascii="Calibri" w:hAnsi="Calibri" w:cs="Calibri"/>
          </w:rPr>
          <w:t>membership</w:t>
        </w:r>
      </w:hyperlink>
      <w:r w:rsidRPr="00B00C4B">
        <w:rPr>
          <w:rFonts w:ascii="Calibri" w:hAnsi="Calibri" w:cs="Calibri"/>
        </w:rPr>
        <w:t xml:space="preserve"> in order to participate in the development of the standard. The Initiative has </w:t>
      </w:r>
      <w:r w:rsidRPr="00B00C4B">
        <w:rPr>
          <w:rFonts w:ascii="Calibri" w:hAnsi="Calibri" w:cs="Calibri"/>
          <w:color w:val="EE0000"/>
        </w:rPr>
        <w:t xml:space="preserve">an open governance structure under the Linux Foundation </w:t>
      </w:r>
      <w:r w:rsidRPr="00B00C4B">
        <w:rPr>
          <w:rFonts w:ascii="Calibri" w:hAnsi="Calibri" w:cs="Calibri"/>
        </w:rPr>
        <w:t>and is focused on creating, evolving and promoting a vendor-neutral and programming-language agnostic description format. The development of the standard is led by the Technical Steering Committee who evaluate and ultimately author changes to the specification.</w:t>
      </w:r>
    </w:p>
    <w:p w14:paraId="70CD1392" w14:textId="77777777" w:rsidR="00B00C4B" w:rsidRPr="00B00C4B" w:rsidRDefault="00B00C4B" w:rsidP="00CC2820">
      <w:pPr>
        <w:spacing w:after="0"/>
        <w:rPr>
          <w:rFonts w:ascii="Calibri" w:hAnsi="Calibri" w:cs="Calibri"/>
        </w:rPr>
      </w:pPr>
    </w:p>
    <w:p w14:paraId="0674B7FC" w14:textId="77777777" w:rsidR="00B00C4B" w:rsidRPr="00B00C4B" w:rsidRDefault="00B00C4B" w:rsidP="00CC2820">
      <w:pPr>
        <w:spacing w:after="0"/>
        <w:rPr>
          <w:rFonts w:ascii="Calibri" w:hAnsi="Calibri" w:cs="Calibri"/>
        </w:rPr>
      </w:pPr>
      <w:r w:rsidRPr="00B00C4B">
        <w:rPr>
          <w:rFonts w:ascii="Calibri" w:hAnsi="Calibri" w:cs="Calibri"/>
          <w:color w:val="EE0000"/>
        </w:rPr>
        <w:t>Vendor neutrality is the cornerstone of what the OpenAPI Initiative is about</w:t>
      </w:r>
      <w:r w:rsidRPr="00B00C4B">
        <w:rPr>
          <w:rFonts w:ascii="Calibri" w:hAnsi="Calibri" w:cs="Calibri"/>
        </w:rPr>
        <w:t>. The Specification is designed to be used by any software or API provider, tooling maker, or anyone who needs to describe their API with the widest possible reach.</w:t>
      </w:r>
    </w:p>
    <w:p w14:paraId="46C30069" w14:textId="77777777" w:rsidR="00B00C4B" w:rsidRPr="00B00C4B" w:rsidRDefault="00B00C4B" w:rsidP="00CC2820">
      <w:pPr>
        <w:spacing w:after="0"/>
        <w:rPr>
          <w:rFonts w:ascii="Calibri" w:hAnsi="Calibri" w:cs="Calibri"/>
        </w:rPr>
      </w:pPr>
    </w:p>
    <w:p w14:paraId="316615D8" w14:textId="41F38905" w:rsidR="00B00C4B" w:rsidRDefault="00B00C4B" w:rsidP="00CC2820">
      <w:pPr>
        <w:spacing w:after="0"/>
        <w:rPr>
          <w:rFonts w:ascii="Calibri" w:hAnsi="Calibri" w:cs="Calibri"/>
        </w:rPr>
      </w:pPr>
      <w:r w:rsidRPr="00B00C4B">
        <w:rPr>
          <w:rFonts w:ascii="Calibri" w:hAnsi="Calibri" w:cs="Calibri"/>
        </w:rPr>
        <w:t xml:space="preserve">This makes OpenAPI a fundamental building block for the API Economy. As we’ve discussed, other description languages exist but all serve as an essential communication tool. Given its primacy, </w:t>
      </w:r>
      <w:r w:rsidRPr="00B00C4B">
        <w:rPr>
          <w:rFonts w:ascii="Calibri" w:hAnsi="Calibri" w:cs="Calibri"/>
          <w:color w:val="EE0000"/>
        </w:rPr>
        <w:t xml:space="preserve">OpenAPI leads the way in supporting communications between API providers </w:t>
      </w:r>
      <w:r w:rsidRPr="00B00C4B">
        <w:rPr>
          <w:rFonts w:ascii="Calibri" w:hAnsi="Calibri" w:cs="Calibri"/>
        </w:rPr>
        <w:t>and API consumers and providing a shared vocabulary for all who participate in the API lifecycle.</w:t>
      </w:r>
    </w:p>
    <w:p w14:paraId="010AAE0F" w14:textId="77777777" w:rsidR="00B00C4B" w:rsidRDefault="00B00C4B" w:rsidP="00CC2820">
      <w:pPr>
        <w:spacing w:after="0"/>
        <w:rPr>
          <w:rFonts w:ascii="Calibri" w:hAnsi="Calibri" w:cs="Calibri"/>
        </w:rPr>
      </w:pPr>
    </w:p>
    <w:p w14:paraId="576DAE5B" w14:textId="77777777" w:rsidR="00B00C4B" w:rsidRDefault="00B00C4B" w:rsidP="00CC2820">
      <w:pPr>
        <w:spacing w:after="0"/>
        <w:rPr>
          <w:rFonts w:ascii="Calibri" w:hAnsi="Calibri" w:cs="Calibri"/>
        </w:rPr>
      </w:pPr>
    </w:p>
    <w:p w14:paraId="6053232B" w14:textId="3C054031" w:rsidR="00B00C4B" w:rsidRDefault="00B00C4B" w:rsidP="00CC2820">
      <w:pPr>
        <w:pStyle w:val="Heading3"/>
      </w:pPr>
      <w:bookmarkStart w:id="24" w:name="_Toc197703427"/>
      <w:r>
        <w:t xml:space="preserve">2.4.2 </w:t>
      </w:r>
      <w:r>
        <w:tab/>
        <w:t>Other OpenAPI Initiative Specifications</w:t>
      </w:r>
      <w:bookmarkEnd w:id="24"/>
    </w:p>
    <w:p w14:paraId="453CB6D7" w14:textId="77777777" w:rsidR="00B00C4B" w:rsidRDefault="00B00C4B" w:rsidP="00CC2820">
      <w:pPr>
        <w:spacing w:after="0"/>
        <w:rPr>
          <w:rFonts w:ascii="Calibri" w:hAnsi="Calibri" w:cs="Calibri"/>
        </w:rPr>
      </w:pPr>
    </w:p>
    <w:p w14:paraId="35AFED2F" w14:textId="77777777" w:rsidR="00B00C4B" w:rsidRPr="00B00C4B" w:rsidRDefault="00B00C4B" w:rsidP="00CC2820">
      <w:pPr>
        <w:spacing w:after="0"/>
        <w:rPr>
          <w:rFonts w:ascii="Calibri" w:hAnsi="Calibri" w:cs="Calibri"/>
        </w:rPr>
      </w:pPr>
      <w:r w:rsidRPr="00B00C4B">
        <w:rPr>
          <w:rFonts w:ascii="Calibri" w:hAnsi="Calibri" w:cs="Calibri"/>
        </w:rPr>
        <w:t>The development of the standard is at the forefront of the efforts of the OpenAPI Initiative. However, other members of the OpenAPI community overlay the specification with standards for specific industries and verticals. Special Interest Groups (SIGs) are among the most important.</w:t>
      </w:r>
    </w:p>
    <w:p w14:paraId="392AFD04" w14:textId="77777777" w:rsidR="00B00C4B" w:rsidRPr="00B00C4B" w:rsidRDefault="00B00C4B" w:rsidP="00CC2820">
      <w:pPr>
        <w:spacing w:after="0"/>
        <w:rPr>
          <w:rFonts w:ascii="Calibri" w:hAnsi="Calibri" w:cs="Calibri"/>
        </w:rPr>
      </w:pPr>
    </w:p>
    <w:p w14:paraId="41394D3B" w14:textId="14BE59F3" w:rsidR="00B00C4B" w:rsidRPr="00B00C4B" w:rsidRDefault="00B00C4B" w:rsidP="00CC2820">
      <w:pPr>
        <w:spacing w:after="0"/>
        <w:rPr>
          <w:rFonts w:ascii="Calibri" w:hAnsi="Calibri" w:cs="Calibri"/>
        </w:rPr>
      </w:pPr>
      <w:r w:rsidRPr="00B00C4B">
        <w:rPr>
          <w:rFonts w:ascii="Calibri" w:hAnsi="Calibri" w:cs="Calibri"/>
          <w:color w:val="EE0000"/>
        </w:rPr>
        <w:t xml:space="preserve">SIGs play a valuable role within the OpenAPI ecosystem </w:t>
      </w:r>
      <w:r w:rsidRPr="00B00C4B">
        <w:rPr>
          <w:rFonts w:ascii="Calibri" w:hAnsi="Calibri" w:cs="Calibri"/>
        </w:rPr>
        <w:t>by focusing on specific areas or topics related to the specification. These groups are composed of individuals or organi</w:t>
      </w:r>
      <w:r>
        <w:rPr>
          <w:rFonts w:ascii="Calibri" w:hAnsi="Calibri" w:cs="Calibri"/>
        </w:rPr>
        <w:t>s</w:t>
      </w:r>
      <w:r w:rsidRPr="00B00C4B">
        <w:rPr>
          <w:rFonts w:ascii="Calibri" w:hAnsi="Calibri" w:cs="Calibri"/>
        </w:rPr>
        <w:t xml:space="preserve">ations with a shared interest in advancing and addressing particular aspects of the specification. </w:t>
      </w:r>
      <w:r w:rsidRPr="00B00C4B">
        <w:rPr>
          <w:rFonts w:ascii="Calibri" w:hAnsi="Calibri" w:cs="Calibri"/>
          <w:color w:val="EE0000"/>
        </w:rPr>
        <w:t>They focus expertise around a given problem</w:t>
      </w:r>
      <w:r w:rsidRPr="00B00C4B">
        <w:rPr>
          <w:rFonts w:ascii="Calibri" w:hAnsi="Calibri" w:cs="Calibri"/>
        </w:rPr>
        <w:t>, validate use cases, solve challenges and help develop suitable standards as an output of their activities.</w:t>
      </w:r>
    </w:p>
    <w:p w14:paraId="4E54B4E9" w14:textId="77777777" w:rsidR="00B00C4B" w:rsidRPr="00B00C4B" w:rsidRDefault="00B00C4B" w:rsidP="00CC2820">
      <w:pPr>
        <w:spacing w:after="0"/>
        <w:rPr>
          <w:rFonts w:ascii="Calibri" w:hAnsi="Calibri" w:cs="Calibri"/>
        </w:rPr>
      </w:pPr>
    </w:p>
    <w:p w14:paraId="557054B4" w14:textId="77777777" w:rsidR="00B00C4B" w:rsidRDefault="00B00C4B" w:rsidP="00CC2820">
      <w:pPr>
        <w:spacing w:after="0"/>
        <w:rPr>
          <w:rFonts w:ascii="Calibri" w:hAnsi="Calibri" w:cs="Calibri"/>
        </w:rPr>
      </w:pPr>
      <w:r>
        <w:rPr>
          <w:rFonts w:ascii="Calibri" w:hAnsi="Calibri" w:cs="Calibri"/>
        </w:rPr>
        <w:br w:type="page"/>
      </w:r>
    </w:p>
    <w:p w14:paraId="22AD3EBD" w14:textId="7E4A29DA" w:rsidR="00B00C4B" w:rsidRPr="00B00C4B" w:rsidRDefault="00B00C4B" w:rsidP="00CC2820">
      <w:pPr>
        <w:spacing w:after="0"/>
        <w:rPr>
          <w:rFonts w:ascii="Calibri" w:hAnsi="Calibri" w:cs="Calibri"/>
        </w:rPr>
      </w:pPr>
      <w:r w:rsidRPr="00B00C4B">
        <w:rPr>
          <w:rFonts w:ascii="Calibri" w:hAnsi="Calibri" w:cs="Calibri"/>
        </w:rPr>
        <w:lastRenderedPageBreak/>
        <w:t xml:space="preserve">The </w:t>
      </w:r>
      <w:hyperlink r:id="rId14" w:history="1">
        <w:r w:rsidRPr="00B00C4B">
          <w:rPr>
            <w:rStyle w:val="Hyperlink"/>
            <w:rFonts w:ascii="Calibri" w:hAnsi="Calibri" w:cs="Calibri"/>
          </w:rPr>
          <w:t>Workflows SIG</w:t>
        </w:r>
      </w:hyperlink>
      <w:r w:rsidRPr="00B00C4B">
        <w:rPr>
          <w:rFonts w:ascii="Calibri" w:hAnsi="Calibri" w:cs="Calibri"/>
        </w:rPr>
        <w:t xml:space="preserve"> is an example of such an effort where a group has taken a specific problem and looked to define a standardi</w:t>
      </w:r>
      <w:r>
        <w:rPr>
          <w:rFonts w:ascii="Calibri" w:hAnsi="Calibri" w:cs="Calibri"/>
        </w:rPr>
        <w:t>s</w:t>
      </w:r>
      <w:r w:rsidRPr="00B00C4B">
        <w:rPr>
          <w:rFonts w:ascii="Calibri" w:hAnsi="Calibri" w:cs="Calibri"/>
        </w:rPr>
        <w:t xml:space="preserve">ed outcome. This SIG has created the workflow description language called </w:t>
      </w:r>
      <w:proofErr w:type="spellStart"/>
      <w:r w:rsidRPr="00B00C4B">
        <w:rPr>
          <w:rFonts w:ascii="Calibri" w:hAnsi="Calibri" w:cs="Calibri"/>
          <w:b/>
          <w:bCs/>
        </w:rPr>
        <w:t>Arazzo</w:t>
      </w:r>
      <w:proofErr w:type="spellEnd"/>
      <w:r w:rsidRPr="00B00C4B">
        <w:rPr>
          <w:rFonts w:ascii="Calibri" w:hAnsi="Calibri" w:cs="Calibri"/>
        </w:rPr>
        <w:t xml:space="preserve"> that overlays OpenAPI and is engineered for defining workflows that </w:t>
      </w:r>
      <w:r w:rsidRPr="00B00C4B">
        <w:rPr>
          <w:rFonts w:ascii="Calibri" w:hAnsi="Calibri" w:cs="Calibri"/>
          <w:color w:val="EE0000"/>
        </w:rPr>
        <w:t>require calling more than one API endpoint</w:t>
      </w:r>
      <w:r w:rsidRPr="00B00C4B">
        <w:rPr>
          <w:rFonts w:ascii="Calibri" w:hAnsi="Calibri" w:cs="Calibri"/>
        </w:rPr>
        <w:t>. It provides the means to pass arguments between those APIs, mapping them together in an end-to-end description of what needs to be executed to complete a given workflow.</w:t>
      </w:r>
    </w:p>
    <w:p w14:paraId="6B4CA84E" w14:textId="77777777" w:rsidR="00B00C4B" w:rsidRPr="00B00C4B" w:rsidRDefault="00B00C4B" w:rsidP="00CC2820">
      <w:pPr>
        <w:spacing w:after="0"/>
        <w:rPr>
          <w:rFonts w:ascii="Calibri" w:hAnsi="Calibri" w:cs="Calibri"/>
        </w:rPr>
      </w:pPr>
    </w:p>
    <w:p w14:paraId="76E1BBC2" w14:textId="77777777" w:rsidR="00B00C4B" w:rsidRPr="00B00C4B" w:rsidRDefault="00B00C4B" w:rsidP="00CC2820">
      <w:pPr>
        <w:spacing w:after="0"/>
        <w:rPr>
          <w:rFonts w:ascii="Calibri" w:hAnsi="Calibri" w:cs="Calibri"/>
        </w:rPr>
      </w:pPr>
      <w:proofErr w:type="spellStart"/>
      <w:r w:rsidRPr="00B00C4B">
        <w:rPr>
          <w:rFonts w:ascii="Calibri" w:hAnsi="Calibri" w:cs="Calibri"/>
        </w:rPr>
        <w:t>Arazzo</w:t>
      </w:r>
      <w:proofErr w:type="spellEnd"/>
      <w:r w:rsidRPr="00B00C4B">
        <w:rPr>
          <w:rFonts w:ascii="Calibri" w:hAnsi="Calibri" w:cs="Calibri"/>
        </w:rPr>
        <w:t xml:space="preserve"> provides an example of the role of OpenAPI as a building block in the API Economy. The interconnectedness of platforms and the use of software-as-a-service means that </w:t>
      </w:r>
      <w:r w:rsidRPr="00B00C4B">
        <w:rPr>
          <w:rFonts w:ascii="Calibri" w:hAnsi="Calibri" w:cs="Calibri"/>
          <w:color w:val="EE0000"/>
        </w:rPr>
        <w:t>API consumers need to knit together services and data from several API calls across one or more API providers</w:t>
      </w:r>
      <w:r w:rsidRPr="00B00C4B">
        <w:rPr>
          <w:rFonts w:ascii="Calibri" w:hAnsi="Calibri" w:cs="Calibri"/>
        </w:rPr>
        <w:t xml:space="preserve">. </w:t>
      </w:r>
      <w:proofErr w:type="spellStart"/>
      <w:r w:rsidRPr="00B00C4B">
        <w:rPr>
          <w:rFonts w:ascii="Calibri" w:hAnsi="Calibri" w:cs="Calibri"/>
        </w:rPr>
        <w:t>Arazzo</w:t>
      </w:r>
      <w:proofErr w:type="spellEnd"/>
      <w:r w:rsidRPr="00B00C4B">
        <w:rPr>
          <w:rFonts w:ascii="Calibri" w:hAnsi="Calibri" w:cs="Calibri"/>
        </w:rPr>
        <w:t xml:space="preserve"> builds on top of the rich information OpenAPI delivers. Without it, </w:t>
      </w:r>
      <w:proofErr w:type="spellStart"/>
      <w:r w:rsidRPr="00B00C4B">
        <w:rPr>
          <w:rFonts w:ascii="Calibri" w:hAnsi="Calibri" w:cs="Calibri"/>
        </w:rPr>
        <w:t>Arazzo</w:t>
      </w:r>
      <w:proofErr w:type="spellEnd"/>
      <w:r w:rsidRPr="00B00C4B">
        <w:rPr>
          <w:rFonts w:ascii="Calibri" w:hAnsi="Calibri" w:cs="Calibri"/>
        </w:rPr>
        <w:t xml:space="preserve"> could not function as it would lack the capability to successfully describe API calls and their results.</w:t>
      </w:r>
    </w:p>
    <w:p w14:paraId="4CECF265" w14:textId="77777777" w:rsidR="00B00C4B" w:rsidRPr="00B00C4B" w:rsidRDefault="00B00C4B" w:rsidP="00CC2820">
      <w:pPr>
        <w:spacing w:after="0"/>
        <w:rPr>
          <w:rFonts w:ascii="Calibri" w:hAnsi="Calibri" w:cs="Calibri"/>
        </w:rPr>
      </w:pPr>
    </w:p>
    <w:p w14:paraId="2E0FB58F" w14:textId="391BDC57" w:rsidR="00B00C4B" w:rsidRDefault="00B00C4B" w:rsidP="00CC2820">
      <w:pPr>
        <w:spacing w:after="0"/>
        <w:rPr>
          <w:rFonts w:ascii="Calibri" w:hAnsi="Calibri" w:cs="Calibri"/>
        </w:rPr>
      </w:pPr>
      <w:r w:rsidRPr="00B00C4B">
        <w:rPr>
          <w:rFonts w:ascii="Calibri" w:hAnsi="Calibri" w:cs="Calibri"/>
        </w:rPr>
        <w:t>We'll go into more detail on the Workflows Specification in a later chapter.</w:t>
      </w:r>
    </w:p>
    <w:p w14:paraId="572E0C72" w14:textId="77777777" w:rsidR="00B00C4B" w:rsidRPr="007709E3" w:rsidRDefault="00B00C4B" w:rsidP="00CC2820">
      <w:pPr>
        <w:spacing w:after="0"/>
        <w:rPr>
          <w:rFonts w:ascii="Calibri" w:hAnsi="Calibri" w:cs="Calibri"/>
        </w:rPr>
      </w:pPr>
    </w:p>
    <w:p w14:paraId="5F53A071" w14:textId="691BB395" w:rsidR="007709E3" w:rsidRPr="007709E3" w:rsidRDefault="007709E3" w:rsidP="00CC2820">
      <w:pPr>
        <w:pStyle w:val="Heading2"/>
        <w:spacing w:before="0" w:after="0"/>
        <w:rPr>
          <w:rFonts w:cs="Calibri"/>
          <w:szCs w:val="28"/>
        </w:rPr>
      </w:pPr>
      <w:bookmarkStart w:id="25" w:name="_Toc197703428"/>
      <w:r w:rsidRPr="007709E3">
        <w:rPr>
          <w:rFonts w:cs="Calibri"/>
          <w:szCs w:val="28"/>
        </w:rPr>
        <w:t xml:space="preserve">2.5 </w:t>
      </w:r>
      <w:r w:rsidRPr="007709E3">
        <w:rPr>
          <w:rFonts w:cs="Calibri"/>
          <w:szCs w:val="28"/>
        </w:rPr>
        <w:tab/>
        <w:t>Knowledge Check</w:t>
      </w:r>
      <w:bookmarkEnd w:id="25"/>
    </w:p>
    <w:p w14:paraId="656A9957" w14:textId="77777777" w:rsidR="007709E3" w:rsidRPr="007709E3" w:rsidRDefault="007709E3" w:rsidP="00CC2820">
      <w:pPr>
        <w:spacing w:after="0"/>
        <w:rPr>
          <w:rFonts w:ascii="Calibri" w:hAnsi="Calibri" w:cs="Calibri"/>
        </w:rPr>
      </w:pPr>
    </w:p>
    <w:p w14:paraId="4A0BCC7A" w14:textId="77777777" w:rsidR="00586B28" w:rsidRPr="00586B28" w:rsidRDefault="00586B28" w:rsidP="00CC2820">
      <w:pPr>
        <w:spacing w:after="0"/>
        <w:rPr>
          <w:rFonts w:ascii="Calibri" w:hAnsi="Calibri" w:cs="Calibri"/>
          <w:color w:val="156082" w:themeColor="accent1"/>
        </w:rPr>
      </w:pPr>
      <w:r w:rsidRPr="00586B28">
        <w:rPr>
          <w:rFonts w:ascii="Calibri" w:hAnsi="Calibri" w:cs="Calibri"/>
          <w:color w:val="156082" w:themeColor="accent1"/>
        </w:rPr>
        <w:t>Question 1</w:t>
      </w:r>
    </w:p>
    <w:p w14:paraId="453F4F69" w14:textId="77777777" w:rsidR="00586B28" w:rsidRDefault="00586B28" w:rsidP="00CC2820">
      <w:pPr>
        <w:spacing w:after="0"/>
        <w:rPr>
          <w:rFonts w:ascii="Calibri" w:hAnsi="Calibri" w:cs="Calibri"/>
        </w:rPr>
      </w:pPr>
    </w:p>
    <w:p w14:paraId="41B033BF" w14:textId="052706DF" w:rsidR="00586B28" w:rsidRPr="00586B28" w:rsidRDefault="00586B28" w:rsidP="00CC2820">
      <w:pPr>
        <w:spacing w:after="0"/>
        <w:rPr>
          <w:rFonts w:ascii="Calibri" w:hAnsi="Calibri" w:cs="Calibri"/>
        </w:rPr>
      </w:pPr>
      <w:r w:rsidRPr="00586B28">
        <w:rPr>
          <w:rFonts w:ascii="Calibri" w:hAnsi="Calibri" w:cs="Calibri"/>
        </w:rPr>
        <w:t>What protocol is a core building block of the OpenAPI Specification?</w:t>
      </w:r>
    </w:p>
    <w:p w14:paraId="1FBDEE8C" w14:textId="77777777" w:rsidR="00586B28" w:rsidRPr="00586B28" w:rsidRDefault="00586B28" w:rsidP="00CC2820">
      <w:pPr>
        <w:spacing w:after="0"/>
        <w:rPr>
          <w:rFonts w:ascii="Calibri" w:hAnsi="Calibri" w:cs="Calibri"/>
        </w:rPr>
      </w:pPr>
    </w:p>
    <w:p w14:paraId="2C89EE38" w14:textId="0F70F00B" w:rsidR="00586B28" w:rsidRPr="00586B28" w:rsidRDefault="00586B28" w:rsidP="00CC2820">
      <w:pPr>
        <w:spacing w:after="0"/>
        <w:rPr>
          <w:rFonts w:ascii="Calibri" w:hAnsi="Calibri" w:cs="Calibri"/>
        </w:rPr>
      </w:pPr>
      <w:r w:rsidRPr="00586B28">
        <w:rPr>
          <w:rFonts w:ascii="Calibri" w:hAnsi="Calibri" w:cs="Calibri"/>
        </w:rPr>
        <w:t>a.</w:t>
      </w:r>
      <w:r>
        <w:rPr>
          <w:rFonts w:ascii="Calibri" w:hAnsi="Calibri" w:cs="Calibri"/>
        </w:rPr>
        <w:t xml:space="preserve"> </w:t>
      </w:r>
      <w:r>
        <w:rPr>
          <w:rFonts w:ascii="Calibri" w:hAnsi="Calibri" w:cs="Calibri"/>
        </w:rPr>
        <w:tab/>
      </w:r>
      <w:r w:rsidRPr="00586B28">
        <w:rPr>
          <w:rFonts w:ascii="Calibri" w:hAnsi="Calibri" w:cs="Calibri"/>
        </w:rPr>
        <w:t>SMTP</w:t>
      </w:r>
    </w:p>
    <w:p w14:paraId="748348F7" w14:textId="58115A11" w:rsidR="00586B28" w:rsidRPr="00586B28" w:rsidRDefault="00586B28" w:rsidP="00CC2820">
      <w:pPr>
        <w:spacing w:after="0"/>
        <w:rPr>
          <w:rFonts w:ascii="Calibri" w:hAnsi="Calibri" w:cs="Calibri"/>
        </w:rPr>
      </w:pPr>
      <w:r w:rsidRPr="00586B28">
        <w:rPr>
          <w:rFonts w:ascii="Calibri" w:hAnsi="Calibri" w:cs="Calibri"/>
        </w:rPr>
        <w:t>b.</w:t>
      </w:r>
      <w:r>
        <w:rPr>
          <w:rFonts w:ascii="Calibri" w:hAnsi="Calibri" w:cs="Calibri"/>
        </w:rPr>
        <w:t xml:space="preserve"> </w:t>
      </w:r>
      <w:r>
        <w:rPr>
          <w:rFonts w:ascii="Calibri" w:hAnsi="Calibri" w:cs="Calibri"/>
        </w:rPr>
        <w:tab/>
      </w:r>
      <w:r w:rsidRPr="00586B28">
        <w:rPr>
          <w:rFonts w:ascii="Calibri" w:hAnsi="Calibri" w:cs="Calibri"/>
        </w:rPr>
        <w:t>DNS</w:t>
      </w:r>
    </w:p>
    <w:p w14:paraId="0491099D" w14:textId="5FA69758" w:rsidR="00586B28" w:rsidRPr="00586B28" w:rsidRDefault="00586B28" w:rsidP="00CC2820">
      <w:pPr>
        <w:spacing w:after="0"/>
        <w:rPr>
          <w:rFonts w:ascii="Calibri" w:hAnsi="Calibri" w:cs="Calibri"/>
        </w:rPr>
      </w:pPr>
      <w:r w:rsidRPr="00586B28">
        <w:rPr>
          <w:rFonts w:ascii="Calibri" w:hAnsi="Calibri" w:cs="Calibri"/>
        </w:rPr>
        <w:t>c.</w:t>
      </w:r>
      <w:r>
        <w:rPr>
          <w:rFonts w:ascii="Calibri" w:hAnsi="Calibri" w:cs="Calibri"/>
        </w:rPr>
        <w:t xml:space="preserve"> </w:t>
      </w:r>
      <w:r>
        <w:rPr>
          <w:rFonts w:ascii="Calibri" w:hAnsi="Calibri" w:cs="Calibri"/>
        </w:rPr>
        <w:tab/>
      </w:r>
      <w:r w:rsidRPr="00586B28">
        <w:rPr>
          <w:rFonts w:ascii="Calibri" w:hAnsi="Calibri" w:cs="Calibri"/>
        </w:rPr>
        <w:t>POP</w:t>
      </w:r>
    </w:p>
    <w:p w14:paraId="1337F0CC" w14:textId="49701200" w:rsidR="008A7A27" w:rsidRPr="007709E3" w:rsidRDefault="00586B28" w:rsidP="00CC2820">
      <w:pPr>
        <w:spacing w:after="0"/>
        <w:rPr>
          <w:rFonts w:ascii="Calibri" w:hAnsi="Calibri" w:cs="Calibri"/>
        </w:rPr>
      </w:pPr>
      <w:r w:rsidRPr="00586B28">
        <w:rPr>
          <w:rFonts w:ascii="Calibri" w:hAnsi="Calibri" w:cs="Calibri"/>
        </w:rPr>
        <w:t>d.</w:t>
      </w:r>
      <w:r>
        <w:rPr>
          <w:rFonts w:ascii="Calibri" w:hAnsi="Calibri" w:cs="Calibri"/>
        </w:rPr>
        <w:t xml:space="preserve"> </w:t>
      </w:r>
      <w:r>
        <w:rPr>
          <w:rFonts w:ascii="Calibri" w:hAnsi="Calibri" w:cs="Calibri"/>
        </w:rPr>
        <w:tab/>
      </w:r>
      <w:r w:rsidRPr="00586B28">
        <w:rPr>
          <w:rFonts w:ascii="Calibri" w:hAnsi="Calibri" w:cs="Calibri"/>
        </w:rPr>
        <w:t>HTTP</w:t>
      </w:r>
    </w:p>
    <w:p w14:paraId="02DE0A92" w14:textId="77777777" w:rsidR="00586B28" w:rsidRDefault="00586B28" w:rsidP="00CC2820">
      <w:pPr>
        <w:spacing w:after="0"/>
        <w:rPr>
          <w:rFonts w:ascii="Calibri" w:hAnsi="Calibri" w:cs="Calibri"/>
        </w:rPr>
      </w:pPr>
    </w:p>
    <w:p w14:paraId="4494C769" w14:textId="0BD299F4" w:rsidR="00586B28" w:rsidRDefault="00586B28" w:rsidP="00CC2820">
      <w:pPr>
        <w:spacing w:after="0"/>
        <w:rPr>
          <w:rFonts w:ascii="Calibri" w:hAnsi="Calibri" w:cs="Calibri"/>
        </w:rPr>
      </w:pPr>
      <w:r>
        <w:rPr>
          <w:rFonts w:ascii="Calibri" w:hAnsi="Calibri" w:cs="Calibri"/>
        </w:rPr>
        <w:t xml:space="preserve">Answer: </w:t>
      </w:r>
      <w:r>
        <w:rPr>
          <w:rFonts w:ascii="Calibri" w:hAnsi="Calibri" w:cs="Calibri"/>
        </w:rPr>
        <w:tab/>
        <w:t>d.</w:t>
      </w:r>
    </w:p>
    <w:p w14:paraId="5AA4BE45" w14:textId="77777777" w:rsidR="00586B28" w:rsidRDefault="00586B28" w:rsidP="00CC2820">
      <w:pPr>
        <w:spacing w:after="0"/>
        <w:rPr>
          <w:rFonts w:ascii="Calibri" w:hAnsi="Calibri" w:cs="Calibri"/>
        </w:rPr>
      </w:pPr>
    </w:p>
    <w:p w14:paraId="7F617735" w14:textId="77777777" w:rsidR="00586B28" w:rsidRPr="00586B28" w:rsidRDefault="00586B28" w:rsidP="00CC2820">
      <w:pPr>
        <w:spacing w:after="0"/>
        <w:rPr>
          <w:rFonts w:ascii="Calibri" w:hAnsi="Calibri" w:cs="Calibri"/>
          <w:color w:val="156082" w:themeColor="accent1"/>
        </w:rPr>
      </w:pPr>
      <w:r w:rsidRPr="00586B28">
        <w:rPr>
          <w:rFonts w:ascii="Calibri" w:hAnsi="Calibri" w:cs="Calibri"/>
          <w:color w:val="156082" w:themeColor="accent1"/>
        </w:rPr>
        <w:t>Question 2</w:t>
      </w:r>
    </w:p>
    <w:p w14:paraId="3EFD05C1" w14:textId="77777777" w:rsidR="00586B28" w:rsidRDefault="00586B28" w:rsidP="00CC2820">
      <w:pPr>
        <w:spacing w:after="0"/>
        <w:rPr>
          <w:rFonts w:ascii="Calibri" w:hAnsi="Calibri" w:cs="Calibri"/>
        </w:rPr>
      </w:pPr>
    </w:p>
    <w:p w14:paraId="59272AA8" w14:textId="28D6440A" w:rsidR="00586B28" w:rsidRPr="00586B28" w:rsidRDefault="00586B28" w:rsidP="00CC2820">
      <w:pPr>
        <w:spacing w:after="0"/>
        <w:rPr>
          <w:rFonts w:ascii="Calibri" w:hAnsi="Calibri" w:cs="Calibri"/>
        </w:rPr>
      </w:pPr>
      <w:r w:rsidRPr="00586B28">
        <w:rPr>
          <w:rFonts w:ascii="Calibri" w:hAnsi="Calibri" w:cs="Calibri"/>
        </w:rPr>
        <w:t>Which of the following is NOT typically described by an API description language?</w:t>
      </w:r>
    </w:p>
    <w:p w14:paraId="4E9C595B" w14:textId="77777777" w:rsidR="00586B28" w:rsidRPr="00586B28" w:rsidRDefault="00586B28" w:rsidP="00CC2820">
      <w:pPr>
        <w:spacing w:after="0"/>
        <w:rPr>
          <w:rFonts w:ascii="Calibri" w:hAnsi="Calibri" w:cs="Calibri"/>
        </w:rPr>
      </w:pPr>
    </w:p>
    <w:p w14:paraId="6E3A66E8" w14:textId="512B43C1" w:rsidR="00586B28" w:rsidRPr="00586B28" w:rsidRDefault="00586B28" w:rsidP="00CC2820">
      <w:pPr>
        <w:spacing w:after="0"/>
        <w:rPr>
          <w:rFonts w:ascii="Calibri" w:hAnsi="Calibri" w:cs="Calibri"/>
        </w:rPr>
      </w:pPr>
      <w:r w:rsidRPr="00586B28">
        <w:rPr>
          <w:rFonts w:ascii="Calibri" w:hAnsi="Calibri" w:cs="Calibri"/>
        </w:rPr>
        <w:t>a.</w:t>
      </w:r>
      <w:r>
        <w:rPr>
          <w:rFonts w:ascii="Calibri" w:hAnsi="Calibri" w:cs="Calibri"/>
        </w:rPr>
        <w:t xml:space="preserve"> </w:t>
      </w:r>
      <w:r>
        <w:rPr>
          <w:rFonts w:ascii="Calibri" w:hAnsi="Calibri" w:cs="Calibri"/>
        </w:rPr>
        <w:tab/>
      </w:r>
      <w:r w:rsidRPr="00586B28">
        <w:rPr>
          <w:rFonts w:ascii="Calibri" w:hAnsi="Calibri" w:cs="Calibri"/>
        </w:rPr>
        <w:t>URLs</w:t>
      </w:r>
    </w:p>
    <w:p w14:paraId="54D69AEF" w14:textId="6D221FCF" w:rsidR="00586B28" w:rsidRPr="00586B28" w:rsidRDefault="00586B28" w:rsidP="00CC2820">
      <w:pPr>
        <w:spacing w:after="0"/>
        <w:rPr>
          <w:rFonts w:ascii="Calibri" w:hAnsi="Calibri" w:cs="Calibri"/>
        </w:rPr>
      </w:pPr>
      <w:r w:rsidRPr="00586B28">
        <w:rPr>
          <w:rFonts w:ascii="Calibri" w:hAnsi="Calibri" w:cs="Calibri"/>
        </w:rPr>
        <w:t>b.</w:t>
      </w:r>
      <w:r>
        <w:rPr>
          <w:rFonts w:ascii="Calibri" w:hAnsi="Calibri" w:cs="Calibri"/>
        </w:rPr>
        <w:t xml:space="preserve"> </w:t>
      </w:r>
      <w:r>
        <w:rPr>
          <w:rFonts w:ascii="Calibri" w:hAnsi="Calibri" w:cs="Calibri"/>
        </w:rPr>
        <w:tab/>
      </w:r>
      <w:r w:rsidRPr="00586B28">
        <w:rPr>
          <w:rFonts w:ascii="Calibri" w:hAnsi="Calibri" w:cs="Calibri"/>
        </w:rPr>
        <w:t>Request bodies</w:t>
      </w:r>
    </w:p>
    <w:p w14:paraId="29FB7801" w14:textId="1B50282E" w:rsidR="00586B28" w:rsidRPr="00586B28" w:rsidRDefault="00586B28" w:rsidP="00CC2820">
      <w:pPr>
        <w:spacing w:after="0"/>
        <w:rPr>
          <w:rFonts w:ascii="Calibri" w:hAnsi="Calibri" w:cs="Calibri"/>
        </w:rPr>
      </w:pPr>
      <w:r w:rsidRPr="00586B28">
        <w:rPr>
          <w:rFonts w:ascii="Calibri" w:hAnsi="Calibri" w:cs="Calibri"/>
        </w:rPr>
        <w:t>c.</w:t>
      </w:r>
      <w:r>
        <w:rPr>
          <w:rFonts w:ascii="Calibri" w:hAnsi="Calibri" w:cs="Calibri"/>
        </w:rPr>
        <w:t xml:space="preserve"> </w:t>
      </w:r>
      <w:r>
        <w:rPr>
          <w:rFonts w:ascii="Calibri" w:hAnsi="Calibri" w:cs="Calibri"/>
        </w:rPr>
        <w:tab/>
      </w:r>
      <w:r w:rsidRPr="00586B28">
        <w:rPr>
          <w:rFonts w:ascii="Calibri" w:hAnsi="Calibri" w:cs="Calibri"/>
        </w:rPr>
        <w:t>MAC Addresses</w:t>
      </w:r>
    </w:p>
    <w:p w14:paraId="1BD9E018" w14:textId="5FAA1763" w:rsidR="00586B28" w:rsidRDefault="00586B28" w:rsidP="00CC2820">
      <w:pPr>
        <w:spacing w:after="0"/>
        <w:rPr>
          <w:rFonts w:ascii="Calibri" w:hAnsi="Calibri" w:cs="Calibri"/>
        </w:rPr>
      </w:pPr>
      <w:r w:rsidRPr="00586B28">
        <w:rPr>
          <w:rFonts w:ascii="Calibri" w:hAnsi="Calibri" w:cs="Calibri"/>
        </w:rPr>
        <w:t>d.</w:t>
      </w:r>
      <w:r>
        <w:rPr>
          <w:rFonts w:ascii="Calibri" w:hAnsi="Calibri" w:cs="Calibri"/>
        </w:rPr>
        <w:t xml:space="preserve"> </w:t>
      </w:r>
      <w:r>
        <w:rPr>
          <w:rFonts w:ascii="Calibri" w:hAnsi="Calibri" w:cs="Calibri"/>
        </w:rPr>
        <w:tab/>
      </w:r>
      <w:r w:rsidRPr="00586B28">
        <w:rPr>
          <w:rFonts w:ascii="Calibri" w:hAnsi="Calibri" w:cs="Calibri"/>
        </w:rPr>
        <w:t>HTTP response codes</w:t>
      </w:r>
    </w:p>
    <w:p w14:paraId="35DAF344" w14:textId="77777777" w:rsidR="00586B28" w:rsidRDefault="00586B28" w:rsidP="00CC2820">
      <w:pPr>
        <w:spacing w:after="0"/>
        <w:rPr>
          <w:rFonts w:ascii="Calibri" w:hAnsi="Calibri" w:cs="Calibri"/>
        </w:rPr>
      </w:pPr>
    </w:p>
    <w:p w14:paraId="2BB3415C" w14:textId="2968DB24" w:rsidR="00586B28" w:rsidRDefault="00586B28" w:rsidP="00CC2820">
      <w:pPr>
        <w:spacing w:after="0"/>
        <w:rPr>
          <w:rFonts w:ascii="Calibri" w:hAnsi="Calibri" w:cs="Calibri"/>
        </w:rPr>
      </w:pPr>
      <w:r>
        <w:rPr>
          <w:rFonts w:ascii="Calibri" w:hAnsi="Calibri" w:cs="Calibri"/>
        </w:rPr>
        <w:t xml:space="preserve">Answer:  </w:t>
      </w:r>
      <w:r>
        <w:rPr>
          <w:rFonts w:ascii="Calibri" w:hAnsi="Calibri" w:cs="Calibri"/>
        </w:rPr>
        <w:tab/>
        <w:t>c.</w:t>
      </w:r>
      <w:r>
        <w:rPr>
          <w:rFonts w:ascii="Calibri" w:hAnsi="Calibri" w:cs="Calibri"/>
        </w:rPr>
        <w:tab/>
      </w:r>
    </w:p>
    <w:p w14:paraId="6AFDA282" w14:textId="77777777" w:rsidR="00586B28" w:rsidRDefault="00586B28" w:rsidP="00CC2820">
      <w:pPr>
        <w:spacing w:after="0"/>
        <w:rPr>
          <w:rFonts w:ascii="Calibri" w:hAnsi="Calibri" w:cs="Calibri"/>
        </w:rPr>
      </w:pPr>
    </w:p>
    <w:p w14:paraId="1E6156AB" w14:textId="77777777" w:rsidR="00586B28" w:rsidRDefault="00586B28" w:rsidP="00CC2820">
      <w:pPr>
        <w:spacing w:after="0"/>
        <w:rPr>
          <w:rFonts w:ascii="Calibri" w:hAnsi="Calibri" w:cs="Calibri"/>
        </w:rPr>
      </w:pPr>
      <w:r>
        <w:rPr>
          <w:rFonts w:ascii="Calibri" w:hAnsi="Calibri" w:cs="Calibri"/>
        </w:rPr>
        <w:br w:type="page"/>
      </w:r>
    </w:p>
    <w:p w14:paraId="2C94A5A3" w14:textId="55905D8A" w:rsidR="00586B28" w:rsidRPr="00586B28" w:rsidRDefault="00586B28" w:rsidP="00CC2820">
      <w:pPr>
        <w:spacing w:after="0"/>
        <w:rPr>
          <w:rFonts w:ascii="Calibri" w:hAnsi="Calibri" w:cs="Calibri"/>
          <w:color w:val="156082" w:themeColor="accent1"/>
        </w:rPr>
      </w:pPr>
      <w:r w:rsidRPr="00586B28">
        <w:rPr>
          <w:rFonts w:ascii="Calibri" w:hAnsi="Calibri" w:cs="Calibri"/>
          <w:color w:val="156082" w:themeColor="accent1"/>
        </w:rPr>
        <w:lastRenderedPageBreak/>
        <w:t>Question 3</w:t>
      </w:r>
    </w:p>
    <w:p w14:paraId="76415679" w14:textId="77777777" w:rsidR="00586B28" w:rsidRDefault="00586B28" w:rsidP="00CC2820">
      <w:pPr>
        <w:spacing w:after="0"/>
        <w:rPr>
          <w:rFonts w:ascii="Calibri" w:hAnsi="Calibri" w:cs="Calibri"/>
        </w:rPr>
      </w:pPr>
    </w:p>
    <w:p w14:paraId="5DA33129" w14:textId="36ABC214" w:rsidR="00586B28" w:rsidRPr="00586B28" w:rsidRDefault="00586B28" w:rsidP="00CC2820">
      <w:pPr>
        <w:spacing w:after="0"/>
        <w:rPr>
          <w:rFonts w:ascii="Calibri" w:hAnsi="Calibri" w:cs="Calibri"/>
        </w:rPr>
      </w:pPr>
      <w:r w:rsidRPr="00586B28">
        <w:rPr>
          <w:rFonts w:ascii="Calibri" w:hAnsi="Calibri" w:cs="Calibri"/>
        </w:rPr>
        <w:t>What does the abbreviation REST stand for?</w:t>
      </w:r>
    </w:p>
    <w:p w14:paraId="58A1CEA8" w14:textId="77777777" w:rsidR="00586B28" w:rsidRPr="00586B28" w:rsidRDefault="00586B28" w:rsidP="00CC2820">
      <w:pPr>
        <w:spacing w:after="0"/>
        <w:rPr>
          <w:rFonts w:ascii="Calibri" w:hAnsi="Calibri" w:cs="Calibri"/>
        </w:rPr>
      </w:pPr>
    </w:p>
    <w:p w14:paraId="5A457138" w14:textId="35BE46AC" w:rsidR="00586B28" w:rsidRPr="00586B28" w:rsidRDefault="00586B28" w:rsidP="00CC2820">
      <w:pPr>
        <w:spacing w:after="0"/>
        <w:rPr>
          <w:rFonts w:ascii="Calibri" w:hAnsi="Calibri" w:cs="Calibri"/>
        </w:rPr>
      </w:pPr>
      <w:r w:rsidRPr="00586B28">
        <w:rPr>
          <w:rFonts w:ascii="Calibri" w:hAnsi="Calibri" w:cs="Calibri"/>
        </w:rPr>
        <w:t>a.</w:t>
      </w:r>
      <w:r>
        <w:rPr>
          <w:rFonts w:ascii="Calibri" w:hAnsi="Calibri" w:cs="Calibri"/>
        </w:rPr>
        <w:t xml:space="preserve"> </w:t>
      </w:r>
      <w:r>
        <w:rPr>
          <w:rFonts w:ascii="Calibri" w:hAnsi="Calibri" w:cs="Calibri"/>
        </w:rPr>
        <w:tab/>
      </w:r>
      <w:r w:rsidRPr="00586B28">
        <w:rPr>
          <w:rFonts w:ascii="Calibri" w:hAnsi="Calibri" w:cs="Calibri"/>
        </w:rPr>
        <w:t>Representational state transfer</w:t>
      </w:r>
    </w:p>
    <w:p w14:paraId="0D651694" w14:textId="04A47F8F" w:rsidR="00586B28" w:rsidRPr="00586B28" w:rsidRDefault="00586B28" w:rsidP="00CC2820">
      <w:pPr>
        <w:spacing w:after="0"/>
        <w:rPr>
          <w:rFonts w:ascii="Calibri" w:hAnsi="Calibri" w:cs="Calibri"/>
        </w:rPr>
      </w:pPr>
      <w:r w:rsidRPr="00586B28">
        <w:rPr>
          <w:rFonts w:ascii="Calibri" w:hAnsi="Calibri" w:cs="Calibri"/>
        </w:rPr>
        <w:t>b.</w:t>
      </w:r>
      <w:r>
        <w:rPr>
          <w:rFonts w:ascii="Calibri" w:hAnsi="Calibri" w:cs="Calibri"/>
        </w:rPr>
        <w:t xml:space="preserve"> </w:t>
      </w:r>
      <w:r>
        <w:rPr>
          <w:rFonts w:ascii="Calibri" w:hAnsi="Calibri" w:cs="Calibri"/>
        </w:rPr>
        <w:tab/>
      </w:r>
      <w:r w:rsidRPr="00586B28">
        <w:rPr>
          <w:rFonts w:ascii="Calibri" w:hAnsi="Calibri" w:cs="Calibri"/>
        </w:rPr>
        <w:t>Restricted state transfer</w:t>
      </w:r>
    </w:p>
    <w:p w14:paraId="31FDF3A1" w14:textId="0ACD64E6" w:rsidR="00586B28" w:rsidRPr="00586B28" w:rsidRDefault="00586B28" w:rsidP="00CC2820">
      <w:pPr>
        <w:spacing w:after="0"/>
        <w:rPr>
          <w:rFonts w:ascii="Calibri" w:hAnsi="Calibri" w:cs="Calibri"/>
        </w:rPr>
      </w:pPr>
      <w:r w:rsidRPr="00586B28">
        <w:rPr>
          <w:rFonts w:ascii="Calibri" w:hAnsi="Calibri" w:cs="Calibri"/>
        </w:rPr>
        <w:t>c.</w:t>
      </w:r>
      <w:r>
        <w:rPr>
          <w:rFonts w:ascii="Calibri" w:hAnsi="Calibri" w:cs="Calibri"/>
        </w:rPr>
        <w:t xml:space="preserve"> </w:t>
      </w:r>
      <w:r>
        <w:rPr>
          <w:rFonts w:ascii="Calibri" w:hAnsi="Calibri" w:cs="Calibri"/>
        </w:rPr>
        <w:tab/>
      </w:r>
      <w:r w:rsidRPr="00586B28">
        <w:rPr>
          <w:rFonts w:ascii="Calibri" w:hAnsi="Calibri" w:cs="Calibri"/>
        </w:rPr>
        <w:t>Resource state transfer</w:t>
      </w:r>
    </w:p>
    <w:p w14:paraId="1F84031D" w14:textId="77777777" w:rsidR="00586B28" w:rsidRDefault="00586B28" w:rsidP="00CC2820">
      <w:pPr>
        <w:spacing w:after="0"/>
        <w:rPr>
          <w:rFonts w:ascii="Calibri" w:hAnsi="Calibri" w:cs="Calibri"/>
        </w:rPr>
      </w:pPr>
      <w:r w:rsidRPr="00586B28">
        <w:rPr>
          <w:rFonts w:ascii="Calibri" w:hAnsi="Calibri" w:cs="Calibri"/>
        </w:rPr>
        <w:t>d.</w:t>
      </w:r>
      <w:r>
        <w:rPr>
          <w:rFonts w:ascii="Calibri" w:hAnsi="Calibri" w:cs="Calibri"/>
        </w:rPr>
        <w:t xml:space="preserve"> </w:t>
      </w:r>
      <w:r>
        <w:rPr>
          <w:rFonts w:ascii="Calibri" w:hAnsi="Calibri" w:cs="Calibri"/>
        </w:rPr>
        <w:tab/>
      </w:r>
      <w:r w:rsidRPr="00586B28">
        <w:rPr>
          <w:rFonts w:ascii="Calibri" w:hAnsi="Calibri" w:cs="Calibri"/>
        </w:rPr>
        <w:t>Requested state transfer</w:t>
      </w:r>
      <w:r>
        <w:rPr>
          <w:rFonts w:ascii="Calibri" w:hAnsi="Calibri" w:cs="Calibri"/>
        </w:rPr>
        <w:br/>
      </w:r>
    </w:p>
    <w:p w14:paraId="00BB8908" w14:textId="05854A3D" w:rsidR="00586B28" w:rsidRDefault="00586B28" w:rsidP="00CC2820">
      <w:pPr>
        <w:spacing w:after="0"/>
        <w:rPr>
          <w:rFonts w:ascii="Calibri" w:hAnsi="Calibri" w:cs="Calibri"/>
        </w:rPr>
      </w:pPr>
      <w:r>
        <w:rPr>
          <w:rFonts w:ascii="Calibri" w:hAnsi="Calibri" w:cs="Calibri"/>
        </w:rPr>
        <w:t xml:space="preserve">Answer:  </w:t>
      </w:r>
      <w:r>
        <w:rPr>
          <w:rFonts w:ascii="Calibri" w:hAnsi="Calibri" w:cs="Calibri"/>
        </w:rPr>
        <w:tab/>
        <w:t>a.</w:t>
      </w:r>
    </w:p>
    <w:p w14:paraId="3CA44C4D" w14:textId="77777777" w:rsidR="00586B28" w:rsidRDefault="00586B28" w:rsidP="00CC2820">
      <w:pPr>
        <w:spacing w:after="0"/>
        <w:rPr>
          <w:rFonts w:ascii="Calibri" w:hAnsi="Calibri" w:cs="Calibri"/>
        </w:rPr>
      </w:pPr>
    </w:p>
    <w:p w14:paraId="03545776" w14:textId="77777777" w:rsidR="00586B28" w:rsidRPr="00586B28" w:rsidRDefault="00586B28" w:rsidP="00CC2820">
      <w:pPr>
        <w:spacing w:after="0"/>
        <w:rPr>
          <w:rFonts w:ascii="Calibri" w:hAnsi="Calibri" w:cs="Calibri"/>
          <w:color w:val="156082" w:themeColor="accent1"/>
        </w:rPr>
      </w:pPr>
      <w:r w:rsidRPr="00586B28">
        <w:rPr>
          <w:rFonts w:ascii="Calibri" w:hAnsi="Calibri" w:cs="Calibri"/>
          <w:color w:val="156082" w:themeColor="accent1"/>
        </w:rPr>
        <w:t>Question 4</w:t>
      </w:r>
    </w:p>
    <w:p w14:paraId="53FF593A" w14:textId="77777777" w:rsidR="00586B28" w:rsidRDefault="00586B28" w:rsidP="00CC2820">
      <w:pPr>
        <w:spacing w:after="0"/>
        <w:rPr>
          <w:rFonts w:ascii="Calibri" w:hAnsi="Calibri" w:cs="Calibri"/>
        </w:rPr>
      </w:pPr>
    </w:p>
    <w:p w14:paraId="55ABF566" w14:textId="439F5EA9" w:rsidR="00586B28" w:rsidRPr="00586B28" w:rsidRDefault="00586B28" w:rsidP="00CC2820">
      <w:pPr>
        <w:spacing w:after="0"/>
        <w:rPr>
          <w:rFonts w:ascii="Calibri" w:hAnsi="Calibri" w:cs="Calibri"/>
        </w:rPr>
      </w:pPr>
      <w:r w:rsidRPr="00586B28">
        <w:rPr>
          <w:rFonts w:ascii="Calibri" w:hAnsi="Calibri" w:cs="Calibri"/>
        </w:rPr>
        <w:t>What was the OpenAPI Specification formally known as?</w:t>
      </w:r>
    </w:p>
    <w:p w14:paraId="40F2385A" w14:textId="77777777" w:rsidR="00586B28" w:rsidRPr="00586B28" w:rsidRDefault="00586B28" w:rsidP="00CC2820">
      <w:pPr>
        <w:spacing w:after="0"/>
        <w:rPr>
          <w:rFonts w:ascii="Calibri" w:hAnsi="Calibri" w:cs="Calibri"/>
        </w:rPr>
      </w:pPr>
    </w:p>
    <w:p w14:paraId="75D7311F" w14:textId="1555E4FD" w:rsidR="00586B28" w:rsidRPr="00586B28" w:rsidRDefault="00586B28" w:rsidP="00CC2820">
      <w:pPr>
        <w:spacing w:after="0"/>
        <w:rPr>
          <w:rFonts w:ascii="Calibri" w:hAnsi="Calibri" w:cs="Calibri"/>
        </w:rPr>
      </w:pPr>
      <w:r w:rsidRPr="00586B28">
        <w:rPr>
          <w:rFonts w:ascii="Calibri" w:hAnsi="Calibri" w:cs="Calibri"/>
        </w:rPr>
        <w:t>a.</w:t>
      </w:r>
      <w:r>
        <w:rPr>
          <w:rFonts w:ascii="Calibri" w:hAnsi="Calibri" w:cs="Calibri"/>
        </w:rPr>
        <w:tab/>
      </w:r>
      <w:r w:rsidRPr="00586B28">
        <w:rPr>
          <w:rFonts w:ascii="Calibri" w:hAnsi="Calibri" w:cs="Calibri"/>
        </w:rPr>
        <w:t>I/O Docs</w:t>
      </w:r>
    </w:p>
    <w:p w14:paraId="7F9E99A3" w14:textId="48C6CFA6" w:rsidR="00586B28" w:rsidRPr="00586B28" w:rsidRDefault="00586B28" w:rsidP="00CC2820">
      <w:pPr>
        <w:spacing w:after="0"/>
        <w:rPr>
          <w:rFonts w:ascii="Calibri" w:hAnsi="Calibri" w:cs="Calibri"/>
        </w:rPr>
      </w:pPr>
      <w:r w:rsidRPr="00586B28">
        <w:rPr>
          <w:rFonts w:ascii="Calibri" w:hAnsi="Calibri" w:cs="Calibri"/>
        </w:rPr>
        <w:t>b.</w:t>
      </w:r>
      <w:r>
        <w:rPr>
          <w:rFonts w:ascii="Calibri" w:hAnsi="Calibri" w:cs="Calibri"/>
        </w:rPr>
        <w:tab/>
      </w:r>
      <w:r w:rsidRPr="00586B28">
        <w:rPr>
          <w:rFonts w:ascii="Calibri" w:hAnsi="Calibri" w:cs="Calibri"/>
        </w:rPr>
        <w:t>Swagger</w:t>
      </w:r>
    </w:p>
    <w:p w14:paraId="765EC033" w14:textId="6ED56486" w:rsidR="00586B28" w:rsidRPr="00586B28" w:rsidRDefault="00586B28" w:rsidP="00CC2820">
      <w:pPr>
        <w:spacing w:after="0"/>
        <w:rPr>
          <w:rFonts w:ascii="Calibri" w:hAnsi="Calibri" w:cs="Calibri"/>
        </w:rPr>
      </w:pPr>
      <w:r w:rsidRPr="00586B28">
        <w:rPr>
          <w:rFonts w:ascii="Calibri" w:hAnsi="Calibri" w:cs="Calibri"/>
        </w:rPr>
        <w:t>c.</w:t>
      </w:r>
      <w:r>
        <w:rPr>
          <w:rFonts w:ascii="Calibri" w:hAnsi="Calibri" w:cs="Calibri"/>
        </w:rPr>
        <w:tab/>
      </w:r>
      <w:r w:rsidRPr="00586B28">
        <w:rPr>
          <w:rFonts w:ascii="Calibri" w:hAnsi="Calibri" w:cs="Calibri"/>
        </w:rPr>
        <w:t>RAML</w:t>
      </w:r>
    </w:p>
    <w:p w14:paraId="634F9873" w14:textId="07F860FA" w:rsidR="00586B28" w:rsidRDefault="00586B28" w:rsidP="00CC2820">
      <w:pPr>
        <w:spacing w:after="0"/>
        <w:rPr>
          <w:rFonts w:ascii="Calibri" w:hAnsi="Calibri" w:cs="Calibri"/>
        </w:rPr>
      </w:pPr>
      <w:r w:rsidRPr="00586B28">
        <w:rPr>
          <w:rFonts w:ascii="Calibri" w:hAnsi="Calibri" w:cs="Calibri"/>
        </w:rPr>
        <w:t>d.</w:t>
      </w:r>
      <w:r>
        <w:rPr>
          <w:rFonts w:ascii="Calibri" w:hAnsi="Calibri" w:cs="Calibri"/>
        </w:rPr>
        <w:tab/>
      </w:r>
      <w:r w:rsidRPr="00586B28">
        <w:rPr>
          <w:rFonts w:ascii="Calibri" w:hAnsi="Calibri" w:cs="Calibri"/>
        </w:rPr>
        <w:t>API Blueprint</w:t>
      </w:r>
    </w:p>
    <w:p w14:paraId="7A6C781A" w14:textId="77777777" w:rsidR="00586B28" w:rsidRDefault="00586B28" w:rsidP="00CC2820">
      <w:pPr>
        <w:spacing w:after="0"/>
        <w:rPr>
          <w:rFonts w:ascii="Calibri" w:hAnsi="Calibri" w:cs="Calibri"/>
        </w:rPr>
      </w:pPr>
    </w:p>
    <w:p w14:paraId="2E48788E" w14:textId="060EEC20" w:rsidR="00586B28" w:rsidRDefault="00586B28" w:rsidP="00CC2820">
      <w:pPr>
        <w:spacing w:after="0"/>
        <w:rPr>
          <w:rFonts w:ascii="Calibri" w:hAnsi="Calibri" w:cs="Calibri"/>
        </w:rPr>
      </w:pPr>
      <w:r>
        <w:rPr>
          <w:rFonts w:ascii="Calibri" w:hAnsi="Calibri" w:cs="Calibri"/>
        </w:rPr>
        <w:t xml:space="preserve">Answer:  </w:t>
      </w:r>
      <w:r>
        <w:rPr>
          <w:rFonts w:ascii="Calibri" w:hAnsi="Calibri" w:cs="Calibri"/>
        </w:rPr>
        <w:tab/>
        <w:t>b.</w:t>
      </w:r>
    </w:p>
    <w:p w14:paraId="3156A16D" w14:textId="77777777" w:rsidR="00586B28" w:rsidRDefault="00586B28" w:rsidP="00CC2820">
      <w:pPr>
        <w:spacing w:after="0"/>
        <w:rPr>
          <w:rFonts w:ascii="Calibri" w:hAnsi="Calibri" w:cs="Calibri"/>
        </w:rPr>
      </w:pPr>
    </w:p>
    <w:p w14:paraId="08734B11" w14:textId="77777777" w:rsidR="00586B28" w:rsidRPr="00586B28" w:rsidRDefault="00586B28" w:rsidP="00CC2820">
      <w:pPr>
        <w:spacing w:after="0"/>
        <w:rPr>
          <w:rFonts w:ascii="Calibri" w:hAnsi="Calibri" w:cs="Calibri"/>
          <w:color w:val="156082" w:themeColor="accent1"/>
        </w:rPr>
      </w:pPr>
      <w:r w:rsidRPr="00586B28">
        <w:rPr>
          <w:rFonts w:ascii="Calibri" w:hAnsi="Calibri" w:cs="Calibri"/>
          <w:color w:val="156082" w:themeColor="accent1"/>
        </w:rPr>
        <w:t>Question 5</w:t>
      </w:r>
    </w:p>
    <w:p w14:paraId="2607B434" w14:textId="77777777" w:rsidR="00586B28" w:rsidRDefault="00586B28" w:rsidP="00CC2820">
      <w:pPr>
        <w:spacing w:after="0"/>
        <w:rPr>
          <w:rFonts w:ascii="Calibri" w:hAnsi="Calibri" w:cs="Calibri"/>
        </w:rPr>
      </w:pPr>
    </w:p>
    <w:p w14:paraId="4A136DB8" w14:textId="657DCBFE" w:rsidR="00586B28" w:rsidRPr="00586B28" w:rsidRDefault="00586B28" w:rsidP="00CC2820">
      <w:pPr>
        <w:spacing w:after="0"/>
        <w:rPr>
          <w:rFonts w:ascii="Calibri" w:hAnsi="Calibri" w:cs="Calibri"/>
        </w:rPr>
      </w:pPr>
      <w:r w:rsidRPr="00586B28">
        <w:rPr>
          <w:rFonts w:ascii="Calibri" w:hAnsi="Calibri" w:cs="Calibri"/>
        </w:rPr>
        <w:t>Which of the following is NOT a description language whose use was driven by the growth of the API economy?</w:t>
      </w:r>
    </w:p>
    <w:p w14:paraId="6664FB91" w14:textId="77777777" w:rsidR="00586B28" w:rsidRPr="00586B28" w:rsidRDefault="00586B28" w:rsidP="00CC2820">
      <w:pPr>
        <w:spacing w:after="0"/>
        <w:rPr>
          <w:rFonts w:ascii="Calibri" w:hAnsi="Calibri" w:cs="Calibri"/>
        </w:rPr>
      </w:pPr>
    </w:p>
    <w:p w14:paraId="51C75F09" w14:textId="13E46D31" w:rsidR="00586B28" w:rsidRPr="00586B28" w:rsidRDefault="00586B28" w:rsidP="00CC2820">
      <w:pPr>
        <w:spacing w:after="0"/>
        <w:rPr>
          <w:rFonts w:ascii="Calibri" w:hAnsi="Calibri" w:cs="Calibri"/>
        </w:rPr>
      </w:pPr>
      <w:r w:rsidRPr="00586B28">
        <w:rPr>
          <w:rFonts w:ascii="Calibri" w:hAnsi="Calibri" w:cs="Calibri"/>
        </w:rPr>
        <w:t>a.</w:t>
      </w:r>
      <w:r>
        <w:rPr>
          <w:rFonts w:ascii="Calibri" w:hAnsi="Calibri" w:cs="Calibri"/>
        </w:rPr>
        <w:tab/>
      </w:r>
      <w:r w:rsidRPr="00586B28">
        <w:rPr>
          <w:rFonts w:ascii="Calibri" w:hAnsi="Calibri" w:cs="Calibri"/>
        </w:rPr>
        <w:t>RAML</w:t>
      </w:r>
    </w:p>
    <w:p w14:paraId="54A5C8C1" w14:textId="04EA5A65" w:rsidR="00586B28" w:rsidRPr="00586B28" w:rsidRDefault="00586B28" w:rsidP="00CC2820">
      <w:pPr>
        <w:spacing w:after="0"/>
        <w:rPr>
          <w:rFonts w:ascii="Calibri" w:hAnsi="Calibri" w:cs="Calibri"/>
        </w:rPr>
      </w:pPr>
      <w:r w:rsidRPr="00586B28">
        <w:rPr>
          <w:rFonts w:ascii="Calibri" w:hAnsi="Calibri" w:cs="Calibri"/>
        </w:rPr>
        <w:t>b.</w:t>
      </w:r>
      <w:r>
        <w:rPr>
          <w:rFonts w:ascii="Calibri" w:hAnsi="Calibri" w:cs="Calibri"/>
        </w:rPr>
        <w:tab/>
      </w:r>
      <w:r w:rsidRPr="00586B28">
        <w:rPr>
          <w:rFonts w:ascii="Calibri" w:hAnsi="Calibri" w:cs="Calibri"/>
        </w:rPr>
        <w:t>API Blueprint</w:t>
      </w:r>
    </w:p>
    <w:p w14:paraId="4048717C" w14:textId="1BBFF2CC" w:rsidR="00586B28" w:rsidRPr="00586B28" w:rsidRDefault="00586B28" w:rsidP="00CC2820">
      <w:pPr>
        <w:spacing w:after="0"/>
        <w:rPr>
          <w:rFonts w:ascii="Calibri" w:hAnsi="Calibri" w:cs="Calibri"/>
        </w:rPr>
      </w:pPr>
      <w:r w:rsidRPr="00586B28">
        <w:rPr>
          <w:rFonts w:ascii="Calibri" w:hAnsi="Calibri" w:cs="Calibri"/>
        </w:rPr>
        <w:t>c.</w:t>
      </w:r>
      <w:r>
        <w:rPr>
          <w:rFonts w:ascii="Calibri" w:hAnsi="Calibri" w:cs="Calibri"/>
        </w:rPr>
        <w:tab/>
      </w:r>
      <w:r w:rsidRPr="00586B28">
        <w:rPr>
          <w:rFonts w:ascii="Calibri" w:hAnsi="Calibri" w:cs="Calibri"/>
        </w:rPr>
        <w:t>OpenAPI</w:t>
      </w:r>
    </w:p>
    <w:p w14:paraId="227A7051" w14:textId="77777777" w:rsidR="00586B28" w:rsidRDefault="00586B28" w:rsidP="00CC2820">
      <w:pPr>
        <w:spacing w:after="0"/>
        <w:rPr>
          <w:rFonts w:ascii="Calibri" w:hAnsi="Calibri" w:cs="Calibri"/>
        </w:rPr>
      </w:pPr>
      <w:r w:rsidRPr="00586B28">
        <w:rPr>
          <w:rFonts w:ascii="Calibri" w:hAnsi="Calibri" w:cs="Calibri"/>
        </w:rPr>
        <w:t>d.</w:t>
      </w:r>
      <w:r>
        <w:rPr>
          <w:rFonts w:ascii="Calibri" w:hAnsi="Calibri" w:cs="Calibri"/>
        </w:rPr>
        <w:tab/>
      </w:r>
      <w:r w:rsidRPr="00586B28">
        <w:rPr>
          <w:rFonts w:ascii="Calibri" w:hAnsi="Calibri" w:cs="Calibri"/>
        </w:rPr>
        <w:t>Web Services Description Language</w:t>
      </w:r>
    </w:p>
    <w:p w14:paraId="3910D663" w14:textId="77777777" w:rsidR="00586B28" w:rsidRDefault="00586B28" w:rsidP="00CC2820">
      <w:pPr>
        <w:spacing w:after="0"/>
        <w:rPr>
          <w:rFonts w:ascii="Calibri" w:hAnsi="Calibri" w:cs="Calibri"/>
        </w:rPr>
      </w:pPr>
    </w:p>
    <w:p w14:paraId="55FD78D1" w14:textId="04B5767C" w:rsidR="00586B28" w:rsidRDefault="00586B28" w:rsidP="00CC2820">
      <w:pPr>
        <w:spacing w:after="0"/>
        <w:rPr>
          <w:rFonts w:ascii="Calibri" w:hAnsi="Calibri" w:cs="Calibri"/>
        </w:rPr>
      </w:pPr>
      <w:r>
        <w:rPr>
          <w:rFonts w:ascii="Calibri" w:hAnsi="Calibri" w:cs="Calibri"/>
        </w:rPr>
        <w:t xml:space="preserve">Answer:  </w:t>
      </w:r>
      <w:r>
        <w:rPr>
          <w:rFonts w:ascii="Calibri" w:hAnsi="Calibri" w:cs="Calibri"/>
        </w:rPr>
        <w:tab/>
        <w:t>d</w:t>
      </w:r>
    </w:p>
    <w:p w14:paraId="2CDBDA49" w14:textId="77777777" w:rsidR="00586B28" w:rsidRDefault="00586B28" w:rsidP="00CC2820">
      <w:pPr>
        <w:spacing w:after="0"/>
        <w:rPr>
          <w:rFonts w:ascii="Calibri" w:hAnsi="Calibri" w:cs="Calibri"/>
        </w:rPr>
      </w:pPr>
    </w:p>
    <w:p w14:paraId="1D530614" w14:textId="77777777" w:rsidR="00586B28" w:rsidRPr="00586B28" w:rsidRDefault="00586B28" w:rsidP="00CC2820">
      <w:pPr>
        <w:spacing w:after="0"/>
        <w:rPr>
          <w:rFonts w:ascii="Calibri" w:hAnsi="Calibri" w:cs="Calibri"/>
          <w:color w:val="156082" w:themeColor="accent1"/>
        </w:rPr>
      </w:pPr>
      <w:r w:rsidRPr="00586B28">
        <w:rPr>
          <w:rFonts w:ascii="Calibri" w:hAnsi="Calibri" w:cs="Calibri"/>
          <w:color w:val="156082" w:themeColor="accent1"/>
        </w:rPr>
        <w:t>Question 6</w:t>
      </w:r>
    </w:p>
    <w:p w14:paraId="580AF576" w14:textId="77777777" w:rsidR="00586B28" w:rsidRDefault="00586B28" w:rsidP="00CC2820">
      <w:pPr>
        <w:spacing w:after="0"/>
        <w:rPr>
          <w:rFonts w:ascii="Calibri" w:hAnsi="Calibri" w:cs="Calibri"/>
        </w:rPr>
      </w:pPr>
    </w:p>
    <w:p w14:paraId="151CDC8C" w14:textId="1098FC12" w:rsidR="00586B28" w:rsidRPr="00586B28" w:rsidRDefault="00586B28" w:rsidP="00CC2820">
      <w:pPr>
        <w:spacing w:after="0"/>
        <w:rPr>
          <w:rFonts w:ascii="Calibri" w:hAnsi="Calibri" w:cs="Calibri"/>
        </w:rPr>
      </w:pPr>
      <w:r w:rsidRPr="00586B28">
        <w:rPr>
          <w:rFonts w:ascii="Calibri" w:hAnsi="Calibri" w:cs="Calibri"/>
        </w:rPr>
        <w:t>Who is directly responsible for the development of the OpenAPI Specification?</w:t>
      </w:r>
    </w:p>
    <w:p w14:paraId="0F45B1F1" w14:textId="77777777" w:rsidR="00586B28" w:rsidRPr="00586B28" w:rsidRDefault="00586B28" w:rsidP="00CC2820">
      <w:pPr>
        <w:spacing w:after="0"/>
        <w:rPr>
          <w:rFonts w:ascii="Calibri" w:hAnsi="Calibri" w:cs="Calibri"/>
        </w:rPr>
      </w:pPr>
    </w:p>
    <w:p w14:paraId="3B3A83F5" w14:textId="345A61FF" w:rsidR="00586B28" w:rsidRPr="00586B28" w:rsidRDefault="00586B28" w:rsidP="00CC2820">
      <w:pPr>
        <w:spacing w:after="0"/>
        <w:rPr>
          <w:rFonts w:ascii="Calibri" w:hAnsi="Calibri" w:cs="Calibri"/>
        </w:rPr>
      </w:pPr>
      <w:r w:rsidRPr="00586B28">
        <w:rPr>
          <w:rFonts w:ascii="Calibri" w:hAnsi="Calibri" w:cs="Calibri"/>
        </w:rPr>
        <w:t>a.</w:t>
      </w:r>
      <w:r>
        <w:rPr>
          <w:rFonts w:ascii="Calibri" w:hAnsi="Calibri" w:cs="Calibri"/>
        </w:rPr>
        <w:tab/>
      </w:r>
      <w:r w:rsidRPr="00586B28">
        <w:rPr>
          <w:rFonts w:ascii="Calibri" w:hAnsi="Calibri" w:cs="Calibri"/>
        </w:rPr>
        <w:t>OpenAPI Initiative</w:t>
      </w:r>
    </w:p>
    <w:p w14:paraId="46E8EA24" w14:textId="45DB44C4" w:rsidR="00586B28" w:rsidRPr="00586B28" w:rsidRDefault="00586B28" w:rsidP="00CC2820">
      <w:pPr>
        <w:spacing w:after="0"/>
        <w:rPr>
          <w:rFonts w:ascii="Calibri" w:hAnsi="Calibri" w:cs="Calibri"/>
        </w:rPr>
      </w:pPr>
      <w:r w:rsidRPr="00586B28">
        <w:rPr>
          <w:rFonts w:ascii="Calibri" w:hAnsi="Calibri" w:cs="Calibri"/>
        </w:rPr>
        <w:t>b.</w:t>
      </w:r>
      <w:r>
        <w:rPr>
          <w:rFonts w:ascii="Calibri" w:hAnsi="Calibri" w:cs="Calibri"/>
        </w:rPr>
        <w:tab/>
      </w:r>
      <w:r w:rsidRPr="00586B28">
        <w:rPr>
          <w:rFonts w:ascii="Calibri" w:hAnsi="Calibri" w:cs="Calibri"/>
        </w:rPr>
        <w:t>Linux Foundation</w:t>
      </w:r>
    </w:p>
    <w:p w14:paraId="603B6B4C" w14:textId="3534854A" w:rsidR="00586B28" w:rsidRPr="00586B28" w:rsidRDefault="00586B28" w:rsidP="00CC2820">
      <w:pPr>
        <w:spacing w:after="0"/>
        <w:rPr>
          <w:rFonts w:ascii="Calibri" w:hAnsi="Calibri" w:cs="Calibri"/>
        </w:rPr>
      </w:pPr>
      <w:r w:rsidRPr="00586B28">
        <w:rPr>
          <w:rFonts w:ascii="Calibri" w:hAnsi="Calibri" w:cs="Calibri"/>
        </w:rPr>
        <w:t>c.</w:t>
      </w:r>
      <w:r>
        <w:rPr>
          <w:rFonts w:ascii="Calibri" w:hAnsi="Calibri" w:cs="Calibri"/>
        </w:rPr>
        <w:tab/>
      </w:r>
      <w:r w:rsidRPr="00586B28">
        <w:rPr>
          <w:rFonts w:ascii="Calibri" w:hAnsi="Calibri" w:cs="Calibri"/>
        </w:rPr>
        <w:t>SmartBear</w:t>
      </w:r>
    </w:p>
    <w:p w14:paraId="4E8C36F0" w14:textId="453C06A9" w:rsidR="00586B28" w:rsidRDefault="00586B28" w:rsidP="00CC2820">
      <w:pPr>
        <w:spacing w:after="0"/>
        <w:rPr>
          <w:rFonts w:ascii="Calibri" w:hAnsi="Calibri" w:cs="Calibri"/>
        </w:rPr>
      </w:pPr>
      <w:r w:rsidRPr="00586B28">
        <w:rPr>
          <w:rFonts w:ascii="Calibri" w:hAnsi="Calibri" w:cs="Calibri"/>
        </w:rPr>
        <w:t>d.</w:t>
      </w:r>
      <w:r>
        <w:rPr>
          <w:rFonts w:ascii="Calibri" w:hAnsi="Calibri" w:cs="Calibri"/>
        </w:rPr>
        <w:tab/>
      </w:r>
      <w:r w:rsidRPr="00586B28">
        <w:rPr>
          <w:rFonts w:ascii="Calibri" w:hAnsi="Calibri" w:cs="Calibri"/>
        </w:rPr>
        <w:t>Google</w:t>
      </w:r>
    </w:p>
    <w:p w14:paraId="3C1D2BEA" w14:textId="77777777" w:rsidR="00586B28" w:rsidRDefault="00586B28" w:rsidP="00CC2820">
      <w:pPr>
        <w:spacing w:after="0"/>
        <w:rPr>
          <w:rFonts w:ascii="Calibri" w:hAnsi="Calibri" w:cs="Calibri"/>
        </w:rPr>
      </w:pPr>
    </w:p>
    <w:p w14:paraId="0AEDBF0C" w14:textId="46C19505" w:rsidR="00586B28" w:rsidRDefault="00586B28" w:rsidP="00CC2820">
      <w:pPr>
        <w:spacing w:after="0"/>
        <w:rPr>
          <w:rFonts w:ascii="Calibri" w:hAnsi="Calibri" w:cs="Calibri"/>
        </w:rPr>
      </w:pPr>
      <w:r>
        <w:rPr>
          <w:rFonts w:ascii="Calibri" w:hAnsi="Calibri" w:cs="Calibri"/>
        </w:rPr>
        <w:t xml:space="preserve">Answer:  </w:t>
      </w:r>
      <w:r>
        <w:rPr>
          <w:rFonts w:ascii="Calibri" w:hAnsi="Calibri" w:cs="Calibri"/>
        </w:rPr>
        <w:tab/>
        <w:t>a.</w:t>
      </w:r>
    </w:p>
    <w:p w14:paraId="1963BE57" w14:textId="77777777" w:rsidR="00586B28" w:rsidRDefault="00586B28" w:rsidP="00CC2820">
      <w:pPr>
        <w:spacing w:after="0"/>
        <w:rPr>
          <w:rFonts w:ascii="Calibri" w:hAnsi="Calibri" w:cs="Calibri"/>
        </w:rPr>
      </w:pPr>
    </w:p>
    <w:p w14:paraId="64590E22" w14:textId="77777777" w:rsidR="00586B28" w:rsidRPr="00586B28" w:rsidRDefault="00586B28" w:rsidP="00CC2820">
      <w:pPr>
        <w:spacing w:after="0"/>
        <w:rPr>
          <w:rFonts w:ascii="Calibri" w:hAnsi="Calibri" w:cs="Calibri"/>
          <w:color w:val="156082" w:themeColor="accent1"/>
        </w:rPr>
      </w:pPr>
      <w:r w:rsidRPr="00586B28">
        <w:rPr>
          <w:rFonts w:ascii="Calibri" w:hAnsi="Calibri" w:cs="Calibri"/>
          <w:color w:val="156082" w:themeColor="accent1"/>
        </w:rPr>
        <w:lastRenderedPageBreak/>
        <w:t>Question 7</w:t>
      </w:r>
    </w:p>
    <w:p w14:paraId="4A2D7E6F" w14:textId="77777777" w:rsidR="00586B28" w:rsidRDefault="00586B28" w:rsidP="00CC2820">
      <w:pPr>
        <w:spacing w:after="0"/>
        <w:rPr>
          <w:rFonts w:ascii="Calibri" w:hAnsi="Calibri" w:cs="Calibri"/>
        </w:rPr>
      </w:pPr>
    </w:p>
    <w:p w14:paraId="4780184D" w14:textId="209D3601" w:rsidR="00586B28" w:rsidRPr="00586B28" w:rsidRDefault="00586B28" w:rsidP="00CC2820">
      <w:pPr>
        <w:spacing w:after="0"/>
        <w:rPr>
          <w:rFonts w:ascii="Calibri" w:hAnsi="Calibri" w:cs="Calibri"/>
        </w:rPr>
      </w:pPr>
      <w:r w:rsidRPr="00586B28">
        <w:rPr>
          <w:rFonts w:ascii="Calibri" w:hAnsi="Calibri" w:cs="Calibri"/>
        </w:rPr>
        <w:t>In what year was Swagger donated to the OpenAPI Initiative?</w:t>
      </w:r>
    </w:p>
    <w:p w14:paraId="183115AC" w14:textId="77777777" w:rsidR="00586B28" w:rsidRPr="00586B28" w:rsidRDefault="00586B28" w:rsidP="00CC2820">
      <w:pPr>
        <w:spacing w:after="0"/>
        <w:rPr>
          <w:rFonts w:ascii="Calibri" w:hAnsi="Calibri" w:cs="Calibri"/>
        </w:rPr>
      </w:pPr>
    </w:p>
    <w:p w14:paraId="138E0828" w14:textId="30668289" w:rsidR="00586B28" w:rsidRPr="00586B28" w:rsidRDefault="00586B28" w:rsidP="00CC2820">
      <w:pPr>
        <w:spacing w:after="0"/>
        <w:rPr>
          <w:rFonts w:ascii="Calibri" w:hAnsi="Calibri" w:cs="Calibri"/>
        </w:rPr>
      </w:pPr>
      <w:r w:rsidRPr="00586B28">
        <w:rPr>
          <w:rFonts w:ascii="Calibri" w:hAnsi="Calibri" w:cs="Calibri"/>
        </w:rPr>
        <w:t>a.</w:t>
      </w:r>
      <w:r>
        <w:rPr>
          <w:rFonts w:ascii="Calibri" w:hAnsi="Calibri" w:cs="Calibri"/>
        </w:rPr>
        <w:tab/>
      </w:r>
      <w:r w:rsidRPr="00586B28">
        <w:rPr>
          <w:rFonts w:ascii="Calibri" w:hAnsi="Calibri" w:cs="Calibri"/>
        </w:rPr>
        <w:t>2010</w:t>
      </w:r>
    </w:p>
    <w:p w14:paraId="6517B740" w14:textId="16CD2519" w:rsidR="00586B28" w:rsidRPr="00586B28" w:rsidRDefault="00586B28" w:rsidP="00CC2820">
      <w:pPr>
        <w:spacing w:after="0"/>
        <w:rPr>
          <w:rFonts w:ascii="Calibri" w:hAnsi="Calibri" w:cs="Calibri"/>
        </w:rPr>
      </w:pPr>
      <w:r w:rsidRPr="00586B28">
        <w:rPr>
          <w:rFonts w:ascii="Calibri" w:hAnsi="Calibri" w:cs="Calibri"/>
        </w:rPr>
        <w:t>b.</w:t>
      </w:r>
      <w:r>
        <w:rPr>
          <w:rFonts w:ascii="Calibri" w:hAnsi="Calibri" w:cs="Calibri"/>
        </w:rPr>
        <w:tab/>
      </w:r>
      <w:r w:rsidRPr="00586B28">
        <w:rPr>
          <w:rFonts w:ascii="Calibri" w:hAnsi="Calibri" w:cs="Calibri"/>
        </w:rPr>
        <w:t>2012</w:t>
      </w:r>
    </w:p>
    <w:p w14:paraId="35A232E5" w14:textId="58030FC4" w:rsidR="00586B28" w:rsidRPr="00586B28" w:rsidRDefault="00586B28" w:rsidP="00CC2820">
      <w:pPr>
        <w:spacing w:after="0"/>
        <w:rPr>
          <w:rFonts w:ascii="Calibri" w:hAnsi="Calibri" w:cs="Calibri"/>
        </w:rPr>
      </w:pPr>
      <w:r w:rsidRPr="00586B28">
        <w:rPr>
          <w:rFonts w:ascii="Calibri" w:hAnsi="Calibri" w:cs="Calibri"/>
        </w:rPr>
        <w:t>c.</w:t>
      </w:r>
      <w:r>
        <w:rPr>
          <w:rFonts w:ascii="Calibri" w:hAnsi="Calibri" w:cs="Calibri"/>
        </w:rPr>
        <w:tab/>
      </w:r>
      <w:r w:rsidRPr="00586B28">
        <w:rPr>
          <w:rFonts w:ascii="Calibri" w:hAnsi="Calibri" w:cs="Calibri"/>
        </w:rPr>
        <w:t>2015</w:t>
      </w:r>
    </w:p>
    <w:p w14:paraId="1E469DAD" w14:textId="4D070024" w:rsidR="00586B28" w:rsidRDefault="00586B28" w:rsidP="00CC2820">
      <w:pPr>
        <w:spacing w:after="0"/>
        <w:rPr>
          <w:rFonts w:ascii="Calibri" w:hAnsi="Calibri" w:cs="Calibri"/>
        </w:rPr>
      </w:pPr>
      <w:r w:rsidRPr="00586B28">
        <w:rPr>
          <w:rFonts w:ascii="Calibri" w:hAnsi="Calibri" w:cs="Calibri"/>
        </w:rPr>
        <w:t>d.</w:t>
      </w:r>
      <w:r>
        <w:rPr>
          <w:rFonts w:ascii="Calibri" w:hAnsi="Calibri" w:cs="Calibri"/>
        </w:rPr>
        <w:tab/>
      </w:r>
      <w:r w:rsidRPr="00586B28">
        <w:rPr>
          <w:rFonts w:ascii="Calibri" w:hAnsi="Calibri" w:cs="Calibri"/>
        </w:rPr>
        <w:t>2021</w:t>
      </w:r>
    </w:p>
    <w:p w14:paraId="098EBC67" w14:textId="77777777" w:rsidR="00586B28" w:rsidRDefault="00586B28" w:rsidP="00CC2820">
      <w:pPr>
        <w:spacing w:after="0"/>
        <w:rPr>
          <w:rFonts w:ascii="Calibri" w:hAnsi="Calibri" w:cs="Calibri"/>
        </w:rPr>
      </w:pPr>
    </w:p>
    <w:p w14:paraId="2759DD78" w14:textId="1F84CA7F" w:rsidR="00586B28" w:rsidRDefault="00586B28" w:rsidP="00CC2820">
      <w:pPr>
        <w:spacing w:after="0"/>
        <w:rPr>
          <w:rFonts w:ascii="Calibri" w:hAnsi="Calibri" w:cs="Calibri"/>
        </w:rPr>
      </w:pPr>
      <w:r>
        <w:rPr>
          <w:rFonts w:ascii="Calibri" w:hAnsi="Calibri" w:cs="Calibri"/>
        </w:rPr>
        <w:t xml:space="preserve">Answer:  </w:t>
      </w:r>
      <w:r>
        <w:rPr>
          <w:rFonts w:ascii="Calibri" w:hAnsi="Calibri" w:cs="Calibri"/>
        </w:rPr>
        <w:tab/>
        <w:t>c.</w:t>
      </w:r>
    </w:p>
    <w:p w14:paraId="2A1C9E59" w14:textId="77777777" w:rsidR="00586B28" w:rsidRDefault="00586B28" w:rsidP="00CC2820">
      <w:pPr>
        <w:spacing w:after="0"/>
        <w:rPr>
          <w:rFonts w:ascii="Calibri" w:hAnsi="Calibri" w:cs="Calibri"/>
        </w:rPr>
      </w:pPr>
    </w:p>
    <w:p w14:paraId="67730B4E" w14:textId="7AEB431F" w:rsidR="00586B28" w:rsidRPr="00586B28" w:rsidRDefault="00586B28" w:rsidP="00CC2820">
      <w:pPr>
        <w:spacing w:after="0"/>
        <w:rPr>
          <w:rFonts w:ascii="Calibri" w:hAnsi="Calibri" w:cs="Calibri"/>
          <w:color w:val="156082" w:themeColor="accent1"/>
        </w:rPr>
      </w:pPr>
      <w:r w:rsidRPr="00586B28">
        <w:rPr>
          <w:rFonts w:ascii="Calibri" w:hAnsi="Calibri" w:cs="Calibri"/>
          <w:color w:val="156082" w:themeColor="accent1"/>
        </w:rPr>
        <w:t xml:space="preserve">Question </w:t>
      </w:r>
      <w:r>
        <w:rPr>
          <w:rFonts w:ascii="Calibri" w:hAnsi="Calibri" w:cs="Calibri"/>
          <w:color w:val="156082" w:themeColor="accent1"/>
        </w:rPr>
        <w:t>8</w:t>
      </w:r>
    </w:p>
    <w:p w14:paraId="4385A4D3" w14:textId="77777777" w:rsidR="00586B28" w:rsidRDefault="00586B28" w:rsidP="00CC2820">
      <w:pPr>
        <w:spacing w:after="0"/>
        <w:rPr>
          <w:rFonts w:ascii="Calibri" w:hAnsi="Calibri" w:cs="Calibri"/>
        </w:rPr>
      </w:pPr>
    </w:p>
    <w:p w14:paraId="03F55E72" w14:textId="77777777" w:rsidR="00586B28" w:rsidRPr="00586B28" w:rsidRDefault="00586B28" w:rsidP="00CC2820">
      <w:pPr>
        <w:spacing w:after="0"/>
        <w:rPr>
          <w:rFonts w:ascii="Calibri" w:hAnsi="Calibri" w:cs="Calibri"/>
        </w:rPr>
      </w:pPr>
      <w:r w:rsidRPr="00586B28">
        <w:rPr>
          <w:rFonts w:ascii="Calibri" w:hAnsi="Calibri" w:cs="Calibri"/>
        </w:rPr>
        <w:t>What does the abbreviation SIG stand for?</w:t>
      </w:r>
    </w:p>
    <w:p w14:paraId="7734EAC4" w14:textId="77777777" w:rsidR="00586B28" w:rsidRPr="00586B28" w:rsidRDefault="00586B28" w:rsidP="00CC2820">
      <w:pPr>
        <w:spacing w:after="0"/>
        <w:rPr>
          <w:rFonts w:ascii="Calibri" w:hAnsi="Calibri" w:cs="Calibri"/>
        </w:rPr>
      </w:pPr>
    </w:p>
    <w:p w14:paraId="01BDB1FB" w14:textId="67E476EF" w:rsidR="00586B28" w:rsidRPr="00586B28" w:rsidRDefault="00586B28" w:rsidP="00CC2820">
      <w:pPr>
        <w:spacing w:after="0"/>
        <w:rPr>
          <w:rFonts w:ascii="Calibri" w:hAnsi="Calibri" w:cs="Calibri"/>
        </w:rPr>
      </w:pPr>
      <w:r w:rsidRPr="00586B28">
        <w:rPr>
          <w:rFonts w:ascii="Calibri" w:hAnsi="Calibri" w:cs="Calibri"/>
        </w:rPr>
        <w:t>a.</w:t>
      </w:r>
      <w:r>
        <w:rPr>
          <w:rFonts w:ascii="Calibri" w:hAnsi="Calibri" w:cs="Calibri"/>
        </w:rPr>
        <w:tab/>
      </w:r>
      <w:r w:rsidRPr="00586B28">
        <w:rPr>
          <w:rFonts w:ascii="Calibri" w:hAnsi="Calibri" w:cs="Calibri"/>
        </w:rPr>
        <w:t>Standardi</w:t>
      </w:r>
      <w:r>
        <w:rPr>
          <w:rFonts w:ascii="Calibri" w:hAnsi="Calibri" w:cs="Calibri"/>
        </w:rPr>
        <w:t>s</w:t>
      </w:r>
      <w:r w:rsidRPr="00586B28">
        <w:rPr>
          <w:rFonts w:ascii="Calibri" w:hAnsi="Calibri" w:cs="Calibri"/>
        </w:rPr>
        <w:t>ed Internet Grading</w:t>
      </w:r>
    </w:p>
    <w:p w14:paraId="6EE1376F" w14:textId="4C898EF0" w:rsidR="00586B28" w:rsidRPr="00586B28" w:rsidRDefault="00586B28" w:rsidP="00CC2820">
      <w:pPr>
        <w:spacing w:after="0"/>
        <w:rPr>
          <w:rFonts w:ascii="Calibri" w:hAnsi="Calibri" w:cs="Calibri"/>
        </w:rPr>
      </w:pPr>
      <w:r w:rsidRPr="00586B28">
        <w:rPr>
          <w:rFonts w:ascii="Calibri" w:hAnsi="Calibri" w:cs="Calibri"/>
        </w:rPr>
        <w:t>b.</w:t>
      </w:r>
      <w:r>
        <w:rPr>
          <w:rFonts w:ascii="Calibri" w:hAnsi="Calibri" w:cs="Calibri"/>
        </w:rPr>
        <w:tab/>
      </w:r>
      <w:r w:rsidRPr="00586B28">
        <w:rPr>
          <w:rFonts w:ascii="Calibri" w:hAnsi="Calibri" w:cs="Calibri"/>
        </w:rPr>
        <w:t>Special Interest Group</w:t>
      </w:r>
    </w:p>
    <w:p w14:paraId="3729A3C2" w14:textId="555B0A0C" w:rsidR="00586B28" w:rsidRPr="00586B28" w:rsidRDefault="00586B28" w:rsidP="00CC2820">
      <w:pPr>
        <w:spacing w:after="0"/>
        <w:rPr>
          <w:rFonts w:ascii="Calibri" w:hAnsi="Calibri" w:cs="Calibri"/>
        </w:rPr>
      </w:pPr>
      <w:r w:rsidRPr="00586B28">
        <w:rPr>
          <w:rFonts w:ascii="Calibri" w:hAnsi="Calibri" w:cs="Calibri"/>
        </w:rPr>
        <w:t>c.</w:t>
      </w:r>
      <w:r>
        <w:rPr>
          <w:rFonts w:ascii="Calibri" w:hAnsi="Calibri" w:cs="Calibri"/>
        </w:rPr>
        <w:tab/>
      </w:r>
      <w:r w:rsidRPr="00586B28">
        <w:rPr>
          <w:rFonts w:ascii="Calibri" w:hAnsi="Calibri" w:cs="Calibri"/>
        </w:rPr>
        <w:t>Special Internet Group</w:t>
      </w:r>
    </w:p>
    <w:p w14:paraId="65349CF0" w14:textId="4D7A379A" w:rsidR="00586B28" w:rsidRDefault="00586B28" w:rsidP="00CC2820">
      <w:pPr>
        <w:spacing w:after="0"/>
        <w:rPr>
          <w:rFonts w:ascii="Calibri" w:hAnsi="Calibri" w:cs="Calibri"/>
        </w:rPr>
      </w:pPr>
      <w:r w:rsidRPr="00586B28">
        <w:rPr>
          <w:rFonts w:ascii="Calibri" w:hAnsi="Calibri" w:cs="Calibri"/>
        </w:rPr>
        <w:t>d.</w:t>
      </w:r>
      <w:r>
        <w:rPr>
          <w:rFonts w:ascii="Calibri" w:hAnsi="Calibri" w:cs="Calibri"/>
        </w:rPr>
        <w:tab/>
      </w:r>
      <w:r w:rsidRPr="00586B28">
        <w:rPr>
          <w:rFonts w:ascii="Calibri" w:hAnsi="Calibri" w:cs="Calibri"/>
        </w:rPr>
        <w:t>Significant Interest Group</w:t>
      </w:r>
    </w:p>
    <w:p w14:paraId="5179CD1A" w14:textId="77777777" w:rsidR="00586B28" w:rsidRDefault="00586B28" w:rsidP="00CC2820">
      <w:pPr>
        <w:spacing w:after="0"/>
        <w:rPr>
          <w:rFonts w:ascii="Calibri" w:hAnsi="Calibri" w:cs="Calibri"/>
        </w:rPr>
      </w:pPr>
    </w:p>
    <w:p w14:paraId="2730D652" w14:textId="50526CDC" w:rsidR="00586B28" w:rsidRDefault="00586B28" w:rsidP="00CC2820">
      <w:pPr>
        <w:spacing w:after="0"/>
        <w:rPr>
          <w:rFonts w:ascii="Calibri" w:hAnsi="Calibri" w:cs="Calibri"/>
        </w:rPr>
      </w:pPr>
      <w:r>
        <w:rPr>
          <w:rFonts w:ascii="Calibri" w:hAnsi="Calibri" w:cs="Calibri"/>
        </w:rPr>
        <w:t xml:space="preserve">Answer:  </w:t>
      </w:r>
      <w:r>
        <w:rPr>
          <w:rFonts w:ascii="Calibri" w:hAnsi="Calibri" w:cs="Calibri"/>
        </w:rPr>
        <w:tab/>
        <w:t>b.</w:t>
      </w:r>
    </w:p>
    <w:p w14:paraId="2902EF5D" w14:textId="77777777" w:rsidR="00586B28" w:rsidRDefault="00586B28" w:rsidP="00CC2820">
      <w:pPr>
        <w:spacing w:after="0"/>
        <w:rPr>
          <w:rFonts w:ascii="Calibri" w:hAnsi="Calibri" w:cs="Calibri"/>
        </w:rPr>
      </w:pPr>
    </w:p>
    <w:p w14:paraId="1AF26942" w14:textId="77777777" w:rsidR="00586B28" w:rsidRDefault="00586B28" w:rsidP="00CC2820">
      <w:pPr>
        <w:spacing w:after="0"/>
        <w:rPr>
          <w:rFonts w:ascii="Calibri" w:hAnsi="Calibri" w:cs="Calibri"/>
        </w:rPr>
      </w:pPr>
    </w:p>
    <w:p w14:paraId="466ADF39" w14:textId="77777777" w:rsidR="00586B28" w:rsidRDefault="00586B28" w:rsidP="00CC2820">
      <w:pPr>
        <w:spacing w:after="0"/>
        <w:rPr>
          <w:rFonts w:ascii="Calibri" w:hAnsi="Calibri" w:cs="Calibri"/>
        </w:rPr>
      </w:pPr>
    </w:p>
    <w:p w14:paraId="5D22DFE6" w14:textId="60BCCF55" w:rsidR="007709E3" w:rsidRDefault="007709E3" w:rsidP="00CC2820">
      <w:pPr>
        <w:spacing w:after="0"/>
        <w:rPr>
          <w:rFonts w:ascii="Calibri" w:hAnsi="Calibri" w:cs="Calibri"/>
        </w:rPr>
      </w:pPr>
      <w:r w:rsidRPr="007709E3">
        <w:rPr>
          <w:rFonts w:ascii="Calibri" w:hAnsi="Calibri" w:cs="Calibri"/>
        </w:rPr>
        <w:br w:type="page"/>
      </w:r>
    </w:p>
    <w:p w14:paraId="0462F163" w14:textId="77777777" w:rsidR="00586B28" w:rsidRPr="007709E3" w:rsidRDefault="00586B28" w:rsidP="00CC2820">
      <w:pPr>
        <w:spacing w:after="0"/>
        <w:rPr>
          <w:rFonts w:ascii="Calibri" w:hAnsi="Calibri" w:cs="Calibri"/>
        </w:rPr>
      </w:pPr>
    </w:p>
    <w:p w14:paraId="73C05C9C" w14:textId="6C14C33E" w:rsidR="008A7A27" w:rsidRDefault="007709E3" w:rsidP="00CC2820">
      <w:pPr>
        <w:pStyle w:val="Heading1"/>
        <w:spacing w:before="0" w:after="0"/>
        <w:rPr>
          <w:rFonts w:cs="Calibri"/>
          <w:color w:val="auto"/>
          <w:sz w:val="24"/>
          <w:szCs w:val="24"/>
        </w:rPr>
      </w:pPr>
      <w:bookmarkStart w:id="26" w:name="_Toc197703429"/>
      <w:r w:rsidRPr="007709E3">
        <w:rPr>
          <w:rFonts w:cs="Calibri"/>
          <w:szCs w:val="32"/>
        </w:rPr>
        <w:t xml:space="preserve">3. </w:t>
      </w:r>
      <w:r w:rsidRPr="007709E3">
        <w:rPr>
          <w:rFonts w:cs="Calibri"/>
          <w:szCs w:val="32"/>
        </w:rPr>
        <w:tab/>
        <w:t>OpenAPI Basics</w:t>
      </w:r>
      <w:bookmarkEnd w:id="26"/>
      <w:r w:rsidR="00586B28">
        <w:rPr>
          <w:rFonts w:cs="Calibri"/>
          <w:szCs w:val="32"/>
        </w:rPr>
        <w:t xml:space="preserve"> </w:t>
      </w:r>
      <w:r w:rsidR="00586B28">
        <w:rPr>
          <w:rFonts w:cs="Calibri"/>
          <w:color w:val="auto"/>
          <w:sz w:val="24"/>
          <w:szCs w:val="24"/>
        </w:rPr>
        <w:t xml:space="preserve"> </w:t>
      </w:r>
      <w:r w:rsidR="00586B28">
        <w:rPr>
          <w:rFonts w:cs="Calibri"/>
          <w:color w:val="auto"/>
          <w:sz w:val="24"/>
          <w:szCs w:val="24"/>
        </w:rPr>
        <w:br/>
      </w:r>
    </w:p>
    <w:p w14:paraId="665A90FA" w14:textId="46F1F9BE" w:rsidR="007709E3" w:rsidRPr="007709E3" w:rsidRDefault="007709E3" w:rsidP="00CC2820">
      <w:pPr>
        <w:pStyle w:val="Heading2"/>
        <w:spacing w:before="0" w:after="0"/>
        <w:rPr>
          <w:rFonts w:cs="Calibri"/>
          <w:szCs w:val="28"/>
        </w:rPr>
      </w:pPr>
      <w:bookmarkStart w:id="27" w:name="_Toc197703430"/>
      <w:r w:rsidRPr="007709E3">
        <w:rPr>
          <w:rFonts w:cs="Calibri"/>
          <w:szCs w:val="28"/>
        </w:rPr>
        <w:t xml:space="preserve">3.1 </w:t>
      </w:r>
      <w:r w:rsidRPr="007709E3">
        <w:rPr>
          <w:rFonts w:cs="Calibri"/>
          <w:szCs w:val="28"/>
        </w:rPr>
        <w:tab/>
        <w:t>Introduction</w:t>
      </w:r>
      <w:bookmarkEnd w:id="27"/>
    </w:p>
    <w:p w14:paraId="085C2BF8" w14:textId="77777777" w:rsidR="007709E3" w:rsidRDefault="007709E3" w:rsidP="00CC2820">
      <w:pPr>
        <w:spacing w:after="0"/>
        <w:rPr>
          <w:rFonts w:ascii="Calibri" w:hAnsi="Calibri" w:cs="Calibri"/>
        </w:rPr>
      </w:pPr>
    </w:p>
    <w:p w14:paraId="69C784D6" w14:textId="164821AF" w:rsidR="00586B28" w:rsidRDefault="00586B28" w:rsidP="00CC2820">
      <w:pPr>
        <w:pStyle w:val="Heading3"/>
      </w:pPr>
      <w:bookmarkStart w:id="28" w:name="_Toc197703431"/>
      <w:r>
        <w:t xml:space="preserve">3.1.1 </w:t>
      </w:r>
      <w:r>
        <w:tab/>
        <w:t>Chapter Overview</w:t>
      </w:r>
      <w:bookmarkEnd w:id="28"/>
    </w:p>
    <w:p w14:paraId="1A5AD471" w14:textId="77777777" w:rsidR="00586B28" w:rsidRDefault="00586B28" w:rsidP="00CC2820">
      <w:pPr>
        <w:spacing w:after="0"/>
        <w:rPr>
          <w:rFonts w:ascii="Calibri" w:hAnsi="Calibri" w:cs="Calibri"/>
        </w:rPr>
      </w:pPr>
    </w:p>
    <w:p w14:paraId="3631891C" w14:textId="5B064390" w:rsidR="00586B28" w:rsidRPr="00586B28" w:rsidRDefault="00586B28" w:rsidP="00CC2820">
      <w:pPr>
        <w:spacing w:after="0"/>
        <w:rPr>
          <w:rFonts w:ascii="Calibri" w:hAnsi="Calibri" w:cs="Calibri"/>
        </w:rPr>
      </w:pPr>
      <w:r w:rsidRPr="00586B28">
        <w:rPr>
          <w:rFonts w:ascii="Calibri" w:hAnsi="Calibri" w:cs="Calibri"/>
        </w:rPr>
        <w:t xml:space="preserve">The OpenAPI Specification </w:t>
      </w:r>
      <w:r w:rsidRPr="00586B28">
        <w:rPr>
          <w:rFonts w:ascii="Calibri" w:hAnsi="Calibri" w:cs="Calibri"/>
          <w:color w:val="EE0000"/>
        </w:rPr>
        <w:t>provides a consistent syntax language to describe the shape of an API</w:t>
      </w:r>
      <w:r w:rsidRPr="00586B28">
        <w:rPr>
          <w:rFonts w:ascii="Calibri" w:hAnsi="Calibri" w:cs="Calibri"/>
        </w:rPr>
        <w:t>, providing a bridge between the expression of an API in code and the HTTP-based services it represents.</w:t>
      </w:r>
    </w:p>
    <w:p w14:paraId="2565D07D" w14:textId="77777777" w:rsidR="00586B28" w:rsidRPr="00586B28" w:rsidRDefault="00586B28" w:rsidP="00CC2820">
      <w:pPr>
        <w:spacing w:after="0"/>
        <w:rPr>
          <w:rFonts w:ascii="Calibri" w:hAnsi="Calibri" w:cs="Calibri"/>
        </w:rPr>
      </w:pPr>
    </w:p>
    <w:p w14:paraId="2095E169" w14:textId="4DFC12AB" w:rsidR="00586B28" w:rsidRDefault="00586B28" w:rsidP="00CC2820">
      <w:pPr>
        <w:spacing w:after="0"/>
        <w:rPr>
          <w:rFonts w:ascii="Calibri" w:hAnsi="Calibri" w:cs="Calibri"/>
        </w:rPr>
      </w:pPr>
      <w:r w:rsidRPr="00586B28">
        <w:rPr>
          <w:rFonts w:ascii="Calibri" w:hAnsi="Calibri" w:cs="Calibri"/>
        </w:rPr>
        <w:t>Understanding this structure and the syntax of the OpenAPI Specification is critical to using it effectively, as a tool to communicate with API consumers.</w:t>
      </w:r>
    </w:p>
    <w:p w14:paraId="0849AE50" w14:textId="77777777" w:rsidR="00586B28" w:rsidRDefault="00586B28" w:rsidP="00CC2820">
      <w:pPr>
        <w:spacing w:after="0"/>
        <w:rPr>
          <w:rFonts w:ascii="Calibri" w:hAnsi="Calibri" w:cs="Calibri"/>
        </w:rPr>
      </w:pPr>
    </w:p>
    <w:p w14:paraId="4A448FD8" w14:textId="5B1F9E25" w:rsidR="00586B28" w:rsidRDefault="00586B28" w:rsidP="00CC2820">
      <w:pPr>
        <w:pStyle w:val="Heading3"/>
      </w:pPr>
      <w:bookmarkStart w:id="29" w:name="_Toc197703432"/>
      <w:r>
        <w:t xml:space="preserve">3.1.2 </w:t>
      </w:r>
      <w:r>
        <w:tab/>
        <w:t>Learning Objectives</w:t>
      </w:r>
      <w:bookmarkEnd w:id="29"/>
    </w:p>
    <w:p w14:paraId="454635C0" w14:textId="77777777" w:rsidR="008622C1" w:rsidRDefault="008622C1" w:rsidP="00CC2820">
      <w:pPr>
        <w:spacing w:after="0"/>
        <w:rPr>
          <w:rFonts w:ascii="Calibri" w:hAnsi="Calibri" w:cs="Calibri"/>
        </w:rPr>
      </w:pPr>
    </w:p>
    <w:p w14:paraId="5ECAAAD5" w14:textId="3346FC34" w:rsidR="008622C1" w:rsidRPr="008622C1" w:rsidRDefault="008622C1" w:rsidP="00CC2820">
      <w:pPr>
        <w:spacing w:after="0"/>
        <w:rPr>
          <w:rFonts w:ascii="Calibri" w:hAnsi="Calibri" w:cs="Calibri"/>
        </w:rPr>
      </w:pPr>
      <w:r w:rsidRPr="008622C1">
        <w:rPr>
          <w:rFonts w:ascii="Calibri" w:hAnsi="Calibri" w:cs="Calibri"/>
        </w:rPr>
        <w:t>By the end of this chapter, you should be able to:</w:t>
      </w:r>
    </w:p>
    <w:p w14:paraId="20088592" w14:textId="77777777" w:rsidR="008622C1" w:rsidRPr="008622C1" w:rsidRDefault="008622C1" w:rsidP="00CC2820">
      <w:pPr>
        <w:spacing w:after="0"/>
        <w:rPr>
          <w:rFonts w:ascii="Calibri" w:hAnsi="Calibri" w:cs="Calibri"/>
        </w:rPr>
      </w:pPr>
    </w:p>
    <w:p w14:paraId="01F903DD" w14:textId="77777777" w:rsidR="008622C1" w:rsidRPr="008622C1" w:rsidRDefault="008622C1" w:rsidP="00CC2820">
      <w:pPr>
        <w:pStyle w:val="ListParagraph"/>
        <w:numPr>
          <w:ilvl w:val="0"/>
          <w:numId w:val="8"/>
        </w:numPr>
        <w:spacing w:after="0"/>
        <w:rPr>
          <w:rFonts w:ascii="Calibri" w:hAnsi="Calibri" w:cs="Calibri"/>
        </w:rPr>
      </w:pPr>
      <w:r w:rsidRPr="008622C1">
        <w:rPr>
          <w:rFonts w:ascii="Calibri" w:hAnsi="Calibri" w:cs="Calibri"/>
          <w:color w:val="EE0000"/>
        </w:rPr>
        <w:t xml:space="preserve">Explain the basics of the HTTP-based APIs </w:t>
      </w:r>
      <w:r w:rsidRPr="008622C1">
        <w:rPr>
          <w:rFonts w:ascii="Calibri" w:hAnsi="Calibri" w:cs="Calibri"/>
        </w:rPr>
        <w:t>that typify the API Economy</w:t>
      </w:r>
    </w:p>
    <w:p w14:paraId="4915F63F" w14:textId="77777777" w:rsidR="008622C1" w:rsidRPr="008622C1" w:rsidRDefault="008622C1" w:rsidP="00CC2820">
      <w:pPr>
        <w:pStyle w:val="ListParagraph"/>
        <w:numPr>
          <w:ilvl w:val="0"/>
          <w:numId w:val="8"/>
        </w:numPr>
        <w:spacing w:after="0"/>
        <w:rPr>
          <w:rFonts w:ascii="Calibri" w:hAnsi="Calibri" w:cs="Calibri"/>
        </w:rPr>
      </w:pPr>
      <w:r w:rsidRPr="008622C1">
        <w:rPr>
          <w:rFonts w:ascii="Calibri" w:hAnsi="Calibri" w:cs="Calibri"/>
        </w:rPr>
        <w:t>Describe how OpenAPI maps the features of HTTP-based APIs to its description language</w:t>
      </w:r>
    </w:p>
    <w:p w14:paraId="6A94BB3C" w14:textId="77777777" w:rsidR="008622C1" w:rsidRPr="008622C1" w:rsidRDefault="008622C1" w:rsidP="00CC2820">
      <w:pPr>
        <w:pStyle w:val="ListParagraph"/>
        <w:numPr>
          <w:ilvl w:val="0"/>
          <w:numId w:val="8"/>
        </w:numPr>
        <w:spacing w:after="0"/>
        <w:rPr>
          <w:rFonts w:ascii="Calibri" w:hAnsi="Calibri" w:cs="Calibri"/>
        </w:rPr>
      </w:pPr>
      <w:r w:rsidRPr="008622C1">
        <w:rPr>
          <w:rFonts w:ascii="Calibri" w:hAnsi="Calibri" w:cs="Calibri"/>
          <w:color w:val="EE0000"/>
        </w:rPr>
        <w:t xml:space="preserve">Identify the features OpenAPI provides </w:t>
      </w:r>
      <w:r w:rsidRPr="008622C1">
        <w:rPr>
          <w:rFonts w:ascii="Calibri" w:hAnsi="Calibri" w:cs="Calibri"/>
        </w:rPr>
        <w:t>that reflect the needs of API consumers</w:t>
      </w:r>
    </w:p>
    <w:p w14:paraId="7217D0FF" w14:textId="66DFD04D" w:rsidR="00586B28" w:rsidRPr="008622C1" w:rsidRDefault="008622C1" w:rsidP="00CC2820">
      <w:pPr>
        <w:pStyle w:val="ListParagraph"/>
        <w:numPr>
          <w:ilvl w:val="0"/>
          <w:numId w:val="8"/>
        </w:numPr>
        <w:spacing w:after="0"/>
        <w:rPr>
          <w:rFonts w:ascii="Calibri" w:hAnsi="Calibri" w:cs="Calibri"/>
        </w:rPr>
      </w:pPr>
      <w:r w:rsidRPr="008622C1">
        <w:rPr>
          <w:rFonts w:ascii="Calibri" w:hAnsi="Calibri" w:cs="Calibri"/>
          <w:color w:val="EE0000"/>
        </w:rPr>
        <w:t xml:space="preserve">Explain the basic structure of an OpenAPI </w:t>
      </w:r>
      <w:r w:rsidRPr="008622C1">
        <w:rPr>
          <w:rFonts w:ascii="Calibri" w:hAnsi="Calibri" w:cs="Calibri"/>
        </w:rPr>
        <w:t>description and why this structure provides an effective means of communication</w:t>
      </w:r>
    </w:p>
    <w:p w14:paraId="6F0B437D" w14:textId="77777777" w:rsidR="00586B28" w:rsidRDefault="00586B28" w:rsidP="00CC2820">
      <w:pPr>
        <w:spacing w:after="0"/>
        <w:rPr>
          <w:rFonts w:ascii="Calibri" w:hAnsi="Calibri" w:cs="Calibri"/>
        </w:rPr>
      </w:pPr>
    </w:p>
    <w:p w14:paraId="7EC40284" w14:textId="4E567FC7" w:rsidR="008622C1" w:rsidRDefault="008622C1" w:rsidP="00CC2820">
      <w:pPr>
        <w:spacing w:after="0"/>
        <w:rPr>
          <w:rFonts w:ascii="Calibri" w:hAnsi="Calibri" w:cs="Calibri"/>
        </w:rPr>
      </w:pPr>
      <w:r>
        <w:rPr>
          <w:rFonts w:ascii="Calibri" w:hAnsi="Calibri" w:cs="Calibri"/>
        </w:rPr>
        <w:br w:type="page"/>
      </w:r>
    </w:p>
    <w:p w14:paraId="156CBE9B" w14:textId="2BA2F8A6" w:rsidR="007709E3" w:rsidRPr="007709E3" w:rsidRDefault="007709E3" w:rsidP="00CC2820">
      <w:pPr>
        <w:pStyle w:val="Heading2"/>
        <w:spacing w:before="0" w:after="0"/>
        <w:rPr>
          <w:rFonts w:cs="Calibri"/>
          <w:szCs w:val="28"/>
        </w:rPr>
      </w:pPr>
      <w:bookmarkStart w:id="30" w:name="_Toc197703433"/>
      <w:r w:rsidRPr="007709E3">
        <w:rPr>
          <w:rFonts w:cs="Calibri"/>
          <w:szCs w:val="28"/>
        </w:rPr>
        <w:lastRenderedPageBreak/>
        <w:t xml:space="preserve">3.2 </w:t>
      </w:r>
      <w:r w:rsidRPr="007709E3">
        <w:rPr>
          <w:rFonts w:cs="Calibri"/>
          <w:szCs w:val="28"/>
        </w:rPr>
        <w:tab/>
        <w:t>HTTP, APIs and OpenAPI</w:t>
      </w:r>
      <w:bookmarkEnd w:id="30"/>
    </w:p>
    <w:p w14:paraId="0FFA15B1" w14:textId="77777777" w:rsidR="008622C1" w:rsidRDefault="008622C1" w:rsidP="00CC2820">
      <w:pPr>
        <w:spacing w:after="0"/>
        <w:rPr>
          <w:rFonts w:ascii="Calibri" w:hAnsi="Calibri" w:cs="Calibri"/>
        </w:rPr>
      </w:pPr>
    </w:p>
    <w:p w14:paraId="29B2722E" w14:textId="2A160207" w:rsidR="007709E3" w:rsidRDefault="008622C1" w:rsidP="00CC2820">
      <w:pPr>
        <w:pStyle w:val="Heading3"/>
      </w:pPr>
      <w:bookmarkStart w:id="31" w:name="_Toc197703434"/>
      <w:r>
        <w:t xml:space="preserve">3.2.1 </w:t>
      </w:r>
      <w:r>
        <w:tab/>
        <w:t>The Role of HTTP</w:t>
      </w:r>
      <w:bookmarkEnd w:id="31"/>
    </w:p>
    <w:p w14:paraId="4308BB15" w14:textId="77777777" w:rsidR="008622C1" w:rsidRDefault="008622C1" w:rsidP="00CC2820">
      <w:pPr>
        <w:spacing w:after="0"/>
        <w:rPr>
          <w:rFonts w:ascii="Calibri" w:hAnsi="Calibri" w:cs="Calibri"/>
        </w:rPr>
      </w:pPr>
    </w:p>
    <w:p w14:paraId="55E3C11A" w14:textId="10301B66" w:rsidR="008622C1" w:rsidRPr="008622C1" w:rsidRDefault="008622C1" w:rsidP="00CC2820">
      <w:pPr>
        <w:spacing w:after="0"/>
        <w:rPr>
          <w:rFonts w:ascii="Calibri" w:hAnsi="Calibri" w:cs="Calibri"/>
        </w:rPr>
      </w:pPr>
      <w:r w:rsidRPr="008622C1">
        <w:rPr>
          <w:rFonts w:ascii="Calibri" w:hAnsi="Calibri" w:cs="Calibri"/>
        </w:rPr>
        <w:t xml:space="preserve">In the previous chapter, we discussed the growth of the API Economy and how this growth has been driven by an increasing number of web APIs that are built on HTTP. There’s no surprise that </w:t>
      </w:r>
      <w:r w:rsidRPr="008622C1">
        <w:rPr>
          <w:rFonts w:ascii="Calibri" w:hAnsi="Calibri" w:cs="Calibri"/>
          <w:color w:val="EE0000"/>
        </w:rPr>
        <w:t xml:space="preserve">HTTP is the go-to choice as the protocol for providing web APIs. </w:t>
      </w:r>
      <w:r w:rsidRPr="008622C1">
        <w:rPr>
          <w:rFonts w:ascii="Calibri" w:hAnsi="Calibri" w:cs="Calibri"/>
        </w:rPr>
        <w:t>HTTP is the "language" of the web and providing APIs over the Internet is the de facto choice for getting these products and services to target audiences quickly, effectively, and with minimal “plumbing” outside of the API providers</w:t>
      </w:r>
      <w:r>
        <w:rPr>
          <w:rFonts w:ascii="Calibri" w:hAnsi="Calibri" w:cs="Calibri"/>
        </w:rPr>
        <w:t>’</w:t>
      </w:r>
      <w:r w:rsidRPr="008622C1">
        <w:rPr>
          <w:rFonts w:ascii="Calibri" w:hAnsi="Calibri" w:cs="Calibri"/>
        </w:rPr>
        <w:t xml:space="preserve"> stack. </w:t>
      </w:r>
      <w:r w:rsidRPr="008622C1">
        <w:rPr>
          <w:rFonts w:ascii="Calibri" w:hAnsi="Calibri" w:cs="Calibri"/>
          <w:color w:val="EE0000"/>
        </w:rPr>
        <w:t>Web APIs routinely also implement JavaScript Object Notation (JSON) as the means to encode request and response payloads</w:t>
      </w:r>
      <w:r w:rsidRPr="008622C1">
        <w:rPr>
          <w:rFonts w:ascii="Calibri" w:hAnsi="Calibri" w:cs="Calibri"/>
        </w:rPr>
        <w:t>. These conventions have grown organically and reflect the preferences of both providers and consumers of web APIs.</w:t>
      </w:r>
    </w:p>
    <w:p w14:paraId="1D73EB6C" w14:textId="77777777" w:rsidR="008622C1" w:rsidRPr="008622C1" w:rsidRDefault="008622C1" w:rsidP="00CC2820">
      <w:pPr>
        <w:spacing w:after="0"/>
        <w:rPr>
          <w:rFonts w:ascii="Calibri" w:hAnsi="Calibri" w:cs="Calibri"/>
        </w:rPr>
      </w:pPr>
    </w:p>
    <w:p w14:paraId="1A95B68F" w14:textId="09CE671D" w:rsidR="008622C1" w:rsidRDefault="008622C1" w:rsidP="00CC2820">
      <w:pPr>
        <w:spacing w:after="0"/>
        <w:rPr>
          <w:rFonts w:ascii="Calibri" w:hAnsi="Calibri" w:cs="Calibri"/>
        </w:rPr>
      </w:pPr>
      <w:r w:rsidRPr="008622C1">
        <w:rPr>
          <w:rFonts w:ascii="Calibri" w:hAnsi="Calibri" w:cs="Calibri"/>
          <w:color w:val="EE0000"/>
        </w:rPr>
        <w:t>OpenAPI is, therefore, primarily a means to describe HTTP-based APIs that largely, but not exclusively, provide JSON payloads</w:t>
      </w:r>
      <w:r w:rsidRPr="008622C1">
        <w:rPr>
          <w:rFonts w:ascii="Calibri" w:hAnsi="Calibri" w:cs="Calibri"/>
        </w:rPr>
        <w:t xml:space="preserve">. It does this by mapping the semantics of HTTP, either natively or in the </w:t>
      </w:r>
      <w:hyperlink r:id="rId15" w:history="1">
        <w:r w:rsidRPr="008622C1">
          <w:rPr>
            <w:rStyle w:val="Hyperlink"/>
            <w:rFonts w:ascii="Calibri" w:hAnsi="Calibri" w:cs="Calibri"/>
          </w:rPr>
          <w:t>REST architectural style described by Roy Fielding</w:t>
        </w:r>
      </w:hyperlink>
      <w:r w:rsidRPr="008622C1">
        <w:rPr>
          <w:rFonts w:ascii="Calibri" w:hAnsi="Calibri" w:cs="Calibri"/>
        </w:rPr>
        <w:t>. Of course, there are other features implemented in OpenAPI that provide useful features for API providers to accurately describe their APIs.</w:t>
      </w:r>
    </w:p>
    <w:p w14:paraId="5710CA9E" w14:textId="77777777" w:rsidR="008622C1" w:rsidRDefault="008622C1" w:rsidP="00CC2820">
      <w:pPr>
        <w:spacing w:after="0"/>
        <w:rPr>
          <w:rFonts w:ascii="Calibri" w:hAnsi="Calibri" w:cs="Calibri"/>
        </w:rPr>
      </w:pPr>
    </w:p>
    <w:p w14:paraId="2D149D18" w14:textId="77777777" w:rsidR="008622C1" w:rsidRDefault="008622C1" w:rsidP="00CC2820">
      <w:pPr>
        <w:spacing w:after="0"/>
        <w:rPr>
          <w:rFonts w:ascii="Calibri" w:hAnsi="Calibri" w:cs="Calibri"/>
        </w:rPr>
      </w:pPr>
    </w:p>
    <w:p w14:paraId="6A54A2D1" w14:textId="620EE987" w:rsidR="008622C1" w:rsidRDefault="008622C1" w:rsidP="00CC2820">
      <w:pPr>
        <w:pStyle w:val="Heading3"/>
      </w:pPr>
      <w:bookmarkStart w:id="32" w:name="_Toc197703435"/>
      <w:r>
        <w:t xml:space="preserve">3.2.2 </w:t>
      </w:r>
      <w:r>
        <w:tab/>
        <w:t>Mapping OpenAPI to HTTP</w:t>
      </w:r>
      <w:bookmarkEnd w:id="32"/>
    </w:p>
    <w:p w14:paraId="38F88157" w14:textId="77777777" w:rsidR="008622C1" w:rsidRDefault="008622C1" w:rsidP="00CC2820">
      <w:pPr>
        <w:spacing w:after="0"/>
        <w:rPr>
          <w:rFonts w:ascii="Calibri" w:hAnsi="Calibri" w:cs="Calibri"/>
        </w:rPr>
      </w:pPr>
    </w:p>
    <w:p w14:paraId="355FB6AC" w14:textId="77777777" w:rsidR="008622C1" w:rsidRPr="008622C1" w:rsidRDefault="008622C1" w:rsidP="00CC2820">
      <w:pPr>
        <w:spacing w:after="0"/>
        <w:rPr>
          <w:rFonts w:ascii="Calibri" w:hAnsi="Calibri" w:cs="Calibri"/>
        </w:rPr>
      </w:pPr>
      <w:r w:rsidRPr="008622C1">
        <w:rPr>
          <w:rFonts w:ascii="Calibri" w:hAnsi="Calibri" w:cs="Calibri"/>
        </w:rPr>
        <w:t>If you consider OpenAPI in terms of how it maps to HTTP, it can be qualified as follows:</w:t>
      </w:r>
    </w:p>
    <w:p w14:paraId="33EFB808" w14:textId="77777777" w:rsidR="008622C1" w:rsidRPr="008622C1" w:rsidRDefault="008622C1" w:rsidP="00CC2820">
      <w:pPr>
        <w:spacing w:after="0"/>
        <w:rPr>
          <w:rFonts w:ascii="Calibri" w:hAnsi="Calibri" w:cs="Calibri"/>
        </w:rPr>
      </w:pPr>
    </w:p>
    <w:p w14:paraId="2FF027B4" w14:textId="151C3175" w:rsidR="008622C1" w:rsidRPr="008622C1" w:rsidRDefault="008622C1" w:rsidP="00CC2820">
      <w:pPr>
        <w:pStyle w:val="Heading4"/>
        <w:spacing w:before="0" w:after="0"/>
        <w:rPr>
          <w:rFonts w:ascii="Calibri" w:hAnsi="Calibri" w:cs="Calibri"/>
        </w:rPr>
      </w:pPr>
      <w:r w:rsidRPr="008622C1">
        <w:rPr>
          <w:rFonts w:ascii="Calibri" w:hAnsi="Calibri" w:cs="Calibri"/>
        </w:rPr>
        <w:t xml:space="preserve">3.2.2.1 </w:t>
      </w:r>
      <w:r w:rsidRPr="008622C1">
        <w:rPr>
          <w:rFonts w:ascii="Calibri" w:hAnsi="Calibri" w:cs="Calibri"/>
        </w:rPr>
        <w:tab/>
        <w:t>Uniform Resource Identifiers</w:t>
      </w:r>
    </w:p>
    <w:p w14:paraId="6FCFEA78" w14:textId="77777777" w:rsidR="008622C1" w:rsidRDefault="008622C1" w:rsidP="00CC2820">
      <w:pPr>
        <w:spacing w:after="0"/>
        <w:rPr>
          <w:rFonts w:ascii="Calibri" w:hAnsi="Calibri" w:cs="Calibri"/>
        </w:rPr>
      </w:pPr>
    </w:p>
    <w:p w14:paraId="2B300161" w14:textId="27407B88" w:rsidR="008622C1" w:rsidRPr="008622C1" w:rsidRDefault="008622C1" w:rsidP="00CC2820">
      <w:pPr>
        <w:spacing w:after="0"/>
        <w:rPr>
          <w:rFonts w:ascii="Calibri" w:hAnsi="Calibri" w:cs="Calibri"/>
        </w:rPr>
      </w:pPr>
      <w:r w:rsidRPr="008622C1">
        <w:rPr>
          <w:rFonts w:ascii="Calibri" w:hAnsi="Calibri" w:cs="Calibri"/>
        </w:rPr>
        <w:t xml:space="preserve">HTTP is based on a system of Uniform Resource Identifiers (URIs). URIs incorporate a given domain name or IP address and the path at the server the resource is hosted at to provide a unique reference to a resource or entity. </w:t>
      </w:r>
      <w:r w:rsidRPr="008622C1">
        <w:rPr>
          <w:rFonts w:ascii="Calibri" w:hAnsi="Calibri" w:cs="Calibri"/>
          <w:color w:val="EE0000"/>
        </w:rPr>
        <w:t>In OpenAPI this is represented by a Path</w:t>
      </w:r>
      <w:r w:rsidRPr="008622C1">
        <w:rPr>
          <w:rFonts w:ascii="Calibri" w:hAnsi="Calibri" w:cs="Calibri"/>
        </w:rPr>
        <w:t>, which is defined using a Paths Object and contains one or more Path Item Objects.</w:t>
      </w:r>
    </w:p>
    <w:p w14:paraId="6BB1A9AC" w14:textId="77777777" w:rsidR="008622C1" w:rsidRPr="008622C1" w:rsidRDefault="008622C1" w:rsidP="00CC2820">
      <w:pPr>
        <w:spacing w:after="0"/>
        <w:rPr>
          <w:rFonts w:ascii="Calibri" w:hAnsi="Calibri" w:cs="Calibri"/>
        </w:rPr>
      </w:pPr>
    </w:p>
    <w:p w14:paraId="19C7179C" w14:textId="0D920684" w:rsidR="008622C1" w:rsidRPr="008622C1" w:rsidRDefault="008622C1" w:rsidP="00CC2820">
      <w:pPr>
        <w:pStyle w:val="Heading4"/>
        <w:spacing w:before="0" w:after="0"/>
        <w:rPr>
          <w:rFonts w:ascii="Calibri" w:hAnsi="Calibri" w:cs="Calibri"/>
        </w:rPr>
      </w:pPr>
      <w:r w:rsidRPr="008622C1">
        <w:rPr>
          <w:rFonts w:ascii="Calibri" w:hAnsi="Calibri" w:cs="Calibri"/>
        </w:rPr>
        <w:t xml:space="preserve">3.2.2.2 </w:t>
      </w:r>
      <w:r w:rsidRPr="008622C1">
        <w:rPr>
          <w:rFonts w:ascii="Calibri" w:hAnsi="Calibri" w:cs="Calibri"/>
        </w:rPr>
        <w:tab/>
        <w:t>Operation Object</w:t>
      </w:r>
    </w:p>
    <w:p w14:paraId="6D85A4E7" w14:textId="77777777" w:rsidR="008622C1" w:rsidRDefault="008622C1" w:rsidP="00CC2820">
      <w:pPr>
        <w:spacing w:after="0"/>
        <w:rPr>
          <w:rFonts w:ascii="Calibri" w:hAnsi="Calibri" w:cs="Calibri"/>
        </w:rPr>
      </w:pPr>
    </w:p>
    <w:p w14:paraId="05E17359" w14:textId="5531AB4E" w:rsidR="008622C1" w:rsidRPr="008622C1" w:rsidRDefault="008622C1" w:rsidP="00CC2820">
      <w:pPr>
        <w:spacing w:after="0"/>
        <w:rPr>
          <w:rFonts w:ascii="Calibri" w:hAnsi="Calibri" w:cs="Calibri"/>
          <w:color w:val="EE0000"/>
        </w:rPr>
      </w:pPr>
      <w:r w:rsidRPr="008622C1">
        <w:rPr>
          <w:rFonts w:ascii="Calibri" w:hAnsi="Calibri" w:cs="Calibri"/>
        </w:rPr>
        <w:t xml:space="preserve">HTTP provides methods that can be used to retrieve or change the state of a given resource or entity - </w:t>
      </w:r>
      <w:r w:rsidRPr="008622C1">
        <w:rPr>
          <w:rFonts w:ascii="Calibri" w:hAnsi="Calibri" w:cs="Calibri"/>
          <w:color w:val="EE0000"/>
        </w:rPr>
        <w:t>GET, POST, PUT</w:t>
      </w:r>
      <w:r w:rsidRPr="008622C1">
        <w:rPr>
          <w:rFonts w:ascii="Calibri" w:hAnsi="Calibri" w:cs="Calibri"/>
        </w:rPr>
        <w:t xml:space="preserve">, and so on. Therefore, a Path Item Object implements </w:t>
      </w:r>
      <w:r w:rsidRPr="008622C1">
        <w:rPr>
          <w:rFonts w:ascii="Calibri" w:hAnsi="Calibri" w:cs="Calibri"/>
          <w:color w:val="EE0000"/>
        </w:rPr>
        <w:t>an Operation Object that provides the means to describe how an HTTP method is implemented in the API.</w:t>
      </w:r>
    </w:p>
    <w:p w14:paraId="3512CF3C" w14:textId="77777777" w:rsidR="008622C1" w:rsidRPr="008622C1" w:rsidRDefault="008622C1" w:rsidP="00CC2820">
      <w:pPr>
        <w:spacing w:after="0"/>
        <w:rPr>
          <w:rFonts w:ascii="Calibri" w:hAnsi="Calibri" w:cs="Calibri"/>
        </w:rPr>
      </w:pPr>
    </w:p>
    <w:p w14:paraId="2DA50997" w14:textId="42A2D1B7" w:rsidR="008622C1" w:rsidRPr="008622C1" w:rsidRDefault="008622C1" w:rsidP="00CC2820">
      <w:pPr>
        <w:pStyle w:val="Heading4"/>
        <w:spacing w:before="0" w:after="0"/>
        <w:rPr>
          <w:rFonts w:ascii="Calibri" w:hAnsi="Calibri" w:cs="Calibri"/>
        </w:rPr>
      </w:pPr>
      <w:r w:rsidRPr="008622C1">
        <w:rPr>
          <w:rFonts w:ascii="Calibri" w:hAnsi="Calibri" w:cs="Calibri"/>
        </w:rPr>
        <w:t xml:space="preserve">3.2.2.3 </w:t>
      </w:r>
      <w:r w:rsidRPr="008622C1">
        <w:rPr>
          <w:rFonts w:ascii="Calibri" w:hAnsi="Calibri" w:cs="Calibri"/>
        </w:rPr>
        <w:tab/>
        <w:t>Parameters Object</w:t>
      </w:r>
    </w:p>
    <w:p w14:paraId="666FF769" w14:textId="77777777" w:rsidR="008622C1" w:rsidRDefault="008622C1" w:rsidP="00CC2820">
      <w:pPr>
        <w:spacing w:after="0"/>
        <w:rPr>
          <w:rFonts w:ascii="Calibri" w:hAnsi="Calibri" w:cs="Calibri"/>
        </w:rPr>
      </w:pPr>
    </w:p>
    <w:p w14:paraId="2F6DA2B3" w14:textId="7B54272E" w:rsidR="008622C1" w:rsidRPr="008622C1" w:rsidRDefault="008622C1" w:rsidP="00CC2820">
      <w:pPr>
        <w:spacing w:after="0"/>
        <w:rPr>
          <w:rFonts w:ascii="Calibri" w:hAnsi="Calibri" w:cs="Calibri"/>
        </w:rPr>
      </w:pPr>
      <w:r w:rsidRPr="008622C1">
        <w:rPr>
          <w:rFonts w:ascii="Calibri" w:hAnsi="Calibri" w:cs="Calibri"/>
          <w:color w:val="EE0000"/>
        </w:rPr>
        <w:t xml:space="preserve">Each Operation Object references an array of Parameters Objects </w:t>
      </w:r>
      <w:r w:rsidRPr="008622C1">
        <w:rPr>
          <w:rFonts w:ascii="Calibri" w:hAnsi="Calibri" w:cs="Calibri"/>
        </w:rPr>
        <w:t xml:space="preserve">that reflect the different types of parameters an HTTP URI can support - </w:t>
      </w:r>
      <w:r w:rsidRPr="008622C1">
        <w:rPr>
          <w:rFonts w:ascii="Calibri" w:hAnsi="Calibri" w:cs="Calibri"/>
          <w:color w:val="EE0000"/>
        </w:rPr>
        <w:t>query parameters</w:t>
      </w:r>
      <w:r w:rsidRPr="008622C1">
        <w:rPr>
          <w:rFonts w:ascii="Calibri" w:hAnsi="Calibri" w:cs="Calibri"/>
        </w:rPr>
        <w:t xml:space="preserve">, HTTP header fields that form the HTTP header, and cookies. OpenAPI also extends this to define Path parameters </w:t>
      </w:r>
      <w:r w:rsidRPr="008622C1">
        <w:rPr>
          <w:rFonts w:ascii="Calibri" w:hAnsi="Calibri" w:cs="Calibri"/>
        </w:rPr>
        <w:lastRenderedPageBreak/>
        <w:t>that describe a placeholder for a fragment of the URI that can be replaced by the API consumer (more on this later).</w:t>
      </w:r>
    </w:p>
    <w:p w14:paraId="1C077363" w14:textId="77777777" w:rsidR="008622C1" w:rsidRPr="008622C1" w:rsidRDefault="008622C1" w:rsidP="00CC2820">
      <w:pPr>
        <w:spacing w:after="0"/>
        <w:rPr>
          <w:rFonts w:ascii="Calibri" w:hAnsi="Calibri" w:cs="Calibri"/>
        </w:rPr>
      </w:pPr>
    </w:p>
    <w:p w14:paraId="64E265F1" w14:textId="164994C8" w:rsidR="008622C1" w:rsidRPr="008622C1" w:rsidRDefault="008622C1" w:rsidP="00CC2820">
      <w:pPr>
        <w:pStyle w:val="Heading4"/>
        <w:spacing w:before="0" w:after="0"/>
        <w:rPr>
          <w:rFonts w:ascii="Calibri" w:hAnsi="Calibri" w:cs="Calibri"/>
        </w:rPr>
      </w:pPr>
      <w:r w:rsidRPr="008622C1">
        <w:rPr>
          <w:rFonts w:ascii="Calibri" w:hAnsi="Calibri" w:cs="Calibri"/>
        </w:rPr>
        <w:t xml:space="preserve">3.2.2.4 </w:t>
      </w:r>
      <w:r w:rsidRPr="008622C1">
        <w:rPr>
          <w:rFonts w:ascii="Calibri" w:hAnsi="Calibri" w:cs="Calibri"/>
        </w:rPr>
        <w:tab/>
        <w:t>Request Body Object</w:t>
      </w:r>
    </w:p>
    <w:p w14:paraId="0F769F42" w14:textId="77777777" w:rsidR="008622C1" w:rsidRDefault="008622C1" w:rsidP="00CC2820">
      <w:pPr>
        <w:spacing w:after="0"/>
        <w:rPr>
          <w:rFonts w:ascii="Calibri" w:hAnsi="Calibri" w:cs="Calibri"/>
        </w:rPr>
      </w:pPr>
    </w:p>
    <w:p w14:paraId="5C6DCB9B" w14:textId="17A95B87" w:rsidR="008622C1" w:rsidRPr="008622C1" w:rsidRDefault="008622C1" w:rsidP="00CC2820">
      <w:pPr>
        <w:spacing w:after="0"/>
        <w:rPr>
          <w:rFonts w:ascii="Calibri" w:hAnsi="Calibri" w:cs="Calibri"/>
        </w:rPr>
      </w:pPr>
      <w:r w:rsidRPr="008622C1">
        <w:rPr>
          <w:rFonts w:ascii="Calibri" w:hAnsi="Calibri" w:cs="Calibri"/>
        </w:rPr>
        <w:t xml:space="preserve">Some HTTP methods (most notably POST) support </w:t>
      </w:r>
      <w:r w:rsidRPr="00E4395C">
        <w:rPr>
          <w:rFonts w:ascii="Calibri" w:hAnsi="Calibri" w:cs="Calibri"/>
          <w:color w:val="EE0000"/>
        </w:rPr>
        <w:t>sending a message payload to the server</w:t>
      </w:r>
      <w:r w:rsidRPr="008622C1">
        <w:rPr>
          <w:rFonts w:ascii="Calibri" w:hAnsi="Calibri" w:cs="Calibri"/>
        </w:rPr>
        <w:t xml:space="preserve">, which can be </w:t>
      </w:r>
      <w:r w:rsidRPr="00E4395C">
        <w:rPr>
          <w:rFonts w:ascii="Calibri" w:hAnsi="Calibri" w:cs="Calibri"/>
          <w:color w:val="EE0000"/>
        </w:rPr>
        <w:t>acted on to create a resource or execute a given operation</w:t>
      </w:r>
      <w:r w:rsidRPr="008622C1">
        <w:rPr>
          <w:rFonts w:ascii="Calibri" w:hAnsi="Calibri" w:cs="Calibri"/>
        </w:rPr>
        <w:t xml:space="preserve">. In OpenAPI </w:t>
      </w:r>
      <w:r w:rsidR="00E4395C" w:rsidRPr="008622C1">
        <w:rPr>
          <w:rFonts w:ascii="Calibri" w:hAnsi="Calibri" w:cs="Calibri"/>
        </w:rPr>
        <w:t>these map</w:t>
      </w:r>
      <w:r w:rsidRPr="008622C1">
        <w:rPr>
          <w:rFonts w:ascii="Calibri" w:hAnsi="Calibri" w:cs="Calibri"/>
        </w:rPr>
        <w:t xml:space="preserve"> onto a Request Body Object.</w:t>
      </w:r>
    </w:p>
    <w:p w14:paraId="7B28D937" w14:textId="77777777" w:rsidR="008622C1" w:rsidRPr="008622C1" w:rsidRDefault="008622C1" w:rsidP="00CC2820">
      <w:pPr>
        <w:spacing w:after="0"/>
        <w:rPr>
          <w:rFonts w:ascii="Calibri" w:hAnsi="Calibri" w:cs="Calibri"/>
        </w:rPr>
      </w:pPr>
    </w:p>
    <w:p w14:paraId="69220000" w14:textId="07200749" w:rsidR="008622C1" w:rsidRPr="008622C1" w:rsidRDefault="008622C1" w:rsidP="00CC2820">
      <w:pPr>
        <w:pStyle w:val="Heading4"/>
        <w:spacing w:before="0" w:after="0"/>
        <w:rPr>
          <w:rFonts w:ascii="Calibri" w:hAnsi="Calibri" w:cs="Calibri"/>
        </w:rPr>
      </w:pPr>
      <w:r w:rsidRPr="008622C1">
        <w:rPr>
          <w:rFonts w:ascii="Calibri" w:hAnsi="Calibri" w:cs="Calibri"/>
        </w:rPr>
        <w:t xml:space="preserve">3.2.2.5 </w:t>
      </w:r>
      <w:r w:rsidRPr="008622C1">
        <w:rPr>
          <w:rFonts w:ascii="Calibri" w:hAnsi="Calibri" w:cs="Calibri"/>
        </w:rPr>
        <w:tab/>
        <w:t>Responses Object</w:t>
      </w:r>
    </w:p>
    <w:p w14:paraId="6ACA6420" w14:textId="77777777" w:rsidR="008622C1" w:rsidRDefault="008622C1" w:rsidP="00CC2820">
      <w:pPr>
        <w:spacing w:after="0"/>
        <w:rPr>
          <w:rFonts w:ascii="Calibri" w:hAnsi="Calibri" w:cs="Calibri"/>
        </w:rPr>
      </w:pPr>
    </w:p>
    <w:p w14:paraId="5866E4ED" w14:textId="72C42B9F" w:rsidR="008622C1" w:rsidRPr="008622C1" w:rsidRDefault="008622C1" w:rsidP="00CC2820">
      <w:pPr>
        <w:spacing w:after="0"/>
        <w:rPr>
          <w:rFonts w:ascii="Calibri" w:hAnsi="Calibri" w:cs="Calibri"/>
        </w:rPr>
      </w:pPr>
      <w:r w:rsidRPr="008622C1">
        <w:rPr>
          <w:rFonts w:ascii="Calibri" w:hAnsi="Calibri" w:cs="Calibri"/>
        </w:rPr>
        <w:t xml:space="preserve">HTTP defines </w:t>
      </w:r>
      <w:r w:rsidRPr="00E4395C">
        <w:rPr>
          <w:rFonts w:ascii="Calibri" w:hAnsi="Calibri" w:cs="Calibri"/>
          <w:color w:val="EE0000"/>
        </w:rPr>
        <w:t>a huge number of possible response status codes</w:t>
      </w:r>
      <w:r w:rsidRPr="008622C1">
        <w:rPr>
          <w:rFonts w:ascii="Calibri" w:hAnsi="Calibri" w:cs="Calibri"/>
        </w:rPr>
        <w:t xml:space="preserve">, each providing a predefined coarse-grained indicator of the success or failure of the requested operation. </w:t>
      </w:r>
      <w:r w:rsidRPr="00E4395C">
        <w:rPr>
          <w:rFonts w:ascii="Calibri" w:hAnsi="Calibri" w:cs="Calibri"/>
          <w:color w:val="EE0000"/>
        </w:rPr>
        <w:t xml:space="preserve">The Operations Object </w:t>
      </w:r>
      <w:r w:rsidRPr="008622C1">
        <w:rPr>
          <w:rFonts w:ascii="Calibri" w:hAnsi="Calibri" w:cs="Calibri"/>
        </w:rPr>
        <w:t xml:space="preserve">provides a Responses Object that </w:t>
      </w:r>
      <w:r w:rsidRPr="00E4395C">
        <w:rPr>
          <w:rFonts w:ascii="Calibri" w:hAnsi="Calibri" w:cs="Calibri"/>
          <w:color w:val="EE0000"/>
        </w:rPr>
        <w:t xml:space="preserve">describes the return codes defined by the API </w:t>
      </w:r>
      <w:r w:rsidRPr="008622C1">
        <w:rPr>
          <w:rFonts w:ascii="Calibri" w:hAnsi="Calibri" w:cs="Calibri"/>
        </w:rPr>
        <w:t>and their associated properties (note there is an open-world assumption that other return codes are possible due to the distributed nature of the Internet).</w:t>
      </w:r>
    </w:p>
    <w:p w14:paraId="7E694BA2" w14:textId="77777777" w:rsidR="008622C1" w:rsidRPr="008622C1" w:rsidRDefault="008622C1" w:rsidP="00CC2820">
      <w:pPr>
        <w:spacing w:after="0"/>
        <w:rPr>
          <w:rFonts w:ascii="Calibri" w:hAnsi="Calibri" w:cs="Calibri"/>
        </w:rPr>
      </w:pPr>
    </w:p>
    <w:p w14:paraId="28878981" w14:textId="1EF283C3" w:rsidR="008622C1" w:rsidRPr="008622C1" w:rsidRDefault="008622C1" w:rsidP="00CC2820">
      <w:pPr>
        <w:pStyle w:val="Heading4"/>
        <w:spacing w:before="0" w:after="0"/>
        <w:rPr>
          <w:rFonts w:ascii="Calibri" w:hAnsi="Calibri" w:cs="Calibri"/>
        </w:rPr>
      </w:pPr>
      <w:r w:rsidRPr="008622C1">
        <w:rPr>
          <w:rFonts w:ascii="Calibri" w:hAnsi="Calibri" w:cs="Calibri"/>
        </w:rPr>
        <w:t xml:space="preserve">3.2.2.6 </w:t>
      </w:r>
      <w:r w:rsidRPr="008622C1">
        <w:rPr>
          <w:rFonts w:ascii="Calibri" w:hAnsi="Calibri" w:cs="Calibri"/>
        </w:rPr>
        <w:tab/>
        <w:t>Response Object</w:t>
      </w:r>
    </w:p>
    <w:p w14:paraId="4B91B183" w14:textId="77777777" w:rsidR="008622C1" w:rsidRDefault="008622C1" w:rsidP="00CC2820">
      <w:pPr>
        <w:spacing w:after="0"/>
        <w:rPr>
          <w:rFonts w:ascii="Calibri" w:hAnsi="Calibri" w:cs="Calibri"/>
        </w:rPr>
      </w:pPr>
    </w:p>
    <w:p w14:paraId="33423E8B" w14:textId="58B5A542" w:rsidR="008622C1" w:rsidRDefault="008622C1" w:rsidP="00CC2820">
      <w:pPr>
        <w:spacing w:after="0"/>
        <w:rPr>
          <w:rFonts w:ascii="Calibri" w:hAnsi="Calibri" w:cs="Calibri"/>
        </w:rPr>
      </w:pPr>
      <w:r w:rsidRPr="008622C1">
        <w:rPr>
          <w:rFonts w:ascii="Calibri" w:hAnsi="Calibri" w:cs="Calibri"/>
        </w:rPr>
        <w:t xml:space="preserve">The Responses Object references one or more Response Objects that </w:t>
      </w:r>
      <w:r w:rsidRPr="00E4395C">
        <w:rPr>
          <w:rFonts w:ascii="Calibri" w:hAnsi="Calibri" w:cs="Calibri"/>
          <w:color w:val="EE0000"/>
        </w:rPr>
        <w:t>describe the response payloads</w:t>
      </w:r>
      <w:r w:rsidRPr="008622C1">
        <w:rPr>
          <w:rFonts w:ascii="Calibri" w:hAnsi="Calibri" w:cs="Calibri"/>
        </w:rPr>
        <w:t>. Each response is qualified by the content type, with HTTP headers described as required.</w:t>
      </w:r>
    </w:p>
    <w:p w14:paraId="5D75DB25" w14:textId="77777777" w:rsidR="008622C1" w:rsidRDefault="008622C1" w:rsidP="00CC2820">
      <w:pPr>
        <w:spacing w:after="0"/>
        <w:rPr>
          <w:rFonts w:ascii="Calibri" w:hAnsi="Calibri" w:cs="Calibri"/>
        </w:rPr>
      </w:pPr>
    </w:p>
    <w:p w14:paraId="2F2643C1" w14:textId="77777777" w:rsidR="008622C1" w:rsidRPr="008622C1" w:rsidRDefault="008622C1" w:rsidP="00CC2820">
      <w:pPr>
        <w:spacing w:after="0"/>
        <w:rPr>
          <w:rFonts w:ascii="Calibri" w:hAnsi="Calibri" w:cs="Calibri"/>
        </w:rPr>
      </w:pPr>
      <w:r w:rsidRPr="008622C1">
        <w:rPr>
          <w:rFonts w:ascii="Calibri" w:hAnsi="Calibri" w:cs="Calibri"/>
        </w:rPr>
        <w:t xml:space="preserve">These mappings demonstrate the strong association between HTTP and OpenAPI and the basis of the model underpinning the OpenAPI language. While there are protocols overlaying HTTP that are more difficult to map - for example, representing </w:t>
      </w:r>
      <w:proofErr w:type="spellStart"/>
      <w:r w:rsidRPr="008622C1">
        <w:rPr>
          <w:rFonts w:ascii="Calibri" w:hAnsi="Calibri" w:cs="Calibri"/>
        </w:rPr>
        <w:t>WebSockets</w:t>
      </w:r>
      <w:proofErr w:type="spellEnd"/>
      <w:r w:rsidRPr="008622C1">
        <w:rPr>
          <w:rFonts w:ascii="Calibri" w:hAnsi="Calibri" w:cs="Calibri"/>
        </w:rPr>
        <w:t xml:space="preserve"> in a way that is not overly complex - the close alignment with HTTP means that OpenAPI can cover a wide range of design choices.</w:t>
      </w:r>
    </w:p>
    <w:p w14:paraId="6A0200A1" w14:textId="77777777" w:rsidR="008622C1" w:rsidRPr="008622C1" w:rsidRDefault="008622C1" w:rsidP="00CC2820">
      <w:pPr>
        <w:spacing w:after="0"/>
        <w:rPr>
          <w:rFonts w:ascii="Calibri" w:hAnsi="Calibri" w:cs="Calibri"/>
        </w:rPr>
      </w:pPr>
    </w:p>
    <w:p w14:paraId="69DEFF32" w14:textId="77777777" w:rsidR="008622C1" w:rsidRPr="008622C1" w:rsidRDefault="008622C1" w:rsidP="00CC2820">
      <w:pPr>
        <w:spacing w:after="0"/>
        <w:rPr>
          <w:rFonts w:ascii="Calibri" w:hAnsi="Calibri" w:cs="Calibri"/>
        </w:rPr>
      </w:pPr>
      <w:r w:rsidRPr="00E4395C">
        <w:rPr>
          <w:rFonts w:ascii="Calibri" w:hAnsi="Calibri" w:cs="Calibri"/>
          <w:color w:val="EE0000"/>
        </w:rPr>
        <w:t xml:space="preserve">OpenAPI also uses several supporting technologies </w:t>
      </w:r>
      <w:r w:rsidRPr="008622C1">
        <w:rPr>
          <w:rFonts w:ascii="Calibri" w:hAnsi="Calibri" w:cs="Calibri"/>
        </w:rPr>
        <w:t>to underpin the Specification:</w:t>
      </w:r>
    </w:p>
    <w:p w14:paraId="2AF111C8" w14:textId="77777777" w:rsidR="008622C1" w:rsidRPr="008622C1" w:rsidRDefault="008622C1" w:rsidP="00CC2820">
      <w:pPr>
        <w:spacing w:after="0"/>
        <w:rPr>
          <w:rFonts w:ascii="Calibri" w:hAnsi="Calibri" w:cs="Calibri"/>
        </w:rPr>
      </w:pPr>
    </w:p>
    <w:p w14:paraId="7D43FFB7" w14:textId="348D0D8A" w:rsidR="008622C1" w:rsidRPr="008622C1" w:rsidRDefault="008622C1" w:rsidP="00CC2820">
      <w:pPr>
        <w:pStyle w:val="ListParagraph"/>
        <w:numPr>
          <w:ilvl w:val="0"/>
          <w:numId w:val="9"/>
        </w:numPr>
        <w:spacing w:after="0"/>
        <w:rPr>
          <w:rFonts w:ascii="Calibri" w:hAnsi="Calibri" w:cs="Calibri"/>
        </w:rPr>
      </w:pPr>
      <w:r w:rsidRPr="008622C1">
        <w:rPr>
          <w:rFonts w:ascii="Calibri" w:hAnsi="Calibri" w:cs="Calibri"/>
          <w:b/>
          <w:bCs/>
        </w:rPr>
        <w:t>JSON and YAML</w:t>
      </w:r>
      <w:r w:rsidRPr="008622C1">
        <w:rPr>
          <w:rFonts w:ascii="Calibri" w:hAnsi="Calibri" w:cs="Calibri"/>
        </w:rPr>
        <w:t xml:space="preserve">: An OpenAPI description document </w:t>
      </w:r>
      <w:proofErr w:type="gramStart"/>
      <w:r w:rsidRPr="008622C1">
        <w:rPr>
          <w:rFonts w:ascii="Calibri" w:hAnsi="Calibri" w:cs="Calibri"/>
        </w:rPr>
        <w:t>is</w:t>
      </w:r>
      <w:proofErr w:type="gramEnd"/>
      <w:r w:rsidRPr="008622C1">
        <w:rPr>
          <w:rFonts w:ascii="Calibri" w:hAnsi="Calibri" w:cs="Calibri"/>
        </w:rPr>
        <w:t xml:space="preserve"> a JSON object that can be seriali</w:t>
      </w:r>
      <w:r w:rsidR="00E4395C">
        <w:rPr>
          <w:rFonts w:ascii="Calibri" w:hAnsi="Calibri" w:cs="Calibri"/>
        </w:rPr>
        <w:t>s</w:t>
      </w:r>
      <w:r w:rsidRPr="008622C1">
        <w:rPr>
          <w:rFonts w:ascii="Calibri" w:hAnsi="Calibri" w:cs="Calibri"/>
        </w:rPr>
        <w:t>ed in either JSON or YAML (both are supported as first-class citizens).</w:t>
      </w:r>
    </w:p>
    <w:p w14:paraId="34B61C6C" w14:textId="77777777" w:rsidR="008622C1" w:rsidRPr="008622C1" w:rsidRDefault="008622C1" w:rsidP="00CC2820">
      <w:pPr>
        <w:pStyle w:val="ListParagraph"/>
        <w:numPr>
          <w:ilvl w:val="0"/>
          <w:numId w:val="9"/>
        </w:numPr>
        <w:spacing w:after="0"/>
        <w:rPr>
          <w:rFonts w:ascii="Calibri" w:hAnsi="Calibri" w:cs="Calibri"/>
        </w:rPr>
      </w:pPr>
      <w:r w:rsidRPr="008622C1">
        <w:rPr>
          <w:rFonts w:ascii="Calibri" w:hAnsi="Calibri" w:cs="Calibri"/>
          <w:b/>
          <w:bCs/>
        </w:rPr>
        <w:t>JSON Schema</w:t>
      </w:r>
      <w:r w:rsidRPr="008622C1">
        <w:rPr>
          <w:rFonts w:ascii="Calibri" w:hAnsi="Calibri" w:cs="Calibri"/>
        </w:rPr>
        <w:t xml:space="preserve">: JSON Schema is used to provide the means to define the properties of an object - defined as a Schema Object in OpenAPI. A Schema Object is </w:t>
      </w:r>
      <w:r w:rsidRPr="00E4395C">
        <w:rPr>
          <w:rFonts w:ascii="Calibri" w:hAnsi="Calibri" w:cs="Calibri"/>
          <w:color w:val="EE0000"/>
        </w:rPr>
        <w:t>used to describe the format of request and response payloads, parameters, and headers.</w:t>
      </w:r>
    </w:p>
    <w:p w14:paraId="496D2856" w14:textId="77777777" w:rsidR="008622C1" w:rsidRPr="008622C1" w:rsidRDefault="008622C1" w:rsidP="00CC2820">
      <w:pPr>
        <w:pStyle w:val="ListParagraph"/>
        <w:numPr>
          <w:ilvl w:val="0"/>
          <w:numId w:val="9"/>
        </w:numPr>
        <w:spacing w:after="0"/>
        <w:rPr>
          <w:rFonts w:ascii="Calibri" w:hAnsi="Calibri" w:cs="Calibri"/>
        </w:rPr>
      </w:pPr>
      <w:r w:rsidRPr="008622C1">
        <w:rPr>
          <w:rFonts w:ascii="Calibri" w:hAnsi="Calibri" w:cs="Calibri"/>
          <w:b/>
          <w:bCs/>
        </w:rPr>
        <w:t>Markdown</w:t>
      </w:r>
      <w:r w:rsidRPr="008622C1">
        <w:rPr>
          <w:rFonts w:ascii="Calibri" w:hAnsi="Calibri" w:cs="Calibri"/>
        </w:rPr>
        <w:t xml:space="preserve">: </w:t>
      </w:r>
      <w:proofErr w:type="spellStart"/>
      <w:r w:rsidRPr="008622C1">
        <w:rPr>
          <w:rFonts w:ascii="Calibri" w:hAnsi="Calibri" w:cs="Calibri"/>
        </w:rPr>
        <w:t>CommonMark</w:t>
      </w:r>
      <w:proofErr w:type="spellEnd"/>
      <w:r w:rsidRPr="008622C1">
        <w:rPr>
          <w:rFonts w:ascii="Calibri" w:hAnsi="Calibri" w:cs="Calibri"/>
        </w:rPr>
        <w:t xml:space="preserve"> (a specific dialect of markdown) provides </w:t>
      </w:r>
      <w:r w:rsidRPr="00E4395C">
        <w:rPr>
          <w:rFonts w:ascii="Calibri" w:hAnsi="Calibri" w:cs="Calibri"/>
          <w:color w:val="EE0000"/>
        </w:rPr>
        <w:t xml:space="preserve">the syntax for adding descriptive text to an OpenAPI description document </w:t>
      </w:r>
      <w:r w:rsidRPr="008622C1">
        <w:rPr>
          <w:rFonts w:ascii="Calibri" w:hAnsi="Calibri" w:cs="Calibri"/>
        </w:rPr>
        <w:t>intended for human beings to read.</w:t>
      </w:r>
    </w:p>
    <w:p w14:paraId="69F11A95" w14:textId="77777777" w:rsidR="008622C1" w:rsidRDefault="008622C1" w:rsidP="00CC2820">
      <w:pPr>
        <w:spacing w:after="0"/>
        <w:rPr>
          <w:rFonts w:ascii="Calibri" w:hAnsi="Calibri" w:cs="Calibri"/>
        </w:rPr>
      </w:pPr>
    </w:p>
    <w:p w14:paraId="799734FB" w14:textId="6158AD01" w:rsidR="008622C1" w:rsidRDefault="008622C1" w:rsidP="00CC2820">
      <w:pPr>
        <w:spacing w:after="0"/>
        <w:rPr>
          <w:rFonts w:ascii="Calibri" w:hAnsi="Calibri" w:cs="Calibri"/>
        </w:rPr>
      </w:pPr>
      <w:r w:rsidRPr="008622C1">
        <w:rPr>
          <w:rFonts w:ascii="Calibri" w:hAnsi="Calibri" w:cs="Calibri"/>
        </w:rPr>
        <w:t>These features provide the basis of both the syntax and structure for creating a usable API description document. The specification language itself, however, is the key to providing what API providers need to describe their APIs effectively. We'll walk through each object in turn and discuss its relevance to accurately describing an API.</w:t>
      </w:r>
    </w:p>
    <w:p w14:paraId="3A024493" w14:textId="1D759602" w:rsidR="008622C1" w:rsidRDefault="008622C1" w:rsidP="00CC2820">
      <w:pPr>
        <w:pStyle w:val="Heading3"/>
      </w:pPr>
      <w:bookmarkStart w:id="33" w:name="_Toc197703436"/>
      <w:r>
        <w:lastRenderedPageBreak/>
        <w:t xml:space="preserve">3.2.3 </w:t>
      </w:r>
      <w:r>
        <w:tab/>
        <w:t>Versions of OpenAPI</w:t>
      </w:r>
      <w:bookmarkEnd w:id="33"/>
    </w:p>
    <w:p w14:paraId="3ACF80AE" w14:textId="77777777" w:rsidR="008622C1" w:rsidRDefault="008622C1" w:rsidP="00CC2820">
      <w:pPr>
        <w:spacing w:after="0"/>
        <w:rPr>
          <w:rFonts w:ascii="Calibri" w:hAnsi="Calibri" w:cs="Calibri"/>
        </w:rPr>
      </w:pPr>
    </w:p>
    <w:p w14:paraId="68CEBB13" w14:textId="77777777" w:rsidR="00E4395C" w:rsidRPr="00E4395C" w:rsidRDefault="00E4395C" w:rsidP="00CC2820">
      <w:pPr>
        <w:spacing w:after="0"/>
        <w:rPr>
          <w:rFonts w:ascii="Calibri" w:hAnsi="Calibri" w:cs="Calibri"/>
        </w:rPr>
      </w:pPr>
      <w:r w:rsidRPr="00E4395C">
        <w:rPr>
          <w:rFonts w:ascii="Calibri" w:hAnsi="Calibri" w:cs="Calibri"/>
        </w:rPr>
        <w:t>Before breaking down the structure of OpenAPI it is important to highlight the versions of the Specification currently available:</w:t>
      </w:r>
    </w:p>
    <w:p w14:paraId="5DEBB48C" w14:textId="77777777" w:rsidR="00E4395C" w:rsidRPr="00E4395C" w:rsidRDefault="00E4395C" w:rsidP="00CC2820">
      <w:pPr>
        <w:spacing w:after="0"/>
        <w:rPr>
          <w:rFonts w:ascii="Calibri" w:hAnsi="Calibri" w:cs="Calibri"/>
        </w:rPr>
      </w:pPr>
    </w:p>
    <w:p w14:paraId="367A473C" w14:textId="2A8CB6B0" w:rsidR="00E4395C" w:rsidRPr="00E4395C" w:rsidRDefault="00E4395C" w:rsidP="00CC2820">
      <w:pPr>
        <w:pStyle w:val="ListParagraph"/>
        <w:numPr>
          <w:ilvl w:val="0"/>
          <w:numId w:val="10"/>
        </w:numPr>
        <w:spacing w:after="0"/>
        <w:rPr>
          <w:rFonts w:ascii="Calibri" w:hAnsi="Calibri" w:cs="Calibri"/>
        </w:rPr>
      </w:pPr>
      <w:r w:rsidRPr="00E4395C">
        <w:rPr>
          <w:rFonts w:ascii="Calibri" w:hAnsi="Calibri" w:cs="Calibri"/>
          <w:color w:val="EE0000"/>
        </w:rPr>
        <w:t xml:space="preserve">Swagger </w:t>
      </w:r>
      <w:r w:rsidRPr="00E4395C">
        <w:rPr>
          <w:rFonts w:ascii="Calibri" w:hAnsi="Calibri" w:cs="Calibri"/>
        </w:rPr>
        <w:t xml:space="preserve">(in its version Swagger 2.0) was retrospectively </w:t>
      </w:r>
      <w:r w:rsidRPr="00E4395C">
        <w:rPr>
          <w:rFonts w:ascii="Calibri" w:hAnsi="Calibri" w:cs="Calibri"/>
          <w:color w:val="EE0000"/>
        </w:rPr>
        <w:t xml:space="preserve">labelled OpenAPI 2.0 </w:t>
      </w:r>
      <w:r w:rsidRPr="00E4395C">
        <w:rPr>
          <w:rFonts w:ascii="Calibri" w:hAnsi="Calibri" w:cs="Calibri"/>
        </w:rPr>
        <w:t>after it was donated by SmartBear in 2015.</w:t>
      </w:r>
    </w:p>
    <w:p w14:paraId="0C0BA39D" w14:textId="77777777" w:rsidR="00E4395C" w:rsidRPr="00E4395C" w:rsidRDefault="00E4395C" w:rsidP="00CC2820">
      <w:pPr>
        <w:pStyle w:val="ListParagraph"/>
        <w:numPr>
          <w:ilvl w:val="0"/>
          <w:numId w:val="10"/>
        </w:numPr>
        <w:spacing w:after="0"/>
        <w:rPr>
          <w:rFonts w:ascii="Calibri" w:hAnsi="Calibri" w:cs="Calibri"/>
        </w:rPr>
      </w:pPr>
      <w:r w:rsidRPr="00E4395C">
        <w:rPr>
          <w:rFonts w:ascii="Calibri" w:hAnsi="Calibri" w:cs="Calibri"/>
        </w:rPr>
        <w:t>OpenAPI 2.0 became the baseline for 3.0, which was published in 2017.</w:t>
      </w:r>
    </w:p>
    <w:p w14:paraId="35907735" w14:textId="77777777" w:rsidR="00E4395C" w:rsidRPr="00E4395C" w:rsidRDefault="00E4395C" w:rsidP="00CC2820">
      <w:pPr>
        <w:pStyle w:val="ListParagraph"/>
        <w:numPr>
          <w:ilvl w:val="0"/>
          <w:numId w:val="10"/>
        </w:numPr>
        <w:spacing w:after="0"/>
        <w:rPr>
          <w:rFonts w:ascii="Calibri" w:hAnsi="Calibri" w:cs="Calibri"/>
        </w:rPr>
      </w:pPr>
      <w:r w:rsidRPr="00E4395C">
        <w:rPr>
          <w:rFonts w:ascii="Calibri" w:hAnsi="Calibri" w:cs="Calibri"/>
          <w:color w:val="EE0000"/>
        </w:rPr>
        <w:t>The latest version</w:t>
      </w:r>
      <w:r w:rsidRPr="00E4395C">
        <w:rPr>
          <w:rFonts w:ascii="Calibri" w:hAnsi="Calibri" w:cs="Calibri"/>
        </w:rPr>
        <w:t xml:space="preserve">, OpenAPI Specification </w:t>
      </w:r>
      <w:r w:rsidRPr="00E4395C">
        <w:rPr>
          <w:rFonts w:ascii="Calibri" w:hAnsi="Calibri" w:cs="Calibri"/>
          <w:color w:val="EE0000"/>
        </w:rPr>
        <w:t>v3.1</w:t>
      </w:r>
      <w:r w:rsidRPr="00E4395C">
        <w:rPr>
          <w:rFonts w:ascii="Calibri" w:hAnsi="Calibri" w:cs="Calibri"/>
        </w:rPr>
        <w:t>, was published in February 2021.</w:t>
      </w:r>
    </w:p>
    <w:p w14:paraId="45043E54" w14:textId="77777777" w:rsidR="00E4395C" w:rsidRDefault="00E4395C" w:rsidP="00CC2820">
      <w:pPr>
        <w:spacing w:after="0"/>
        <w:rPr>
          <w:rFonts w:ascii="Calibri" w:hAnsi="Calibri" w:cs="Calibri"/>
        </w:rPr>
      </w:pPr>
    </w:p>
    <w:p w14:paraId="0239F670" w14:textId="28AD1501" w:rsidR="00E4395C" w:rsidRPr="00E4395C" w:rsidRDefault="00E4395C" w:rsidP="00CC2820">
      <w:pPr>
        <w:spacing w:after="0"/>
        <w:rPr>
          <w:rFonts w:ascii="Calibri" w:hAnsi="Calibri" w:cs="Calibri"/>
        </w:rPr>
      </w:pPr>
      <w:r w:rsidRPr="00E4395C">
        <w:rPr>
          <w:rFonts w:ascii="Calibri" w:hAnsi="Calibri" w:cs="Calibri"/>
        </w:rPr>
        <w:t xml:space="preserve">A new major version, currently codenamed </w:t>
      </w:r>
      <w:r w:rsidRPr="00E4395C">
        <w:rPr>
          <w:rFonts w:ascii="Calibri" w:hAnsi="Calibri" w:cs="Calibri"/>
          <w:color w:val="EE0000"/>
        </w:rPr>
        <w:t>Moonwalk</w:t>
      </w:r>
      <w:r w:rsidRPr="00E4395C">
        <w:rPr>
          <w:rFonts w:ascii="Calibri" w:hAnsi="Calibri" w:cs="Calibri"/>
        </w:rPr>
        <w:t>, is being developed. The goal is to make version 4 of OpenAPI generally available in 2024.</w:t>
      </w:r>
      <w:r>
        <w:rPr>
          <w:rFonts w:ascii="Calibri" w:hAnsi="Calibri" w:cs="Calibri"/>
        </w:rPr>
        <w:t xml:space="preserve"> As of May 2025, this has not yet been officially released, and the timeline remains open-ended.</w:t>
      </w:r>
    </w:p>
    <w:p w14:paraId="04AFD36C" w14:textId="77777777" w:rsidR="00E4395C" w:rsidRPr="00E4395C" w:rsidRDefault="00E4395C" w:rsidP="00CC2820">
      <w:pPr>
        <w:spacing w:after="0"/>
        <w:rPr>
          <w:rFonts w:ascii="Calibri" w:hAnsi="Calibri" w:cs="Calibri"/>
        </w:rPr>
      </w:pPr>
    </w:p>
    <w:p w14:paraId="78D63377" w14:textId="684E9A92" w:rsidR="008622C1" w:rsidRDefault="00E4395C" w:rsidP="00CC2820">
      <w:pPr>
        <w:spacing w:after="0"/>
        <w:rPr>
          <w:rFonts w:ascii="Calibri" w:hAnsi="Calibri" w:cs="Calibri"/>
        </w:rPr>
      </w:pPr>
      <w:r w:rsidRPr="00E4395C">
        <w:rPr>
          <w:rFonts w:ascii="Calibri" w:hAnsi="Calibri" w:cs="Calibri"/>
        </w:rPr>
        <w:t>Throughout the course, wherever we refer to OpenAPI we mean version 3.1. All versions up to 3.1, however, mirror the features of HTTP as described above. If you are using a version earlier than 3.1 the object definitions may differ slightly, but the relationship to HTTP remains largely the same.</w:t>
      </w:r>
    </w:p>
    <w:p w14:paraId="2370EDD2" w14:textId="130B83D5" w:rsidR="00E4395C" w:rsidRDefault="00E4395C" w:rsidP="00CC2820">
      <w:pPr>
        <w:spacing w:after="0"/>
        <w:rPr>
          <w:rFonts w:ascii="Calibri" w:hAnsi="Calibri" w:cs="Calibri"/>
        </w:rPr>
      </w:pPr>
      <w:r>
        <w:rPr>
          <w:rFonts w:ascii="Calibri" w:hAnsi="Calibri" w:cs="Calibri"/>
        </w:rPr>
        <w:br w:type="page"/>
      </w:r>
    </w:p>
    <w:p w14:paraId="6765EACD" w14:textId="0667054F" w:rsidR="007709E3" w:rsidRPr="007709E3" w:rsidRDefault="007709E3" w:rsidP="00CC2820">
      <w:pPr>
        <w:pStyle w:val="Heading2"/>
        <w:spacing w:before="0" w:after="0"/>
        <w:rPr>
          <w:rFonts w:cs="Calibri"/>
          <w:szCs w:val="28"/>
        </w:rPr>
      </w:pPr>
      <w:bookmarkStart w:id="34" w:name="_Toc197703437"/>
      <w:r w:rsidRPr="007709E3">
        <w:rPr>
          <w:rFonts w:cs="Calibri"/>
          <w:szCs w:val="28"/>
        </w:rPr>
        <w:lastRenderedPageBreak/>
        <w:t xml:space="preserve">3.3 </w:t>
      </w:r>
      <w:r w:rsidRPr="007709E3">
        <w:rPr>
          <w:rFonts w:cs="Calibri"/>
          <w:szCs w:val="28"/>
        </w:rPr>
        <w:tab/>
        <w:t>High-Level Structure</w:t>
      </w:r>
      <w:bookmarkEnd w:id="34"/>
    </w:p>
    <w:p w14:paraId="69720EFB" w14:textId="77777777" w:rsidR="007709E3" w:rsidRDefault="007709E3" w:rsidP="00CC2820">
      <w:pPr>
        <w:spacing w:after="0"/>
        <w:rPr>
          <w:rFonts w:ascii="Calibri" w:hAnsi="Calibri" w:cs="Calibri"/>
        </w:rPr>
      </w:pPr>
    </w:p>
    <w:p w14:paraId="0C593223" w14:textId="1EEBFDB1" w:rsidR="00E4395C" w:rsidRDefault="00E4395C" w:rsidP="00CC2820">
      <w:pPr>
        <w:pStyle w:val="Heading3"/>
      </w:pPr>
      <w:bookmarkStart w:id="35" w:name="_Toc197703438"/>
      <w:r>
        <w:t xml:space="preserve">3.3.1 </w:t>
      </w:r>
      <w:r>
        <w:tab/>
        <w:t>Structure Overview</w:t>
      </w:r>
      <w:bookmarkEnd w:id="35"/>
    </w:p>
    <w:p w14:paraId="2BCCF715" w14:textId="77777777" w:rsidR="00E4395C" w:rsidRDefault="00E4395C" w:rsidP="00CC2820">
      <w:pPr>
        <w:spacing w:after="0"/>
        <w:rPr>
          <w:rFonts w:ascii="Calibri" w:hAnsi="Calibri" w:cs="Calibri"/>
        </w:rPr>
      </w:pPr>
    </w:p>
    <w:p w14:paraId="5FE8B0F0" w14:textId="38A1A1E7" w:rsidR="00E4395C" w:rsidRPr="00E4395C" w:rsidRDefault="00E4395C" w:rsidP="00CC2820">
      <w:pPr>
        <w:spacing w:after="0"/>
        <w:rPr>
          <w:rFonts w:ascii="Calibri" w:hAnsi="Calibri" w:cs="Calibri"/>
        </w:rPr>
      </w:pPr>
      <w:r w:rsidRPr="00E4395C">
        <w:rPr>
          <w:rFonts w:ascii="Calibri" w:hAnsi="Calibri" w:cs="Calibri"/>
          <w:color w:val="EE0000"/>
        </w:rPr>
        <w:t>An OpenAPI description is a document following the rules of the OpenAPI Specification</w:t>
      </w:r>
      <w:r w:rsidRPr="00E4395C">
        <w:rPr>
          <w:rFonts w:ascii="Calibri" w:hAnsi="Calibri" w:cs="Calibri"/>
        </w:rPr>
        <w:t xml:space="preserve">. It has a standard structure with each part designed to describe a part of the API. Several objects are provided at the root of the description document. The OpenAPI Object describes </w:t>
      </w:r>
      <w:r w:rsidRPr="00E4395C">
        <w:rPr>
          <w:rFonts w:ascii="Calibri" w:hAnsi="Calibri" w:cs="Calibri"/>
          <w:color w:val="EE0000"/>
        </w:rPr>
        <w:t xml:space="preserve">the root of the document </w:t>
      </w:r>
      <w:r w:rsidRPr="00E4395C">
        <w:rPr>
          <w:rFonts w:ascii="Calibri" w:hAnsi="Calibri" w:cs="Calibri"/>
        </w:rPr>
        <w:t>and references several objects that include:</w:t>
      </w:r>
    </w:p>
    <w:p w14:paraId="7CD8DC26" w14:textId="77777777" w:rsidR="00E4395C" w:rsidRPr="00E4395C" w:rsidRDefault="00E4395C" w:rsidP="00CC2820">
      <w:pPr>
        <w:spacing w:after="0"/>
        <w:rPr>
          <w:rFonts w:ascii="Calibri" w:hAnsi="Calibri" w:cs="Calibri"/>
        </w:rPr>
      </w:pPr>
    </w:p>
    <w:p w14:paraId="26828C67" w14:textId="77777777" w:rsidR="00E4395C" w:rsidRPr="00E4395C" w:rsidRDefault="00E4395C" w:rsidP="00CC2820">
      <w:pPr>
        <w:pStyle w:val="ListParagraph"/>
        <w:numPr>
          <w:ilvl w:val="0"/>
          <w:numId w:val="11"/>
        </w:numPr>
        <w:spacing w:after="0"/>
        <w:rPr>
          <w:rFonts w:ascii="Calibri" w:hAnsi="Calibri" w:cs="Calibri"/>
        </w:rPr>
      </w:pPr>
      <w:r w:rsidRPr="00E4395C">
        <w:rPr>
          <w:rFonts w:ascii="Calibri" w:hAnsi="Calibri" w:cs="Calibri"/>
          <w:b/>
          <w:bCs/>
          <w:color w:val="000000" w:themeColor="text1"/>
        </w:rPr>
        <w:t>Info Object:</w:t>
      </w:r>
      <w:r w:rsidRPr="00E4395C">
        <w:rPr>
          <w:rFonts w:ascii="Calibri" w:hAnsi="Calibri" w:cs="Calibri"/>
          <w:color w:val="000000" w:themeColor="text1"/>
        </w:rPr>
        <w:t xml:space="preserve"> </w:t>
      </w:r>
      <w:r w:rsidRPr="00E4395C">
        <w:rPr>
          <w:rFonts w:ascii="Calibri" w:hAnsi="Calibri" w:cs="Calibri"/>
        </w:rPr>
        <w:t xml:space="preserve">Provides </w:t>
      </w:r>
      <w:r w:rsidRPr="00E4395C">
        <w:rPr>
          <w:rFonts w:ascii="Calibri" w:hAnsi="Calibri" w:cs="Calibri"/>
          <w:color w:val="EE0000"/>
        </w:rPr>
        <w:t xml:space="preserve">high-level information </w:t>
      </w:r>
      <w:r w:rsidRPr="00E4395C">
        <w:rPr>
          <w:rFonts w:ascii="Calibri" w:hAnsi="Calibri" w:cs="Calibri"/>
        </w:rPr>
        <w:t>about the API being described.</w:t>
      </w:r>
    </w:p>
    <w:p w14:paraId="795102C9" w14:textId="77777777" w:rsidR="00E4395C" w:rsidRPr="00E4395C" w:rsidRDefault="00E4395C" w:rsidP="00CC2820">
      <w:pPr>
        <w:pStyle w:val="ListParagraph"/>
        <w:numPr>
          <w:ilvl w:val="0"/>
          <w:numId w:val="11"/>
        </w:numPr>
        <w:spacing w:after="0"/>
        <w:rPr>
          <w:rFonts w:ascii="Calibri" w:hAnsi="Calibri" w:cs="Calibri"/>
        </w:rPr>
      </w:pPr>
      <w:r w:rsidRPr="00E4395C">
        <w:rPr>
          <w:rFonts w:ascii="Calibri" w:hAnsi="Calibri" w:cs="Calibri"/>
          <w:b/>
          <w:bCs/>
        </w:rPr>
        <w:t>Paths Object:</w:t>
      </w:r>
      <w:r w:rsidRPr="00E4395C">
        <w:rPr>
          <w:rFonts w:ascii="Calibri" w:hAnsi="Calibri" w:cs="Calibri"/>
        </w:rPr>
        <w:t xml:space="preserve"> Describes </w:t>
      </w:r>
      <w:r w:rsidRPr="00E4395C">
        <w:rPr>
          <w:rFonts w:ascii="Calibri" w:hAnsi="Calibri" w:cs="Calibri"/>
          <w:color w:val="EE0000"/>
        </w:rPr>
        <w:t>the operations the API provides</w:t>
      </w:r>
      <w:r w:rsidRPr="00E4395C">
        <w:rPr>
          <w:rFonts w:ascii="Calibri" w:hAnsi="Calibri" w:cs="Calibri"/>
        </w:rPr>
        <w:t>.</w:t>
      </w:r>
    </w:p>
    <w:p w14:paraId="33E4E224" w14:textId="77777777" w:rsidR="00E4395C" w:rsidRPr="00E4395C" w:rsidRDefault="00E4395C" w:rsidP="00CC2820">
      <w:pPr>
        <w:pStyle w:val="ListParagraph"/>
        <w:numPr>
          <w:ilvl w:val="0"/>
          <w:numId w:val="11"/>
        </w:numPr>
        <w:spacing w:after="0"/>
        <w:rPr>
          <w:rFonts w:ascii="Calibri" w:hAnsi="Calibri" w:cs="Calibri"/>
        </w:rPr>
      </w:pPr>
      <w:r w:rsidRPr="00E4395C">
        <w:rPr>
          <w:rFonts w:ascii="Calibri" w:hAnsi="Calibri" w:cs="Calibri"/>
          <w:b/>
          <w:bCs/>
        </w:rPr>
        <w:t>Components Object:</w:t>
      </w:r>
      <w:r w:rsidRPr="00E4395C">
        <w:rPr>
          <w:rFonts w:ascii="Calibri" w:hAnsi="Calibri" w:cs="Calibri"/>
        </w:rPr>
        <w:t xml:space="preserve"> </w:t>
      </w:r>
      <w:r w:rsidRPr="00E4395C">
        <w:rPr>
          <w:rFonts w:ascii="Calibri" w:hAnsi="Calibri" w:cs="Calibri"/>
          <w:color w:val="EE0000"/>
        </w:rPr>
        <w:t xml:space="preserve">The object that houses all reusable objects </w:t>
      </w:r>
      <w:r w:rsidRPr="00E4395C">
        <w:rPr>
          <w:rFonts w:ascii="Calibri" w:hAnsi="Calibri" w:cs="Calibri"/>
        </w:rPr>
        <w:t>within a given OpenAPI description (more on this later).</w:t>
      </w:r>
    </w:p>
    <w:p w14:paraId="01190A02" w14:textId="77777777" w:rsidR="00E4395C" w:rsidRDefault="00E4395C" w:rsidP="00CC2820">
      <w:pPr>
        <w:spacing w:after="0"/>
        <w:rPr>
          <w:rFonts w:ascii="Calibri" w:hAnsi="Calibri" w:cs="Calibri"/>
        </w:rPr>
      </w:pPr>
    </w:p>
    <w:p w14:paraId="12B8D284" w14:textId="6B323B47" w:rsidR="00E4395C" w:rsidRDefault="00E4395C" w:rsidP="00CC2820">
      <w:pPr>
        <w:spacing w:after="0"/>
        <w:rPr>
          <w:rFonts w:ascii="Calibri" w:hAnsi="Calibri" w:cs="Calibri"/>
        </w:rPr>
      </w:pPr>
      <w:r w:rsidRPr="00E4395C">
        <w:rPr>
          <w:rFonts w:ascii="Calibri" w:hAnsi="Calibri" w:cs="Calibri"/>
        </w:rPr>
        <w:t xml:space="preserve">For the majority of users, these objects </w:t>
      </w:r>
      <w:r w:rsidRPr="00E4395C">
        <w:rPr>
          <w:rFonts w:ascii="Calibri" w:hAnsi="Calibri" w:cs="Calibri"/>
          <w:color w:val="EE0000"/>
        </w:rPr>
        <w:t>reference the most frequently used objects in OpenAPI</w:t>
      </w:r>
      <w:r w:rsidRPr="00E4395C">
        <w:rPr>
          <w:rFonts w:ascii="Calibri" w:hAnsi="Calibri" w:cs="Calibri"/>
        </w:rPr>
        <w:t>. We’ll look at each of these in more detail as we progress through the chapter.</w:t>
      </w:r>
    </w:p>
    <w:p w14:paraId="30B780A3" w14:textId="77777777" w:rsidR="00E4395C" w:rsidRDefault="00E4395C" w:rsidP="00CC2820">
      <w:pPr>
        <w:spacing w:after="0"/>
        <w:rPr>
          <w:rFonts w:ascii="Calibri" w:hAnsi="Calibri" w:cs="Calibri"/>
        </w:rPr>
      </w:pPr>
    </w:p>
    <w:p w14:paraId="4D22F268" w14:textId="77777777" w:rsidR="00E4395C" w:rsidRDefault="00E4395C" w:rsidP="00CC2820">
      <w:pPr>
        <w:spacing w:after="0"/>
        <w:rPr>
          <w:rFonts w:ascii="Calibri" w:hAnsi="Calibri" w:cs="Calibri"/>
        </w:rPr>
      </w:pPr>
    </w:p>
    <w:p w14:paraId="1BB7A59E" w14:textId="27765C53" w:rsidR="00E4395C" w:rsidRDefault="00E4395C" w:rsidP="00CC2820">
      <w:pPr>
        <w:pStyle w:val="Heading3"/>
      </w:pPr>
      <w:bookmarkStart w:id="36" w:name="_Toc197703439"/>
      <w:r>
        <w:t xml:space="preserve">3.3.2 </w:t>
      </w:r>
      <w:r>
        <w:tab/>
        <w:t>Providing Information Through the Info Object</w:t>
      </w:r>
      <w:bookmarkEnd w:id="36"/>
    </w:p>
    <w:p w14:paraId="0843F3EB" w14:textId="77777777" w:rsidR="00E4395C" w:rsidRDefault="00E4395C" w:rsidP="00CC2820">
      <w:pPr>
        <w:spacing w:after="0"/>
        <w:rPr>
          <w:rFonts w:ascii="Calibri" w:hAnsi="Calibri" w:cs="Calibri"/>
        </w:rPr>
      </w:pPr>
    </w:p>
    <w:p w14:paraId="72E54C1F" w14:textId="770AA5DB" w:rsidR="00B91417" w:rsidRPr="00B91417" w:rsidRDefault="00B91417" w:rsidP="00CC2820">
      <w:pPr>
        <w:spacing w:after="0"/>
        <w:rPr>
          <w:rFonts w:ascii="Calibri" w:hAnsi="Calibri" w:cs="Calibri"/>
        </w:rPr>
      </w:pPr>
      <w:r w:rsidRPr="00B91417">
        <w:rPr>
          <w:rFonts w:ascii="Calibri" w:hAnsi="Calibri" w:cs="Calibri"/>
        </w:rPr>
        <w:t xml:space="preserve">It’s no surprise that providing information to end users of an API description document is </w:t>
      </w:r>
      <w:r w:rsidRPr="00B91417">
        <w:rPr>
          <w:rFonts w:ascii="Calibri" w:hAnsi="Calibri" w:cs="Calibri"/>
          <w:color w:val="EE0000"/>
        </w:rPr>
        <w:t xml:space="preserve">served by the </w:t>
      </w:r>
      <w:hyperlink r:id="rId16" w:anchor="info-object" w:history="1">
        <w:r w:rsidRPr="00B91417">
          <w:rPr>
            <w:rStyle w:val="Hyperlink"/>
            <w:rFonts w:ascii="Calibri" w:hAnsi="Calibri" w:cs="Calibri"/>
          </w:rPr>
          <w:t>Info Object</w:t>
        </w:r>
      </w:hyperlink>
      <w:r w:rsidRPr="00B91417">
        <w:rPr>
          <w:rFonts w:ascii="Calibri" w:hAnsi="Calibri" w:cs="Calibri"/>
          <w:color w:val="EE0000"/>
        </w:rPr>
        <w:t xml:space="preserve">. </w:t>
      </w:r>
      <w:r w:rsidRPr="00B91417">
        <w:rPr>
          <w:rFonts w:ascii="Calibri" w:hAnsi="Calibri" w:cs="Calibri"/>
        </w:rPr>
        <w:t xml:space="preserve">It provides the means to </w:t>
      </w:r>
      <w:r w:rsidRPr="00B91417">
        <w:rPr>
          <w:rFonts w:ascii="Calibri" w:hAnsi="Calibri" w:cs="Calibri"/>
          <w:color w:val="EE0000"/>
        </w:rPr>
        <w:t xml:space="preserve">describe high-level information </w:t>
      </w:r>
      <w:r w:rsidRPr="00B91417">
        <w:rPr>
          <w:rFonts w:ascii="Calibri" w:hAnsi="Calibri" w:cs="Calibri"/>
        </w:rPr>
        <w:t xml:space="preserve">including the </w:t>
      </w:r>
      <w:r w:rsidRPr="00B91417">
        <w:rPr>
          <w:rFonts w:ascii="Calibri" w:hAnsi="Calibri" w:cs="Calibri"/>
          <w:color w:val="EE0000"/>
        </w:rPr>
        <w:t xml:space="preserve">title, summary, and description </w:t>
      </w:r>
      <w:r w:rsidRPr="00B91417">
        <w:rPr>
          <w:rFonts w:ascii="Calibri" w:hAnsi="Calibri" w:cs="Calibri"/>
        </w:rPr>
        <w:t xml:space="preserve">information that applies to the entire API and other usage aspects, such as </w:t>
      </w:r>
      <w:r w:rsidRPr="00B91417">
        <w:rPr>
          <w:rFonts w:ascii="Calibri" w:hAnsi="Calibri" w:cs="Calibri"/>
          <w:color w:val="EE0000"/>
        </w:rPr>
        <w:t>the license and the terms of service</w:t>
      </w:r>
      <w:r w:rsidRPr="00B91417">
        <w:rPr>
          <w:rFonts w:ascii="Calibri" w:hAnsi="Calibri" w:cs="Calibri"/>
        </w:rPr>
        <w:t>.</w:t>
      </w:r>
    </w:p>
    <w:p w14:paraId="61A62451" w14:textId="77777777" w:rsidR="00B91417" w:rsidRPr="00B91417" w:rsidRDefault="00B91417" w:rsidP="00CC2820">
      <w:pPr>
        <w:spacing w:after="0"/>
        <w:rPr>
          <w:rFonts w:ascii="Calibri" w:hAnsi="Calibri" w:cs="Calibri"/>
        </w:rPr>
      </w:pPr>
    </w:p>
    <w:p w14:paraId="1B2376DF" w14:textId="06B9C2C2" w:rsidR="00E4395C" w:rsidRDefault="00B91417" w:rsidP="00CC2820">
      <w:pPr>
        <w:spacing w:after="0"/>
        <w:rPr>
          <w:rFonts w:ascii="Calibri" w:hAnsi="Calibri" w:cs="Calibri"/>
        </w:rPr>
      </w:pPr>
      <w:r w:rsidRPr="00B91417">
        <w:rPr>
          <w:rFonts w:ascii="Calibri" w:hAnsi="Calibri" w:cs="Calibri"/>
        </w:rPr>
        <w:t xml:space="preserve">The Info Object also provides </w:t>
      </w:r>
      <w:r w:rsidRPr="00B91417">
        <w:rPr>
          <w:rFonts w:ascii="Calibri" w:hAnsi="Calibri" w:cs="Calibri"/>
          <w:color w:val="EE0000"/>
        </w:rPr>
        <w:t>a version property</w:t>
      </w:r>
      <w:r w:rsidRPr="00B91417">
        <w:rPr>
          <w:rFonts w:ascii="Calibri" w:hAnsi="Calibri" w:cs="Calibri"/>
        </w:rPr>
        <w:t xml:space="preserve">, which allows API providers to label a given document with a version number, often </w:t>
      </w:r>
      <w:r w:rsidRPr="00B91417">
        <w:rPr>
          <w:rFonts w:ascii="Calibri" w:hAnsi="Calibri" w:cs="Calibri"/>
          <w:color w:val="EE0000"/>
        </w:rPr>
        <w:t xml:space="preserve">using </w:t>
      </w:r>
      <w:hyperlink r:id="rId17" w:history="1">
        <w:r w:rsidRPr="00B91417">
          <w:rPr>
            <w:rStyle w:val="Hyperlink"/>
            <w:rFonts w:ascii="Calibri" w:hAnsi="Calibri" w:cs="Calibri"/>
          </w:rPr>
          <w:t>Semantic Versioning</w:t>
        </w:r>
      </w:hyperlink>
      <w:r>
        <w:rPr>
          <w:rFonts w:ascii="Calibri" w:hAnsi="Calibri" w:cs="Calibri"/>
          <w:color w:val="EE0000"/>
        </w:rPr>
        <w:t xml:space="preserve"> (</w:t>
      </w:r>
      <w:proofErr w:type="spellStart"/>
      <w:r>
        <w:rPr>
          <w:rFonts w:ascii="Calibri" w:hAnsi="Calibri" w:cs="Calibri"/>
          <w:color w:val="EE0000"/>
        </w:rPr>
        <w:t>SemVer</w:t>
      </w:r>
      <w:proofErr w:type="spellEnd"/>
      <w:r>
        <w:rPr>
          <w:rFonts w:ascii="Calibri" w:hAnsi="Calibri" w:cs="Calibri"/>
          <w:color w:val="EE0000"/>
        </w:rPr>
        <w:t xml:space="preserve">) – this is a three-part number format: </w:t>
      </w:r>
      <w:proofErr w:type="gramStart"/>
      <w:r>
        <w:rPr>
          <w:rFonts w:ascii="Calibri" w:hAnsi="Calibri" w:cs="Calibri"/>
          <w:color w:val="EE0000"/>
        </w:rPr>
        <w:t>MAJOR.MINOR.PATCH</w:t>
      </w:r>
      <w:proofErr w:type="gramEnd"/>
      <w:r w:rsidRPr="00B91417">
        <w:rPr>
          <w:rFonts w:ascii="Calibri" w:hAnsi="Calibri" w:cs="Calibri"/>
        </w:rPr>
        <w:t>. This feature of OpenAPI is important as it provides a standardi</w:t>
      </w:r>
      <w:r>
        <w:rPr>
          <w:rFonts w:ascii="Calibri" w:hAnsi="Calibri" w:cs="Calibri"/>
        </w:rPr>
        <w:t>s</w:t>
      </w:r>
      <w:r w:rsidRPr="00B91417">
        <w:rPr>
          <w:rFonts w:ascii="Calibri" w:hAnsi="Calibri" w:cs="Calibri"/>
        </w:rPr>
        <w:t>ed location for an unequivocal “stamp” that allies a given OpenAPI description to the operations, behavio</w:t>
      </w:r>
      <w:r>
        <w:rPr>
          <w:rFonts w:ascii="Calibri" w:hAnsi="Calibri" w:cs="Calibri"/>
        </w:rPr>
        <w:t>u</w:t>
      </w:r>
      <w:r w:rsidRPr="00B91417">
        <w:rPr>
          <w:rFonts w:ascii="Calibri" w:hAnsi="Calibri" w:cs="Calibri"/>
        </w:rPr>
        <w:t>rs, and data that an API consumer will expect to find at a provider’s API:</w:t>
      </w:r>
    </w:p>
    <w:p w14:paraId="3547DFD8" w14:textId="77777777" w:rsidR="00E4395C" w:rsidRDefault="00E4395C" w:rsidP="00CC2820">
      <w:pPr>
        <w:spacing w:after="0"/>
        <w:rPr>
          <w:rFonts w:ascii="Calibri" w:hAnsi="Calibri" w:cs="Calibri"/>
        </w:rPr>
      </w:pPr>
    </w:p>
    <w:p w14:paraId="043D6FD5" w14:textId="60517335" w:rsidR="00B91417" w:rsidRDefault="00B91417" w:rsidP="00CC2820">
      <w:pPr>
        <w:spacing w:after="0"/>
        <w:jc w:val="center"/>
        <w:rPr>
          <w:rFonts w:ascii="Calibri" w:hAnsi="Calibri" w:cs="Calibri"/>
        </w:rPr>
      </w:pPr>
      <w:r w:rsidRPr="00B91417">
        <w:rPr>
          <w:rFonts w:ascii="Calibri" w:hAnsi="Calibri" w:cs="Calibri"/>
          <w:noProof/>
        </w:rPr>
        <w:drawing>
          <wp:inline distT="0" distB="0" distL="0" distR="0" wp14:anchorId="2FBD9025" wp14:editId="30835B97">
            <wp:extent cx="3643952" cy="1747193"/>
            <wp:effectExtent l="0" t="0" r="0" b="5715"/>
            <wp:docPr id="68607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75126" name=""/>
                    <pic:cNvPicPr/>
                  </pic:nvPicPr>
                  <pic:blipFill>
                    <a:blip r:embed="rId18"/>
                    <a:stretch>
                      <a:fillRect/>
                    </a:stretch>
                  </pic:blipFill>
                  <pic:spPr>
                    <a:xfrm>
                      <a:off x="0" y="0"/>
                      <a:ext cx="3655233" cy="1752602"/>
                    </a:xfrm>
                    <a:prstGeom prst="rect">
                      <a:avLst/>
                    </a:prstGeom>
                  </pic:spPr>
                </pic:pic>
              </a:graphicData>
            </a:graphic>
          </wp:inline>
        </w:drawing>
      </w:r>
    </w:p>
    <w:p w14:paraId="130BB0CD" w14:textId="5407B66D" w:rsidR="00B91417" w:rsidRPr="00B91417" w:rsidRDefault="00B91417" w:rsidP="00CC2820">
      <w:pPr>
        <w:spacing w:after="0"/>
        <w:jc w:val="center"/>
        <w:rPr>
          <w:rFonts w:ascii="Calibri" w:hAnsi="Calibri" w:cs="Calibri"/>
          <w:i/>
          <w:iCs/>
          <w:sz w:val="20"/>
          <w:szCs w:val="20"/>
        </w:rPr>
      </w:pPr>
      <w:r w:rsidRPr="00B91417">
        <w:rPr>
          <w:rFonts w:ascii="Calibri" w:hAnsi="Calibri" w:cs="Calibri"/>
          <w:i/>
          <w:iCs/>
          <w:sz w:val="20"/>
          <w:szCs w:val="20"/>
        </w:rPr>
        <w:t>Figure 3 - The Info Object at the Root of the OpenAPI Object</w:t>
      </w:r>
    </w:p>
    <w:p w14:paraId="3DB080C8" w14:textId="77777777" w:rsidR="00B91417" w:rsidRDefault="00B91417" w:rsidP="00CC2820">
      <w:pPr>
        <w:pStyle w:val="Heading3"/>
        <w:rPr>
          <w:i/>
          <w:iCs/>
        </w:rPr>
      </w:pPr>
    </w:p>
    <w:p w14:paraId="146732DF" w14:textId="77777777" w:rsidR="00B91417" w:rsidRDefault="00B91417" w:rsidP="00CC2820">
      <w:pPr>
        <w:spacing w:after="0"/>
        <w:rPr>
          <w:rFonts w:ascii="Calibri" w:eastAsiaTheme="majorEastAsia" w:hAnsi="Calibri" w:cstheme="majorBidi"/>
          <w:color w:val="156082" w:themeColor="accent1"/>
          <w:szCs w:val="28"/>
        </w:rPr>
      </w:pPr>
      <w:r>
        <w:br w:type="page"/>
      </w:r>
    </w:p>
    <w:p w14:paraId="43E8D99B" w14:textId="37495C50" w:rsidR="00E4395C" w:rsidRDefault="00E4395C" w:rsidP="00CC2820">
      <w:pPr>
        <w:pStyle w:val="Heading3"/>
        <w:jc w:val="both"/>
      </w:pPr>
      <w:bookmarkStart w:id="37" w:name="_Toc197703440"/>
      <w:r>
        <w:lastRenderedPageBreak/>
        <w:t xml:space="preserve">3.3.3 </w:t>
      </w:r>
      <w:r>
        <w:tab/>
        <w:t>Examples of the Info Object</w:t>
      </w:r>
      <w:bookmarkEnd w:id="37"/>
    </w:p>
    <w:p w14:paraId="10708738" w14:textId="77777777" w:rsidR="00E4395C" w:rsidRDefault="00E4395C" w:rsidP="00CC2820">
      <w:pPr>
        <w:spacing w:after="0"/>
        <w:rPr>
          <w:rFonts w:ascii="Calibri" w:hAnsi="Calibri" w:cs="Calibri"/>
        </w:rPr>
      </w:pPr>
    </w:p>
    <w:p w14:paraId="2E94F5B9" w14:textId="77777777" w:rsidR="00B91417" w:rsidRPr="00B91417" w:rsidRDefault="00B91417" w:rsidP="00CC2820">
      <w:pPr>
        <w:spacing w:after="0"/>
        <w:rPr>
          <w:rFonts w:ascii="Calibri" w:hAnsi="Calibri" w:cs="Calibri"/>
        </w:rPr>
      </w:pPr>
      <w:r w:rsidRPr="00B91417">
        <w:rPr>
          <w:rFonts w:ascii="Calibri" w:hAnsi="Calibri" w:cs="Calibri"/>
        </w:rPr>
        <w:t xml:space="preserve">The Info Object is also notable as </w:t>
      </w:r>
      <w:r w:rsidRPr="00B91417">
        <w:rPr>
          <w:rFonts w:ascii="Calibri" w:hAnsi="Calibri" w:cs="Calibri"/>
          <w:color w:val="EE0000"/>
        </w:rPr>
        <w:t>the description property supports the means to add extended additional information using Markdown</w:t>
      </w:r>
      <w:r w:rsidRPr="00B91417">
        <w:rPr>
          <w:rFonts w:ascii="Calibri" w:hAnsi="Calibri" w:cs="Calibri"/>
        </w:rPr>
        <w:t xml:space="preserve">. The code snippet below shows a </w:t>
      </w:r>
      <w:r w:rsidRPr="00B91417">
        <w:rPr>
          <w:rFonts w:ascii="Calibri" w:hAnsi="Calibri" w:cs="Calibri"/>
          <w:color w:val="EE0000"/>
        </w:rPr>
        <w:t>minimal example</w:t>
      </w:r>
      <w:r w:rsidRPr="00B91417">
        <w:rPr>
          <w:rFonts w:ascii="Calibri" w:hAnsi="Calibri" w:cs="Calibri"/>
        </w:rPr>
        <w:t xml:space="preserve"> of an </w:t>
      </w:r>
      <w:r w:rsidRPr="00B91417">
        <w:rPr>
          <w:rFonts w:ascii="Calibri" w:hAnsi="Calibri" w:cs="Calibri"/>
          <w:u w:val="single"/>
        </w:rPr>
        <w:t>Info Object</w:t>
      </w:r>
      <w:r w:rsidRPr="00B91417">
        <w:rPr>
          <w:rFonts w:ascii="Calibri" w:hAnsi="Calibri" w:cs="Calibri"/>
        </w:rPr>
        <w:t>:</w:t>
      </w:r>
    </w:p>
    <w:p w14:paraId="571206FB" w14:textId="742F0F29" w:rsidR="00B91417" w:rsidRPr="00B91417" w:rsidRDefault="00B91417" w:rsidP="00CC2820">
      <w:pPr>
        <w:spacing w:after="0"/>
        <w:rPr>
          <w:rFonts w:ascii="Calibri" w:hAnsi="Calibri" w:cs="Calibri"/>
          <w:sz w:val="22"/>
          <w:szCs w:val="22"/>
        </w:rPr>
      </w:pPr>
    </w:p>
    <w:p w14:paraId="69A2B940"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info:</w:t>
      </w:r>
    </w:p>
    <w:p w14:paraId="22A9C5F0"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title: OpenAPI Basics API</w:t>
      </w:r>
    </w:p>
    <w:p w14:paraId="661B3B10"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description: An example of an Info Object in an OpenAPI description</w:t>
      </w:r>
    </w:p>
    <w:p w14:paraId="3DB5BB77"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version: 0.0.1</w:t>
      </w:r>
    </w:p>
    <w:p w14:paraId="7FE59839" w14:textId="77777777" w:rsidR="00B91417" w:rsidRPr="00B91417" w:rsidRDefault="00B91417" w:rsidP="00CC2820">
      <w:pPr>
        <w:spacing w:after="0"/>
        <w:rPr>
          <w:rFonts w:ascii="Calibri" w:hAnsi="Calibri" w:cs="Calibri"/>
        </w:rPr>
      </w:pPr>
    </w:p>
    <w:p w14:paraId="58BCF222" w14:textId="71889D3E" w:rsidR="00B91417" w:rsidRPr="00B91417" w:rsidRDefault="00B91417" w:rsidP="00CC2820">
      <w:pPr>
        <w:spacing w:after="0"/>
        <w:rPr>
          <w:rFonts w:ascii="Calibri" w:hAnsi="Calibri" w:cs="Calibri"/>
        </w:rPr>
      </w:pPr>
      <w:r w:rsidRPr="00B91417">
        <w:rPr>
          <w:rFonts w:ascii="Calibri" w:hAnsi="Calibri" w:cs="Calibri"/>
        </w:rPr>
        <w:t xml:space="preserve"> We can very quickly </w:t>
      </w:r>
      <w:r w:rsidRPr="00B91417">
        <w:rPr>
          <w:rFonts w:ascii="Calibri" w:hAnsi="Calibri" w:cs="Calibri"/>
          <w:color w:val="EE0000"/>
        </w:rPr>
        <w:t xml:space="preserve">extend the example description over multiple lines </w:t>
      </w:r>
      <w:r w:rsidRPr="00B91417">
        <w:rPr>
          <w:rFonts w:ascii="Calibri" w:hAnsi="Calibri" w:cs="Calibri"/>
        </w:rPr>
        <w:t xml:space="preserve">and implement other </w:t>
      </w:r>
      <w:r w:rsidRPr="00B91417">
        <w:rPr>
          <w:rFonts w:ascii="Calibri" w:hAnsi="Calibri" w:cs="Calibri"/>
          <w:color w:val="EE0000"/>
        </w:rPr>
        <w:t xml:space="preserve">Markdown features </w:t>
      </w:r>
      <w:r w:rsidRPr="00B91417">
        <w:rPr>
          <w:rFonts w:ascii="Calibri" w:hAnsi="Calibri" w:cs="Calibri"/>
        </w:rPr>
        <w:t>such as tables and an image:</w:t>
      </w:r>
    </w:p>
    <w:p w14:paraId="0D425FBE" w14:textId="77777777" w:rsidR="00B91417" w:rsidRPr="00B91417" w:rsidRDefault="00B91417" w:rsidP="00CC2820">
      <w:pPr>
        <w:spacing w:after="0"/>
        <w:rPr>
          <w:rFonts w:ascii="Calibri" w:hAnsi="Calibri" w:cs="Calibri"/>
        </w:rPr>
      </w:pPr>
    </w:p>
    <w:p w14:paraId="465FA349"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info:</w:t>
      </w:r>
    </w:p>
    <w:p w14:paraId="5E080840"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title: OpenAPI Basics API</w:t>
      </w:r>
    </w:p>
    <w:p w14:paraId="75316C31"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description: |</w:t>
      </w:r>
    </w:p>
    <w:p w14:paraId="0410980E"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An example of an Info Object in an OpenAPI description</w:t>
      </w:r>
    </w:p>
    <w:p w14:paraId="0BA5F521" w14:textId="77777777" w:rsidR="00B91417" w:rsidRPr="00B91417" w:rsidRDefault="00B91417" w:rsidP="00CC2820">
      <w:pPr>
        <w:spacing w:after="0"/>
        <w:rPr>
          <w:rFonts w:ascii="Courier New" w:hAnsi="Courier New" w:cs="Courier New"/>
          <w:b/>
          <w:bCs/>
          <w:sz w:val="18"/>
          <w:szCs w:val="18"/>
        </w:rPr>
      </w:pPr>
    </w:p>
    <w:p w14:paraId="78B9B49F"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 Introduction to API</w:t>
      </w:r>
    </w:p>
    <w:p w14:paraId="07533C77" w14:textId="77777777" w:rsidR="00B91417" w:rsidRPr="00B91417" w:rsidRDefault="00B91417" w:rsidP="00CC2820">
      <w:pPr>
        <w:spacing w:after="0"/>
        <w:rPr>
          <w:rFonts w:ascii="Courier New" w:hAnsi="Courier New" w:cs="Courier New"/>
          <w:b/>
          <w:bCs/>
          <w:sz w:val="18"/>
          <w:szCs w:val="18"/>
        </w:rPr>
      </w:pPr>
    </w:p>
    <w:p w14:paraId="1F4348B8"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This provides a high-level summary. An image is provided below:</w:t>
      </w:r>
    </w:p>
    <w:p w14:paraId="73498A1D" w14:textId="77777777" w:rsidR="00B91417" w:rsidRPr="00B91417" w:rsidRDefault="00B91417" w:rsidP="00CC2820">
      <w:pPr>
        <w:spacing w:after="0"/>
        <w:rPr>
          <w:rFonts w:ascii="Courier New" w:hAnsi="Courier New" w:cs="Courier New"/>
          <w:b/>
          <w:bCs/>
          <w:sz w:val="18"/>
          <w:szCs w:val="18"/>
        </w:rPr>
      </w:pPr>
    </w:p>
    <w:p w14:paraId="6744817B"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w:t>
      </w:r>
      <w:proofErr w:type="gramStart"/>
      <w:r w:rsidRPr="00B91417">
        <w:rPr>
          <w:rFonts w:ascii="Courier New" w:hAnsi="Courier New" w:cs="Courier New"/>
          <w:b/>
          <w:bCs/>
          <w:sz w:val="18"/>
          <w:szCs w:val="18"/>
        </w:rPr>
        <w:t>![</w:t>
      </w:r>
      <w:proofErr w:type="gramEnd"/>
      <w:r w:rsidRPr="00B91417">
        <w:rPr>
          <w:rFonts w:ascii="Courier New" w:hAnsi="Courier New" w:cs="Courier New"/>
          <w:b/>
          <w:bCs/>
          <w:sz w:val="18"/>
          <w:szCs w:val="18"/>
        </w:rPr>
        <w:t xml:space="preserve">Image embedded in OpenAPI </w:t>
      </w:r>
      <w:proofErr w:type="gramStart"/>
      <w:r w:rsidRPr="00B91417">
        <w:rPr>
          <w:rFonts w:ascii="Courier New" w:hAnsi="Courier New" w:cs="Courier New"/>
          <w:b/>
          <w:bCs/>
          <w:sz w:val="18"/>
          <w:szCs w:val="18"/>
        </w:rPr>
        <w:t>description](</w:t>
      </w:r>
      <w:proofErr w:type="gramEnd"/>
      <w:r w:rsidRPr="00B91417">
        <w:rPr>
          <w:rFonts w:ascii="Courier New" w:hAnsi="Courier New" w:cs="Courier New"/>
          <w:b/>
          <w:bCs/>
          <w:sz w:val="18"/>
          <w:szCs w:val="18"/>
        </w:rPr>
        <w:t>example-image.png)</w:t>
      </w:r>
    </w:p>
    <w:p w14:paraId="4A282AC4" w14:textId="77777777" w:rsidR="00B91417" w:rsidRPr="00B91417" w:rsidRDefault="00B91417" w:rsidP="00CC2820">
      <w:pPr>
        <w:spacing w:after="0"/>
        <w:rPr>
          <w:rFonts w:ascii="Courier New" w:hAnsi="Courier New" w:cs="Courier New"/>
          <w:b/>
          <w:bCs/>
          <w:sz w:val="18"/>
          <w:szCs w:val="18"/>
        </w:rPr>
      </w:pPr>
    </w:p>
    <w:p w14:paraId="01FD8E4E"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These are the services levels available:</w:t>
      </w:r>
    </w:p>
    <w:p w14:paraId="7748E56E" w14:textId="77777777" w:rsidR="00B91417" w:rsidRPr="00B91417" w:rsidRDefault="00B91417" w:rsidP="00CC2820">
      <w:pPr>
        <w:spacing w:after="0"/>
        <w:rPr>
          <w:rFonts w:ascii="Courier New" w:hAnsi="Courier New" w:cs="Courier New"/>
          <w:b/>
          <w:bCs/>
          <w:sz w:val="18"/>
          <w:szCs w:val="18"/>
        </w:rPr>
      </w:pPr>
    </w:p>
    <w:p w14:paraId="4296956A"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 Name | Description |</w:t>
      </w:r>
    </w:p>
    <w:p w14:paraId="25EED601"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 --- | --- |</w:t>
      </w:r>
    </w:p>
    <w:p w14:paraId="5694BDAD"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 Basic | Free tier available to all consumers |</w:t>
      </w:r>
    </w:p>
    <w:p w14:paraId="233D8378" w14:textId="77777777" w:rsidR="00B91417" w:rsidRPr="00B91417" w:rsidRDefault="00B91417" w:rsidP="00CC2820">
      <w:pPr>
        <w:spacing w:after="0"/>
        <w:rPr>
          <w:rFonts w:ascii="Courier New" w:hAnsi="Courier New" w:cs="Courier New"/>
          <w:b/>
          <w:bCs/>
          <w:sz w:val="18"/>
          <w:szCs w:val="18"/>
        </w:rPr>
      </w:pPr>
      <w:r w:rsidRPr="00B91417">
        <w:rPr>
          <w:rFonts w:ascii="Courier New" w:hAnsi="Courier New" w:cs="Courier New"/>
          <w:b/>
          <w:bCs/>
          <w:sz w:val="18"/>
          <w:szCs w:val="18"/>
        </w:rPr>
        <w:t xml:space="preserve">  version: 0.0.1</w:t>
      </w:r>
    </w:p>
    <w:p w14:paraId="09E96279" w14:textId="77777777" w:rsidR="00B91417" w:rsidRPr="00B91417" w:rsidRDefault="00B91417" w:rsidP="00CC2820">
      <w:pPr>
        <w:spacing w:after="0"/>
        <w:rPr>
          <w:rFonts w:ascii="Calibri" w:hAnsi="Calibri" w:cs="Calibri"/>
        </w:rPr>
      </w:pPr>
    </w:p>
    <w:p w14:paraId="77F54B36" w14:textId="42F800FF" w:rsidR="00E4395C" w:rsidRDefault="00B91417" w:rsidP="00CC2820">
      <w:pPr>
        <w:spacing w:after="0"/>
        <w:rPr>
          <w:rFonts w:ascii="Calibri" w:hAnsi="Calibri" w:cs="Calibri"/>
        </w:rPr>
      </w:pPr>
      <w:r w:rsidRPr="00B91417">
        <w:rPr>
          <w:rFonts w:ascii="Calibri" w:hAnsi="Calibri" w:cs="Calibri"/>
        </w:rPr>
        <w:t xml:space="preserve"> The important point here is that tooling can then render this information in a human-friendly format. The screenshot below uses </w:t>
      </w:r>
      <w:proofErr w:type="spellStart"/>
      <w:r w:rsidRPr="00B91417">
        <w:rPr>
          <w:rFonts w:ascii="Calibri" w:hAnsi="Calibri" w:cs="Calibri"/>
        </w:rPr>
        <w:t>Redoc</w:t>
      </w:r>
      <w:proofErr w:type="spellEnd"/>
      <w:r w:rsidRPr="00B91417">
        <w:rPr>
          <w:rFonts w:ascii="Calibri" w:hAnsi="Calibri" w:cs="Calibri"/>
        </w:rPr>
        <w:t xml:space="preserve"> as an example:</w:t>
      </w:r>
    </w:p>
    <w:p w14:paraId="46FA12D5" w14:textId="77777777" w:rsidR="00E4395C" w:rsidRDefault="00E4395C" w:rsidP="00CC2820">
      <w:pPr>
        <w:spacing w:after="0"/>
        <w:rPr>
          <w:rFonts w:ascii="Calibri" w:hAnsi="Calibri" w:cs="Calibri"/>
        </w:rPr>
      </w:pPr>
    </w:p>
    <w:p w14:paraId="78A94CA1" w14:textId="1684AB59" w:rsidR="00B91417" w:rsidRDefault="00B91417" w:rsidP="00CC2820">
      <w:pPr>
        <w:spacing w:after="0"/>
        <w:rPr>
          <w:rFonts w:ascii="Calibri" w:hAnsi="Calibri" w:cs="Calibri"/>
        </w:rPr>
      </w:pPr>
      <w:r w:rsidRPr="00B91417">
        <w:rPr>
          <w:rFonts w:ascii="Calibri" w:hAnsi="Calibri" w:cs="Calibri"/>
          <w:noProof/>
        </w:rPr>
        <w:drawing>
          <wp:inline distT="0" distB="0" distL="0" distR="0" wp14:anchorId="7AAE3B03" wp14:editId="750BC0B7">
            <wp:extent cx="4585648" cy="2823735"/>
            <wp:effectExtent l="0" t="0" r="5715" b="0"/>
            <wp:docPr id="26257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70215" name=""/>
                    <pic:cNvPicPr/>
                  </pic:nvPicPr>
                  <pic:blipFill>
                    <a:blip r:embed="rId19"/>
                    <a:stretch>
                      <a:fillRect/>
                    </a:stretch>
                  </pic:blipFill>
                  <pic:spPr>
                    <a:xfrm>
                      <a:off x="0" y="0"/>
                      <a:ext cx="4591906" cy="2827589"/>
                    </a:xfrm>
                    <a:prstGeom prst="rect">
                      <a:avLst/>
                    </a:prstGeom>
                  </pic:spPr>
                </pic:pic>
              </a:graphicData>
            </a:graphic>
          </wp:inline>
        </w:drawing>
      </w:r>
    </w:p>
    <w:p w14:paraId="02B2228E" w14:textId="04F9E5AC" w:rsidR="00B91417" w:rsidRPr="00B91417" w:rsidRDefault="00B91417" w:rsidP="00CC2820">
      <w:pPr>
        <w:spacing w:after="0"/>
        <w:jc w:val="center"/>
        <w:rPr>
          <w:rFonts w:ascii="Calibri" w:hAnsi="Calibri" w:cs="Calibri"/>
          <w:i/>
          <w:iCs/>
          <w:sz w:val="20"/>
          <w:szCs w:val="20"/>
        </w:rPr>
      </w:pPr>
      <w:r w:rsidRPr="00B91417">
        <w:rPr>
          <w:rFonts w:ascii="Calibri" w:hAnsi="Calibri" w:cs="Calibri"/>
          <w:i/>
          <w:iCs/>
          <w:sz w:val="20"/>
          <w:szCs w:val="20"/>
        </w:rPr>
        <w:t xml:space="preserve">Figure 4 - An Example of an Info Object Rendered with </w:t>
      </w:r>
      <w:proofErr w:type="spellStart"/>
      <w:r w:rsidRPr="00B91417">
        <w:rPr>
          <w:rFonts w:ascii="Calibri" w:hAnsi="Calibri" w:cs="Calibri"/>
          <w:i/>
          <w:iCs/>
          <w:sz w:val="20"/>
          <w:szCs w:val="20"/>
        </w:rPr>
        <w:t>Redoc</w:t>
      </w:r>
      <w:proofErr w:type="spellEnd"/>
    </w:p>
    <w:p w14:paraId="06E45BF5" w14:textId="77777777" w:rsidR="00B91417" w:rsidRPr="00B91417" w:rsidRDefault="00B91417" w:rsidP="00CC2820">
      <w:pPr>
        <w:spacing w:after="0"/>
        <w:rPr>
          <w:rFonts w:ascii="Calibri" w:hAnsi="Calibri" w:cs="Calibri"/>
        </w:rPr>
      </w:pPr>
    </w:p>
    <w:p w14:paraId="01A88C98" w14:textId="77777777" w:rsidR="00B91417" w:rsidRPr="00B91417" w:rsidRDefault="00B91417" w:rsidP="00CC2820">
      <w:pPr>
        <w:spacing w:after="0"/>
        <w:rPr>
          <w:rFonts w:ascii="Calibri" w:hAnsi="Calibri" w:cs="Calibri"/>
        </w:rPr>
      </w:pPr>
      <w:r w:rsidRPr="00B91417">
        <w:rPr>
          <w:rFonts w:ascii="Calibri" w:hAnsi="Calibri" w:cs="Calibri"/>
        </w:rPr>
        <w:t xml:space="preserve"> </w:t>
      </w:r>
    </w:p>
    <w:p w14:paraId="3A264B5F" w14:textId="77777777" w:rsidR="00B91417" w:rsidRPr="00B91417" w:rsidRDefault="00B91417" w:rsidP="00CC2820">
      <w:pPr>
        <w:spacing w:after="0"/>
        <w:rPr>
          <w:rFonts w:ascii="Calibri" w:hAnsi="Calibri" w:cs="Calibri"/>
        </w:rPr>
      </w:pPr>
    </w:p>
    <w:p w14:paraId="5E1DE4A6" w14:textId="6A2653E1" w:rsidR="00E4395C" w:rsidRDefault="00B91417" w:rsidP="00CC2820">
      <w:pPr>
        <w:spacing w:after="0"/>
        <w:rPr>
          <w:rFonts w:ascii="Calibri" w:hAnsi="Calibri" w:cs="Calibri"/>
        </w:rPr>
      </w:pPr>
      <w:r w:rsidRPr="00B91417">
        <w:rPr>
          <w:rFonts w:ascii="Calibri" w:hAnsi="Calibri" w:cs="Calibri"/>
        </w:rPr>
        <w:lastRenderedPageBreak/>
        <w:t xml:space="preserve">The </w:t>
      </w:r>
      <w:r w:rsidRPr="00B91417">
        <w:rPr>
          <w:rFonts w:ascii="Calibri" w:hAnsi="Calibri" w:cs="Calibri"/>
          <w:u w:val="single"/>
        </w:rPr>
        <w:t>Info Object</w:t>
      </w:r>
      <w:r w:rsidRPr="00B91417">
        <w:rPr>
          <w:rFonts w:ascii="Calibri" w:hAnsi="Calibri" w:cs="Calibri"/>
        </w:rPr>
        <w:t xml:space="preserve"> provides the means to extend the headline information that an OpenAPI description can deliver. This feature provides considerable capabilities for API providers to </w:t>
      </w:r>
      <w:r w:rsidRPr="00B91417">
        <w:rPr>
          <w:rFonts w:ascii="Calibri" w:hAnsi="Calibri" w:cs="Calibri"/>
          <w:color w:val="EE0000"/>
        </w:rPr>
        <w:t>use OpenAPI as the spine of their documentation</w:t>
      </w:r>
      <w:r w:rsidRPr="00B91417">
        <w:rPr>
          <w:rFonts w:ascii="Calibri" w:hAnsi="Calibri" w:cs="Calibri"/>
        </w:rPr>
        <w:t xml:space="preserve">, </w:t>
      </w:r>
      <w:r w:rsidRPr="00B91417">
        <w:rPr>
          <w:rFonts w:ascii="Calibri" w:hAnsi="Calibri" w:cs="Calibri"/>
          <w:color w:val="EE0000"/>
        </w:rPr>
        <w:t>pulling together both human- and machine-oriented information into a single format</w:t>
      </w:r>
      <w:r w:rsidRPr="00B91417">
        <w:rPr>
          <w:rFonts w:ascii="Calibri" w:hAnsi="Calibri" w:cs="Calibri"/>
        </w:rPr>
        <w:t>. Many API providers use this feature to considerable effect, which we'll look at in more detail in a later chapter.</w:t>
      </w:r>
    </w:p>
    <w:p w14:paraId="6DDAC2E2" w14:textId="77777777" w:rsidR="00B91417" w:rsidRDefault="00B91417" w:rsidP="00CC2820">
      <w:pPr>
        <w:spacing w:after="0"/>
        <w:rPr>
          <w:rFonts w:ascii="Calibri" w:hAnsi="Calibri" w:cs="Calibri"/>
        </w:rPr>
      </w:pPr>
    </w:p>
    <w:p w14:paraId="6EFB9D6C" w14:textId="48235CE2" w:rsidR="00B91417" w:rsidRDefault="00B91417" w:rsidP="00CC2820">
      <w:pPr>
        <w:spacing w:after="0"/>
        <w:rPr>
          <w:rFonts w:ascii="Calibri" w:hAnsi="Calibri" w:cs="Calibri"/>
        </w:rPr>
      </w:pPr>
      <w:r>
        <w:rPr>
          <w:rFonts w:ascii="Calibri" w:hAnsi="Calibri" w:cs="Calibri"/>
        </w:rPr>
        <w:br w:type="page"/>
      </w:r>
    </w:p>
    <w:p w14:paraId="6EC7049F" w14:textId="56A13ED4" w:rsidR="007709E3" w:rsidRPr="007709E3" w:rsidRDefault="007709E3" w:rsidP="00CC2820">
      <w:pPr>
        <w:pStyle w:val="Heading2"/>
        <w:spacing w:before="0" w:after="0"/>
        <w:rPr>
          <w:rFonts w:cs="Calibri"/>
          <w:szCs w:val="28"/>
        </w:rPr>
      </w:pPr>
      <w:bookmarkStart w:id="38" w:name="_Toc197703441"/>
      <w:r w:rsidRPr="007709E3">
        <w:rPr>
          <w:rFonts w:cs="Calibri"/>
          <w:szCs w:val="28"/>
        </w:rPr>
        <w:lastRenderedPageBreak/>
        <w:t xml:space="preserve">3.4 </w:t>
      </w:r>
      <w:r w:rsidRPr="007709E3">
        <w:rPr>
          <w:rFonts w:cs="Calibri"/>
          <w:szCs w:val="28"/>
        </w:rPr>
        <w:tab/>
        <w:t>Describing API Shapes</w:t>
      </w:r>
      <w:bookmarkEnd w:id="38"/>
    </w:p>
    <w:p w14:paraId="0AE13858" w14:textId="3E842BB7" w:rsidR="00B91417" w:rsidRDefault="00B91417" w:rsidP="00CC2820">
      <w:pPr>
        <w:pStyle w:val="Heading3"/>
      </w:pPr>
      <w:r>
        <w:br/>
      </w:r>
      <w:bookmarkStart w:id="39" w:name="_Toc197703442"/>
      <w:r>
        <w:t xml:space="preserve">3.4.1 </w:t>
      </w:r>
      <w:r>
        <w:tab/>
        <w:t>URLs, Paths and Methods</w:t>
      </w:r>
      <w:bookmarkEnd w:id="39"/>
    </w:p>
    <w:p w14:paraId="33E0492E" w14:textId="77777777" w:rsidR="00B91417" w:rsidRDefault="00B91417" w:rsidP="00CC2820">
      <w:pPr>
        <w:spacing w:after="0"/>
        <w:rPr>
          <w:rFonts w:ascii="Calibri" w:hAnsi="Calibri" w:cs="Calibri"/>
        </w:rPr>
      </w:pPr>
    </w:p>
    <w:p w14:paraId="4BF97908" w14:textId="4C2B256D" w:rsidR="00292DCD" w:rsidRPr="00292DCD" w:rsidRDefault="00292DCD" w:rsidP="00CC2820">
      <w:pPr>
        <w:spacing w:after="0"/>
        <w:rPr>
          <w:rFonts w:ascii="Calibri" w:hAnsi="Calibri" w:cs="Calibri"/>
        </w:rPr>
      </w:pPr>
      <w:r w:rsidRPr="00292DCD">
        <w:rPr>
          <w:rFonts w:ascii="Calibri" w:hAnsi="Calibri" w:cs="Calibri"/>
          <w:color w:val="EE0000"/>
        </w:rPr>
        <w:t xml:space="preserve">The most significant section </w:t>
      </w:r>
      <w:r w:rsidRPr="00292DCD">
        <w:rPr>
          <w:rFonts w:ascii="Calibri" w:hAnsi="Calibri" w:cs="Calibri"/>
        </w:rPr>
        <w:t xml:space="preserve">in an OpenAPI description is the </w:t>
      </w:r>
      <w:r w:rsidRPr="00292DCD">
        <w:rPr>
          <w:rFonts w:ascii="Calibri" w:hAnsi="Calibri" w:cs="Calibri"/>
          <w:b/>
          <w:bCs/>
        </w:rPr>
        <w:t>Paths Object</w:t>
      </w:r>
      <w:r w:rsidRPr="00292DCD">
        <w:rPr>
          <w:rFonts w:ascii="Calibri" w:hAnsi="Calibri" w:cs="Calibri"/>
        </w:rPr>
        <w:t xml:space="preserve">. The Paths Object is </w:t>
      </w:r>
      <w:r w:rsidRPr="00292DCD">
        <w:rPr>
          <w:rFonts w:ascii="Calibri" w:hAnsi="Calibri" w:cs="Calibri"/>
          <w:color w:val="EE0000"/>
        </w:rPr>
        <w:t xml:space="preserve">the key resource for API consumers </w:t>
      </w:r>
      <w:r w:rsidRPr="00292DCD">
        <w:rPr>
          <w:rFonts w:ascii="Calibri" w:hAnsi="Calibri" w:cs="Calibri"/>
        </w:rPr>
        <w:t xml:space="preserve">because </w:t>
      </w:r>
      <w:r w:rsidRPr="00292DCD">
        <w:rPr>
          <w:rFonts w:ascii="Calibri" w:hAnsi="Calibri" w:cs="Calibri"/>
          <w:color w:val="EE0000"/>
        </w:rPr>
        <w:t>it associates a given URL and HTTP method to one or more Operations</w:t>
      </w:r>
      <w:r w:rsidRPr="00292DCD">
        <w:rPr>
          <w:rFonts w:ascii="Calibri" w:hAnsi="Calibri" w:cs="Calibri"/>
        </w:rPr>
        <w:t>.</w:t>
      </w:r>
    </w:p>
    <w:p w14:paraId="3CA50F02" w14:textId="77777777" w:rsidR="00292DCD" w:rsidRPr="00292DCD" w:rsidRDefault="00292DCD" w:rsidP="00CC2820">
      <w:pPr>
        <w:spacing w:after="0"/>
        <w:rPr>
          <w:rFonts w:ascii="Calibri" w:hAnsi="Calibri" w:cs="Calibri"/>
        </w:rPr>
      </w:pPr>
    </w:p>
    <w:p w14:paraId="233D972C" w14:textId="77777777" w:rsidR="00292DCD" w:rsidRPr="00292DCD" w:rsidRDefault="00292DCD" w:rsidP="00CC2820">
      <w:pPr>
        <w:spacing w:after="0"/>
        <w:rPr>
          <w:rFonts w:ascii="Calibri" w:hAnsi="Calibri" w:cs="Calibri"/>
        </w:rPr>
      </w:pPr>
      <w:r w:rsidRPr="00292DCD">
        <w:rPr>
          <w:rFonts w:ascii="Calibri" w:hAnsi="Calibri" w:cs="Calibri"/>
        </w:rPr>
        <w:t xml:space="preserve">Take this snippet of the classic </w:t>
      </w:r>
      <w:r w:rsidRPr="00292DCD">
        <w:rPr>
          <w:rFonts w:ascii="Calibri" w:hAnsi="Calibri" w:cs="Calibri"/>
          <w:b/>
          <w:bCs/>
        </w:rPr>
        <w:t>Petstore API</w:t>
      </w:r>
      <w:r w:rsidRPr="00292DCD">
        <w:rPr>
          <w:rFonts w:ascii="Calibri" w:hAnsi="Calibri" w:cs="Calibri"/>
        </w:rPr>
        <w:t xml:space="preserve"> as an example:</w:t>
      </w:r>
    </w:p>
    <w:p w14:paraId="0CDD257D" w14:textId="77777777" w:rsidR="00292DCD" w:rsidRPr="00292DCD" w:rsidRDefault="00292DCD" w:rsidP="00CC2820">
      <w:pPr>
        <w:spacing w:after="0"/>
        <w:rPr>
          <w:rFonts w:ascii="Calibri" w:hAnsi="Calibri" w:cs="Calibri"/>
        </w:rPr>
      </w:pPr>
    </w:p>
    <w:p w14:paraId="6CED1944" w14:textId="0E3BAAD8"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/pets/{petId}:</w:t>
      </w:r>
    </w:p>
    <w:p w14:paraId="5EEF3F3C"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get:</w:t>
      </w:r>
    </w:p>
    <w:p w14:paraId="1B59D29E"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summary: Info for a specific pet</w:t>
      </w:r>
    </w:p>
    <w:p w14:paraId="5FF1A780"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operationId: showPetById</w:t>
      </w:r>
    </w:p>
    <w:p w14:paraId="54B3CADE"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tags:</w:t>
      </w:r>
    </w:p>
    <w:p w14:paraId="107A79AC"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 pets</w:t>
      </w:r>
    </w:p>
    <w:p w14:paraId="459A78DA"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parameters:</w:t>
      </w:r>
    </w:p>
    <w:p w14:paraId="521B13F8"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 name: petId</w:t>
      </w:r>
    </w:p>
    <w:p w14:paraId="73D9E396"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in: path</w:t>
      </w:r>
    </w:p>
    <w:p w14:paraId="08FCF12C"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required: true</w:t>
      </w:r>
    </w:p>
    <w:p w14:paraId="6ABCEC3D"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description: The id of the pet to retrieve</w:t>
      </w:r>
    </w:p>
    <w:p w14:paraId="6CBFD665"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schema:</w:t>
      </w:r>
    </w:p>
    <w:p w14:paraId="1690D2A9"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type: string</w:t>
      </w:r>
    </w:p>
    <w:p w14:paraId="4CEE5B82"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responses:</w:t>
      </w:r>
    </w:p>
    <w:p w14:paraId="6F397A51"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"200":</w:t>
      </w:r>
    </w:p>
    <w:p w14:paraId="0B166B71"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description: Expected response to a valid request</w:t>
      </w:r>
    </w:p>
    <w:p w14:paraId="762484D2"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content:</w:t>
      </w:r>
    </w:p>
    <w:p w14:paraId="72086406"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application/json:</w:t>
      </w:r>
    </w:p>
    <w:p w14:paraId="46F21E35"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schema:</w:t>
      </w:r>
    </w:p>
    <w:p w14:paraId="517DC3F9"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$ref: "#/components/schemas/Pet"</w:t>
      </w:r>
    </w:p>
    <w:p w14:paraId="60D416CC"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default:</w:t>
      </w:r>
    </w:p>
    <w:p w14:paraId="437B8D2A"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description: unexpected error</w:t>
      </w:r>
    </w:p>
    <w:p w14:paraId="75E3642A"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content:</w:t>
      </w:r>
    </w:p>
    <w:p w14:paraId="2F868C48"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application/json:</w:t>
      </w:r>
    </w:p>
    <w:p w14:paraId="57C064B8"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schema:</w:t>
      </w:r>
    </w:p>
    <w:p w14:paraId="0AE4DA63" w14:textId="77777777" w:rsidR="00292DCD" w:rsidRPr="00292DCD" w:rsidRDefault="00292DCD" w:rsidP="00CC2820">
      <w:pPr>
        <w:spacing w:after="0"/>
        <w:rPr>
          <w:rFonts w:ascii="Courier New" w:hAnsi="Courier New" w:cs="Courier New"/>
          <w:b/>
          <w:bCs/>
          <w:sz w:val="18"/>
          <w:szCs w:val="18"/>
        </w:rPr>
      </w:pPr>
      <w:r w:rsidRPr="00292DCD">
        <w:rPr>
          <w:rFonts w:ascii="Courier New" w:hAnsi="Courier New" w:cs="Courier New"/>
          <w:b/>
          <w:bCs/>
          <w:sz w:val="18"/>
          <w:szCs w:val="18"/>
        </w:rPr>
        <w:t xml:space="preserve">              $ref: "#/components/schemas/Error"</w:t>
      </w:r>
    </w:p>
    <w:p w14:paraId="089ABEE4" w14:textId="77777777" w:rsidR="00292DCD" w:rsidRPr="00292DCD" w:rsidRDefault="00292DCD" w:rsidP="00CC2820">
      <w:pPr>
        <w:spacing w:after="0"/>
        <w:rPr>
          <w:rFonts w:ascii="Calibri" w:hAnsi="Calibri" w:cs="Calibri"/>
        </w:rPr>
      </w:pPr>
    </w:p>
    <w:p w14:paraId="457C9622" w14:textId="0E7ABB6E" w:rsidR="00292DCD" w:rsidRPr="00292DCD" w:rsidRDefault="00292DCD" w:rsidP="00CC2820">
      <w:pPr>
        <w:spacing w:after="0"/>
        <w:rPr>
          <w:rFonts w:ascii="Calibri" w:hAnsi="Calibri" w:cs="Calibri"/>
          <w:color w:val="156082" w:themeColor="accent1"/>
        </w:rPr>
      </w:pPr>
      <w:r w:rsidRPr="00292DCD">
        <w:rPr>
          <w:rFonts w:ascii="Calibri" w:hAnsi="Calibri" w:cs="Calibri"/>
          <w:color w:val="156082" w:themeColor="accent1"/>
        </w:rPr>
        <w:t xml:space="preserve"> Explanation of Features:</w:t>
      </w:r>
    </w:p>
    <w:p w14:paraId="57987FED" w14:textId="77777777" w:rsidR="00292DCD" w:rsidRPr="00292DCD" w:rsidRDefault="00292DCD" w:rsidP="00CC2820">
      <w:pPr>
        <w:spacing w:after="0"/>
        <w:rPr>
          <w:rFonts w:ascii="Calibri" w:hAnsi="Calibri" w:cs="Calibri"/>
        </w:rPr>
      </w:pPr>
    </w:p>
    <w:p w14:paraId="10707E51" w14:textId="13992D4E" w:rsidR="00292DCD" w:rsidRPr="00292DCD" w:rsidRDefault="00292DCD" w:rsidP="00CC2820">
      <w:pPr>
        <w:spacing w:after="0"/>
        <w:rPr>
          <w:rFonts w:ascii="Calibri" w:hAnsi="Calibri" w:cs="Calibri"/>
        </w:rPr>
      </w:pPr>
      <w:r w:rsidRPr="00292DCD">
        <w:rPr>
          <w:rFonts w:ascii="Calibri" w:hAnsi="Calibri" w:cs="Calibri"/>
          <w:color w:val="EE0000"/>
          <w:u w:val="single"/>
        </w:rPr>
        <w:t>Paths</w:t>
      </w:r>
      <w:r w:rsidRPr="00292DCD">
        <w:rPr>
          <w:rFonts w:ascii="Calibri" w:hAnsi="Calibri" w:cs="Calibri"/>
          <w:color w:val="EE0000"/>
        </w:rPr>
        <w:t xml:space="preserve"> is a Map that uses a URL to identify a given </w:t>
      </w:r>
      <w:hyperlink r:id="rId20" w:anchor="path-item-object" w:history="1">
        <w:r w:rsidRPr="00292DCD">
          <w:rPr>
            <w:rStyle w:val="Hyperlink"/>
            <w:rFonts w:ascii="Calibri" w:hAnsi="Calibri" w:cs="Calibri"/>
          </w:rPr>
          <w:t>Path Item Object</w:t>
        </w:r>
      </w:hyperlink>
      <w:r w:rsidRPr="00292DCD">
        <w:rPr>
          <w:rFonts w:ascii="Calibri" w:hAnsi="Calibri" w:cs="Calibri"/>
        </w:rPr>
        <w:t xml:space="preserve">. In the code snippet above, the URL </w:t>
      </w:r>
      <w:r w:rsidRPr="00292DCD">
        <w:rPr>
          <w:rFonts w:ascii="Courier New" w:hAnsi="Courier New" w:cs="Courier New"/>
          <w:b/>
          <w:bCs/>
          <w:sz w:val="18"/>
          <w:szCs w:val="18"/>
        </w:rPr>
        <w:t>/pets/{petId}</w:t>
      </w:r>
      <w:r w:rsidRPr="00292DCD">
        <w:rPr>
          <w:rFonts w:ascii="Calibri" w:hAnsi="Calibri" w:cs="Calibri"/>
          <w:sz w:val="18"/>
          <w:szCs w:val="18"/>
        </w:rPr>
        <w:t xml:space="preserve"> </w:t>
      </w:r>
      <w:r w:rsidRPr="00292DCD">
        <w:rPr>
          <w:rFonts w:ascii="Calibri" w:hAnsi="Calibri" w:cs="Calibri"/>
        </w:rPr>
        <w:t xml:space="preserve">is identified, which </w:t>
      </w:r>
      <w:r w:rsidRPr="00292DCD">
        <w:rPr>
          <w:rFonts w:ascii="Calibri" w:hAnsi="Calibri" w:cs="Calibri"/>
          <w:color w:val="EE0000"/>
        </w:rPr>
        <w:t xml:space="preserve">a </w:t>
      </w:r>
      <w:proofErr w:type="gramStart"/>
      <w:r w:rsidRPr="00292DCD">
        <w:rPr>
          <w:rFonts w:ascii="Calibri" w:hAnsi="Calibri" w:cs="Calibri"/>
          <w:color w:val="EE0000"/>
          <w:u w:val="single"/>
        </w:rPr>
        <w:t>Client</w:t>
      </w:r>
      <w:proofErr w:type="gramEnd"/>
      <w:r w:rsidRPr="00292DCD">
        <w:rPr>
          <w:rFonts w:ascii="Calibri" w:hAnsi="Calibri" w:cs="Calibri"/>
          <w:color w:val="EE0000"/>
        </w:rPr>
        <w:t xml:space="preserve"> must call to invoke one of the supported methods </w:t>
      </w:r>
      <w:r w:rsidRPr="00292DCD">
        <w:rPr>
          <w:rFonts w:ascii="Calibri" w:hAnsi="Calibri" w:cs="Calibri"/>
        </w:rPr>
        <w:t xml:space="preserve">(note that fragments of the URL in this example are placeholders - </w:t>
      </w:r>
      <w:r w:rsidRPr="00292DCD">
        <w:rPr>
          <w:rFonts w:ascii="Calibri" w:hAnsi="Calibri" w:cs="Calibri"/>
          <w:i/>
          <w:iCs/>
        </w:rPr>
        <w:t>Path Templates</w:t>
      </w:r>
      <w:r w:rsidRPr="00292DCD">
        <w:rPr>
          <w:rFonts w:ascii="Calibri" w:hAnsi="Calibri" w:cs="Calibri"/>
        </w:rPr>
        <w:t xml:space="preserve"> - for parameter values, which we'll discuss later).</w:t>
      </w:r>
    </w:p>
    <w:p w14:paraId="46AAAD63" w14:textId="77777777" w:rsidR="00292DCD" w:rsidRPr="00292DCD" w:rsidRDefault="00292DCD" w:rsidP="00CC2820">
      <w:pPr>
        <w:spacing w:after="0"/>
        <w:rPr>
          <w:rFonts w:ascii="Calibri" w:hAnsi="Calibri" w:cs="Calibri"/>
        </w:rPr>
      </w:pPr>
    </w:p>
    <w:p w14:paraId="1CCA7F24" w14:textId="76D1656C" w:rsidR="00292DCD" w:rsidRPr="00292DCD" w:rsidRDefault="00292DCD" w:rsidP="00CC2820">
      <w:pPr>
        <w:spacing w:after="0"/>
        <w:rPr>
          <w:rFonts w:ascii="Calibri" w:hAnsi="Calibri" w:cs="Calibri"/>
        </w:rPr>
      </w:pPr>
      <w:r w:rsidRPr="00292DCD">
        <w:rPr>
          <w:rFonts w:ascii="Calibri" w:hAnsi="Calibri" w:cs="Calibri"/>
        </w:rPr>
        <w:t xml:space="preserve">Each </w:t>
      </w:r>
      <w:r w:rsidRPr="00292DCD">
        <w:rPr>
          <w:rFonts w:ascii="Calibri" w:hAnsi="Calibri" w:cs="Calibri"/>
          <w:u w:val="single"/>
        </w:rPr>
        <w:t>Path Item Object</w:t>
      </w:r>
      <w:r w:rsidRPr="00292DCD">
        <w:rPr>
          <w:rFonts w:ascii="Calibri" w:hAnsi="Calibri" w:cs="Calibri"/>
        </w:rPr>
        <w:t xml:space="preserve"> has one or more </w:t>
      </w:r>
      <w:hyperlink r:id="rId21" w:anchor="operation-object" w:history="1">
        <w:r w:rsidRPr="00292DCD">
          <w:rPr>
            <w:rStyle w:val="Hyperlink"/>
            <w:rFonts w:ascii="Calibri" w:hAnsi="Calibri" w:cs="Calibri"/>
          </w:rPr>
          <w:t>Operation Objects</w:t>
        </w:r>
      </w:hyperlink>
      <w:r w:rsidRPr="00292DCD">
        <w:rPr>
          <w:rFonts w:ascii="Calibri" w:hAnsi="Calibri" w:cs="Calibri"/>
        </w:rPr>
        <w:t xml:space="preserve">. These </w:t>
      </w:r>
      <w:r w:rsidRPr="00292DCD">
        <w:rPr>
          <w:rFonts w:ascii="Calibri" w:hAnsi="Calibri" w:cs="Calibri"/>
          <w:color w:val="EE0000"/>
        </w:rPr>
        <w:t>provide the HTTP request methods that are supported at the URL</w:t>
      </w:r>
      <w:r w:rsidRPr="00292DCD">
        <w:rPr>
          <w:rFonts w:ascii="Calibri" w:hAnsi="Calibri" w:cs="Calibri"/>
        </w:rPr>
        <w:t xml:space="preserve">. </w:t>
      </w:r>
      <w:r w:rsidRPr="00292DCD">
        <w:rPr>
          <w:rFonts w:ascii="Calibri" w:hAnsi="Calibri" w:cs="Calibri"/>
          <w:color w:val="EE0000"/>
        </w:rPr>
        <w:t xml:space="preserve">Each </w:t>
      </w:r>
      <w:r w:rsidRPr="00292DCD">
        <w:rPr>
          <w:rFonts w:ascii="Calibri" w:hAnsi="Calibri" w:cs="Calibri"/>
          <w:color w:val="EE0000"/>
          <w:u w:val="single"/>
        </w:rPr>
        <w:t>Operation</w:t>
      </w:r>
      <w:r w:rsidRPr="00292DCD">
        <w:rPr>
          <w:rFonts w:ascii="Calibri" w:hAnsi="Calibri" w:cs="Calibri"/>
          <w:color w:val="EE0000"/>
        </w:rPr>
        <w:t xml:space="preserve"> can be uniquely identified </w:t>
      </w:r>
      <w:r w:rsidRPr="00292DCD">
        <w:rPr>
          <w:rFonts w:ascii="Calibri" w:hAnsi="Calibri" w:cs="Calibri"/>
        </w:rPr>
        <w:t xml:space="preserve">in a given OpenAPI description </w:t>
      </w:r>
      <w:r w:rsidRPr="00292DCD">
        <w:rPr>
          <w:rFonts w:ascii="Calibri" w:hAnsi="Calibri" w:cs="Calibri"/>
          <w:color w:val="EE0000"/>
        </w:rPr>
        <w:t xml:space="preserve">with the property </w:t>
      </w:r>
      <w:r w:rsidRPr="00292DCD">
        <w:rPr>
          <w:rFonts w:ascii="Courier New" w:hAnsi="Courier New" w:cs="Courier New"/>
          <w:b/>
          <w:bCs/>
          <w:sz w:val="18"/>
          <w:szCs w:val="18"/>
        </w:rPr>
        <w:t>operationId</w:t>
      </w:r>
      <w:r w:rsidRPr="00292DCD">
        <w:rPr>
          <w:rFonts w:ascii="Calibri" w:hAnsi="Calibri" w:cs="Calibri"/>
        </w:rPr>
        <w:t xml:space="preserve">. </w:t>
      </w:r>
      <w:r>
        <w:rPr>
          <w:rFonts w:ascii="Calibri" w:hAnsi="Calibri" w:cs="Calibri"/>
        </w:rPr>
        <w:t>Above, “</w:t>
      </w:r>
      <w:proofErr w:type="spellStart"/>
      <w:r w:rsidRPr="00292DCD">
        <w:rPr>
          <w:rFonts w:ascii="Courier New" w:hAnsi="Courier New" w:cs="Courier New"/>
          <w:b/>
          <w:bCs/>
          <w:sz w:val="18"/>
          <w:szCs w:val="18"/>
        </w:rPr>
        <w:t>showPetByID</w:t>
      </w:r>
      <w:proofErr w:type="spellEnd"/>
      <w:r>
        <w:rPr>
          <w:rFonts w:ascii="Calibri" w:hAnsi="Calibri" w:cs="Calibri"/>
        </w:rPr>
        <w:t>” is provided.</w:t>
      </w:r>
    </w:p>
    <w:p w14:paraId="1F7C4931" w14:textId="77777777" w:rsidR="00292DCD" w:rsidRPr="00292DCD" w:rsidRDefault="00292DCD" w:rsidP="00CC2820">
      <w:pPr>
        <w:spacing w:after="0"/>
        <w:rPr>
          <w:rFonts w:ascii="Calibri" w:hAnsi="Calibri" w:cs="Calibri"/>
        </w:rPr>
      </w:pPr>
    </w:p>
    <w:p w14:paraId="7E10B0B8" w14:textId="7B973DAF" w:rsidR="00292DCD" w:rsidRPr="00292DCD" w:rsidRDefault="00292DCD" w:rsidP="00CC2820">
      <w:pPr>
        <w:spacing w:after="0"/>
        <w:rPr>
          <w:rFonts w:ascii="Calibri" w:hAnsi="Calibri" w:cs="Calibri"/>
        </w:rPr>
      </w:pPr>
      <w:r w:rsidRPr="00292DCD">
        <w:rPr>
          <w:rFonts w:ascii="Calibri" w:hAnsi="Calibri" w:cs="Calibri"/>
          <w:color w:val="EE0000"/>
        </w:rPr>
        <w:t xml:space="preserve">Each </w:t>
      </w:r>
      <w:r w:rsidRPr="00292DCD">
        <w:rPr>
          <w:rFonts w:ascii="Calibri" w:hAnsi="Calibri" w:cs="Calibri"/>
          <w:color w:val="EE0000"/>
          <w:u w:val="single"/>
        </w:rPr>
        <w:t>Operation</w:t>
      </w:r>
      <w:r w:rsidRPr="00292DCD">
        <w:rPr>
          <w:rFonts w:ascii="Calibri" w:hAnsi="Calibri" w:cs="Calibri"/>
        </w:rPr>
        <w:t>, as well as identifying the supported HTTP methods</w:t>
      </w:r>
      <w:r>
        <w:rPr>
          <w:rFonts w:ascii="Calibri" w:hAnsi="Calibri" w:cs="Calibri"/>
        </w:rPr>
        <w:t xml:space="preserve"> (above, it is </w:t>
      </w:r>
      <w:r w:rsidRPr="00292DCD">
        <w:rPr>
          <w:rFonts w:ascii="Courier New" w:hAnsi="Courier New" w:cs="Courier New"/>
          <w:b/>
          <w:bCs/>
          <w:sz w:val="18"/>
          <w:szCs w:val="18"/>
        </w:rPr>
        <w:t>GET</w:t>
      </w:r>
      <w:r>
        <w:rPr>
          <w:rFonts w:ascii="Calibri" w:hAnsi="Calibri" w:cs="Calibri"/>
        </w:rPr>
        <w:t>)</w:t>
      </w:r>
      <w:r w:rsidRPr="00292DCD">
        <w:rPr>
          <w:rFonts w:ascii="Calibri" w:hAnsi="Calibri" w:cs="Calibri"/>
        </w:rPr>
        <w:t xml:space="preserve">, </w:t>
      </w:r>
      <w:r w:rsidRPr="00292DCD">
        <w:rPr>
          <w:rFonts w:ascii="Calibri" w:hAnsi="Calibri" w:cs="Calibri"/>
          <w:color w:val="EE0000"/>
        </w:rPr>
        <w:t>provides summary and description information and tags</w:t>
      </w:r>
      <w:r w:rsidRPr="00292DCD">
        <w:rPr>
          <w:rFonts w:ascii="Calibri" w:hAnsi="Calibri" w:cs="Calibri"/>
        </w:rPr>
        <w:t>.</w:t>
      </w:r>
    </w:p>
    <w:p w14:paraId="61586D77" w14:textId="77777777" w:rsidR="00292DCD" w:rsidRPr="00292DCD" w:rsidRDefault="00292DCD" w:rsidP="00CC2820">
      <w:pPr>
        <w:spacing w:after="0"/>
        <w:rPr>
          <w:rFonts w:ascii="Calibri" w:hAnsi="Calibri" w:cs="Calibri"/>
        </w:rPr>
      </w:pPr>
    </w:p>
    <w:p w14:paraId="186C5A5B" w14:textId="1ED0A961" w:rsidR="00292DCD" w:rsidRPr="00292DCD" w:rsidRDefault="00292DCD" w:rsidP="00CC2820">
      <w:pPr>
        <w:spacing w:after="0"/>
        <w:rPr>
          <w:rFonts w:ascii="Calibri" w:hAnsi="Calibri" w:cs="Calibri"/>
        </w:rPr>
      </w:pPr>
      <w:r w:rsidRPr="00292DCD">
        <w:rPr>
          <w:rFonts w:ascii="Calibri" w:hAnsi="Calibri" w:cs="Calibri"/>
          <w:color w:val="EE0000"/>
        </w:rPr>
        <w:lastRenderedPageBreak/>
        <w:t xml:space="preserve">The </w:t>
      </w:r>
      <w:r w:rsidRPr="00292DCD">
        <w:rPr>
          <w:rFonts w:ascii="Calibri" w:hAnsi="Calibri" w:cs="Calibri"/>
          <w:color w:val="EE0000"/>
          <w:u w:val="single"/>
        </w:rPr>
        <w:t>Operations</w:t>
      </w:r>
      <w:r w:rsidRPr="00292DCD">
        <w:rPr>
          <w:rFonts w:ascii="Calibri" w:hAnsi="Calibri" w:cs="Calibri"/>
          <w:color w:val="EE0000"/>
        </w:rPr>
        <w:t xml:space="preserve"> reference one or more parameters</w:t>
      </w:r>
      <w:r w:rsidRPr="00292DCD">
        <w:rPr>
          <w:rFonts w:ascii="Calibri" w:hAnsi="Calibri" w:cs="Calibri"/>
        </w:rPr>
        <w:t xml:space="preserve"> expressed as a </w:t>
      </w:r>
      <w:hyperlink r:id="rId22" w:anchor="parameter-object" w:history="1">
        <w:r w:rsidRPr="00292DCD">
          <w:rPr>
            <w:rStyle w:val="Hyperlink"/>
            <w:rFonts w:ascii="Calibri" w:hAnsi="Calibri" w:cs="Calibri"/>
          </w:rPr>
          <w:t>Parameter Object</w:t>
        </w:r>
      </w:hyperlink>
      <w:r w:rsidRPr="00292DCD">
        <w:rPr>
          <w:rFonts w:ascii="Calibri" w:hAnsi="Calibri" w:cs="Calibri"/>
        </w:rPr>
        <w:t xml:space="preserve"> and optionally a </w:t>
      </w:r>
      <w:hyperlink r:id="rId23" w:anchor="request-body-object" w:history="1">
        <w:r w:rsidRPr="00292DCD">
          <w:rPr>
            <w:rStyle w:val="Hyperlink"/>
            <w:rFonts w:ascii="Calibri" w:hAnsi="Calibri" w:cs="Calibri"/>
          </w:rPr>
          <w:t>Request Body Object</w:t>
        </w:r>
      </w:hyperlink>
      <w:r w:rsidRPr="00292DCD">
        <w:rPr>
          <w:rFonts w:ascii="Calibri" w:hAnsi="Calibri" w:cs="Calibri"/>
        </w:rPr>
        <w:t xml:space="preserve"> for HTTP methods that support sending a request payload.</w:t>
      </w:r>
      <w:r>
        <w:rPr>
          <w:rFonts w:ascii="Calibri" w:hAnsi="Calibri" w:cs="Calibri"/>
        </w:rPr>
        <w:t xml:space="preserve">  Above, this is </w:t>
      </w:r>
      <w:r w:rsidRPr="00292DCD">
        <w:rPr>
          <w:rFonts w:ascii="Courier New" w:hAnsi="Courier New" w:cs="Courier New"/>
          <w:b/>
          <w:bCs/>
          <w:sz w:val="18"/>
          <w:szCs w:val="18"/>
        </w:rPr>
        <w:t>petId</w:t>
      </w:r>
      <w:r>
        <w:rPr>
          <w:rFonts w:ascii="Courier New" w:hAnsi="Courier New" w:cs="Courier New"/>
          <w:b/>
          <w:bCs/>
          <w:sz w:val="18"/>
          <w:szCs w:val="18"/>
        </w:rPr>
        <w:t>.</w:t>
      </w:r>
    </w:p>
    <w:p w14:paraId="0FD30CA9" w14:textId="77777777" w:rsidR="00292DCD" w:rsidRPr="00292DCD" w:rsidRDefault="00292DCD" w:rsidP="00CC2820">
      <w:pPr>
        <w:spacing w:after="0"/>
        <w:rPr>
          <w:rFonts w:ascii="Calibri" w:hAnsi="Calibri" w:cs="Calibri"/>
        </w:rPr>
      </w:pPr>
    </w:p>
    <w:p w14:paraId="30DCF563" w14:textId="19F51696" w:rsidR="00B91417" w:rsidRDefault="00292DCD" w:rsidP="00CC2820">
      <w:pPr>
        <w:spacing w:after="0"/>
        <w:rPr>
          <w:rFonts w:ascii="Calibri" w:hAnsi="Calibri" w:cs="Calibri"/>
        </w:rPr>
      </w:pPr>
      <w:r w:rsidRPr="00292DCD">
        <w:rPr>
          <w:rFonts w:ascii="Calibri" w:hAnsi="Calibri" w:cs="Calibri"/>
        </w:rPr>
        <w:t xml:space="preserve">Operations also implement a </w:t>
      </w:r>
      <w:hyperlink r:id="rId24" w:anchor="response-object" w:history="1">
        <w:r w:rsidRPr="00292DCD">
          <w:rPr>
            <w:rStyle w:val="Hyperlink"/>
            <w:rFonts w:ascii="Calibri" w:hAnsi="Calibri" w:cs="Calibri"/>
          </w:rPr>
          <w:t>Responses Objects</w:t>
        </w:r>
      </w:hyperlink>
      <w:r w:rsidRPr="00292DCD">
        <w:rPr>
          <w:rFonts w:ascii="Calibri" w:hAnsi="Calibri" w:cs="Calibri"/>
        </w:rPr>
        <w:t xml:space="preserve">, which </w:t>
      </w:r>
      <w:r w:rsidRPr="00292DCD">
        <w:rPr>
          <w:rFonts w:ascii="Calibri" w:hAnsi="Calibri" w:cs="Calibri"/>
          <w:color w:val="EE0000"/>
        </w:rPr>
        <w:t xml:space="preserve">defines a map of possible HTTP return codes </w:t>
      </w:r>
      <w:r w:rsidRPr="00292DCD">
        <w:rPr>
          <w:rFonts w:ascii="Calibri" w:hAnsi="Calibri" w:cs="Calibri"/>
        </w:rPr>
        <w:t xml:space="preserve">implemented by the Operation that may reference a Response Object. </w:t>
      </w:r>
      <w:r>
        <w:rPr>
          <w:rFonts w:ascii="Calibri" w:hAnsi="Calibri" w:cs="Calibri"/>
        </w:rPr>
        <w:t xml:space="preserve">Above, this is </w:t>
      </w:r>
      <w:r w:rsidRPr="00292DCD">
        <w:rPr>
          <w:rFonts w:ascii="Courier New" w:hAnsi="Courier New" w:cs="Courier New"/>
          <w:b/>
          <w:bCs/>
          <w:sz w:val="18"/>
          <w:szCs w:val="18"/>
        </w:rPr>
        <w:t>responses:</w:t>
      </w:r>
      <w:r>
        <w:rPr>
          <w:rFonts w:ascii="Courier New" w:hAnsi="Courier New" w:cs="Courier New"/>
          <w:b/>
          <w:bCs/>
          <w:sz w:val="18"/>
          <w:szCs w:val="18"/>
        </w:rPr>
        <w:t xml:space="preserve"> </w:t>
      </w:r>
      <w:r w:rsidRPr="00292DCD">
        <w:rPr>
          <w:rFonts w:ascii="Courier New" w:hAnsi="Courier New" w:cs="Courier New"/>
          <w:b/>
          <w:bCs/>
          <w:sz w:val="18"/>
          <w:szCs w:val="18"/>
        </w:rPr>
        <w:t>"200"</w:t>
      </w:r>
      <w:r>
        <w:rPr>
          <w:rFonts w:ascii="Courier New" w:hAnsi="Courier New" w:cs="Courier New"/>
          <w:b/>
          <w:bCs/>
          <w:sz w:val="18"/>
          <w:szCs w:val="18"/>
        </w:rPr>
        <w:t xml:space="preserve">. </w:t>
      </w:r>
      <w:r w:rsidRPr="00292DCD">
        <w:rPr>
          <w:rFonts w:ascii="Calibri" w:hAnsi="Calibri" w:cs="Calibri"/>
        </w:rPr>
        <w:t>A default option can be provided as a catchall, as shown in the code snippet.</w:t>
      </w:r>
      <w:r>
        <w:rPr>
          <w:rFonts w:ascii="Calibri" w:hAnsi="Calibri" w:cs="Calibri"/>
        </w:rPr>
        <w:t xml:space="preserve">  Above, this is </w:t>
      </w:r>
      <w:r w:rsidRPr="00292DCD">
        <w:rPr>
          <w:rFonts w:ascii="Courier New" w:hAnsi="Courier New" w:cs="Courier New"/>
          <w:b/>
          <w:bCs/>
          <w:sz w:val="18"/>
          <w:szCs w:val="18"/>
        </w:rPr>
        <w:t>unexpected error</w:t>
      </w:r>
      <w:r>
        <w:rPr>
          <w:rFonts w:ascii="Calibri" w:hAnsi="Calibri" w:cs="Calibri"/>
        </w:rPr>
        <w:t>.</w:t>
      </w:r>
    </w:p>
    <w:p w14:paraId="0F03517C" w14:textId="77777777" w:rsidR="00B91417" w:rsidRDefault="00B91417" w:rsidP="00CC2820">
      <w:pPr>
        <w:spacing w:after="0"/>
        <w:rPr>
          <w:rFonts w:ascii="Calibri" w:hAnsi="Calibri" w:cs="Calibri"/>
        </w:rPr>
      </w:pPr>
    </w:p>
    <w:p w14:paraId="244D0EC1" w14:textId="4732A5A6" w:rsidR="00B91417" w:rsidRDefault="00B91417" w:rsidP="00CC2820">
      <w:pPr>
        <w:pStyle w:val="Heading3"/>
      </w:pPr>
      <w:bookmarkStart w:id="40" w:name="_Toc197703443"/>
      <w:r>
        <w:t xml:space="preserve">3.4.2 </w:t>
      </w:r>
      <w:r>
        <w:tab/>
        <w:t>Relationship Between Paths, Path Items, and Operations</w:t>
      </w:r>
      <w:bookmarkEnd w:id="40"/>
    </w:p>
    <w:p w14:paraId="795600D3" w14:textId="77777777" w:rsidR="00B91417" w:rsidRDefault="00B91417" w:rsidP="00CC2820">
      <w:pPr>
        <w:spacing w:after="0"/>
        <w:rPr>
          <w:rFonts w:ascii="Calibri" w:hAnsi="Calibri" w:cs="Calibri"/>
        </w:rPr>
      </w:pPr>
    </w:p>
    <w:p w14:paraId="6A70454C" w14:textId="77777777" w:rsidR="00292DCD" w:rsidRPr="00195357" w:rsidRDefault="00292DCD" w:rsidP="00CC2820">
      <w:pPr>
        <w:spacing w:after="0"/>
        <w:rPr>
          <w:rFonts w:ascii="Calibri" w:hAnsi="Calibri" w:cs="Calibri"/>
          <w:color w:val="EE0000"/>
        </w:rPr>
      </w:pPr>
      <w:r w:rsidRPr="00195357">
        <w:rPr>
          <w:rFonts w:ascii="Calibri" w:hAnsi="Calibri" w:cs="Calibri"/>
          <w:color w:val="EE0000"/>
          <w:u w:val="single"/>
        </w:rPr>
        <w:t>Paths</w:t>
      </w:r>
      <w:r w:rsidRPr="00292DCD">
        <w:rPr>
          <w:rFonts w:ascii="Calibri" w:hAnsi="Calibri" w:cs="Calibri"/>
        </w:rPr>
        <w:t xml:space="preserve">, </w:t>
      </w:r>
      <w:r w:rsidRPr="00195357">
        <w:rPr>
          <w:rFonts w:ascii="Calibri" w:hAnsi="Calibri" w:cs="Calibri"/>
          <w:color w:val="EE0000"/>
          <w:u w:val="single"/>
        </w:rPr>
        <w:t>Path Items</w:t>
      </w:r>
      <w:r w:rsidRPr="00292DCD">
        <w:rPr>
          <w:rFonts w:ascii="Calibri" w:hAnsi="Calibri" w:cs="Calibri"/>
        </w:rPr>
        <w:t xml:space="preserve">, and </w:t>
      </w:r>
      <w:r w:rsidRPr="00195357">
        <w:rPr>
          <w:rFonts w:ascii="Calibri" w:hAnsi="Calibri" w:cs="Calibri"/>
          <w:color w:val="EE0000"/>
          <w:u w:val="single"/>
        </w:rPr>
        <w:t>Operations</w:t>
      </w:r>
      <w:r w:rsidRPr="00292DCD">
        <w:rPr>
          <w:rFonts w:ascii="Calibri" w:hAnsi="Calibri" w:cs="Calibri"/>
        </w:rPr>
        <w:t xml:space="preserve"> </w:t>
      </w:r>
      <w:r w:rsidRPr="00195357">
        <w:rPr>
          <w:rFonts w:ascii="Calibri" w:hAnsi="Calibri" w:cs="Calibri"/>
          <w:color w:val="EE0000"/>
        </w:rPr>
        <w:t xml:space="preserve">provide </w:t>
      </w:r>
      <w:r w:rsidRPr="00195357">
        <w:rPr>
          <w:rFonts w:ascii="Calibri" w:hAnsi="Calibri" w:cs="Calibri"/>
          <w:b/>
          <w:bCs/>
          <w:color w:val="EE0000"/>
        </w:rPr>
        <w:t>the binding</w:t>
      </w:r>
      <w:r w:rsidRPr="00195357">
        <w:rPr>
          <w:rFonts w:ascii="Calibri" w:hAnsi="Calibri" w:cs="Calibri"/>
          <w:color w:val="EE0000"/>
        </w:rPr>
        <w:t xml:space="preserve"> between </w:t>
      </w:r>
      <w:r w:rsidRPr="00195357">
        <w:rPr>
          <w:rFonts w:ascii="Calibri" w:hAnsi="Calibri" w:cs="Calibri"/>
          <w:b/>
          <w:bCs/>
          <w:color w:val="EE0000"/>
        </w:rPr>
        <w:t>the URIs</w:t>
      </w:r>
      <w:r w:rsidRPr="00195357">
        <w:rPr>
          <w:rFonts w:ascii="Calibri" w:hAnsi="Calibri" w:cs="Calibri"/>
          <w:color w:val="EE0000"/>
        </w:rPr>
        <w:t xml:space="preserve"> that are exposed, </w:t>
      </w:r>
      <w:r w:rsidRPr="00195357">
        <w:rPr>
          <w:rFonts w:ascii="Calibri" w:hAnsi="Calibri" w:cs="Calibri"/>
          <w:b/>
          <w:bCs/>
          <w:color w:val="EE0000"/>
        </w:rPr>
        <w:t>the methods</w:t>
      </w:r>
      <w:r w:rsidRPr="00195357">
        <w:rPr>
          <w:rFonts w:ascii="Calibri" w:hAnsi="Calibri" w:cs="Calibri"/>
          <w:color w:val="EE0000"/>
        </w:rPr>
        <w:t xml:space="preserve"> supported at each URL, and </w:t>
      </w:r>
      <w:r w:rsidRPr="00195357">
        <w:rPr>
          <w:rFonts w:ascii="Calibri" w:hAnsi="Calibri" w:cs="Calibri"/>
          <w:b/>
          <w:bCs/>
          <w:color w:val="EE0000"/>
        </w:rPr>
        <w:t>the shape of the requests and responses</w:t>
      </w:r>
      <w:r w:rsidRPr="00195357">
        <w:rPr>
          <w:rFonts w:ascii="Calibri" w:hAnsi="Calibri" w:cs="Calibri"/>
          <w:color w:val="EE0000"/>
        </w:rPr>
        <w:t xml:space="preserve"> for each operation.</w:t>
      </w:r>
    </w:p>
    <w:p w14:paraId="701F6201" w14:textId="77777777" w:rsidR="00292DCD" w:rsidRPr="00292DCD" w:rsidRDefault="00292DCD" w:rsidP="00CC2820">
      <w:pPr>
        <w:spacing w:after="0"/>
        <w:rPr>
          <w:rFonts w:ascii="Calibri" w:hAnsi="Calibri" w:cs="Calibri"/>
        </w:rPr>
      </w:pPr>
    </w:p>
    <w:p w14:paraId="587A760D" w14:textId="7EFFAD28" w:rsidR="00B91417" w:rsidRDefault="00292DCD" w:rsidP="00CC2820">
      <w:pPr>
        <w:spacing w:after="0"/>
        <w:rPr>
          <w:rFonts w:ascii="Calibri" w:hAnsi="Calibri" w:cs="Calibri"/>
        </w:rPr>
      </w:pPr>
      <w:r w:rsidRPr="00292DCD">
        <w:rPr>
          <w:rFonts w:ascii="Calibri" w:hAnsi="Calibri" w:cs="Calibri"/>
        </w:rPr>
        <w:t>The model below shows how these objects relate to each other:</w:t>
      </w:r>
    </w:p>
    <w:p w14:paraId="6B2BF154" w14:textId="77777777" w:rsidR="00B91417" w:rsidRDefault="00B91417" w:rsidP="00CC2820">
      <w:pPr>
        <w:spacing w:after="0"/>
        <w:rPr>
          <w:rFonts w:ascii="Calibri" w:hAnsi="Calibri" w:cs="Calibri"/>
        </w:rPr>
      </w:pPr>
    </w:p>
    <w:p w14:paraId="3708AB2E" w14:textId="37E08E33" w:rsidR="00616DDD" w:rsidRDefault="00616DDD" w:rsidP="00CC2820">
      <w:pPr>
        <w:spacing w:after="0"/>
        <w:rPr>
          <w:rFonts w:ascii="Calibri" w:hAnsi="Calibri" w:cs="Calibri"/>
        </w:rPr>
      </w:pPr>
      <w:r w:rsidRPr="00616DDD">
        <w:rPr>
          <w:rFonts w:ascii="Calibri" w:hAnsi="Calibri" w:cs="Calibri"/>
          <w:noProof/>
        </w:rPr>
        <w:drawing>
          <wp:inline distT="0" distB="0" distL="0" distR="0" wp14:anchorId="3CBBFF63" wp14:editId="3C7AAA3A">
            <wp:extent cx="5731510" cy="2139315"/>
            <wp:effectExtent l="0" t="0" r="2540" b="0"/>
            <wp:docPr id="3825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5269" name=""/>
                    <pic:cNvPicPr/>
                  </pic:nvPicPr>
                  <pic:blipFill>
                    <a:blip r:embed="rId25"/>
                    <a:stretch>
                      <a:fillRect/>
                    </a:stretch>
                  </pic:blipFill>
                  <pic:spPr>
                    <a:xfrm>
                      <a:off x="0" y="0"/>
                      <a:ext cx="5731510" cy="2139315"/>
                    </a:xfrm>
                    <a:prstGeom prst="rect">
                      <a:avLst/>
                    </a:prstGeom>
                  </pic:spPr>
                </pic:pic>
              </a:graphicData>
            </a:graphic>
          </wp:inline>
        </w:drawing>
      </w:r>
    </w:p>
    <w:p w14:paraId="2103A883" w14:textId="76B09411" w:rsidR="00616DDD" w:rsidRPr="00616DDD" w:rsidRDefault="00616DDD" w:rsidP="00CC2820">
      <w:pPr>
        <w:spacing w:after="0"/>
        <w:jc w:val="center"/>
        <w:rPr>
          <w:rFonts w:ascii="Calibri" w:hAnsi="Calibri" w:cs="Calibri"/>
          <w:i/>
          <w:iCs/>
        </w:rPr>
      </w:pPr>
      <w:r w:rsidRPr="00616DDD">
        <w:rPr>
          <w:rFonts w:ascii="Calibri" w:hAnsi="Calibri" w:cs="Calibri"/>
          <w:i/>
          <w:iCs/>
          <w:sz w:val="20"/>
          <w:szCs w:val="20"/>
        </w:rPr>
        <w:t>Figure 5 - Paths, Path Items and Operations</w:t>
      </w:r>
    </w:p>
    <w:p w14:paraId="24646529" w14:textId="77777777" w:rsidR="00616DDD" w:rsidRPr="00616DDD" w:rsidRDefault="00616DDD" w:rsidP="00CC2820">
      <w:pPr>
        <w:spacing w:after="0"/>
        <w:rPr>
          <w:rFonts w:ascii="Calibri" w:hAnsi="Calibri" w:cs="Calibri"/>
        </w:rPr>
      </w:pPr>
    </w:p>
    <w:p w14:paraId="00619674" w14:textId="4B93C2B6" w:rsidR="00616DDD" w:rsidRDefault="00616DDD" w:rsidP="00CC2820">
      <w:pPr>
        <w:spacing w:after="0"/>
        <w:rPr>
          <w:rFonts w:ascii="Calibri" w:hAnsi="Calibri" w:cs="Calibri"/>
        </w:rPr>
      </w:pPr>
      <w:r w:rsidRPr="00616DDD">
        <w:rPr>
          <w:rFonts w:ascii="Calibri" w:hAnsi="Calibri" w:cs="Calibri"/>
        </w:rPr>
        <w:t xml:space="preserve"> It's worth noting that at version 3.1 of OpenAPI a </w:t>
      </w:r>
      <w:r w:rsidRPr="00195357">
        <w:rPr>
          <w:rFonts w:ascii="Calibri" w:hAnsi="Calibri" w:cs="Calibri"/>
          <w:color w:val="EE0000"/>
          <w:u w:val="single"/>
        </w:rPr>
        <w:t>Path Item Object</w:t>
      </w:r>
      <w:r w:rsidRPr="00195357">
        <w:rPr>
          <w:rFonts w:ascii="Calibri" w:hAnsi="Calibri" w:cs="Calibri"/>
          <w:color w:val="EE0000"/>
        </w:rPr>
        <w:t xml:space="preserve"> can be reused directly</w:t>
      </w:r>
      <w:r w:rsidRPr="00616DDD">
        <w:rPr>
          <w:rFonts w:ascii="Calibri" w:hAnsi="Calibri" w:cs="Calibri"/>
        </w:rPr>
        <w:t xml:space="preserve">, which means that </w:t>
      </w:r>
      <w:r w:rsidRPr="00195357">
        <w:rPr>
          <w:rFonts w:ascii="Calibri" w:hAnsi="Calibri" w:cs="Calibri"/>
          <w:color w:val="EE0000"/>
        </w:rPr>
        <w:t xml:space="preserve">a given combination of URL, method, parameter, and request/response body can be defined in the </w:t>
      </w:r>
      <w:proofErr w:type="spellStart"/>
      <w:r w:rsidRPr="00195357">
        <w:rPr>
          <w:rFonts w:ascii="Calibri" w:hAnsi="Calibri" w:cs="Calibri"/>
          <w:color w:val="EE0000"/>
          <w:u w:val="single"/>
        </w:rPr>
        <w:t>pathItems</w:t>
      </w:r>
      <w:proofErr w:type="spellEnd"/>
      <w:r w:rsidRPr="00195357">
        <w:rPr>
          <w:rFonts w:ascii="Calibri" w:hAnsi="Calibri" w:cs="Calibri"/>
          <w:color w:val="EE0000"/>
        </w:rPr>
        <w:t xml:space="preserve"> property in the Components Object</w:t>
      </w:r>
      <w:r w:rsidRPr="00616DDD">
        <w:rPr>
          <w:rFonts w:ascii="Calibri" w:hAnsi="Calibri" w:cs="Calibri"/>
        </w:rPr>
        <w:t>. There are instances where reusing the Path Item Object might be desirable. For example, an organi</w:t>
      </w:r>
      <w:r w:rsidR="00195357">
        <w:rPr>
          <w:rFonts w:ascii="Calibri" w:hAnsi="Calibri" w:cs="Calibri"/>
        </w:rPr>
        <w:t>s</w:t>
      </w:r>
      <w:r w:rsidRPr="00616DDD">
        <w:rPr>
          <w:rFonts w:ascii="Calibri" w:hAnsi="Calibri" w:cs="Calibri"/>
        </w:rPr>
        <w:t xml:space="preserve">ation may choose to template their definition for a health-check endpoint across all APIs and resolve them to a given </w:t>
      </w:r>
      <w:r w:rsidRPr="00195357">
        <w:rPr>
          <w:rFonts w:ascii="Calibri" w:hAnsi="Calibri" w:cs="Calibri"/>
          <w:color w:val="EE0000"/>
          <w:u w:val="single"/>
        </w:rPr>
        <w:t>Path Item Object</w:t>
      </w:r>
      <w:r w:rsidRPr="00195357">
        <w:rPr>
          <w:rFonts w:ascii="Calibri" w:hAnsi="Calibri" w:cs="Calibri"/>
          <w:color w:val="EE0000"/>
        </w:rPr>
        <w:t xml:space="preserve"> </w:t>
      </w:r>
      <w:r w:rsidRPr="00616DDD">
        <w:rPr>
          <w:rFonts w:ascii="Calibri" w:hAnsi="Calibri" w:cs="Calibri"/>
        </w:rPr>
        <w:t>to the correct definition. This feature has considerable power for creating organi</w:t>
      </w:r>
      <w:r w:rsidR="00195357">
        <w:rPr>
          <w:rFonts w:ascii="Calibri" w:hAnsi="Calibri" w:cs="Calibri"/>
        </w:rPr>
        <w:t>s</w:t>
      </w:r>
      <w:r w:rsidRPr="00616DDD">
        <w:rPr>
          <w:rFonts w:ascii="Calibri" w:hAnsi="Calibri" w:cs="Calibri"/>
        </w:rPr>
        <w:t>ation-wide templates for reuse, and is discussed in more detail later.</w:t>
      </w:r>
    </w:p>
    <w:p w14:paraId="2447C5A0" w14:textId="7EA18A84" w:rsidR="00195357" w:rsidRDefault="00195357" w:rsidP="00CC2820">
      <w:pPr>
        <w:spacing w:after="0"/>
        <w:rPr>
          <w:rFonts w:ascii="Calibri" w:hAnsi="Calibri" w:cs="Calibri"/>
        </w:rPr>
      </w:pPr>
      <w:r>
        <w:rPr>
          <w:rFonts w:ascii="Calibri" w:hAnsi="Calibri" w:cs="Calibri"/>
        </w:rPr>
        <w:br w:type="page"/>
      </w:r>
    </w:p>
    <w:p w14:paraId="3B8DC1B4" w14:textId="1CEDBA5A" w:rsidR="007709E3" w:rsidRPr="007709E3" w:rsidRDefault="007709E3" w:rsidP="00CC2820">
      <w:pPr>
        <w:pStyle w:val="Heading2"/>
        <w:spacing w:before="0" w:after="0"/>
        <w:rPr>
          <w:rFonts w:cs="Calibri"/>
          <w:szCs w:val="28"/>
        </w:rPr>
      </w:pPr>
      <w:bookmarkStart w:id="41" w:name="_Toc197703444"/>
      <w:r w:rsidRPr="007709E3">
        <w:rPr>
          <w:rFonts w:cs="Calibri"/>
          <w:szCs w:val="28"/>
        </w:rPr>
        <w:lastRenderedPageBreak/>
        <w:t xml:space="preserve">3.5 </w:t>
      </w:r>
      <w:r w:rsidRPr="007709E3">
        <w:rPr>
          <w:rFonts w:cs="Calibri"/>
          <w:szCs w:val="28"/>
        </w:rPr>
        <w:tab/>
        <w:t>Describing Parameters, Requests and Responses</w:t>
      </w:r>
      <w:bookmarkEnd w:id="41"/>
    </w:p>
    <w:p w14:paraId="545279CD" w14:textId="77777777" w:rsidR="007709E3" w:rsidRDefault="007709E3" w:rsidP="00CC2820">
      <w:pPr>
        <w:spacing w:after="0"/>
        <w:rPr>
          <w:rFonts w:ascii="Calibri" w:hAnsi="Calibri" w:cs="Calibri"/>
        </w:rPr>
      </w:pPr>
    </w:p>
    <w:p w14:paraId="2618C724" w14:textId="36BCCBFC" w:rsidR="00404EA4" w:rsidRDefault="00404EA4" w:rsidP="00CC2820">
      <w:pPr>
        <w:pStyle w:val="Heading3"/>
      </w:pPr>
      <w:bookmarkStart w:id="42" w:name="_Toc197703445"/>
      <w:r>
        <w:t xml:space="preserve">3.5.1 </w:t>
      </w:r>
      <w:r>
        <w:tab/>
        <w:t>Providing Parameters</w:t>
      </w:r>
      <w:bookmarkEnd w:id="42"/>
    </w:p>
    <w:p w14:paraId="251B29C9" w14:textId="77777777" w:rsidR="00404EA4" w:rsidRDefault="00404EA4" w:rsidP="00CC2820">
      <w:pPr>
        <w:spacing w:after="0"/>
        <w:rPr>
          <w:rFonts w:ascii="Calibri" w:hAnsi="Calibri" w:cs="Calibri"/>
        </w:rPr>
      </w:pPr>
    </w:p>
    <w:p w14:paraId="4FA39654" w14:textId="77777777" w:rsidR="005655A0" w:rsidRPr="005655A0" w:rsidRDefault="005655A0" w:rsidP="00CC2820">
      <w:pPr>
        <w:spacing w:after="0"/>
        <w:rPr>
          <w:rFonts w:ascii="Calibri" w:hAnsi="Calibri" w:cs="Calibri"/>
          <w:color w:val="EE0000"/>
        </w:rPr>
      </w:pPr>
      <w:r w:rsidRPr="005655A0">
        <w:rPr>
          <w:rFonts w:ascii="Calibri" w:hAnsi="Calibri" w:cs="Calibri"/>
          <w:color w:val="EE0000"/>
        </w:rPr>
        <w:t>URLs</w:t>
      </w:r>
      <w:r w:rsidRPr="005655A0">
        <w:rPr>
          <w:rFonts w:ascii="Calibri" w:hAnsi="Calibri" w:cs="Calibri"/>
        </w:rPr>
        <w:t xml:space="preserve">, </w:t>
      </w:r>
      <w:r w:rsidRPr="005655A0">
        <w:rPr>
          <w:rFonts w:ascii="Calibri" w:hAnsi="Calibri" w:cs="Calibri"/>
          <w:color w:val="EE0000"/>
        </w:rPr>
        <w:t>Paths</w:t>
      </w:r>
      <w:r w:rsidRPr="005655A0">
        <w:rPr>
          <w:rFonts w:ascii="Calibri" w:hAnsi="Calibri" w:cs="Calibri"/>
        </w:rPr>
        <w:t xml:space="preserve">, and </w:t>
      </w:r>
      <w:r w:rsidRPr="005655A0">
        <w:rPr>
          <w:rFonts w:ascii="Calibri" w:hAnsi="Calibri" w:cs="Calibri"/>
          <w:color w:val="EE0000"/>
        </w:rPr>
        <w:t xml:space="preserve">Methods </w:t>
      </w:r>
      <w:r w:rsidRPr="005655A0">
        <w:rPr>
          <w:rFonts w:ascii="Calibri" w:hAnsi="Calibri" w:cs="Calibri"/>
        </w:rPr>
        <w:t xml:space="preserve">are, however, only part of how API providers typically define the operations supported by their API. </w:t>
      </w:r>
      <w:r w:rsidRPr="005655A0">
        <w:rPr>
          <w:rFonts w:ascii="Calibri" w:hAnsi="Calibri" w:cs="Calibri"/>
          <w:color w:val="EE0000"/>
        </w:rPr>
        <w:t xml:space="preserve">Parameters </w:t>
      </w:r>
      <w:r w:rsidRPr="005655A0">
        <w:rPr>
          <w:rFonts w:ascii="Calibri" w:hAnsi="Calibri" w:cs="Calibri"/>
        </w:rPr>
        <w:t xml:space="preserve">(of different kinds) </w:t>
      </w:r>
      <w:r w:rsidRPr="005655A0">
        <w:rPr>
          <w:rFonts w:ascii="Calibri" w:hAnsi="Calibri" w:cs="Calibri"/>
          <w:color w:val="EE0000"/>
        </w:rPr>
        <w:t xml:space="preserve">are critical </w:t>
      </w:r>
      <w:r w:rsidRPr="005655A0">
        <w:rPr>
          <w:rFonts w:ascii="Calibri" w:hAnsi="Calibri" w:cs="Calibri"/>
        </w:rPr>
        <w:t xml:space="preserve">to allowing API consumers to invoke a given operation </w:t>
      </w:r>
      <w:r w:rsidRPr="005655A0">
        <w:rPr>
          <w:rFonts w:ascii="Calibri" w:hAnsi="Calibri" w:cs="Calibri"/>
          <w:color w:val="EE0000"/>
        </w:rPr>
        <w:t>with the correct arguments</w:t>
      </w:r>
      <w:r w:rsidRPr="005655A0">
        <w:rPr>
          <w:rFonts w:ascii="Calibri" w:hAnsi="Calibri" w:cs="Calibri"/>
        </w:rPr>
        <w:t xml:space="preserve">. In HTTP terms, we generally understand that </w:t>
      </w:r>
      <w:r w:rsidRPr="005655A0">
        <w:rPr>
          <w:rFonts w:ascii="Calibri" w:hAnsi="Calibri" w:cs="Calibri"/>
          <w:color w:val="EE0000"/>
        </w:rPr>
        <w:t>parameters are represented in a Query</w:t>
      </w:r>
      <w:r w:rsidRPr="005655A0">
        <w:rPr>
          <w:rFonts w:ascii="Calibri" w:hAnsi="Calibri" w:cs="Calibri"/>
        </w:rPr>
        <w:t xml:space="preserve">, with parameters passed that can influence the retrieval of information from the URL in question. As you may know from HTML, </w:t>
      </w:r>
      <w:r w:rsidRPr="005655A0">
        <w:rPr>
          <w:rFonts w:ascii="Calibri" w:hAnsi="Calibri" w:cs="Calibri"/>
          <w:color w:val="EE0000"/>
        </w:rPr>
        <w:t xml:space="preserve">queries can come in different forms </w:t>
      </w:r>
      <w:r w:rsidRPr="005655A0">
        <w:rPr>
          <w:rFonts w:ascii="Calibri" w:hAnsi="Calibri" w:cs="Calibri"/>
        </w:rPr>
        <w:t xml:space="preserve">and </w:t>
      </w:r>
      <w:r w:rsidRPr="005655A0">
        <w:rPr>
          <w:rFonts w:ascii="Calibri" w:hAnsi="Calibri" w:cs="Calibri"/>
          <w:color w:val="EE0000"/>
        </w:rPr>
        <w:t>encode the query parameters either in the URL or in the request body.</w:t>
      </w:r>
    </w:p>
    <w:p w14:paraId="51CAEE5B" w14:textId="77777777" w:rsidR="005655A0" w:rsidRPr="005655A0" w:rsidRDefault="005655A0" w:rsidP="00CC2820">
      <w:pPr>
        <w:spacing w:after="0"/>
        <w:rPr>
          <w:rFonts w:ascii="Calibri" w:hAnsi="Calibri" w:cs="Calibri"/>
        </w:rPr>
      </w:pPr>
    </w:p>
    <w:p w14:paraId="50EB6C63" w14:textId="7126EABA" w:rsidR="00404EA4" w:rsidRDefault="005655A0" w:rsidP="00CC2820">
      <w:pPr>
        <w:spacing w:after="0"/>
        <w:rPr>
          <w:rFonts w:ascii="Calibri" w:hAnsi="Calibri" w:cs="Calibri"/>
        </w:rPr>
      </w:pPr>
      <w:r w:rsidRPr="005655A0">
        <w:rPr>
          <w:rFonts w:ascii="Calibri" w:hAnsi="Calibri" w:cs="Calibri"/>
        </w:rPr>
        <w:t xml:space="preserve">In </w:t>
      </w:r>
      <w:r w:rsidRPr="005655A0">
        <w:rPr>
          <w:rFonts w:ascii="Calibri" w:hAnsi="Calibri" w:cs="Calibri"/>
          <w:color w:val="EE0000"/>
        </w:rPr>
        <w:t xml:space="preserve">OpenAPI </w:t>
      </w:r>
      <w:r w:rsidRPr="005655A0">
        <w:rPr>
          <w:rFonts w:ascii="Calibri" w:hAnsi="Calibri" w:cs="Calibri"/>
        </w:rPr>
        <w:t xml:space="preserve">the idea of parameters is extended to incorporate </w:t>
      </w:r>
      <w:r w:rsidRPr="005655A0">
        <w:rPr>
          <w:rFonts w:ascii="Calibri" w:hAnsi="Calibri" w:cs="Calibri"/>
          <w:color w:val="EE0000"/>
        </w:rPr>
        <w:t>other means to pass information</w:t>
      </w:r>
      <w:r w:rsidRPr="005655A0">
        <w:rPr>
          <w:rFonts w:ascii="Calibri" w:hAnsi="Calibri" w:cs="Calibri"/>
        </w:rPr>
        <w:t xml:space="preserve"> when invoking an operation through the </w:t>
      </w:r>
      <w:r w:rsidRPr="005655A0">
        <w:rPr>
          <w:rFonts w:ascii="Calibri" w:hAnsi="Calibri" w:cs="Calibri"/>
          <w:color w:val="EE0000"/>
          <w:u w:val="single"/>
        </w:rPr>
        <w:t>Parameter Object</w:t>
      </w:r>
      <w:r w:rsidRPr="005655A0">
        <w:rPr>
          <w:rFonts w:ascii="Calibri" w:hAnsi="Calibri" w:cs="Calibri"/>
        </w:rPr>
        <w:t xml:space="preserve">. The OpenAPI Specification specifies </w:t>
      </w:r>
      <w:r w:rsidRPr="005655A0">
        <w:rPr>
          <w:rFonts w:ascii="Calibri" w:hAnsi="Calibri" w:cs="Calibri"/>
          <w:color w:val="EE0000"/>
        </w:rPr>
        <w:t>four types of parameters</w:t>
      </w:r>
      <w:r w:rsidRPr="005655A0">
        <w:rPr>
          <w:rFonts w:ascii="Calibri" w:hAnsi="Calibri" w:cs="Calibri"/>
        </w:rPr>
        <w:t>:</w:t>
      </w:r>
    </w:p>
    <w:p w14:paraId="325BFB74" w14:textId="77777777" w:rsidR="005655A0" w:rsidRDefault="005655A0" w:rsidP="00CC2820">
      <w:pPr>
        <w:spacing w:after="0"/>
        <w:rPr>
          <w:rFonts w:ascii="Calibri" w:hAnsi="Calibri" w:cs="Calibri"/>
        </w:rPr>
      </w:pPr>
    </w:p>
    <w:p w14:paraId="414BA831" w14:textId="51BD8988" w:rsidR="005655A0" w:rsidRPr="005655A0" w:rsidRDefault="005655A0" w:rsidP="00CC2820">
      <w:pPr>
        <w:pStyle w:val="Heading4"/>
        <w:spacing w:before="0" w:after="0"/>
      </w:pPr>
      <w:r>
        <w:t xml:space="preserve">3.5.1.1 </w:t>
      </w:r>
      <w:r>
        <w:tab/>
      </w:r>
      <w:r w:rsidRPr="005655A0">
        <w:t>Path</w:t>
      </w:r>
    </w:p>
    <w:p w14:paraId="37142BBE" w14:textId="77777777" w:rsidR="005655A0" w:rsidRDefault="005655A0" w:rsidP="00CC2820">
      <w:pPr>
        <w:spacing w:after="0"/>
        <w:rPr>
          <w:rFonts w:ascii="Calibri" w:hAnsi="Calibri" w:cs="Calibri"/>
        </w:rPr>
      </w:pPr>
    </w:p>
    <w:p w14:paraId="0E8047CE" w14:textId="6F51FAEC" w:rsidR="005655A0" w:rsidRPr="005655A0" w:rsidRDefault="005655A0" w:rsidP="00CC2820">
      <w:pPr>
        <w:spacing w:after="0"/>
        <w:rPr>
          <w:rFonts w:ascii="Calibri" w:hAnsi="Calibri" w:cs="Calibri"/>
        </w:rPr>
      </w:pPr>
      <w:r w:rsidRPr="005655A0">
        <w:rPr>
          <w:rFonts w:ascii="Calibri" w:hAnsi="Calibri" w:cs="Calibri"/>
          <w:color w:val="EE0000"/>
        </w:rPr>
        <w:t>A part of the URL</w:t>
      </w:r>
      <w:r w:rsidRPr="005655A0">
        <w:rPr>
          <w:rFonts w:ascii="Calibri" w:hAnsi="Calibri" w:cs="Calibri"/>
        </w:rPr>
        <w:t xml:space="preserve">, denoted using a template expression syntax in the </w:t>
      </w:r>
      <w:r w:rsidRPr="005655A0">
        <w:rPr>
          <w:rFonts w:ascii="Calibri" w:hAnsi="Calibri" w:cs="Calibri"/>
          <w:color w:val="EE0000"/>
          <w:u w:val="single"/>
        </w:rPr>
        <w:t>Path Item Map</w:t>
      </w:r>
      <w:r w:rsidRPr="005655A0">
        <w:rPr>
          <w:rFonts w:ascii="Calibri" w:hAnsi="Calibri" w:cs="Calibri"/>
        </w:rPr>
        <w:t xml:space="preserve">. The specification provides the example </w:t>
      </w:r>
      <w:r w:rsidRPr="005655A0">
        <w:rPr>
          <w:rFonts w:ascii="Courier New" w:hAnsi="Courier New" w:cs="Courier New"/>
          <w:b/>
          <w:bCs/>
          <w:sz w:val="18"/>
          <w:szCs w:val="18"/>
        </w:rPr>
        <w:t>/items/{</w:t>
      </w:r>
      <w:proofErr w:type="spellStart"/>
      <w:r w:rsidRPr="005655A0">
        <w:rPr>
          <w:rFonts w:ascii="Courier New" w:hAnsi="Courier New" w:cs="Courier New"/>
          <w:b/>
          <w:bCs/>
          <w:sz w:val="18"/>
          <w:szCs w:val="18"/>
        </w:rPr>
        <w:t>itemId</w:t>
      </w:r>
      <w:proofErr w:type="spellEnd"/>
      <w:r w:rsidRPr="005655A0">
        <w:rPr>
          <w:rFonts w:ascii="Courier New" w:hAnsi="Courier New" w:cs="Courier New"/>
          <w:b/>
          <w:bCs/>
          <w:sz w:val="18"/>
          <w:szCs w:val="18"/>
        </w:rPr>
        <w:t>}</w:t>
      </w:r>
      <w:r w:rsidRPr="005655A0">
        <w:rPr>
          <w:rFonts w:ascii="Calibri" w:hAnsi="Calibri" w:cs="Calibri"/>
        </w:rPr>
        <w:t xml:space="preserve">, with the previous </w:t>
      </w:r>
      <w:r w:rsidRPr="005655A0">
        <w:rPr>
          <w:rFonts w:ascii="Calibri" w:hAnsi="Calibri" w:cs="Calibri"/>
          <w:b/>
          <w:bCs/>
        </w:rPr>
        <w:t>Petstore</w:t>
      </w:r>
      <w:r w:rsidRPr="005655A0">
        <w:rPr>
          <w:rFonts w:ascii="Calibri" w:hAnsi="Calibri" w:cs="Calibri"/>
        </w:rPr>
        <w:t xml:space="preserve"> example being defined as </w:t>
      </w:r>
      <w:r w:rsidRPr="005655A0">
        <w:rPr>
          <w:rFonts w:ascii="Courier New" w:hAnsi="Courier New" w:cs="Courier New"/>
          <w:b/>
          <w:bCs/>
          <w:sz w:val="18"/>
          <w:szCs w:val="18"/>
        </w:rPr>
        <w:t>/pets/{petId}</w:t>
      </w:r>
      <w:r w:rsidRPr="005655A0">
        <w:rPr>
          <w:rFonts w:ascii="Calibri" w:hAnsi="Calibri" w:cs="Calibri"/>
        </w:rPr>
        <w:t xml:space="preserve">. In practical terms what this means for an API consumer is that this value can be replaced with a resource identifier that addresses a specific resource. </w:t>
      </w:r>
      <w:r w:rsidRPr="005655A0">
        <w:rPr>
          <w:rFonts w:ascii="Calibri" w:hAnsi="Calibri" w:cs="Calibri"/>
          <w:color w:val="EE0000"/>
        </w:rPr>
        <w:t>In our example, the consumer is retrieving information for a given item or pet</w:t>
      </w:r>
      <w:r w:rsidRPr="005655A0">
        <w:rPr>
          <w:rFonts w:ascii="Calibri" w:hAnsi="Calibri" w:cs="Calibri"/>
        </w:rPr>
        <w:t>.</w:t>
      </w:r>
    </w:p>
    <w:p w14:paraId="6A4F61CE" w14:textId="77777777" w:rsidR="005655A0" w:rsidRPr="005655A0" w:rsidRDefault="005655A0" w:rsidP="00CC2820">
      <w:pPr>
        <w:spacing w:after="0"/>
        <w:rPr>
          <w:rFonts w:ascii="Calibri" w:hAnsi="Calibri" w:cs="Calibri"/>
        </w:rPr>
      </w:pPr>
    </w:p>
    <w:p w14:paraId="02680FFB" w14:textId="22D2824C" w:rsidR="005655A0" w:rsidRPr="005655A0" w:rsidRDefault="005655A0" w:rsidP="00CC2820">
      <w:pPr>
        <w:pStyle w:val="Heading4"/>
        <w:spacing w:before="0" w:after="0"/>
      </w:pPr>
      <w:r>
        <w:t xml:space="preserve">3.5.1.2 </w:t>
      </w:r>
      <w:r>
        <w:tab/>
      </w:r>
      <w:r w:rsidRPr="005655A0">
        <w:t>Query</w:t>
      </w:r>
    </w:p>
    <w:p w14:paraId="4A30F47A" w14:textId="77777777" w:rsidR="005655A0" w:rsidRDefault="005655A0" w:rsidP="00CC2820">
      <w:pPr>
        <w:spacing w:after="0"/>
        <w:rPr>
          <w:rFonts w:ascii="Calibri" w:hAnsi="Calibri" w:cs="Calibri"/>
        </w:rPr>
      </w:pPr>
    </w:p>
    <w:p w14:paraId="6D39B220" w14:textId="01748AFF" w:rsidR="005655A0" w:rsidRPr="005655A0" w:rsidRDefault="005655A0" w:rsidP="00CC2820">
      <w:pPr>
        <w:spacing w:after="0"/>
        <w:rPr>
          <w:rFonts w:ascii="Calibri" w:hAnsi="Calibri" w:cs="Calibri"/>
        </w:rPr>
      </w:pPr>
      <w:r w:rsidRPr="005655A0">
        <w:rPr>
          <w:rFonts w:ascii="Calibri" w:hAnsi="Calibri" w:cs="Calibri"/>
          <w:color w:val="EE0000"/>
          <w:u w:val="single"/>
        </w:rPr>
        <w:t>Query Parameters</w:t>
      </w:r>
      <w:r w:rsidRPr="005655A0">
        <w:rPr>
          <w:rFonts w:ascii="Calibri" w:hAnsi="Calibri" w:cs="Calibri"/>
          <w:color w:val="EE0000"/>
        </w:rPr>
        <w:t xml:space="preserve"> </w:t>
      </w:r>
      <w:r w:rsidRPr="005655A0">
        <w:rPr>
          <w:rFonts w:ascii="Calibri" w:hAnsi="Calibri" w:cs="Calibri"/>
        </w:rPr>
        <w:t xml:space="preserve">reflect </w:t>
      </w:r>
      <w:r w:rsidRPr="005655A0">
        <w:rPr>
          <w:rFonts w:ascii="Calibri" w:hAnsi="Calibri" w:cs="Calibri"/>
          <w:color w:val="EE0000"/>
        </w:rPr>
        <w:t>the Query string as previously mentioned</w:t>
      </w:r>
      <w:r w:rsidRPr="005655A0">
        <w:rPr>
          <w:rFonts w:ascii="Calibri" w:hAnsi="Calibri" w:cs="Calibri"/>
        </w:rPr>
        <w:t xml:space="preserve">. API providers often specify query parameters </w:t>
      </w:r>
      <w:r w:rsidRPr="005655A0">
        <w:rPr>
          <w:rFonts w:ascii="Calibri" w:hAnsi="Calibri" w:cs="Calibri"/>
          <w:color w:val="EE0000"/>
        </w:rPr>
        <w:t xml:space="preserve">as optional arguments </w:t>
      </w:r>
      <w:r w:rsidRPr="005655A0">
        <w:rPr>
          <w:rFonts w:ascii="Calibri" w:hAnsi="Calibri" w:cs="Calibri"/>
        </w:rPr>
        <w:t xml:space="preserve">that can be used to </w:t>
      </w:r>
      <w:r w:rsidRPr="005655A0">
        <w:rPr>
          <w:rFonts w:ascii="Calibri" w:hAnsi="Calibri" w:cs="Calibri"/>
          <w:color w:val="EE0000"/>
        </w:rPr>
        <w:t>modify the behaviours of a given operation</w:t>
      </w:r>
      <w:r w:rsidRPr="005655A0">
        <w:rPr>
          <w:rFonts w:ascii="Calibri" w:hAnsi="Calibri" w:cs="Calibri"/>
        </w:rPr>
        <w:t xml:space="preserve">. An oft-quoted example is for </w:t>
      </w:r>
      <w:r w:rsidRPr="005655A0">
        <w:rPr>
          <w:rFonts w:ascii="Calibri" w:hAnsi="Calibri" w:cs="Calibri"/>
          <w:color w:val="EE0000"/>
        </w:rPr>
        <w:t xml:space="preserve">filtering a collection of resources </w:t>
      </w:r>
      <w:r w:rsidRPr="005655A0">
        <w:rPr>
          <w:rFonts w:ascii="Calibri" w:hAnsi="Calibri" w:cs="Calibri"/>
        </w:rPr>
        <w:t xml:space="preserve">when addressing a collection </w:t>
      </w:r>
      <w:proofErr w:type="gramStart"/>
      <w:r w:rsidRPr="005655A0">
        <w:rPr>
          <w:rFonts w:ascii="Calibri" w:hAnsi="Calibri" w:cs="Calibri"/>
        </w:rPr>
        <w:t xml:space="preserve">like </w:t>
      </w:r>
      <w:r w:rsidRPr="005655A0">
        <w:rPr>
          <w:rFonts w:ascii="Courier New" w:hAnsi="Courier New" w:cs="Courier New"/>
          <w:b/>
          <w:bCs/>
          <w:sz w:val="18"/>
          <w:szCs w:val="18"/>
        </w:rPr>
        <w:t>/pets</w:t>
      </w:r>
      <w:proofErr w:type="gramEnd"/>
      <w:r w:rsidRPr="005655A0">
        <w:rPr>
          <w:rFonts w:ascii="Calibri" w:hAnsi="Calibri" w:cs="Calibri"/>
        </w:rPr>
        <w:t xml:space="preserve">. An API provider might allow retrieval of all Pets, but </w:t>
      </w:r>
      <w:r w:rsidRPr="005655A0">
        <w:rPr>
          <w:rFonts w:ascii="Calibri" w:hAnsi="Calibri" w:cs="Calibri"/>
          <w:color w:val="EE0000"/>
        </w:rPr>
        <w:t xml:space="preserve">provide the query parameter </w:t>
      </w:r>
      <w:proofErr w:type="spellStart"/>
      <w:r w:rsidRPr="005655A0">
        <w:rPr>
          <w:rFonts w:ascii="Courier New" w:hAnsi="Courier New" w:cs="Courier New"/>
          <w:b/>
          <w:bCs/>
          <w:color w:val="EE0000"/>
          <w:sz w:val="18"/>
          <w:szCs w:val="18"/>
        </w:rPr>
        <w:t>petType</w:t>
      </w:r>
      <w:proofErr w:type="spellEnd"/>
      <w:r w:rsidRPr="005655A0">
        <w:rPr>
          <w:rFonts w:ascii="Calibri" w:hAnsi="Calibri" w:cs="Calibri"/>
          <w:color w:val="EE0000"/>
          <w:sz w:val="18"/>
          <w:szCs w:val="18"/>
        </w:rPr>
        <w:t xml:space="preserve"> </w:t>
      </w:r>
      <w:r w:rsidRPr="005655A0">
        <w:rPr>
          <w:rFonts w:ascii="Calibri" w:hAnsi="Calibri" w:cs="Calibri"/>
        </w:rPr>
        <w:t xml:space="preserve">so that API consumers can </w:t>
      </w:r>
      <w:r w:rsidRPr="005655A0">
        <w:rPr>
          <w:rFonts w:ascii="Calibri" w:hAnsi="Calibri" w:cs="Calibri"/>
          <w:color w:val="EE0000"/>
        </w:rPr>
        <w:t xml:space="preserve">retrieve pets of a given type </w:t>
      </w:r>
      <w:r w:rsidRPr="005655A0">
        <w:rPr>
          <w:rFonts w:ascii="Calibri" w:hAnsi="Calibri" w:cs="Calibri"/>
        </w:rPr>
        <w:t xml:space="preserve">- Cat, Dog, etc. There </w:t>
      </w:r>
      <w:r>
        <w:rPr>
          <w:rFonts w:ascii="Calibri" w:hAnsi="Calibri" w:cs="Calibri"/>
        </w:rPr>
        <w:t>is</w:t>
      </w:r>
      <w:r w:rsidRPr="005655A0">
        <w:rPr>
          <w:rFonts w:ascii="Calibri" w:hAnsi="Calibri" w:cs="Calibri"/>
        </w:rPr>
        <w:t xml:space="preserve"> a myriad of variations on this theme.</w:t>
      </w:r>
    </w:p>
    <w:p w14:paraId="59735A54" w14:textId="77777777" w:rsidR="005655A0" w:rsidRPr="005655A0" w:rsidRDefault="005655A0" w:rsidP="00CC2820">
      <w:pPr>
        <w:spacing w:after="0"/>
        <w:rPr>
          <w:rFonts w:ascii="Calibri" w:hAnsi="Calibri" w:cs="Calibri"/>
        </w:rPr>
      </w:pPr>
    </w:p>
    <w:p w14:paraId="395D3E3B" w14:textId="292D9B5A" w:rsidR="005655A0" w:rsidRPr="005655A0" w:rsidRDefault="005655A0" w:rsidP="00CC2820">
      <w:pPr>
        <w:pStyle w:val="Heading4"/>
        <w:spacing w:before="0" w:after="0"/>
      </w:pPr>
      <w:r>
        <w:t>3.5.1.3</w:t>
      </w:r>
      <w:r>
        <w:tab/>
      </w:r>
      <w:r>
        <w:tab/>
      </w:r>
      <w:r w:rsidRPr="005655A0">
        <w:t>Header</w:t>
      </w:r>
    </w:p>
    <w:p w14:paraId="4A713E81" w14:textId="77777777" w:rsidR="005655A0" w:rsidRDefault="005655A0" w:rsidP="00CC2820">
      <w:pPr>
        <w:spacing w:after="0"/>
        <w:rPr>
          <w:rFonts w:ascii="Calibri" w:hAnsi="Calibri" w:cs="Calibri"/>
        </w:rPr>
      </w:pPr>
    </w:p>
    <w:p w14:paraId="49291E9F" w14:textId="7BAD826B" w:rsidR="005655A0" w:rsidRPr="005655A0" w:rsidRDefault="005655A0" w:rsidP="00CC2820">
      <w:pPr>
        <w:spacing w:after="0"/>
        <w:rPr>
          <w:rFonts w:ascii="Calibri" w:hAnsi="Calibri" w:cs="Calibri"/>
        </w:rPr>
      </w:pPr>
      <w:r w:rsidRPr="005655A0">
        <w:rPr>
          <w:rFonts w:ascii="Calibri" w:hAnsi="Calibri" w:cs="Calibri"/>
        </w:rPr>
        <w:t xml:space="preserve">Header parameters are </w:t>
      </w:r>
      <w:r w:rsidRPr="005655A0">
        <w:rPr>
          <w:rFonts w:ascii="Calibri" w:hAnsi="Calibri" w:cs="Calibri"/>
          <w:color w:val="EE0000"/>
        </w:rPr>
        <w:t>HTTP headers</w:t>
      </w:r>
      <w:r w:rsidRPr="005655A0">
        <w:rPr>
          <w:rFonts w:ascii="Calibri" w:hAnsi="Calibri" w:cs="Calibri"/>
        </w:rPr>
        <w:t xml:space="preserve">, which specifically request parameters in this context. Headers can also be defined elsewhere and be referenced in an </w:t>
      </w:r>
      <w:r w:rsidRPr="005655A0">
        <w:rPr>
          <w:rFonts w:ascii="Calibri" w:hAnsi="Calibri" w:cs="Calibri"/>
          <w:color w:val="EE0000"/>
          <w:u w:val="single"/>
        </w:rPr>
        <w:t>Encoding Object</w:t>
      </w:r>
      <w:r w:rsidRPr="005655A0">
        <w:rPr>
          <w:rFonts w:ascii="Calibri" w:hAnsi="Calibri" w:cs="Calibri"/>
        </w:rPr>
        <w:t>.</w:t>
      </w:r>
    </w:p>
    <w:p w14:paraId="498894A6" w14:textId="77777777" w:rsidR="005655A0" w:rsidRPr="005655A0" w:rsidRDefault="005655A0" w:rsidP="00CC2820">
      <w:pPr>
        <w:spacing w:after="0"/>
        <w:rPr>
          <w:rFonts w:ascii="Calibri" w:hAnsi="Calibri" w:cs="Calibri"/>
        </w:rPr>
      </w:pPr>
    </w:p>
    <w:p w14:paraId="17BB8ACF" w14:textId="56A5940D" w:rsidR="005655A0" w:rsidRPr="005655A0" w:rsidRDefault="005655A0" w:rsidP="00CC2820">
      <w:pPr>
        <w:pStyle w:val="Heading4"/>
        <w:spacing w:before="0" w:after="0"/>
      </w:pPr>
      <w:r>
        <w:t xml:space="preserve">3.5.1.4 </w:t>
      </w:r>
      <w:r>
        <w:tab/>
      </w:r>
      <w:r w:rsidRPr="005655A0">
        <w:t>Cookie</w:t>
      </w:r>
    </w:p>
    <w:p w14:paraId="0160EE32" w14:textId="77777777" w:rsidR="005655A0" w:rsidRDefault="005655A0" w:rsidP="00CC2820">
      <w:pPr>
        <w:spacing w:after="0"/>
        <w:rPr>
          <w:rFonts w:ascii="Calibri" w:hAnsi="Calibri" w:cs="Calibri"/>
        </w:rPr>
      </w:pPr>
    </w:p>
    <w:p w14:paraId="2868BD04" w14:textId="55ADA35C" w:rsidR="005655A0" w:rsidRDefault="005655A0" w:rsidP="00CC2820">
      <w:pPr>
        <w:spacing w:after="0"/>
        <w:rPr>
          <w:rFonts w:ascii="Calibri" w:hAnsi="Calibri" w:cs="Calibri"/>
        </w:rPr>
      </w:pPr>
      <w:r w:rsidRPr="005655A0">
        <w:rPr>
          <w:rFonts w:ascii="Calibri" w:hAnsi="Calibri" w:cs="Calibri"/>
        </w:rPr>
        <w:t>Cookies are also supported, allowing cookie data to be specified as a parameter.</w:t>
      </w:r>
    </w:p>
    <w:p w14:paraId="669D96E8" w14:textId="6F050152" w:rsidR="005655A0" w:rsidRDefault="005655A0" w:rsidP="00CC2820">
      <w:pPr>
        <w:spacing w:after="0"/>
        <w:rPr>
          <w:rFonts w:ascii="Calibri" w:hAnsi="Calibri" w:cs="Calibri"/>
        </w:rPr>
      </w:pPr>
      <w:r>
        <w:rPr>
          <w:rFonts w:ascii="Calibri" w:hAnsi="Calibri" w:cs="Calibri"/>
        </w:rPr>
        <w:br w:type="page"/>
      </w:r>
    </w:p>
    <w:p w14:paraId="07964AF6" w14:textId="77777777" w:rsidR="005655A0" w:rsidRPr="005655A0" w:rsidRDefault="005655A0" w:rsidP="00CC2820">
      <w:pPr>
        <w:spacing w:after="0"/>
        <w:rPr>
          <w:rFonts w:ascii="Calibri" w:hAnsi="Calibri" w:cs="Calibri"/>
        </w:rPr>
      </w:pPr>
      <w:r w:rsidRPr="005655A0">
        <w:rPr>
          <w:rFonts w:ascii="Calibri" w:hAnsi="Calibri" w:cs="Calibri"/>
        </w:rPr>
        <w:lastRenderedPageBreak/>
        <w:t xml:space="preserve">A </w:t>
      </w:r>
      <w:r w:rsidRPr="005655A0">
        <w:rPr>
          <w:rFonts w:ascii="Calibri" w:hAnsi="Calibri" w:cs="Calibri"/>
          <w:color w:val="EE0000"/>
          <w:u w:val="single"/>
        </w:rPr>
        <w:t>Parameter Object</w:t>
      </w:r>
      <w:r w:rsidRPr="005655A0">
        <w:rPr>
          <w:rFonts w:ascii="Calibri" w:hAnsi="Calibri" w:cs="Calibri"/>
          <w:color w:val="EE0000"/>
        </w:rPr>
        <w:t xml:space="preserve"> </w:t>
      </w:r>
      <w:r w:rsidRPr="005655A0">
        <w:rPr>
          <w:rFonts w:ascii="Calibri" w:hAnsi="Calibri" w:cs="Calibri"/>
        </w:rPr>
        <w:t xml:space="preserve">provides a common construct to </w:t>
      </w:r>
      <w:r w:rsidRPr="005655A0">
        <w:rPr>
          <w:rFonts w:ascii="Calibri" w:hAnsi="Calibri" w:cs="Calibri"/>
          <w:color w:val="EE0000"/>
        </w:rPr>
        <w:t>define the attributes of the parameter in question</w:t>
      </w:r>
      <w:r w:rsidRPr="005655A0">
        <w:rPr>
          <w:rFonts w:ascii="Calibri" w:hAnsi="Calibri" w:cs="Calibri"/>
        </w:rPr>
        <w:t xml:space="preserve">. Take the </w:t>
      </w:r>
      <w:r w:rsidRPr="005655A0">
        <w:rPr>
          <w:rFonts w:ascii="Calibri" w:hAnsi="Calibri" w:cs="Calibri"/>
          <w:b/>
          <w:bCs/>
        </w:rPr>
        <w:t>Petstore</w:t>
      </w:r>
      <w:r w:rsidRPr="005655A0">
        <w:rPr>
          <w:rFonts w:ascii="Calibri" w:hAnsi="Calibri" w:cs="Calibri"/>
        </w:rPr>
        <w:t xml:space="preserve"> example we presented earlier, and the parameter </w:t>
      </w:r>
      <w:r w:rsidRPr="005655A0">
        <w:rPr>
          <w:rFonts w:ascii="Courier New" w:hAnsi="Courier New" w:cs="Courier New"/>
          <w:b/>
          <w:bCs/>
          <w:sz w:val="18"/>
          <w:szCs w:val="18"/>
        </w:rPr>
        <w:t>petId</w:t>
      </w:r>
      <w:r w:rsidRPr="005655A0">
        <w:rPr>
          <w:rFonts w:ascii="Calibri" w:hAnsi="Calibri" w:cs="Calibri"/>
        </w:rPr>
        <w:t>:</w:t>
      </w:r>
    </w:p>
    <w:p w14:paraId="2BC668CE" w14:textId="77777777" w:rsidR="005655A0" w:rsidRPr="005655A0" w:rsidRDefault="005655A0" w:rsidP="00CC2820">
      <w:pPr>
        <w:spacing w:after="0"/>
        <w:rPr>
          <w:rFonts w:ascii="Calibri" w:hAnsi="Calibri" w:cs="Calibri"/>
        </w:rPr>
      </w:pPr>
    </w:p>
    <w:p w14:paraId="48DC3EB9" w14:textId="6AC45F18" w:rsidR="005655A0" w:rsidRPr="005655A0" w:rsidRDefault="005655A0" w:rsidP="00CC2820">
      <w:pPr>
        <w:spacing w:after="0"/>
        <w:rPr>
          <w:rFonts w:ascii="Courier New" w:hAnsi="Courier New" w:cs="Courier New"/>
          <w:b/>
          <w:bCs/>
          <w:sz w:val="18"/>
          <w:szCs w:val="18"/>
        </w:rPr>
      </w:pPr>
      <w:r w:rsidRPr="005655A0">
        <w:rPr>
          <w:rFonts w:ascii="Courier New" w:hAnsi="Courier New" w:cs="Courier New"/>
          <w:b/>
          <w:bCs/>
          <w:sz w:val="18"/>
          <w:szCs w:val="18"/>
        </w:rPr>
        <w:t>name: petId</w:t>
      </w:r>
    </w:p>
    <w:p w14:paraId="445F1D78" w14:textId="77777777" w:rsidR="005655A0" w:rsidRPr="005655A0" w:rsidRDefault="005655A0" w:rsidP="00CC2820">
      <w:pPr>
        <w:spacing w:after="0"/>
        <w:rPr>
          <w:rFonts w:ascii="Courier New" w:hAnsi="Courier New" w:cs="Courier New"/>
          <w:b/>
          <w:bCs/>
          <w:sz w:val="18"/>
          <w:szCs w:val="18"/>
        </w:rPr>
      </w:pPr>
      <w:r w:rsidRPr="005655A0">
        <w:rPr>
          <w:rFonts w:ascii="Courier New" w:hAnsi="Courier New" w:cs="Courier New"/>
          <w:b/>
          <w:bCs/>
          <w:sz w:val="18"/>
          <w:szCs w:val="18"/>
        </w:rPr>
        <w:t>in: path</w:t>
      </w:r>
    </w:p>
    <w:p w14:paraId="0FFA4B67" w14:textId="77777777" w:rsidR="005655A0" w:rsidRPr="005655A0" w:rsidRDefault="005655A0" w:rsidP="00CC2820">
      <w:pPr>
        <w:spacing w:after="0"/>
        <w:rPr>
          <w:rFonts w:ascii="Courier New" w:hAnsi="Courier New" w:cs="Courier New"/>
          <w:b/>
          <w:bCs/>
          <w:sz w:val="18"/>
          <w:szCs w:val="18"/>
        </w:rPr>
      </w:pPr>
      <w:r w:rsidRPr="005655A0">
        <w:rPr>
          <w:rFonts w:ascii="Courier New" w:hAnsi="Courier New" w:cs="Courier New"/>
          <w:b/>
          <w:bCs/>
          <w:sz w:val="18"/>
          <w:szCs w:val="18"/>
        </w:rPr>
        <w:t>required: true</w:t>
      </w:r>
    </w:p>
    <w:p w14:paraId="102B7AD9" w14:textId="77777777" w:rsidR="005655A0" w:rsidRPr="005655A0" w:rsidRDefault="005655A0" w:rsidP="00CC2820">
      <w:pPr>
        <w:spacing w:after="0"/>
        <w:rPr>
          <w:rFonts w:ascii="Courier New" w:hAnsi="Courier New" w:cs="Courier New"/>
          <w:b/>
          <w:bCs/>
          <w:sz w:val="18"/>
          <w:szCs w:val="18"/>
        </w:rPr>
      </w:pPr>
      <w:r w:rsidRPr="005655A0">
        <w:rPr>
          <w:rFonts w:ascii="Courier New" w:hAnsi="Courier New" w:cs="Courier New"/>
          <w:b/>
          <w:bCs/>
          <w:sz w:val="18"/>
          <w:szCs w:val="18"/>
        </w:rPr>
        <w:t>description: The id of the pet to retrieve</w:t>
      </w:r>
    </w:p>
    <w:p w14:paraId="6F1494CC" w14:textId="77777777" w:rsidR="005655A0" w:rsidRPr="005655A0" w:rsidRDefault="005655A0" w:rsidP="00CC2820">
      <w:pPr>
        <w:spacing w:after="0"/>
        <w:rPr>
          <w:rFonts w:ascii="Courier New" w:hAnsi="Courier New" w:cs="Courier New"/>
          <w:b/>
          <w:bCs/>
          <w:sz w:val="18"/>
          <w:szCs w:val="18"/>
        </w:rPr>
      </w:pPr>
      <w:r w:rsidRPr="005655A0">
        <w:rPr>
          <w:rFonts w:ascii="Courier New" w:hAnsi="Courier New" w:cs="Courier New"/>
          <w:b/>
          <w:bCs/>
          <w:sz w:val="18"/>
          <w:szCs w:val="18"/>
        </w:rPr>
        <w:t>schema:</w:t>
      </w:r>
    </w:p>
    <w:p w14:paraId="039D3845" w14:textId="77777777" w:rsidR="005655A0" w:rsidRPr="005655A0" w:rsidRDefault="005655A0" w:rsidP="00CC2820">
      <w:pPr>
        <w:spacing w:after="0"/>
        <w:rPr>
          <w:rFonts w:ascii="Courier New" w:hAnsi="Courier New" w:cs="Courier New"/>
          <w:b/>
          <w:bCs/>
          <w:sz w:val="18"/>
          <w:szCs w:val="18"/>
        </w:rPr>
      </w:pPr>
      <w:r w:rsidRPr="005655A0">
        <w:rPr>
          <w:rFonts w:ascii="Courier New" w:hAnsi="Courier New" w:cs="Courier New"/>
          <w:b/>
          <w:bCs/>
          <w:sz w:val="18"/>
          <w:szCs w:val="18"/>
        </w:rPr>
        <w:t xml:space="preserve">  type: string</w:t>
      </w:r>
    </w:p>
    <w:p w14:paraId="418460BE" w14:textId="77777777" w:rsidR="005655A0" w:rsidRPr="005655A0" w:rsidRDefault="005655A0" w:rsidP="00CC2820">
      <w:pPr>
        <w:spacing w:after="0"/>
        <w:rPr>
          <w:rFonts w:ascii="Calibri" w:hAnsi="Calibri" w:cs="Calibri"/>
        </w:rPr>
      </w:pPr>
    </w:p>
    <w:p w14:paraId="2E1098D5" w14:textId="6143561E" w:rsidR="00404EA4" w:rsidRDefault="005655A0" w:rsidP="00CC2820">
      <w:pPr>
        <w:spacing w:after="0"/>
        <w:rPr>
          <w:rFonts w:ascii="Calibri" w:hAnsi="Calibri" w:cs="Calibri"/>
        </w:rPr>
      </w:pPr>
      <w:r w:rsidRPr="005655A0">
        <w:rPr>
          <w:rFonts w:ascii="Calibri" w:hAnsi="Calibri" w:cs="Calibri"/>
        </w:rPr>
        <w:t xml:space="preserve">The </w:t>
      </w:r>
      <w:r w:rsidRPr="005655A0">
        <w:rPr>
          <w:rFonts w:ascii="Courier New" w:hAnsi="Courier New" w:cs="Courier New"/>
          <w:b/>
          <w:bCs/>
          <w:sz w:val="18"/>
          <w:szCs w:val="18"/>
        </w:rPr>
        <w:t>petId</w:t>
      </w:r>
      <w:r w:rsidRPr="005655A0">
        <w:rPr>
          <w:rFonts w:ascii="Calibri" w:hAnsi="Calibri" w:cs="Calibri"/>
        </w:rPr>
        <w:t xml:space="preserve"> parameter is specified as a </w:t>
      </w:r>
      <w:r w:rsidRPr="005655A0">
        <w:rPr>
          <w:rFonts w:ascii="Calibri" w:hAnsi="Calibri" w:cs="Calibri"/>
          <w:color w:val="EE0000"/>
          <w:u w:val="single"/>
        </w:rPr>
        <w:t>Path parameter</w:t>
      </w:r>
      <w:r w:rsidRPr="005655A0">
        <w:rPr>
          <w:rFonts w:ascii="Calibri" w:hAnsi="Calibri" w:cs="Calibri"/>
        </w:rPr>
        <w:t xml:space="preserve">. It includes a description property, whether the parameter is mandatory, and is declared with a type definition using a </w:t>
      </w:r>
      <w:r w:rsidRPr="005655A0">
        <w:rPr>
          <w:rFonts w:ascii="Calibri" w:hAnsi="Calibri" w:cs="Calibri"/>
          <w:color w:val="EE0000"/>
          <w:u w:val="single"/>
        </w:rPr>
        <w:t>Schema Object</w:t>
      </w:r>
      <w:r w:rsidRPr="005655A0">
        <w:rPr>
          <w:rFonts w:ascii="Calibri" w:hAnsi="Calibri" w:cs="Calibri"/>
        </w:rPr>
        <w:t xml:space="preserve"> that </w:t>
      </w:r>
      <w:r w:rsidRPr="005655A0">
        <w:rPr>
          <w:rFonts w:ascii="Calibri" w:hAnsi="Calibri" w:cs="Calibri"/>
          <w:color w:val="EE0000"/>
        </w:rPr>
        <w:t>specifies the data type of the parameter</w:t>
      </w:r>
      <w:r>
        <w:rPr>
          <w:rFonts w:ascii="Calibri" w:hAnsi="Calibri" w:cs="Calibri"/>
        </w:rPr>
        <w:t xml:space="preserve"> (string)</w:t>
      </w:r>
      <w:r w:rsidRPr="005655A0">
        <w:rPr>
          <w:rFonts w:ascii="Calibri" w:hAnsi="Calibri" w:cs="Calibri"/>
        </w:rPr>
        <w:t>. API consumers can, therefore, easily understand and implement parameter handling for the APIs they consume.</w:t>
      </w:r>
    </w:p>
    <w:p w14:paraId="392CFE02" w14:textId="77777777" w:rsidR="005655A0" w:rsidRDefault="005655A0" w:rsidP="00CC2820">
      <w:pPr>
        <w:spacing w:after="0"/>
        <w:rPr>
          <w:rFonts w:ascii="Calibri" w:hAnsi="Calibri" w:cs="Calibri"/>
        </w:rPr>
      </w:pPr>
    </w:p>
    <w:p w14:paraId="01835B8C" w14:textId="60979D1B" w:rsidR="005655A0" w:rsidRDefault="005655A0" w:rsidP="00CC2820">
      <w:pPr>
        <w:spacing w:after="0"/>
        <w:rPr>
          <w:rFonts w:ascii="Calibri" w:hAnsi="Calibri" w:cs="Calibri"/>
        </w:rPr>
      </w:pPr>
    </w:p>
    <w:p w14:paraId="65274AEF" w14:textId="6BB8935B" w:rsidR="00404EA4" w:rsidRDefault="00404EA4" w:rsidP="00CC2820">
      <w:pPr>
        <w:pStyle w:val="Heading3"/>
      </w:pPr>
      <w:bookmarkStart w:id="43" w:name="_Toc197703446"/>
      <w:r>
        <w:t>3.5.2</w:t>
      </w:r>
      <w:r>
        <w:tab/>
        <w:t>Using OpenAPI to Describe API Requests and Responses</w:t>
      </w:r>
      <w:bookmarkEnd w:id="43"/>
    </w:p>
    <w:p w14:paraId="41514A61" w14:textId="77777777" w:rsidR="00404EA4" w:rsidRDefault="00404EA4" w:rsidP="00CC2820">
      <w:pPr>
        <w:spacing w:after="0"/>
        <w:rPr>
          <w:rFonts w:ascii="Calibri" w:hAnsi="Calibri" w:cs="Calibri"/>
        </w:rPr>
      </w:pPr>
    </w:p>
    <w:p w14:paraId="7532EBC6" w14:textId="159AF97C" w:rsidR="005655A0" w:rsidRPr="005655A0" w:rsidRDefault="005655A0" w:rsidP="00CC2820">
      <w:pPr>
        <w:spacing w:after="0"/>
        <w:rPr>
          <w:rFonts w:ascii="Calibri" w:hAnsi="Calibri" w:cs="Calibri"/>
        </w:rPr>
      </w:pPr>
      <w:r w:rsidRPr="005655A0">
        <w:rPr>
          <w:rFonts w:ascii="Calibri" w:hAnsi="Calibri" w:cs="Calibri"/>
          <w:color w:val="EE0000"/>
          <w:u w:val="single"/>
        </w:rPr>
        <w:t>Request Bod</w:t>
      </w:r>
      <w:r>
        <w:rPr>
          <w:rFonts w:ascii="Calibri" w:hAnsi="Calibri" w:cs="Calibri"/>
          <w:color w:val="EE0000"/>
          <w:u w:val="single"/>
        </w:rPr>
        <w:t>y Objects</w:t>
      </w:r>
      <w:r w:rsidRPr="005655A0">
        <w:rPr>
          <w:rFonts w:ascii="Calibri" w:hAnsi="Calibri" w:cs="Calibri"/>
          <w:color w:val="EE0000"/>
        </w:rPr>
        <w:t xml:space="preserve"> </w:t>
      </w:r>
      <w:r w:rsidRPr="005655A0">
        <w:rPr>
          <w:rFonts w:ascii="Calibri" w:hAnsi="Calibri" w:cs="Calibri"/>
        </w:rPr>
        <w:t xml:space="preserve">and </w:t>
      </w:r>
      <w:r w:rsidRPr="005655A0">
        <w:rPr>
          <w:rFonts w:ascii="Calibri" w:hAnsi="Calibri" w:cs="Calibri"/>
          <w:color w:val="EE0000"/>
          <w:u w:val="single"/>
        </w:rPr>
        <w:t xml:space="preserve">Response </w:t>
      </w:r>
      <w:r>
        <w:rPr>
          <w:rFonts w:ascii="Calibri" w:hAnsi="Calibri" w:cs="Calibri"/>
          <w:color w:val="EE0000"/>
          <w:u w:val="single"/>
        </w:rPr>
        <w:t xml:space="preserve">Body </w:t>
      </w:r>
      <w:r w:rsidRPr="005655A0">
        <w:rPr>
          <w:rFonts w:ascii="Calibri" w:hAnsi="Calibri" w:cs="Calibri"/>
          <w:color w:val="EE0000"/>
          <w:u w:val="single"/>
        </w:rPr>
        <w:t>Objects</w:t>
      </w:r>
      <w:r w:rsidRPr="005655A0">
        <w:rPr>
          <w:rFonts w:ascii="Calibri" w:hAnsi="Calibri" w:cs="Calibri"/>
          <w:color w:val="EE0000"/>
        </w:rPr>
        <w:t xml:space="preserve"> </w:t>
      </w:r>
      <w:r w:rsidRPr="005655A0">
        <w:rPr>
          <w:rFonts w:ascii="Calibri" w:hAnsi="Calibri" w:cs="Calibri"/>
        </w:rPr>
        <w:t xml:space="preserve">are critical to conveying one of the most important features of OpenAPI: </w:t>
      </w:r>
      <w:r w:rsidRPr="005655A0">
        <w:rPr>
          <w:rFonts w:ascii="Calibri" w:hAnsi="Calibri" w:cs="Calibri"/>
          <w:color w:val="EE0000"/>
        </w:rPr>
        <w:t>what does the data look like</w:t>
      </w:r>
      <w:r w:rsidRPr="005655A0">
        <w:rPr>
          <w:rFonts w:ascii="Calibri" w:hAnsi="Calibri" w:cs="Calibri"/>
        </w:rPr>
        <w:t>? Having the means to describe the properties of a payload for a given operation is critical to successfully communicating what an API consumer needs to know. OpenAPI would be a much less powerful tool if this aspect of the description language did not exist.</w:t>
      </w:r>
    </w:p>
    <w:p w14:paraId="3D8BF614" w14:textId="77777777" w:rsidR="005655A0" w:rsidRPr="005655A0" w:rsidRDefault="005655A0" w:rsidP="00CC2820">
      <w:pPr>
        <w:spacing w:after="0"/>
        <w:rPr>
          <w:rFonts w:ascii="Calibri" w:hAnsi="Calibri" w:cs="Calibri"/>
        </w:rPr>
      </w:pPr>
    </w:p>
    <w:p w14:paraId="7AD0DAA0" w14:textId="3D6C2D84" w:rsidR="00404EA4" w:rsidRDefault="005655A0" w:rsidP="00CC2820">
      <w:pPr>
        <w:spacing w:after="0"/>
        <w:rPr>
          <w:rFonts w:ascii="Calibri" w:hAnsi="Calibri" w:cs="Calibri"/>
        </w:rPr>
      </w:pPr>
      <w:r w:rsidRPr="005655A0">
        <w:rPr>
          <w:rFonts w:ascii="Calibri" w:hAnsi="Calibri" w:cs="Calibri"/>
          <w:color w:val="EE0000"/>
        </w:rPr>
        <w:t>All Request Body and Response Objects provide a description of how the data is encoded</w:t>
      </w:r>
      <w:r w:rsidRPr="005655A0">
        <w:rPr>
          <w:rFonts w:ascii="Calibri" w:hAnsi="Calibri" w:cs="Calibri"/>
        </w:rPr>
        <w:t xml:space="preserve">, which is done using a </w:t>
      </w:r>
      <w:r w:rsidRPr="005655A0">
        <w:rPr>
          <w:rFonts w:ascii="Calibri" w:hAnsi="Calibri" w:cs="Calibri"/>
          <w:color w:val="EE0000"/>
          <w:u w:val="single"/>
        </w:rPr>
        <w:t>Media Type Object</w:t>
      </w:r>
      <w:r w:rsidRPr="005655A0">
        <w:rPr>
          <w:rFonts w:ascii="Calibri" w:hAnsi="Calibri" w:cs="Calibri"/>
        </w:rPr>
        <w:t xml:space="preserve">. In the examples you've seen so far, the format of the request or response payload can be defined with a property like </w:t>
      </w:r>
      <w:r w:rsidRPr="005655A0">
        <w:rPr>
          <w:rFonts w:ascii="Courier New" w:hAnsi="Courier New" w:cs="Courier New"/>
          <w:b/>
          <w:bCs/>
          <w:sz w:val="18"/>
          <w:szCs w:val="18"/>
        </w:rPr>
        <w:t>application/json</w:t>
      </w:r>
      <w:r w:rsidRPr="005655A0">
        <w:rPr>
          <w:rFonts w:ascii="Calibri" w:hAnsi="Calibri" w:cs="Calibri"/>
        </w:rPr>
        <w:t xml:space="preserve">. This value will provide the value of the </w:t>
      </w:r>
      <w:r w:rsidRPr="005655A0">
        <w:rPr>
          <w:rFonts w:ascii="Courier New" w:hAnsi="Courier New" w:cs="Courier New"/>
          <w:b/>
          <w:bCs/>
          <w:sz w:val="18"/>
          <w:szCs w:val="18"/>
        </w:rPr>
        <w:t>Content-type</w:t>
      </w:r>
      <w:r w:rsidRPr="005655A0">
        <w:rPr>
          <w:rFonts w:ascii="Calibri" w:hAnsi="Calibri" w:cs="Calibri"/>
          <w:sz w:val="18"/>
          <w:szCs w:val="18"/>
        </w:rPr>
        <w:t xml:space="preserve"> </w:t>
      </w:r>
      <w:r w:rsidRPr="005655A0">
        <w:rPr>
          <w:rFonts w:ascii="Calibri" w:hAnsi="Calibri" w:cs="Calibri"/>
        </w:rPr>
        <w:t>header at runtime.</w:t>
      </w:r>
    </w:p>
    <w:p w14:paraId="090CCC37" w14:textId="77777777" w:rsidR="00404EA4" w:rsidRDefault="00404EA4" w:rsidP="00CC2820">
      <w:pPr>
        <w:spacing w:after="0"/>
        <w:rPr>
          <w:rFonts w:ascii="Calibri" w:hAnsi="Calibri" w:cs="Calibri"/>
        </w:rPr>
      </w:pPr>
    </w:p>
    <w:p w14:paraId="756ACE11" w14:textId="77D47233" w:rsidR="005655A0" w:rsidRDefault="005655A0" w:rsidP="00CC2820">
      <w:pPr>
        <w:spacing w:after="0"/>
        <w:rPr>
          <w:rFonts w:ascii="Calibri" w:hAnsi="Calibri" w:cs="Calibri"/>
        </w:rPr>
      </w:pPr>
      <w:r w:rsidRPr="005655A0">
        <w:rPr>
          <w:rFonts w:ascii="Calibri" w:hAnsi="Calibri" w:cs="Calibri"/>
          <w:noProof/>
        </w:rPr>
        <w:drawing>
          <wp:inline distT="0" distB="0" distL="0" distR="0" wp14:anchorId="2C2E0571" wp14:editId="66902F06">
            <wp:extent cx="5731510" cy="2087245"/>
            <wp:effectExtent l="0" t="0" r="2540" b="8255"/>
            <wp:docPr id="157183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32459" name=""/>
                    <pic:cNvPicPr/>
                  </pic:nvPicPr>
                  <pic:blipFill>
                    <a:blip r:embed="rId26"/>
                    <a:stretch>
                      <a:fillRect/>
                    </a:stretch>
                  </pic:blipFill>
                  <pic:spPr>
                    <a:xfrm>
                      <a:off x="0" y="0"/>
                      <a:ext cx="5731510" cy="2087245"/>
                    </a:xfrm>
                    <a:prstGeom prst="rect">
                      <a:avLst/>
                    </a:prstGeom>
                  </pic:spPr>
                </pic:pic>
              </a:graphicData>
            </a:graphic>
          </wp:inline>
        </w:drawing>
      </w:r>
    </w:p>
    <w:p w14:paraId="0A0E97F5" w14:textId="71547F8D" w:rsidR="005655A0" w:rsidRPr="005655A0" w:rsidRDefault="005655A0" w:rsidP="00CC2820">
      <w:pPr>
        <w:spacing w:after="0"/>
        <w:jc w:val="center"/>
        <w:rPr>
          <w:rFonts w:ascii="Calibri" w:hAnsi="Calibri" w:cs="Calibri"/>
          <w:i/>
          <w:iCs/>
          <w:sz w:val="20"/>
          <w:szCs w:val="20"/>
        </w:rPr>
      </w:pPr>
      <w:r w:rsidRPr="005655A0">
        <w:rPr>
          <w:rFonts w:ascii="Calibri" w:hAnsi="Calibri" w:cs="Calibri"/>
          <w:i/>
          <w:iCs/>
          <w:sz w:val="20"/>
          <w:szCs w:val="20"/>
        </w:rPr>
        <w:t>Figure 6 - The Relationship Between Request Body and Response Objects, Content Type, and Media Type Objects</w:t>
      </w:r>
    </w:p>
    <w:p w14:paraId="27F497E1" w14:textId="51AE397C" w:rsidR="005655A0" w:rsidRDefault="005655A0" w:rsidP="00CC2820">
      <w:pPr>
        <w:spacing w:after="0"/>
        <w:rPr>
          <w:rFonts w:ascii="Calibri" w:hAnsi="Calibri" w:cs="Calibri"/>
        </w:rPr>
      </w:pPr>
      <w:r>
        <w:rPr>
          <w:rFonts w:ascii="Calibri" w:hAnsi="Calibri" w:cs="Calibri"/>
        </w:rPr>
        <w:br w:type="page"/>
      </w:r>
    </w:p>
    <w:p w14:paraId="4ED1D70E" w14:textId="6F02E94E" w:rsidR="00404EA4" w:rsidRDefault="00404EA4" w:rsidP="00CC2820">
      <w:pPr>
        <w:pStyle w:val="Heading3"/>
      </w:pPr>
      <w:bookmarkStart w:id="44" w:name="_Toc197703447"/>
      <w:r>
        <w:lastRenderedPageBreak/>
        <w:t>3.5.3</w:t>
      </w:r>
      <w:r>
        <w:tab/>
        <w:t>Representing Data Using a Schema Object</w:t>
      </w:r>
      <w:bookmarkEnd w:id="44"/>
    </w:p>
    <w:p w14:paraId="11E4D270" w14:textId="77777777" w:rsidR="00404EA4" w:rsidRDefault="00404EA4" w:rsidP="00CC2820">
      <w:pPr>
        <w:spacing w:after="0"/>
        <w:rPr>
          <w:rFonts w:ascii="Calibri" w:hAnsi="Calibri" w:cs="Calibri"/>
        </w:rPr>
      </w:pPr>
    </w:p>
    <w:p w14:paraId="1B40B696" w14:textId="7A7B2366" w:rsidR="00550BB0" w:rsidRPr="00550BB0" w:rsidRDefault="00550BB0" w:rsidP="00CC2820">
      <w:pPr>
        <w:spacing w:after="0"/>
        <w:rPr>
          <w:rFonts w:ascii="Calibri" w:hAnsi="Calibri" w:cs="Calibri"/>
        </w:rPr>
      </w:pPr>
      <w:r w:rsidRPr="00550BB0">
        <w:rPr>
          <w:rFonts w:ascii="Calibri" w:hAnsi="Calibri" w:cs="Calibri"/>
        </w:rPr>
        <w:t xml:space="preserve">The </w:t>
      </w:r>
      <w:r w:rsidRPr="00550BB0">
        <w:rPr>
          <w:rFonts w:ascii="Calibri" w:hAnsi="Calibri" w:cs="Calibri"/>
          <w:color w:val="EE0000"/>
          <w:u w:val="single"/>
        </w:rPr>
        <w:t>Media Type Object</w:t>
      </w:r>
      <w:r w:rsidRPr="00550BB0">
        <w:rPr>
          <w:rFonts w:ascii="Calibri" w:hAnsi="Calibri" w:cs="Calibri"/>
          <w:color w:val="EE0000"/>
        </w:rPr>
        <w:t xml:space="preserve"> </w:t>
      </w:r>
      <w:r w:rsidRPr="00550BB0">
        <w:rPr>
          <w:rFonts w:ascii="Calibri" w:hAnsi="Calibri" w:cs="Calibri"/>
        </w:rPr>
        <w:t xml:space="preserve">includes the property </w:t>
      </w:r>
      <w:r w:rsidRPr="00550BB0">
        <w:rPr>
          <w:rFonts w:ascii="Courier New" w:hAnsi="Courier New" w:cs="Courier New"/>
          <w:b/>
          <w:bCs/>
          <w:sz w:val="18"/>
          <w:szCs w:val="18"/>
        </w:rPr>
        <w:t>schema</w:t>
      </w:r>
      <w:r w:rsidRPr="00550BB0">
        <w:rPr>
          <w:rFonts w:ascii="Calibri" w:hAnsi="Calibri" w:cs="Calibri"/>
        </w:rPr>
        <w:t xml:space="preserve">, which defines or references a </w:t>
      </w:r>
      <w:r w:rsidRPr="00550BB0">
        <w:rPr>
          <w:rFonts w:ascii="Calibri" w:hAnsi="Calibri" w:cs="Calibri"/>
          <w:color w:val="EE0000"/>
          <w:u w:val="single"/>
        </w:rPr>
        <w:t>Schema Object</w:t>
      </w:r>
      <w:r w:rsidRPr="00550BB0">
        <w:rPr>
          <w:rFonts w:ascii="Calibri" w:hAnsi="Calibri" w:cs="Calibri"/>
        </w:rPr>
        <w:t xml:space="preserve">. We mentioned the fact that OpenAPI outsourced the semantics of defining a </w:t>
      </w:r>
      <w:r w:rsidRPr="00550BB0">
        <w:rPr>
          <w:rFonts w:ascii="Calibri" w:hAnsi="Calibri" w:cs="Calibri"/>
          <w:color w:val="EE0000"/>
          <w:u w:val="single"/>
        </w:rPr>
        <w:t xml:space="preserve">Schema Object </w:t>
      </w:r>
      <w:r w:rsidRPr="00550BB0">
        <w:rPr>
          <w:rFonts w:ascii="Calibri" w:hAnsi="Calibri" w:cs="Calibri"/>
        </w:rPr>
        <w:t xml:space="preserve">to </w:t>
      </w:r>
      <w:r w:rsidRPr="00550BB0">
        <w:rPr>
          <w:rFonts w:ascii="Calibri" w:hAnsi="Calibri" w:cs="Calibri"/>
          <w:color w:val="EE0000"/>
          <w:u w:val="single"/>
        </w:rPr>
        <w:t>JSON Schem</w:t>
      </w:r>
      <w:r w:rsidRPr="00550BB0">
        <w:rPr>
          <w:rFonts w:ascii="Calibri" w:hAnsi="Calibri" w:cs="Calibri"/>
        </w:rPr>
        <w:t xml:space="preserve">a in our introduction, with each specification referencing a different </w:t>
      </w:r>
      <w:r w:rsidRPr="00550BB0">
        <w:rPr>
          <w:rFonts w:ascii="Calibri" w:hAnsi="Calibri" w:cs="Calibri"/>
          <w:color w:val="EE0000"/>
          <w:u w:val="single"/>
        </w:rPr>
        <w:t>JSON Schema</w:t>
      </w:r>
      <w:r w:rsidRPr="00550BB0">
        <w:rPr>
          <w:rFonts w:ascii="Calibri" w:hAnsi="Calibri" w:cs="Calibri"/>
          <w:color w:val="EE0000"/>
        </w:rPr>
        <w:t xml:space="preserve"> </w:t>
      </w:r>
      <w:r w:rsidRPr="00550BB0">
        <w:rPr>
          <w:rFonts w:ascii="Calibri" w:hAnsi="Calibri" w:cs="Calibri"/>
        </w:rPr>
        <w:t xml:space="preserve">version. </w:t>
      </w:r>
      <w:hyperlink r:id="rId27" w:history="1">
        <w:r w:rsidRPr="00550BB0">
          <w:rPr>
            <w:rStyle w:val="Hyperlink"/>
            <w:rFonts w:ascii="Calibri" w:hAnsi="Calibri" w:cs="Calibri"/>
          </w:rPr>
          <w:t>Draft 2020-12</w:t>
        </w:r>
      </w:hyperlink>
      <w:r w:rsidRPr="00550BB0">
        <w:rPr>
          <w:rFonts w:ascii="Calibri" w:hAnsi="Calibri" w:cs="Calibri"/>
        </w:rPr>
        <w:t xml:space="preserve"> is supported at version 3.1, with what is described as a "superset" of JSON Schema in the Specification itself. What this means in practical terms is that users of OpenAPI are free to use </w:t>
      </w:r>
      <w:r w:rsidRPr="00550BB0">
        <w:rPr>
          <w:rFonts w:ascii="Calibri" w:hAnsi="Calibri" w:cs="Calibri"/>
          <w:color w:val="EE0000"/>
          <w:u w:val="single"/>
        </w:rPr>
        <w:t>JSON Schema</w:t>
      </w:r>
      <w:r w:rsidRPr="00550BB0">
        <w:rPr>
          <w:rFonts w:ascii="Calibri" w:hAnsi="Calibri" w:cs="Calibri"/>
          <w:color w:val="EE0000"/>
        </w:rPr>
        <w:t xml:space="preserve"> </w:t>
      </w:r>
      <w:r w:rsidRPr="00550BB0">
        <w:rPr>
          <w:rFonts w:ascii="Calibri" w:hAnsi="Calibri" w:cs="Calibri"/>
        </w:rPr>
        <w:t xml:space="preserve">features in their </w:t>
      </w:r>
      <w:r w:rsidRPr="00550BB0">
        <w:rPr>
          <w:rFonts w:ascii="Calibri" w:hAnsi="Calibri" w:cs="Calibri"/>
          <w:color w:val="EE0000"/>
          <w:u w:val="single"/>
        </w:rPr>
        <w:t>Reque</w:t>
      </w:r>
      <w:r>
        <w:rPr>
          <w:rFonts w:ascii="Calibri" w:hAnsi="Calibri" w:cs="Calibri"/>
          <w:color w:val="EE0000"/>
          <w:u w:val="single"/>
        </w:rPr>
        <w:t>st Objects</w:t>
      </w:r>
      <w:r w:rsidRPr="00550BB0">
        <w:rPr>
          <w:rFonts w:ascii="Calibri" w:hAnsi="Calibri" w:cs="Calibri"/>
        </w:rPr>
        <w:t xml:space="preserve"> and </w:t>
      </w:r>
      <w:r w:rsidRPr="00550BB0">
        <w:rPr>
          <w:rFonts w:ascii="Calibri" w:hAnsi="Calibri" w:cs="Calibri"/>
          <w:color w:val="EE0000"/>
          <w:u w:val="single"/>
        </w:rPr>
        <w:t>Response Objects</w:t>
      </w:r>
      <w:r w:rsidRPr="00550BB0">
        <w:rPr>
          <w:rFonts w:ascii="Calibri" w:hAnsi="Calibri" w:cs="Calibri"/>
        </w:rPr>
        <w:t xml:space="preserve">, with the underlying </w:t>
      </w:r>
      <w:r w:rsidRPr="00550BB0">
        <w:rPr>
          <w:rFonts w:ascii="Calibri" w:hAnsi="Calibri" w:cs="Calibri"/>
          <w:color w:val="EE0000"/>
          <w:u w:val="single"/>
        </w:rPr>
        <w:t>Schema objects</w:t>
      </w:r>
      <w:r w:rsidRPr="00550BB0">
        <w:rPr>
          <w:rFonts w:ascii="Calibri" w:hAnsi="Calibri" w:cs="Calibri"/>
          <w:color w:val="EE0000"/>
        </w:rPr>
        <w:t xml:space="preserve"> </w:t>
      </w:r>
      <w:r w:rsidRPr="00550BB0">
        <w:rPr>
          <w:rFonts w:ascii="Calibri" w:hAnsi="Calibri" w:cs="Calibri"/>
        </w:rPr>
        <w:t>providing the dictionary.</w:t>
      </w:r>
    </w:p>
    <w:p w14:paraId="1CA949DF" w14:textId="77777777" w:rsidR="00550BB0" w:rsidRPr="00550BB0" w:rsidRDefault="00550BB0" w:rsidP="00CC2820">
      <w:pPr>
        <w:spacing w:after="0"/>
        <w:rPr>
          <w:rFonts w:ascii="Calibri" w:hAnsi="Calibri" w:cs="Calibri"/>
        </w:rPr>
      </w:pPr>
    </w:p>
    <w:p w14:paraId="2583BE63" w14:textId="307DEC1C" w:rsidR="00550BB0" w:rsidRPr="00550BB0" w:rsidRDefault="00550BB0" w:rsidP="00CC2820">
      <w:pPr>
        <w:spacing w:after="0"/>
        <w:rPr>
          <w:rFonts w:ascii="Calibri" w:hAnsi="Calibri" w:cs="Calibri"/>
        </w:rPr>
      </w:pPr>
      <w:r w:rsidRPr="00550BB0">
        <w:rPr>
          <w:rFonts w:ascii="Calibri" w:hAnsi="Calibri" w:cs="Calibri"/>
        </w:rPr>
        <w:t xml:space="preserve">API providers can shape these objects using a rich vocabulary encapsulated in an object definition. For example, </w:t>
      </w:r>
      <w:r w:rsidRPr="00550BB0">
        <w:rPr>
          <w:rFonts w:ascii="Calibri" w:hAnsi="Calibri" w:cs="Calibri"/>
          <w:color w:val="EE0000"/>
        </w:rPr>
        <w:t xml:space="preserve">to send a simple list of names </w:t>
      </w:r>
      <w:r w:rsidRPr="00550BB0">
        <w:rPr>
          <w:rFonts w:ascii="Calibri" w:hAnsi="Calibri" w:cs="Calibri"/>
        </w:rPr>
        <w:t xml:space="preserve">a Schema object can be implemented as </w:t>
      </w:r>
      <w:r>
        <w:rPr>
          <w:rFonts w:ascii="Calibri" w:hAnsi="Calibri" w:cs="Calibri"/>
        </w:rPr>
        <w:t>shown in the example below</w:t>
      </w:r>
      <w:r w:rsidRPr="00550BB0">
        <w:rPr>
          <w:rFonts w:ascii="Calibri" w:hAnsi="Calibri" w:cs="Calibri"/>
        </w:rPr>
        <w:t>:</w:t>
      </w:r>
    </w:p>
    <w:p w14:paraId="25848DD6" w14:textId="77777777" w:rsidR="00550BB0" w:rsidRPr="00550BB0" w:rsidRDefault="00550BB0" w:rsidP="00CC2820">
      <w:pPr>
        <w:spacing w:after="0"/>
        <w:rPr>
          <w:rFonts w:ascii="Calibri" w:hAnsi="Calibri" w:cs="Calibri"/>
        </w:rPr>
      </w:pPr>
    </w:p>
    <w:p w14:paraId="69421837"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type: object</w:t>
      </w:r>
    </w:p>
    <w:p w14:paraId="27A7EF24"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properties:</w:t>
      </w:r>
    </w:p>
    <w:p w14:paraId="708E06E6"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names:</w:t>
      </w:r>
    </w:p>
    <w:p w14:paraId="13ABA90F"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array</w:t>
      </w:r>
    </w:p>
    <w:p w14:paraId="3B814F89"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items:</w:t>
      </w:r>
    </w:p>
    <w:p w14:paraId="6AD4FF40"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string</w:t>
      </w:r>
    </w:p>
    <w:p w14:paraId="08513B35" w14:textId="77777777" w:rsidR="00550BB0" w:rsidRPr="00550BB0" w:rsidRDefault="00550BB0" w:rsidP="00CC2820">
      <w:pPr>
        <w:spacing w:after="0"/>
        <w:rPr>
          <w:rFonts w:ascii="Calibri" w:hAnsi="Calibri" w:cs="Calibri"/>
        </w:rPr>
      </w:pPr>
    </w:p>
    <w:p w14:paraId="224B8BC9" w14:textId="63645195" w:rsidR="00550BB0" w:rsidRPr="00550BB0" w:rsidRDefault="00550BB0" w:rsidP="00CC2820">
      <w:pPr>
        <w:spacing w:after="0"/>
        <w:rPr>
          <w:rFonts w:ascii="Calibri" w:hAnsi="Calibri" w:cs="Calibri"/>
        </w:rPr>
      </w:pPr>
      <w:r w:rsidRPr="00550BB0">
        <w:rPr>
          <w:rFonts w:ascii="Calibri" w:hAnsi="Calibri" w:cs="Calibri"/>
        </w:rPr>
        <w:t>Th</w:t>
      </w:r>
      <w:r>
        <w:rPr>
          <w:rFonts w:ascii="Calibri" w:hAnsi="Calibri" w:cs="Calibri"/>
        </w:rPr>
        <w:t>e</w:t>
      </w:r>
      <w:r w:rsidRPr="00550BB0">
        <w:rPr>
          <w:rFonts w:ascii="Calibri" w:hAnsi="Calibri" w:cs="Calibri"/>
        </w:rPr>
        <w:t xml:space="preserve"> example </w:t>
      </w:r>
      <w:r>
        <w:rPr>
          <w:rFonts w:ascii="Calibri" w:hAnsi="Calibri" w:cs="Calibri"/>
        </w:rPr>
        <w:t xml:space="preserve">below </w:t>
      </w:r>
      <w:r w:rsidRPr="00550BB0">
        <w:rPr>
          <w:rFonts w:ascii="Calibri" w:hAnsi="Calibri" w:cs="Calibri"/>
        </w:rPr>
        <w:t xml:space="preserve">uses the </w:t>
      </w:r>
      <w:r w:rsidRPr="00550BB0">
        <w:rPr>
          <w:rFonts w:ascii="Courier New" w:hAnsi="Courier New" w:cs="Courier New"/>
          <w:b/>
          <w:bCs/>
          <w:sz w:val="18"/>
          <w:szCs w:val="18"/>
        </w:rPr>
        <w:t>array</w:t>
      </w:r>
      <w:r w:rsidRPr="00550BB0">
        <w:rPr>
          <w:rFonts w:ascii="Calibri" w:hAnsi="Calibri" w:cs="Calibri"/>
          <w:sz w:val="18"/>
          <w:szCs w:val="18"/>
        </w:rPr>
        <w:t xml:space="preserve"> </w:t>
      </w:r>
      <w:r w:rsidRPr="00550BB0">
        <w:rPr>
          <w:rFonts w:ascii="Calibri" w:hAnsi="Calibri" w:cs="Calibri"/>
        </w:rPr>
        <w:t xml:space="preserve">type to describe a list, with each value of </w:t>
      </w:r>
      <w:r w:rsidRPr="00550BB0">
        <w:rPr>
          <w:rFonts w:ascii="Courier New" w:hAnsi="Courier New" w:cs="Courier New"/>
          <w:b/>
          <w:bCs/>
          <w:sz w:val="18"/>
          <w:szCs w:val="18"/>
        </w:rPr>
        <w:t>items</w:t>
      </w:r>
      <w:r w:rsidRPr="00550BB0">
        <w:rPr>
          <w:rFonts w:ascii="Calibri" w:hAnsi="Calibri" w:cs="Calibri"/>
          <w:sz w:val="18"/>
          <w:szCs w:val="18"/>
        </w:rPr>
        <w:t xml:space="preserve"> </w:t>
      </w:r>
      <w:r w:rsidRPr="00550BB0">
        <w:rPr>
          <w:rFonts w:ascii="Calibri" w:hAnsi="Calibri" w:cs="Calibri"/>
        </w:rPr>
        <w:t xml:space="preserve">being of the type string. We may, however, want to restrict the length of the names so we can quickly add </w:t>
      </w:r>
      <w:proofErr w:type="spellStart"/>
      <w:r w:rsidRPr="00550BB0">
        <w:rPr>
          <w:rFonts w:ascii="Courier New" w:hAnsi="Courier New" w:cs="Courier New"/>
          <w:b/>
          <w:bCs/>
          <w:sz w:val="18"/>
          <w:szCs w:val="18"/>
        </w:rPr>
        <w:t>minLength</w:t>
      </w:r>
      <w:proofErr w:type="spellEnd"/>
      <w:r w:rsidRPr="00550BB0">
        <w:rPr>
          <w:rFonts w:ascii="Calibri" w:hAnsi="Calibri" w:cs="Calibri"/>
          <w:sz w:val="18"/>
          <w:szCs w:val="18"/>
        </w:rPr>
        <w:t xml:space="preserve"> </w:t>
      </w:r>
      <w:r w:rsidRPr="00550BB0">
        <w:rPr>
          <w:rFonts w:ascii="Calibri" w:hAnsi="Calibri" w:cs="Calibri"/>
        </w:rPr>
        <w:t xml:space="preserve">and </w:t>
      </w:r>
      <w:proofErr w:type="spellStart"/>
      <w:r w:rsidRPr="00550BB0">
        <w:rPr>
          <w:rFonts w:ascii="Courier New" w:hAnsi="Courier New" w:cs="Courier New"/>
          <w:b/>
          <w:bCs/>
          <w:sz w:val="18"/>
          <w:szCs w:val="18"/>
        </w:rPr>
        <w:t>maxLength</w:t>
      </w:r>
      <w:proofErr w:type="spellEnd"/>
      <w:r w:rsidRPr="00550BB0">
        <w:rPr>
          <w:rFonts w:ascii="Calibri" w:hAnsi="Calibri" w:cs="Calibri"/>
          <w:sz w:val="18"/>
          <w:szCs w:val="18"/>
        </w:rPr>
        <w:t xml:space="preserve"> </w:t>
      </w:r>
      <w:r w:rsidRPr="00550BB0">
        <w:rPr>
          <w:rFonts w:ascii="Calibri" w:hAnsi="Calibri" w:cs="Calibri"/>
        </w:rPr>
        <w:t xml:space="preserve">properties, and also restrict the length of the array itself using </w:t>
      </w:r>
      <w:proofErr w:type="spellStart"/>
      <w:r w:rsidRPr="00550BB0">
        <w:rPr>
          <w:rFonts w:ascii="Courier New" w:hAnsi="Courier New" w:cs="Courier New"/>
          <w:b/>
          <w:bCs/>
          <w:sz w:val="18"/>
          <w:szCs w:val="18"/>
        </w:rPr>
        <w:t>maxItems</w:t>
      </w:r>
      <w:proofErr w:type="spellEnd"/>
      <w:r w:rsidRPr="00550BB0">
        <w:rPr>
          <w:rFonts w:ascii="Calibri" w:hAnsi="Calibri" w:cs="Calibri"/>
        </w:rPr>
        <w:t>:</w:t>
      </w:r>
    </w:p>
    <w:p w14:paraId="60B9C206" w14:textId="77777777" w:rsidR="00550BB0" w:rsidRPr="00550BB0" w:rsidRDefault="00550BB0" w:rsidP="00CC2820">
      <w:pPr>
        <w:spacing w:after="0"/>
        <w:rPr>
          <w:rFonts w:ascii="Calibri" w:hAnsi="Calibri" w:cs="Calibri"/>
        </w:rPr>
      </w:pPr>
    </w:p>
    <w:p w14:paraId="5155464E"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type: object</w:t>
      </w:r>
    </w:p>
    <w:p w14:paraId="4F770E47"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properties:</w:t>
      </w:r>
    </w:p>
    <w:p w14:paraId="256BA1DF"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names:</w:t>
      </w:r>
    </w:p>
    <w:p w14:paraId="2D2DA6F4"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array</w:t>
      </w:r>
    </w:p>
    <w:p w14:paraId="4B6AA84B"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items:</w:t>
      </w:r>
    </w:p>
    <w:p w14:paraId="55C7344A"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string</w:t>
      </w:r>
    </w:p>
    <w:p w14:paraId="562DDC10"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minLength</w:t>
      </w:r>
      <w:proofErr w:type="spellEnd"/>
      <w:r w:rsidRPr="00550BB0">
        <w:rPr>
          <w:rFonts w:ascii="Courier New" w:hAnsi="Courier New" w:cs="Courier New"/>
          <w:b/>
          <w:bCs/>
          <w:sz w:val="18"/>
          <w:szCs w:val="18"/>
        </w:rPr>
        <w:t>: 1</w:t>
      </w:r>
    </w:p>
    <w:p w14:paraId="38604235"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maxLength</w:t>
      </w:r>
      <w:proofErr w:type="spellEnd"/>
      <w:r w:rsidRPr="00550BB0">
        <w:rPr>
          <w:rFonts w:ascii="Courier New" w:hAnsi="Courier New" w:cs="Courier New"/>
          <w:b/>
          <w:bCs/>
          <w:sz w:val="18"/>
          <w:szCs w:val="18"/>
        </w:rPr>
        <w:t>: 100</w:t>
      </w:r>
    </w:p>
    <w:p w14:paraId="5FD8B069"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maxItems</w:t>
      </w:r>
      <w:proofErr w:type="spellEnd"/>
      <w:r w:rsidRPr="00550BB0">
        <w:rPr>
          <w:rFonts w:ascii="Courier New" w:hAnsi="Courier New" w:cs="Courier New"/>
          <w:b/>
          <w:bCs/>
          <w:sz w:val="18"/>
          <w:szCs w:val="18"/>
        </w:rPr>
        <w:t>: 5</w:t>
      </w:r>
    </w:p>
    <w:p w14:paraId="13E55D1C" w14:textId="77777777" w:rsidR="00550BB0" w:rsidRPr="00550BB0" w:rsidRDefault="00550BB0" w:rsidP="00CC2820">
      <w:pPr>
        <w:spacing w:after="0"/>
        <w:rPr>
          <w:rFonts w:ascii="Calibri" w:hAnsi="Calibri" w:cs="Calibri"/>
        </w:rPr>
      </w:pPr>
    </w:p>
    <w:p w14:paraId="6131AD72" w14:textId="77777777" w:rsidR="00550BB0" w:rsidRPr="00550BB0" w:rsidRDefault="00550BB0" w:rsidP="00CC2820">
      <w:pPr>
        <w:spacing w:after="0"/>
        <w:rPr>
          <w:rFonts w:ascii="Calibri" w:hAnsi="Calibri" w:cs="Calibri"/>
        </w:rPr>
      </w:pPr>
      <w:r w:rsidRPr="00550BB0">
        <w:rPr>
          <w:rFonts w:ascii="Calibri" w:hAnsi="Calibri" w:cs="Calibri"/>
        </w:rPr>
        <w:t xml:space="preserve">If we want to </w:t>
      </w:r>
      <w:r w:rsidRPr="00550BB0">
        <w:rPr>
          <w:rFonts w:ascii="Calibri" w:hAnsi="Calibri" w:cs="Calibri"/>
          <w:color w:val="EE0000"/>
        </w:rPr>
        <w:t xml:space="preserve">add restrictions on the format of the data </w:t>
      </w:r>
      <w:r w:rsidRPr="00550BB0">
        <w:rPr>
          <w:rFonts w:ascii="Calibri" w:hAnsi="Calibri" w:cs="Calibri"/>
        </w:rPr>
        <w:t xml:space="preserve">- perhaps ensuring something simple like there is only a single word in the name property - we can add a </w:t>
      </w:r>
      <w:r w:rsidRPr="00550BB0">
        <w:rPr>
          <w:rFonts w:ascii="Courier New" w:hAnsi="Courier New" w:cs="Courier New"/>
          <w:b/>
          <w:bCs/>
          <w:sz w:val="18"/>
          <w:szCs w:val="18"/>
        </w:rPr>
        <w:t>pattern</w:t>
      </w:r>
      <w:r w:rsidRPr="00550BB0">
        <w:rPr>
          <w:rFonts w:ascii="Calibri" w:hAnsi="Calibri" w:cs="Calibri"/>
        </w:rPr>
        <w:t>:</w:t>
      </w:r>
    </w:p>
    <w:p w14:paraId="12A4519A" w14:textId="77777777" w:rsidR="00550BB0" w:rsidRPr="00550BB0" w:rsidRDefault="00550BB0" w:rsidP="00CC2820">
      <w:pPr>
        <w:spacing w:after="0"/>
        <w:rPr>
          <w:rFonts w:ascii="Calibri" w:hAnsi="Calibri" w:cs="Calibri"/>
        </w:rPr>
      </w:pPr>
    </w:p>
    <w:p w14:paraId="44DB3851"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type: object</w:t>
      </w:r>
    </w:p>
    <w:p w14:paraId="290C5E2F"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properties:</w:t>
      </w:r>
    </w:p>
    <w:p w14:paraId="5A85F3FC"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names:</w:t>
      </w:r>
    </w:p>
    <w:p w14:paraId="5FEDEC40"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array</w:t>
      </w:r>
    </w:p>
    <w:p w14:paraId="458D4E0F"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items:</w:t>
      </w:r>
    </w:p>
    <w:p w14:paraId="58F8641F"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string</w:t>
      </w:r>
    </w:p>
    <w:p w14:paraId="4C25EED3"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minLength</w:t>
      </w:r>
      <w:proofErr w:type="spellEnd"/>
      <w:r w:rsidRPr="00550BB0">
        <w:rPr>
          <w:rFonts w:ascii="Courier New" w:hAnsi="Courier New" w:cs="Courier New"/>
          <w:b/>
          <w:bCs/>
          <w:sz w:val="18"/>
          <w:szCs w:val="18"/>
        </w:rPr>
        <w:t>: 1</w:t>
      </w:r>
    </w:p>
    <w:p w14:paraId="6647EE44"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maxLength</w:t>
      </w:r>
      <w:proofErr w:type="spellEnd"/>
      <w:r w:rsidRPr="00550BB0">
        <w:rPr>
          <w:rFonts w:ascii="Courier New" w:hAnsi="Courier New" w:cs="Courier New"/>
          <w:b/>
          <w:bCs/>
          <w:sz w:val="18"/>
          <w:szCs w:val="18"/>
        </w:rPr>
        <w:t>: 100</w:t>
      </w:r>
    </w:p>
    <w:p w14:paraId="708C89D5"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pattern: ^\w$</w:t>
      </w:r>
    </w:p>
    <w:p w14:paraId="5A909621"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maxItems</w:t>
      </w:r>
      <w:proofErr w:type="spellEnd"/>
      <w:r w:rsidRPr="00550BB0">
        <w:rPr>
          <w:rFonts w:ascii="Courier New" w:hAnsi="Courier New" w:cs="Courier New"/>
          <w:b/>
          <w:bCs/>
          <w:sz w:val="18"/>
          <w:szCs w:val="18"/>
        </w:rPr>
        <w:t>: 5</w:t>
      </w:r>
    </w:p>
    <w:p w14:paraId="77DC6399" w14:textId="77777777" w:rsidR="00550BB0" w:rsidRPr="00550BB0" w:rsidRDefault="00550BB0" w:rsidP="00CC2820">
      <w:pPr>
        <w:spacing w:after="0"/>
        <w:rPr>
          <w:rFonts w:ascii="Calibri" w:hAnsi="Calibri" w:cs="Calibri"/>
        </w:rPr>
      </w:pPr>
    </w:p>
    <w:p w14:paraId="5CE5EF33" w14:textId="77777777" w:rsidR="00550BB0" w:rsidRPr="00550BB0" w:rsidRDefault="00550BB0" w:rsidP="00CC2820">
      <w:pPr>
        <w:spacing w:after="0"/>
        <w:rPr>
          <w:rFonts w:ascii="Calibri" w:hAnsi="Calibri" w:cs="Calibri"/>
        </w:rPr>
      </w:pPr>
      <w:r w:rsidRPr="00550BB0">
        <w:rPr>
          <w:rFonts w:ascii="Calibri" w:hAnsi="Calibri" w:cs="Calibri"/>
        </w:rPr>
        <w:t xml:space="preserve"> </w:t>
      </w:r>
    </w:p>
    <w:p w14:paraId="7C1652DD" w14:textId="77777777" w:rsidR="00550BB0" w:rsidRPr="00550BB0" w:rsidRDefault="00550BB0" w:rsidP="00CC2820">
      <w:pPr>
        <w:spacing w:after="0"/>
        <w:rPr>
          <w:rFonts w:ascii="Calibri" w:hAnsi="Calibri" w:cs="Calibri"/>
        </w:rPr>
      </w:pPr>
    </w:p>
    <w:p w14:paraId="7F75D23B" w14:textId="77777777" w:rsidR="00550BB0" w:rsidRPr="00550BB0" w:rsidRDefault="00550BB0" w:rsidP="00CC2820">
      <w:pPr>
        <w:spacing w:after="0"/>
        <w:rPr>
          <w:rFonts w:ascii="Calibri" w:hAnsi="Calibri" w:cs="Calibri"/>
        </w:rPr>
      </w:pPr>
      <w:r w:rsidRPr="00550BB0">
        <w:rPr>
          <w:rFonts w:ascii="Calibri" w:hAnsi="Calibri" w:cs="Calibri"/>
        </w:rPr>
        <w:lastRenderedPageBreak/>
        <w:t xml:space="preserve">We can see from this simple example how </w:t>
      </w:r>
      <w:r w:rsidRPr="00550BB0">
        <w:rPr>
          <w:rFonts w:ascii="Calibri" w:hAnsi="Calibri" w:cs="Calibri"/>
          <w:color w:val="EE0000"/>
        </w:rPr>
        <w:t xml:space="preserve">JSON Schema </w:t>
      </w:r>
      <w:r w:rsidRPr="00550BB0">
        <w:rPr>
          <w:rFonts w:ascii="Calibri" w:hAnsi="Calibri" w:cs="Calibri"/>
        </w:rPr>
        <w:t xml:space="preserve">allows us to quickly build up </w:t>
      </w:r>
      <w:r w:rsidRPr="00550BB0">
        <w:rPr>
          <w:rFonts w:ascii="Calibri" w:hAnsi="Calibri" w:cs="Calibri"/>
          <w:color w:val="EE0000"/>
        </w:rPr>
        <w:t>a picture of the data we expect to receive or return at our API</w:t>
      </w:r>
      <w:r w:rsidRPr="00550BB0">
        <w:rPr>
          <w:rFonts w:ascii="Calibri" w:hAnsi="Calibri" w:cs="Calibri"/>
        </w:rPr>
        <w:t xml:space="preserve">. We can then create a </w:t>
      </w:r>
      <w:r w:rsidRPr="00550BB0">
        <w:rPr>
          <w:rFonts w:ascii="Calibri" w:hAnsi="Calibri" w:cs="Calibri"/>
          <w:color w:val="EE0000"/>
          <w:u w:val="single"/>
        </w:rPr>
        <w:t>Request Body</w:t>
      </w:r>
      <w:r w:rsidRPr="00550BB0">
        <w:rPr>
          <w:rFonts w:ascii="Calibri" w:hAnsi="Calibri" w:cs="Calibri"/>
          <w:color w:val="EE0000"/>
        </w:rPr>
        <w:t xml:space="preserve"> </w:t>
      </w:r>
      <w:r w:rsidRPr="00550BB0">
        <w:rPr>
          <w:rFonts w:ascii="Calibri" w:hAnsi="Calibri" w:cs="Calibri"/>
        </w:rPr>
        <w:t xml:space="preserve">or </w:t>
      </w:r>
      <w:r w:rsidRPr="00550BB0">
        <w:rPr>
          <w:rFonts w:ascii="Calibri" w:hAnsi="Calibri" w:cs="Calibri"/>
          <w:color w:val="EE0000"/>
          <w:u w:val="single"/>
        </w:rPr>
        <w:t>Response Object</w:t>
      </w:r>
      <w:r w:rsidRPr="00550BB0">
        <w:rPr>
          <w:rFonts w:ascii="Calibri" w:hAnsi="Calibri" w:cs="Calibri"/>
          <w:color w:val="EE0000"/>
        </w:rPr>
        <w:t xml:space="preserve"> </w:t>
      </w:r>
      <w:r w:rsidRPr="00550BB0">
        <w:rPr>
          <w:rFonts w:ascii="Calibri" w:hAnsi="Calibri" w:cs="Calibri"/>
        </w:rPr>
        <w:t xml:space="preserve">by enclosing the </w:t>
      </w:r>
      <w:r w:rsidRPr="00550BB0">
        <w:rPr>
          <w:rFonts w:ascii="Calibri" w:hAnsi="Calibri" w:cs="Calibri"/>
          <w:color w:val="EE0000"/>
          <w:u w:val="single"/>
        </w:rPr>
        <w:t>Schema Object</w:t>
      </w:r>
      <w:r w:rsidRPr="00550BB0">
        <w:rPr>
          <w:rFonts w:ascii="Calibri" w:hAnsi="Calibri" w:cs="Calibri"/>
          <w:color w:val="EE0000"/>
        </w:rPr>
        <w:t xml:space="preserve"> </w:t>
      </w:r>
      <w:r w:rsidRPr="00550BB0">
        <w:rPr>
          <w:rFonts w:ascii="Calibri" w:hAnsi="Calibri" w:cs="Calibri"/>
        </w:rPr>
        <w:t xml:space="preserve">in a </w:t>
      </w:r>
      <w:r w:rsidRPr="00550BB0">
        <w:rPr>
          <w:rFonts w:ascii="Calibri" w:hAnsi="Calibri" w:cs="Calibri"/>
          <w:color w:val="EE0000"/>
          <w:u w:val="single"/>
        </w:rPr>
        <w:t>Media Type Object</w:t>
      </w:r>
      <w:r w:rsidRPr="00550BB0">
        <w:rPr>
          <w:rFonts w:ascii="Calibri" w:hAnsi="Calibri" w:cs="Calibri"/>
          <w:color w:val="EE0000"/>
        </w:rPr>
        <w:t xml:space="preserve"> </w:t>
      </w:r>
      <w:r w:rsidRPr="00550BB0">
        <w:rPr>
          <w:rFonts w:ascii="Calibri" w:hAnsi="Calibri" w:cs="Calibri"/>
        </w:rPr>
        <w:t xml:space="preserve">as we mentioned above. For example, a </w:t>
      </w:r>
      <w:r w:rsidRPr="00550BB0">
        <w:rPr>
          <w:rFonts w:ascii="Calibri" w:hAnsi="Calibri" w:cs="Calibri"/>
          <w:color w:val="EE0000"/>
          <w:u w:val="single"/>
        </w:rPr>
        <w:t>Request Body Object</w:t>
      </w:r>
      <w:r w:rsidRPr="00550BB0">
        <w:rPr>
          <w:rFonts w:ascii="Calibri" w:hAnsi="Calibri" w:cs="Calibri"/>
          <w:color w:val="EE0000"/>
        </w:rPr>
        <w:t xml:space="preserve"> </w:t>
      </w:r>
      <w:r w:rsidRPr="00550BB0">
        <w:rPr>
          <w:rFonts w:ascii="Calibri" w:hAnsi="Calibri" w:cs="Calibri"/>
        </w:rPr>
        <w:t>that is expected to be received in JSON can be defined as follows based on the snippet above.</w:t>
      </w:r>
    </w:p>
    <w:p w14:paraId="660F1BA4" w14:textId="77777777" w:rsidR="00550BB0" w:rsidRPr="00550BB0" w:rsidRDefault="00550BB0" w:rsidP="00CC2820">
      <w:pPr>
        <w:spacing w:after="0"/>
        <w:rPr>
          <w:rFonts w:ascii="Calibri" w:hAnsi="Calibri" w:cs="Calibri"/>
        </w:rPr>
      </w:pPr>
    </w:p>
    <w:p w14:paraId="6CA4464E" w14:textId="0FED9ED7" w:rsidR="00550BB0" w:rsidRPr="00550BB0" w:rsidRDefault="00550BB0" w:rsidP="00CC2820">
      <w:pPr>
        <w:spacing w:after="0"/>
        <w:rPr>
          <w:rFonts w:ascii="Calibri" w:hAnsi="Calibri" w:cs="Calibri"/>
        </w:rPr>
      </w:pPr>
      <w:r w:rsidRPr="00550BB0">
        <w:rPr>
          <w:rFonts w:ascii="Calibri" w:hAnsi="Calibri" w:cs="Calibri"/>
        </w:rPr>
        <w:t xml:space="preserve">Notice that the </w:t>
      </w:r>
      <w:r w:rsidRPr="00550BB0">
        <w:rPr>
          <w:rFonts w:ascii="Courier New" w:hAnsi="Courier New" w:cs="Courier New"/>
          <w:b/>
          <w:bCs/>
          <w:sz w:val="18"/>
          <w:szCs w:val="18"/>
        </w:rPr>
        <w:t>required</w:t>
      </w:r>
      <w:r w:rsidRPr="00550BB0">
        <w:rPr>
          <w:rFonts w:ascii="Calibri" w:hAnsi="Calibri" w:cs="Calibri"/>
        </w:rPr>
        <w:t xml:space="preserve"> keyword is also included in this snippet. The required keyword indicates that the property </w:t>
      </w:r>
      <w:r w:rsidRPr="00550BB0">
        <w:rPr>
          <w:rFonts w:ascii="Courier New" w:hAnsi="Courier New" w:cs="Courier New"/>
          <w:b/>
          <w:bCs/>
          <w:sz w:val="18"/>
          <w:szCs w:val="18"/>
        </w:rPr>
        <w:t>names</w:t>
      </w:r>
      <w:r w:rsidRPr="00550BB0">
        <w:rPr>
          <w:rFonts w:ascii="Calibri" w:hAnsi="Calibri" w:cs="Calibri"/>
        </w:rPr>
        <w:t xml:space="preserve"> must be defined in the request body:</w:t>
      </w:r>
    </w:p>
    <w:p w14:paraId="48261C45" w14:textId="77777777" w:rsidR="00550BB0" w:rsidRPr="00550BB0" w:rsidRDefault="00550BB0" w:rsidP="00CC2820">
      <w:pPr>
        <w:spacing w:after="0"/>
        <w:rPr>
          <w:rFonts w:ascii="Calibri" w:hAnsi="Calibri" w:cs="Calibri"/>
        </w:rPr>
      </w:pPr>
    </w:p>
    <w:p w14:paraId="79176F69"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description: Request body containing expected strings</w:t>
      </w:r>
    </w:p>
    <w:p w14:paraId="131A0203"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content:</w:t>
      </w:r>
    </w:p>
    <w:p w14:paraId="67CBF219"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application/json:</w:t>
      </w:r>
    </w:p>
    <w:p w14:paraId="16138E17"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schema:</w:t>
      </w:r>
    </w:p>
    <w:p w14:paraId="073EB624"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object</w:t>
      </w:r>
    </w:p>
    <w:p w14:paraId="0BDE35E2"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required:</w:t>
      </w:r>
    </w:p>
    <w:p w14:paraId="66C5D86B"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 names</w:t>
      </w:r>
    </w:p>
    <w:p w14:paraId="4F0C7F59"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properties:</w:t>
      </w:r>
    </w:p>
    <w:p w14:paraId="2D7E6A8D"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names:</w:t>
      </w:r>
    </w:p>
    <w:p w14:paraId="65CA684E"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array</w:t>
      </w:r>
    </w:p>
    <w:p w14:paraId="2110644F"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items:</w:t>
      </w:r>
    </w:p>
    <w:p w14:paraId="0CE4FABA"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string</w:t>
      </w:r>
    </w:p>
    <w:p w14:paraId="477364BF"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minLength</w:t>
      </w:r>
      <w:proofErr w:type="spellEnd"/>
      <w:r w:rsidRPr="00550BB0">
        <w:rPr>
          <w:rFonts w:ascii="Courier New" w:hAnsi="Courier New" w:cs="Courier New"/>
          <w:b/>
          <w:bCs/>
          <w:sz w:val="18"/>
          <w:szCs w:val="18"/>
        </w:rPr>
        <w:t>: 1</w:t>
      </w:r>
    </w:p>
    <w:p w14:paraId="30ECCF8D"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maxLength</w:t>
      </w:r>
      <w:proofErr w:type="spellEnd"/>
      <w:r w:rsidRPr="00550BB0">
        <w:rPr>
          <w:rFonts w:ascii="Courier New" w:hAnsi="Courier New" w:cs="Courier New"/>
          <w:b/>
          <w:bCs/>
          <w:sz w:val="18"/>
          <w:szCs w:val="18"/>
        </w:rPr>
        <w:t>: 100</w:t>
      </w:r>
    </w:p>
    <w:p w14:paraId="07E317BD"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pattern: ^\w$</w:t>
      </w:r>
    </w:p>
    <w:p w14:paraId="5A0370C2" w14:textId="2E125406"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maxItems</w:t>
      </w:r>
      <w:proofErr w:type="spellEnd"/>
      <w:r w:rsidRPr="00550BB0">
        <w:rPr>
          <w:rFonts w:ascii="Courier New" w:hAnsi="Courier New" w:cs="Courier New"/>
          <w:b/>
          <w:bCs/>
          <w:sz w:val="18"/>
          <w:szCs w:val="18"/>
        </w:rPr>
        <w:t>: 5</w:t>
      </w:r>
    </w:p>
    <w:p w14:paraId="3ADED543" w14:textId="77777777" w:rsidR="00404EA4" w:rsidRDefault="00404EA4" w:rsidP="00CC2820">
      <w:pPr>
        <w:spacing w:after="0"/>
        <w:rPr>
          <w:rFonts w:ascii="Calibri" w:hAnsi="Calibri" w:cs="Calibri"/>
        </w:rPr>
      </w:pPr>
    </w:p>
    <w:p w14:paraId="7E17F41C" w14:textId="64809B98" w:rsidR="00550BB0" w:rsidRDefault="00550BB0" w:rsidP="00CC2820">
      <w:pPr>
        <w:spacing w:after="0"/>
        <w:rPr>
          <w:rFonts w:ascii="Calibri" w:hAnsi="Calibri" w:cs="Calibri"/>
        </w:rPr>
      </w:pPr>
      <w:r>
        <w:rPr>
          <w:rFonts w:ascii="Calibri" w:hAnsi="Calibri" w:cs="Calibri"/>
        </w:rPr>
        <w:br w:type="page"/>
      </w:r>
    </w:p>
    <w:p w14:paraId="3782AC2D" w14:textId="4BE51B4F" w:rsidR="00404EA4" w:rsidRDefault="00404EA4" w:rsidP="00CC2820">
      <w:pPr>
        <w:pStyle w:val="Heading3"/>
      </w:pPr>
      <w:bookmarkStart w:id="45" w:name="_Toc197703448"/>
      <w:r>
        <w:lastRenderedPageBreak/>
        <w:t>3.5.4</w:t>
      </w:r>
      <w:r>
        <w:tab/>
        <w:t>Creating a Response Object</w:t>
      </w:r>
      <w:bookmarkEnd w:id="45"/>
    </w:p>
    <w:p w14:paraId="25A1206A" w14:textId="77777777" w:rsidR="00404EA4" w:rsidRDefault="00404EA4" w:rsidP="00CC2820">
      <w:pPr>
        <w:spacing w:after="0"/>
        <w:rPr>
          <w:rFonts w:ascii="Calibri" w:hAnsi="Calibri" w:cs="Calibri"/>
        </w:rPr>
      </w:pPr>
    </w:p>
    <w:p w14:paraId="757391E3" w14:textId="67F635B7" w:rsidR="00550BB0" w:rsidRPr="00550BB0" w:rsidRDefault="00550BB0" w:rsidP="00CC2820">
      <w:pPr>
        <w:spacing w:after="0"/>
        <w:rPr>
          <w:rFonts w:ascii="Calibri" w:hAnsi="Calibri" w:cs="Calibri"/>
        </w:rPr>
      </w:pPr>
      <w:r w:rsidRPr="00550BB0">
        <w:rPr>
          <w:rFonts w:ascii="Calibri" w:hAnsi="Calibri" w:cs="Calibri"/>
        </w:rPr>
        <w:t xml:space="preserve">A </w:t>
      </w:r>
      <w:r w:rsidRPr="00550BB0">
        <w:rPr>
          <w:rFonts w:ascii="Calibri" w:hAnsi="Calibri" w:cs="Calibri"/>
          <w:color w:val="EE0000"/>
          <w:u w:val="single"/>
        </w:rPr>
        <w:t>Response Object</w:t>
      </w:r>
      <w:r w:rsidRPr="00550BB0">
        <w:rPr>
          <w:rFonts w:ascii="Calibri" w:hAnsi="Calibri" w:cs="Calibri"/>
          <w:color w:val="EE0000"/>
        </w:rPr>
        <w:t xml:space="preserve"> </w:t>
      </w:r>
      <w:r w:rsidRPr="00550BB0">
        <w:rPr>
          <w:rFonts w:ascii="Calibri" w:hAnsi="Calibri" w:cs="Calibri"/>
        </w:rPr>
        <w:t xml:space="preserve">can be defined as follows, which includes </w:t>
      </w:r>
      <w:r w:rsidRPr="00550BB0">
        <w:rPr>
          <w:rFonts w:ascii="Calibri" w:hAnsi="Calibri" w:cs="Calibri"/>
          <w:color w:val="EE0000"/>
        </w:rPr>
        <w:t>expected response HTTP headers</w:t>
      </w:r>
      <w:r w:rsidRPr="00550BB0">
        <w:rPr>
          <w:rFonts w:ascii="Calibri" w:hAnsi="Calibri" w:cs="Calibri"/>
        </w:rPr>
        <w:t>:</w:t>
      </w:r>
    </w:p>
    <w:p w14:paraId="6DB0B76F" w14:textId="77777777" w:rsidR="00550BB0" w:rsidRPr="00550BB0" w:rsidRDefault="00550BB0" w:rsidP="00CC2820">
      <w:pPr>
        <w:spacing w:after="0"/>
        <w:rPr>
          <w:rFonts w:ascii="Calibri" w:hAnsi="Calibri" w:cs="Calibri"/>
        </w:rPr>
      </w:pPr>
    </w:p>
    <w:p w14:paraId="2F7A14D6"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description: Response payload including expected HTTP headers</w:t>
      </w:r>
    </w:p>
    <w:p w14:paraId="797E24CA"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headers:</w:t>
      </w:r>
    </w:p>
    <w:p w14:paraId="77564B6C"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"x-example-header":</w:t>
      </w:r>
    </w:p>
    <w:p w14:paraId="449859C2"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description: Example header using deprecated x- nomenclature</w:t>
      </w:r>
    </w:p>
    <w:p w14:paraId="23B83421"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schema:</w:t>
      </w:r>
    </w:p>
    <w:p w14:paraId="6CB4A8DB"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string</w:t>
      </w:r>
    </w:p>
    <w:p w14:paraId="69BED5B6"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content:</w:t>
      </w:r>
    </w:p>
    <w:p w14:paraId="5919A692"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application/json:</w:t>
      </w:r>
    </w:p>
    <w:p w14:paraId="481807C1"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schema:</w:t>
      </w:r>
    </w:p>
    <w:p w14:paraId="5CEE5359"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object</w:t>
      </w:r>
    </w:p>
    <w:p w14:paraId="3E006E2D"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required:</w:t>
      </w:r>
    </w:p>
    <w:p w14:paraId="318F7CF4"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 names</w:t>
      </w:r>
    </w:p>
    <w:p w14:paraId="68B976DA"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properties:</w:t>
      </w:r>
    </w:p>
    <w:p w14:paraId="2E117DB6"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names:</w:t>
      </w:r>
    </w:p>
    <w:p w14:paraId="701073E6"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array</w:t>
      </w:r>
    </w:p>
    <w:p w14:paraId="423B3504"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items:</w:t>
      </w:r>
    </w:p>
    <w:p w14:paraId="746DBB08"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type: string</w:t>
      </w:r>
    </w:p>
    <w:p w14:paraId="30AD2748"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minLength</w:t>
      </w:r>
      <w:proofErr w:type="spellEnd"/>
      <w:r w:rsidRPr="00550BB0">
        <w:rPr>
          <w:rFonts w:ascii="Courier New" w:hAnsi="Courier New" w:cs="Courier New"/>
          <w:b/>
          <w:bCs/>
          <w:sz w:val="18"/>
          <w:szCs w:val="18"/>
        </w:rPr>
        <w:t>: 1</w:t>
      </w:r>
    </w:p>
    <w:p w14:paraId="7DC8B4EB"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maxLength</w:t>
      </w:r>
      <w:proofErr w:type="spellEnd"/>
      <w:r w:rsidRPr="00550BB0">
        <w:rPr>
          <w:rFonts w:ascii="Courier New" w:hAnsi="Courier New" w:cs="Courier New"/>
          <w:b/>
          <w:bCs/>
          <w:sz w:val="18"/>
          <w:szCs w:val="18"/>
        </w:rPr>
        <w:t>: 100</w:t>
      </w:r>
    </w:p>
    <w:p w14:paraId="17D18B51"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pattern: ^\w$</w:t>
      </w:r>
    </w:p>
    <w:p w14:paraId="5CDA6449"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maxItems</w:t>
      </w:r>
      <w:proofErr w:type="spellEnd"/>
      <w:r w:rsidRPr="00550BB0">
        <w:rPr>
          <w:rFonts w:ascii="Courier New" w:hAnsi="Courier New" w:cs="Courier New"/>
          <w:b/>
          <w:bCs/>
          <w:sz w:val="18"/>
          <w:szCs w:val="18"/>
        </w:rPr>
        <w:t>: 5</w:t>
      </w:r>
    </w:p>
    <w:p w14:paraId="414637C2" w14:textId="77777777" w:rsidR="00550BB0" w:rsidRPr="00550BB0" w:rsidRDefault="00550BB0" w:rsidP="00CC2820">
      <w:pPr>
        <w:spacing w:after="0"/>
        <w:rPr>
          <w:rFonts w:ascii="Courier New" w:hAnsi="Courier New" w:cs="Courier New"/>
          <w:b/>
          <w:bCs/>
          <w:sz w:val="18"/>
          <w:szCs w:val="18"/>
        </w:rPr>
      </w:pPr>
      <w:r w:rsidRPr="00550BB0">
        <w:rPr>
          <w:rFonts w:ascii="Courier New" w:hAnsi="Courier New" w:cs="Courier New"/>
          <w:b/>
          <w:bCs/>
          <w:sz w:val="18"/>
          <w:szCs w:val="18"/>
        </w:rPr>
        <w:t xml:space="preserve">      </w:t>
      </w:r>
      <w:proofErr w:type="spellStart"/>
      <w:r w:rsidRPr="00550BB0">
        <w:rPr>
          <w:rFonts w:ascii="Courier New" w:hAnsi="Courier New" w:cs="Courier New"/>
          <w:b/>
          <w:bCs/>
          <w:sz w:val="18"/>
          <w:szCs w:val="18"/>
        </w:rPr>
        <w:t>additionalProperties</w:t>
      </w:r>
      <w:proofErr w:type="spellEnd"/>
      <w:r w:rsidRPr="00550BB0">
        <w:rPr>
          <w:rFonts w:ascii="Courier New" w:hAnsi="Courier New" w:cs="Courier New"/>
          <w:b/>
          <w:bCs/>
          <w:sz w:val="18"/>
          <w:szCs w:val="18"/>
        </w:rPr>
        <w:t>: false</w:t>
      </w:r>
    </w:p>
    <w:p w14:paraId="1825E823" w14:textId="77777777" w:rsidR="00550BB0" w:rsidRPr="00550BB0" w:rsidRDefault="00550BB0" w:rsidP="00CC2820">
      <w:pPr>
        <w:spacing w:after="0"/>
        <w:rPr>
          <w:rFonts w:ascii="Calibri" w:hAnsi="Calibri" w:cs="Calibri"/>
        </w:rPr>
      </w:pPr>
    </w:p>
    <w:p w14:paraId="01474DE7" w14:textId="5E1C9AF7" w:rsidR="00550BB0" w:rsidRPr="00550BB0" w:rsidRDefault="00550BB0" w:rsidP="00CC2820">
      <w:pPr>
        <w:spacing w:after="0"/>
        <w:rPr>
          <w:rFonts w:ascii="Calibri" w:hAnsi="Calibri" w:cs="Calibri"/>
        </w:rPr>
      </w:pPr>
      <w:r w:rsidRPr="00550BB0">
        <w:rPr>
          <w:rFonts w:ascii="Calibri" w:hAnsi="Calibri" w:cs="Calibri"/>
        </w:rPr>
        <w:t xml:space="preserve">We also set </w:t>
      </w:r>
      <w:proofErr w:type="spellStart"/>
      <w:r w:rsidRPr="00550BB0">
        <w:rPr>
          <w:rFonts w:ascii="Courier New" w:hAnsi="Courier New" w:cs="Courier New"/>
          <w:b/>
          <w:bCs/>
          <w:sz w:val="18"/>
          <w:szCs w:val="18"/>
        </w:rPr>
        <w:t>additionalProperties</w:t>
      </w:r>
      <w:proofErr w:type="spellEnd"/>
      <w:r w:rsidRPr="00550BB0">
        <w:rPr>
          <w:rFonts w:ascii="Calibri" w:hAnsi="Calibri" w:cs="Calibri"/>
        </w:rPr>
        <w:t xml:space="preserve"> to false in this example, which provides an indicator for parsers that only the properties described in the </w:t>
      </w:r>
      <w:r w:rsidRPr="00550BB0">
        <w:rPr>
          <w:rFonts w:ascii="Calibri" w:hAnsi="Calibri" w:cs="Calibri"/>
          <w:color w:val="EE0000"/>
          <w:u w:val="single"/>
        </w:rPr>
        <w:t>Schema Object</w:t>
      </w:r>
      <w:r w:rsidRPr="00550BB0">
        <w:rPr>
          <w:rFonts w:ascii="Calibri" w:hAnsi="Calibri" w:cs="Calibri"/>
          <w:color w:val="EE0000"/>
        </w:rPr>
        <w:t xml:space="preserve"> </w:t>
      </w:r>
      <w:r w:rsidRPr="00550BB0">
        <w:rPr>
          <w:rFonts w:ascii="Calibri" w:hAnsi="Calibri" w:cs="Calibri"/>
        </w:rPr>
        <w:t xml:space="preserve">should be expected in the payload. Note that this property is not recursive, so it needs to be set wherever it applies in a nested </w:t>
      </w:r>
      <w:r w:rsidRPr="00550BB0">
        <w:rPr>
          <w:rFonts w:ascii="Calibri" w:hAnsi="Calibri" w:cs="Calibri"/>
          <w:color w:val="EE0000"/>
          <w:u w:val="single"/>
        </w:rPr>
        <w:t>Schema Object</w:t>
      </w:r>
      <w:r w:rsidRPr="00550BB0">
        <w:rPr>
          <w:rFonts w:ascii="Calibri" w:hAnsi="Calibri" w:cs="Calibri"/>
          <w:color w:val="EE0000"/>
        </w:rPr>
        <w:t xml:space="preserve"> </w:t>
      </w:r>
      <w:r w:rsidRPr="00550BB0">
        <w:rPr>
          <w:rFonts w:ascii="Calibri" w:hAnsi="Calibri" w:cs="Calibri"/>
        </w:rPr>
        <w:t>structure.</w:t>
      </w:r>
    </w:p>
    <w:p w14:paraId="27843976" w14:textId="77777777" w:rsidR="00550BB0" w:rsidRPr="00550BB0" w:rsidRDefault="00550BB0" w:rsidP="00CC2820">
      <w:pPr>
        <w:spacing w:after="0"/>
        <w:rPr>
          <w:rFonts w:ascii="Calibri" w:hAnsi="Calibri" w:cs="Calibri"/>
        </w:rPr>
      </w:pPr>
    </w:p>
    <w:p w14:paraId="169D3398" w14:textId="77777777" w:rsidR="00550BB0" w:rsidRPr="00550BB0" w:rsidRDefault="00550BB0" w:rsidP="00CC2820">
      <w:pPr>
        <w:spacing w:after="0"/>
        <w:rPr>
          <w:rFonts w:ascii="Calibri" w:hAnsi="Calibri" w:cs="Calibri"/>
        </w:rPr>
      </w:pPr>
      <w:r w:rsidRPr="00550BB0">
        <w:rPr>
          <w:rFonts w:ascii="Calibri" w:hAnsi="Calibri" w:cs="Calibri"/>
          <w:color w:val="EE0000"/>
          <w:u w:val="single"/>
        </w:rPr>
        <w:t>Schema Objects</w:t>
      </w:r>
      <w:r w:rsidRPr="00550BB0">
        <w:rPr>
          <w:rFonts w:ascii="Calibri" w:hAnsi="Calibri" w:cs="Calibri"/>
          <w:color w:val="EE0000"/>
        </w:rPr>
        <w:t xml:space="preserve"> </w:t>
      </w:r>
      <w:r w:rsidRPr="00550BB0">
        <w:rPr>
          <w:rFonts w:ascii="Calibri" w:hAnsi="Calibri" w:cs="Calibri"/>
        </w:rPr>
        <w:t xml:space="preserve">are not restricted solely to </w:t>
      </w:r>
      <w:r w:rsidRPr="00550BB0">
        <w:rPr>
          <w:rFonts w:ascii="Calibri" w:hAnsi="Calibri" w:cs="Calibri"/>
          <w:color w:val="EE0000"/>
        </w:rPr>
        <w:t xml:space="preserve">Request and Response payload </w:t>
      </w:r>
      <w:r w:rsidRPr="00550BB0">
        <w:rPr>
          <w:rFonts w:ascii="Calibri" w:hAnsi="Calibri" w:cs="Calibri"/>
        </w:rPr>
        <w:t xml:space="preserve">and are used to define schema definitions for </w:t>
      </w:r>
      <w:r w:rsidRPr="00550BB0">
        <w:rPr>
          <w:rFonts w:ascii="Calibri" w:hAnsi="Calibri" w:cs="Calibri"/>
          <w:color w:val="EE0000"/>
        </w:rPr>
        <w:t xml:space="preserve">Header </w:t>
      </w:r>
      <w:r w:rsidRPr="00550BB0">
        <w:rPr>
          <w:rFonts w:ascii="Calibri" w:hAnsi="Calibri" w:cs="Calibri"/>
        </w:rPr>
        <w:t xml:space="preserve">and </w:t>
      </w:r>
      <w:r w:rsidRPr="00550BB0">
        <w:rPr>
          <w:rFonts w:ascii="Calibri" w:hAnsi="Calibri" w:cs="Calibri"/>
          <w:color w:val="EE0000"/>
        </w:rPr>
        <w:t xml:space="preserve">Parameter Objects </w:t>
      </w:r>
      <w:r w:rsidRPr="00550BB0">
        <w:rPr>
          <w:rFonts w:ascii="Calibri" w:hAnsi="Calibri" w:cs="Calibri"/>
        </w:rPr>
        <w:t xml:space="preserve">as well. Being able to leverage JSON Schema to define such requirements is important across OpenAPI. The important thing to note in the context of the examples above is that an API provider can support more than one content type, perhaps adding </w:t>
      </w:r>
      <w:r w:rsidRPr="00550BB0">
        <w:rPr>
          <w:rFonts w:ascii="Courier New" w:hAnsi="Courier New" w:cs="Courier New"/>
          <w:b/>
          <w:bCs/>
          <w:sz w:val="18"/>
          <w:szCs w:val="18"/>
        </w:rPr>
        <w:t>text/xml</w:t>
      </w:r>
      <w:r w:rsidRPr="00550BB0">
        <w:rPr>
          <w:rFonts w:ascii="Calibri" w:hAnsi="Calibri" w:cs="Calibri"/>
          <w:sz w:val="18"/>
          <w:szCs w:val="18"/>
        </w:rPr>
        <w:t xml:space="preserve"> </w:t>
      </w:r>
      <w:r w:rsidRPr="00550BB0">
        <w:rPr>
          <w:rFonts w:ascii="Calibri" w:hAnsi="Calibri" w:cs="Calibri"/>
        </w:rPr>
        <w:t xml:space="preserve">to the payload encoding they support (note that for XML there are specific properties that can be leveraged, which is beyond the scope of this course). In such cases declaring the </w:t>
      </w:r>
      <w:r w:rsidRPr="00550BB0">
        <w:rPr>
          <w:rFonts w:ascii="Calibri" w:hAnsi="Calibri" w:cs="Calibri"/>
          <w:color w:val="EE0000"/>
          <w:u w:val="single"/>
        </w:rPr>
        <w:t>Schema Object</w:t>
      </w:r>
      <w:r w:rsidRPr="00550BB0">
        <w:rPr>
          <w:rFonts w:ascii="Calibri" w:hAnsi="Calibri" w:cs="Calibri"/>
          <w:color w:val="EE0000"/>
        </w:rPr>
        <w:t xml:space="preserve"> </w:t>
      </w:r>
      <w:r w:rsidRPr="00550BB0">
        <w:rPr>
          <w:rFonts w:ascii="Calibri" w:hAnsi="Calibri" w:cs="Calibri"/>
        </w:rPr>
        <w:t xml:space="preserve">inline for each </w:t>
      </w:r>
      <w:r w:rsidRPr="00550BB0">
        <w:rPr>
          <w:rFonts w:ascii="Calibri" w:hAnsi="Calibri" w:cs="Calibri"/>
          <w:color w:val="EE0000"/>
          <w:u w:val="single"/>
        </w:rPr>
        <w:t>Media Type</w:t>
      </w:r>
      <w:r w:rsidRPr="00550BB0">
        <w:rPr>
          <w:rFonts w:ascii="Calibri" w:hAnsi="Calibri" w:cs="Calibri"/>
          <w:color w:val="EE0000"/>
        </w:rPr>
        <w:t xml:space="preserve"> </w:t>
      </w:r>
      <w:r w:rsidRPr="00550BB0">
        <w:rPr>
          <w:rFonts w:ascii="Calibri" w:hAnsi="Calibri" w:cs="Calibri"/>
        </w:rPr>
        <w:t xml:space="preserve">is suboptimal, and a reusable definition is useful. This approach to defining </w:t>
      </w:r>
      <w:r w:rsidRPr="00550BB0">
        <w:rPr>
          <w:rFonts w:ascii="Calibri" w:hAnsi="Calibri" w:cs="Calibri"/>
          <w:color w:val="EE0000"/>
          <w:u w:val="single"/>
        </w:rPr>
        <w:t>Schema Objects</w:t>
      </w:r>
      <w:r w:rsidRPr="00550BB0">
        <w:rPr>
          <w:rFonts w:ascii="Calibri" w:hAnsi="Calibri" w:cs="Calibri"/>
          <w:color w:val="EE0000"/>
        </w:rPr>
        <w:t xml:space="preserve"> </w:t>
      </w:r>
      <w:r w:rsidRPr="00550BB0">
        <w:rPr>
          <w:rFonts w:ascii="Calibri" w:hAnsi="Calibri" w:cs="Calibri"/>
        </w:rPr>
        <w:t>stands across the vast majority of OpenAPI objects, and object reuse is, therefore, an important topic.</w:t>
      </w:r>
    </w:p>
    <w:p w14:paraId="27D11763" w14:textId="77777777" w:rsidR="00550BB0" w:rsidRPr="00550BB0" w:rsidRDefault="00550BB0" w:rsidP="00CC2820">
      <w:pPr>
        <w:spacing w:after="0"/>
        <w:rPr>
          <w:rFonts w:ascii="Calibri" w:hAnsi="Calibri" w:cs="Calibri"/>
        </w:rPr>
      </w:pPr>
    </w:p>
    <w:p w14:paraId="7A12061B" w14:textId="0C70F49B" w:rsidR="00550BB0" w:rsidRDefault="00550BB0" w:rsidP="00CC2820">
      <w:pPr>
        <w:spacing w:after="0"/>
        <w:rPr>
          <w:rFonts w:ascii="Calibri" w:hAnsi="Calibri" w:cs="Calibri"/>
        </w:rPr>
      </w:pPr>
      <w:r w:rsidRPr="00550BB0">
        <w:rPr>
          <w:rFonts w:ascii="Calibri" w:hAnsi="Calibri" w:cs="Calibri"/>
        </w:rPr>
        <w:t xml:space="preserve">Finally, you can also leverage schema composition keywords from JSON such as </w:t>
      </w:r>
      <w:proofErr w:type="spellStart"/>
      <w:r w:rsidRPr="00550BB0">
        <w:rPr>
          <w:rFonts w:ascii="Courier New" w:hAnsi="Courier New" w:cs="Courier New"/>
          <w:b/>
          <w:bCs/>
          <w:sz w:val="18"/>
          <w:szCs w:val="18"/>
        </w:rPr>
        <w:t>allOf</w:t>
      </w:r>
      <w:proofErr w:type="spellEnd"/>
      <w:r w:rsidRPr="00550BB0">
        <w:rPr>
          <w:rFonts w:ascii="Calibri" w:hAnsi="Calibri" w:cs="Calibri"/>
          <w:sz w:val="18"/>
          <w:szCs w:val="18"/>
        </w:rPr>
        <w:t xml:space="preserve"> </w:t>
      </w:r>
      <w:r w:rsidRPr="00550BB0">
        <w:rPr>
          <w:rFonts w:ascii="Calibri" w:hAnsi="Calibri" w:cs="Calibri"/>
        </w:rPr>
        <w:t xml:space="preserve">and </w:t>
      </w:r>
      <w:proofErr w:type="spellStart"/>
      <w:r w:rsidRPr="00550BB0">
        <w:rPr>
          <w:rFonts w:ascii="Courier New" w:hAnsi="Courier New" w:cs="Courier New"/>
          <w:b/>
          <w:bCs/>
          <w:sz w:val="18"/>
          <w:szCs w:val="18"/>
        </w:rPr>
        <w:t>oneOf</w:t>
      </w:r>
      <w:proofErr w:type="spellEnd"/>
      <w:r w:rsidRPr="00550BB0">
        <w:rPr>
          <w:rFonts w:ascii="Calibri" w:hAnsi="Calibri" w:cs="Calibri"/>
        </w:rPr>
        <w:t xml:space="preserve">. Schema composition keywords allow you to combine </w:t>
      </w:r>
      <w:r w:rsidRPr="00550BB0">
        <w:rPr>
          <w:rFonts w:ascii="Calibri" w:hAnsi="Calibri" w:cs="Calibri"/>
          <w:color w:val="EE0000"/>
          <w:u w:val="single"/>
        </w:rPr>
        <w:t>Schema Objects</w:t>
      </w:r>
      <w:r w:rsidRPr="00550BB0">
        <w:rPr>
          <w:rFonts w:ascii="Calibri" w:hAnsi="Calibri" w:cs="Calibri"/>
          <w:color w:val="EE0000"/>
        </w:rPr>
        <w:t xml:space="preserve"> </w:t>
      </w:r>
      <w:r w:rsidRPr="00550BB0">
        <w:rPr>
          <w:rFonts w:ascii="Calibri" w:hAnsi="Calibri" w:cs="Calibri"/>
        </w:rPr>
        <w:t xml:space="preserve">as a means to extend their reuse. You can combine </w:t>
      </w:r>
      <w:r w:rsidRPr="00550BB0">
        <w:rPr>
          <w:rFonts w:ascii="Calibri" w:hAnsi="Calibri" w:cs="Calibri"/>
          <w:color w:val="EE0000"/>
          <w:u w:val="single"/>
        </w:rPr>
        <w:t>Schema Objects</w:t>
      </w:r>
      <w:r w:rsidRPr="00550BB0">
        <w:rPr>
          <w:rFonts w:ascii="Calibri" w:hAnsi="Calibri" w:cs="Calibri"/>
          <w:color w:val="EE0000"/>
        </w:rPr>
        <w:t xml:space="preserve"> </w:t>
      </w:r>
      <w:r w:rsidRPr="00550BB0">
        <w:rPr>
          <w:rFonts w:ascii="Calibri" w:hAnsi="Calibri" w:cs="Calibri"/>
        </w:rPr>
        <w:t xml:space="preserve">(with </w:t>
      </w:r>
      <w:hyperlink r:id="rId28" w:anchor="composition-and-inheritance-polymorphism" w:history="1">
        <w:r w:rsidRPr="003317B8">
          <w:rPr>
            <w:rStyle w:val="Hyperlink"/>
            <w:rFonts w:ascii="Calibri" w:hAnsi="Calibri" w:cs="Calibri"/>
          </w:rPr>
          <w:t>restrictions</w:t>
        </w:r>
      </w:hyperlink>
      <w:r w:rsidRPr="00550BB0">
        <w:rPr>
          <w:rFonts w:ascii="Calibri" w:hAnsi="Calibri" w:cs="Calibri"/>
        </w:rPr>
        <w:t xml:space="preserve">) with </w:t>
      </w:r>
      <w:proofErr w:type="spellStart"/>
      <w:r w:rsidRPr="00550BB0">
        <w:rPr>
          <w:rFonts w:ascii="Courier New" w:hAnsi="Courier New" w:cs="Courier New"/>
          <w:b/>
          <w:bCs/>
          <w:sz w:val="18"/>
          <w:szCs w:val="18"/>
        </w:rPr>
        <w:t>allOf</w:t>
      </w:r>
      <w:proofErr w:type="spellEnd"/>
      <w:r w:rsidRPr="00550BB0">
        <w:rPr>
          <w:rFonts w:ascii="Calibri" w:hAnsi="Calibri" w:cs="Calibri"/>
          <w:sz w:val="18"/>
          <w:szCs w:val="18"/>
        </w:rPr>
        <w:t xml:space="preserve"> </w:t>
      </w:r>
      <w:r w:rsidRPr="00550BB0">
        <w:rPr>
          <w:rFonts w:ascii="Calibri" w:hAnsi="Calibri" w:cs="Calibri"/>
        </w:rPr>
        <w:t xml:space="preserve">or provide optionality through </w:t>
      </w:r>
      <w:proofErr w:type="spellStart"/>
      <w:r w:rsidRPr="00550BB0">
        <w:rPr>
          <w:rFonts w:ascii="Courier New" w:hAnsi="Courier New" w:cs="Courier New"/>
          <w:b/>
          <w:bCs/>
          <w:sz w:val="18"/>
          <w:szCs w:val="18"/>
        </w:rPr>
        <w:t>oneOf</w:t>
      </w:r>
      <w:proofErr w:type="spellEnd"/>
      <w:r w:rsidRPr="00550BB0">
        <w:rPr>
          <w:rFonts w:ascii="Calibri" w:hAnsi="Calibri" w:cs="Calibri"/>
        </w:rPr>
        <w:t>. Therefore, Schema composition can help you make the most of reuse opportunities in your OpenAPI descriptions.</w:t>
      </w:r>
    </w:p>
    <w:p w14:paraId="7DC67AA6" w14:textId="77777777" w:rsidR="00404EA4" w:rsidRDefault="00404EA4" w:rsidP="00CC2820">
      <w:pPr>
        <w:spacing w:after="0"/>
        <w:rPr>
          <w:rFonts w:ascii="Calibri" w:hAnsi="Calibri" w:cs="Calibri"/>
        </w:rPr>
      </w:pPr>
    </w:p>
    <w:p w14:paraId="180A9A37" w14:textId="77777777" w:rsidR="00404EA4" w:rsidRDefault="00404EA4" w:rsidP="00CC2820">
      <w:pPr>
        <w:spacing w:after="0"/>
        <w:rPr>
          <w:rFonts w:ascii="Calibri" w:hAnsi="Calibri" w:cs="Calibri"/>
        </w:rPr>
      </w:pPr>
    </w:p>
    <w:p w14:paraId="2859879B" w14:textId="77777777" w:rsidR="00404EA4" w:rsidRDefault="00404EA4" w:rsidP="00CC2820">
      <w:pPr>
        <w:spacing w:after="0"/>
        <w:rPr>
          <w:rFonts w:ascii="Calibri" w:hAnsi="Calibri" w:cs="Calibri"/>
        </w:rPr>
      </w:pPr>
    </w:p>
    <w:p w14:paraId="51E54BC4" w14:textId="14FD12A8" w:rsidR="007709E3" w:rsidRPr="007709E3" w:rsidRDefault="007709E3" w:rsidP="00CC2820">
      <w:pPr>
        <w:pStyle w:val="Heading2"/>
        <w:spacing w:before="0" w:after="0"/>
        <w:rPr>
          <w:rFonts w:cs="Calibri"/>
          <w:szCs w:val="28"/>
        </w:rPr>
      </w:pPr>
      <w:bookmarkStart w:id="46" w:name="_Toc197703449"/>
      <w:r w:rsidRPr="007709E3">
        <w:rPr>
          <w:rFonts w:cs="Calibri"/>
          <w:szCs w:val="28"/>
        </w:rPr>
        <w:lastRenderedPageBreak/>
        <w:t xml:space="preserve">3.6 </w:t>
      </w:r>
      <w:r w:rsidRPr="007709E3">
        <w:rPr>
          <w:rFonts w:cs="Calibri"/>
          <w:szCs w:val="28"/>
        </w:rPr>
        <w:tab/>
        <w:t>Defining Reusable Objects</w:t>
      </w:r>
      <w:bookmarkEnd w:id="46"/>
    </w:p>
    <w:p w14:paraId="0E8246A2" w14:textId="77777777" w:rsidR="003317B8" w:rsidRDefault="003317B8" w:rsidP="00CC2820">
      <w:pPr>
        <w:spacing w:after="0"/>
        <w:rPr>
          <w:rFonts w:ascii="Calibri" w:hAnsi="Calibri" w:cs="Calibri"/>
        </w:rPr>
      </w:pPr>
    </w:p>
    <w:p w14:paraId="0E17336B" w14:textId="77777777" w:rsidR="005A3497" w:rsidRDefault="005A3497" w:rsidP="00CC2820">
      <w:pPr>
        <w:pStyle w:val="Heading3"/>
      </w:pPr>
      <w:bookmarkStart w:id="47" w:name="_Toc197703450"/>
      <w:r>
        <w:t xml:space="preserve">3.6.1 </w:t>
      </w:r>
      <w:r>
        <w:tab/>
        <w:t>Objects that can be Reused</w:t>
      </w:r>
      <w:bookmarkEnd w:id="47"/>
    </w:p>
    <w:p w14:paraId="74E08F8E" w14:textId="77777777" w:rsidR="005A3497" w:rsidRDefault="005A3497" w:rsidP="00CC2820">
      <w:pPr>
        <w:spacing w:after="0"/>
        <w:rPr>
          <w:rFonts w:ascii="Calibri" w:hAnsi="Calibri" w:cs="Calibri"/>
        </w:rPr>
      </w:pPr>
    </w:p>
    <w:p w14:paraId="26366781" w14:textId="2B1C39C2" w:rsidR="00614D5A" w:rsidRPr="00614D5A" w:rsidRDefault="00614D5A" w:rsidP="00CC2820">
      <w:pPr>
        <w:spacing w:after="0"/>
        <w:rPr>
          <w:rFonts w:ascii="Calibri" w:hAnsi="Calibri" w:cs="Calibri"/>
        </w:rPr>
      </w:pPr>
      <w:r w:rsidRPr="00614D5A">
        <w:rPr>
          <w:rFonts w:ascii="Calibri" w:hAnsi="Calibri" w:cs="Calibri"/>
        </w:rPr>
        <w:t>So far</w:t>
      </w:r>
      <w:r>
        <w:rPr>
          <w:rFonts w:ascii="Calibri" w:hAnsi="Calibri" w:cs="Calibri"/>
        </w:rPr>
        <w:t>,</w:t>
      </w:r>
      <w:r w:rsidRPr="00614D5A">
        <w:rPr>
          <w:rFonts w:ascii="Calibri" w:hAnsi="Calibri" w:cs="Calibri"/>
        </w:rPr>
        <w:t xml:space="preserve"> we've focused on describing properties in the context of where they are used inline within an OpenAPI description (there are examples of reuse in the previous snippets, but we don't discuss them). There are, however, many very strong use cases for creating reusable object definitions. This is where the </w:t>
      </w:r>
      <w:r w:rsidRPr="00614D5A">
        <w:rPr>
          <w:rFonts w:ascii="Calibri" w:hAnsi="Calibri" w:cs="Calibri"/>
          <w:color w:val="EE0000"/>
          <w:u w:val="single"/>
        </w:rPr>
        <w:t>Components Object</w:t>
      </w:r>
      <w:r w:rsidRPr="00614D5A">
        <w:rPr>
          <w:rFonts w:ascii="Calibri" w:hAnsi="Calibri" w:cs="Calibri"/>
          <w:color w:val="EE0000"/>
        </w:rPr>
        <w:t xml:space="preserve"> </w:t>
      </w:r>
      <w:r w:rsidRPr="00614D5A">
        <w:rPr>
          <w:rFonts w:ascii="Calibri" w:hAnsi="Calibri" w:cs="Calibri"/>
        </w:rPr>
        <w:t xml:space="preserve">comes in. The </w:t>
      </w:r>
      <w:r w:rsidRPr="00614D5A">
        <w:rPr>
          <w:rFonts w:ascii="Calibri" w:hAnsi="Calibri" w:cs="Calibri"/>
          <w:color w:val="EE0000"/>
          <w:u w:val="single"/>
        </w:rPr>
        <w:t>Components Object</w:t>
      </w:r>
      <w:r w:rsidRPr="00614D5A">
        <w:rPr>
          <w:rFonts w:ascii="Calibri" w:hAnsi="Calibri" w:cs="Calibri"/>
          <w:color w:val="EE0000"/>
        </w:rPr>
        <w:t xml:space="preserve"> </w:t>
      </w:r>
      <w:r w:rsidRPr="00614D5A">
        <w:rPr>
          <w:rFonts w:ascii="Calibri" w:hAnsi="Calibri" w:cs="Calibri"/>
        </w:rPr>
        <w:t>provides a standardi</w:t>
      </w:r>
      <w:r>
        <w:rPr>
          <w:rFonts w:ascii="Calibri" w:hAnsi="Calibri" w:cs="Calibri"/>
        </w:rPr>
        <w:t>s</w:t>
      </w:r>
      <w:r w:rsidRPr="00614D5A">
        <w:rPr>
          <w:rFonts w:ascii="Calibri" w:hAnsi="Calibri" w:cs="Calibri"/>
        </w:rPr>
        <w:t xml:space="preserve">ed location for storing reusable objects. The vast majority - but not all - of reusable objects are enclosed by the </w:t>
      </w:r>
      <w:r w:rsidRPr="00614D5A">
        <w:rPr>
          <w:rFonts w:ascii="Calibri" w:hAnsi="Calibri" w:cs="Calibri"/>
          <w:color w:val="EE0000"/>
          <w:u w:val="single"/>
        </w:rPr>
        <w:t>Component Object</w:t>
      </w:r>
      <w:r w:rsidRPr="00614D5A">
        <w:rPr>
          <w:rFonts w:ascii="Calibri" w:hAnsi="Calibri" w:cs="Calibri"/>
        </w:rPr>
        <w:t>.</w:t>
      </w:r>
    </w:p>
    <w:p w14:paraId="102D7DFB" w14:textId="77777777" w:rsidR="00614D5A" w:rsidRPr="00614D5A" w:rsidRDefault="00614D5A" w:rsidP="00CC2820">
      <w:pPr>
        <w:spacing w:after="0"/>
        <w:rPr>
          <w:rFonts w:ascii="Calibri" w:hAnsi="Calibri" w:cs="Calibri"/>
        </w:rPr>
      </w:pPr>
    </w:p>
    <w:p w14:paraId="3C46CFEA" w14:textId="77777777" w:rsidR="00614D5A" w:rsidRPr="00614D5A" w:rsidRDefault="00614D5A" w:rsidP="00CC2820">
      <w:pPr>
        <w:spacing w:after="0"/>
        <w:rPr>
          <w:rFonts w:ascii="Calibri" w:hAnsi="Calibri" w:cs="Calibri"/>
        </w:rPr>
      </w:pPr>
      <w:r w:rsidRPr="00614D5A">
        <w:rPr>
          <w:rFonts w:ascii="Calibri" w:hAnsi="Calibri" w:cs="Calibri"/>
        </w:rPr>
        <w:t>The available properties are as follows (not all of which are described previously):</w:t>
      </w:r>
    </w:p>
    <w:p w14:paraId="03A313A9" w14:textId="77777777" w:rsidR="00614D5A" w:rsidRPr="00614D5A" w:rsidRDefault="00614D5A" w:rsidP="00CC2820">
      <w:pPr>
        <w:spacing w:after="0"/>
        <w:rPr>
          <w:rFonts w:ascii="Calibri" w:hAnsi="Calibri" w:cs="Calibri"/>
        </w:rPr>
      </w:pPr>
    </w:p>
    <w:p w14:paraId="2235F118" w14:textId="77777777" w:rsidR="00614D5A" w:rsidRPr="00614D5A" w:rsidRDefault="00614D5A" w:rsidP="00CC2820">
      <w:pPr>
        <w:pStyle w:val="ListParagraph"/>
        <w:numPr>
          <w:ilvl w:val="0"/>
          <w:numId w:val="12"/>
        </w:numPr>
        <w:spacing w:after="0"/>
        <w:rPr>
          <w:rFonts w:ascii="Calibri" w:hAnsi="Calibri" w:cs="Calibri"/>
        </w:rPr>
      </w:pPr>
      <w:r w:rsidRPr="00614D5A">
        <w:rPr>
          <w:rFonts w:ascii="Calibri" w:hAnsi="Calibri" w:cs="Calibri"/>
        </w:rPr>
        <w:t>Callbacks</w:t>
      </w:r>
    </w:p>
    <w:p w14:paraId="0A6EF020" w14:textId="00B571C2" w:rsidR="00614D5A" w:rsidRPr="00614D5A" w:rsidRDefault="00614D5A" w:rsidP="00CC2820">
      <w:pPr>
        <w:pStyle w:val="ListParagraph"/>
        <w:numPr>
          <w:ilvl w:val="0"/>
          <w:numId w:val="12"/>
        </w:numPr>
        <w:spacing w:after="0"/>
        <w:rPr>
          <w:rFonts w:ascii="Calibri" w:hAnsi="Calibri" w:cs="Calibri"/>
        </w:rPr>
      </w:pPr>
      <w:r w:rsidRPr="00614D5A">
        <w:rPr>
          <w:rFonts w:ascii="Calibri" w:hAnsi="Calibri" w:cs="Calibri"/>
        </w:rPr>
        <w:t>Examples</w:t>
      </w:r>
    </w:p>
    <w:p w14:paraId="5CFEBD43" w14:textId="77777777" w:rsidR="00614D5A" w:rsidRPr="00614D5A" w:rsidRDefault="00614D5A" w:rsidP="00CC2820">
      <w:pPr>
        <w:pStyle w:val="ListParagraph"/>
        <w:numPr>
          <w:ilvl w:val="0"/>
          <w:numId w:val="12"/>
        </w:numPr>
        <w:spacing w:after="0"/>
        <w:rPr>
          <w:rFonts w:ascii="Calibri" w:hAnsi="Calibri" w:cs="Calibri"/>
        </w:rPr>
      </w:pPr>
      <w:r w:rsidRPr="00614D5A">
        <w:rPr>
          <w:rFonts w:ascii="Calibri" w:hAnsi="Calibri" w:cs="Calibri"/>
        </w:rPr>
        <w:t>Headers</w:t>
      </w:r>
    </w:p>
    <w:p w14:paraId="33AF91AD" w14:textId="77777777" w:rsidR="00614D5A" w:rsidRPr="00614D5A" w:rsidRDefault="00614D5A" w:rsidP="00CC2820">
      <w:pPr>
        <w:pStyle w:val="ListParagraph"/>
        <w:numPr>
          <w:ilvl w:val="0"/>
          <w:numId w:val="12"/>
        </w:numPr>
        <w:spacing w:after="0"/>
        <w:rPr>
          <w:rFonts w:ascii="Calibri" w:hAnsi="Calibri" w:cs="Calibri"/>
        </w:rPr>
      </w:pPr>
      <w:r w:rsidRPr="00614D5A">
        <w:rPr>
          <w:rFonts w:ascii="Calibri" w:hAnsi="Calibri" w:cs="Calibri"/>
        </w:rPr>
        <w:t>Links</w:t>
      </w:r>
    </w:p>
    <w:p w14:paraId="7174679F" w14:textId="77777777" w:rsidR="00614D5A" w:rsidRPr="00614D5A" w:rsidRDefault="00614D5A" w:rsidP="00CC2820">
      <w:pPr>
        <w:pStyle w:val="ListParagraph"/>
        <w:numPr>
          <w:ilvl w:val="0"/>
          <w:numId w:val="12"/>
        </w:numPr>
        <w:spacing w:after="0"/>
        <w:rPr>
          <w:rFonts w:ascii="Calibri" w:hAnsi="Calibri" w:cs="Calibri"/>
        </w:rPr>
      </w:pPr>
      <w:r w:rsidRPr="00614D5A">
        <w:rPr>
          <w:rFonts w:ascii="Calibri" w:hAnsi="Calibri" w:cs="Calibri"/>
        </w:rPr>
        <w:t>Path Items</w:t>
      </w:r>
    </w:p>
    <w:p w14:paraId="19B82D6F" w14:textId="77777777" w:rsidR="00614D5A" w:rsidRPr="00614D5A" w:rsidRDefault="00614D5A" w:rsidP="00CC2820">
      <w:pPr>
        <w:pStyle w:val="ListParagraph"/>
        <w:numPr>
          <w:ilvl w:val="0"/>
          <w:numId w:val="12"/>
        </w:numPr>
        <w:spacing w:after="0"/>
        <w:rPr>
          <w:rFonts w:ascii="Calibri" w:hAnsi="Calibri" w:cs="Calibri"/>
        </w:rPr>
      </w:pPr>
      <w:r w:rsidRPr="00614D5A">
        <w:rPr>
          <w:rFonts w:ascii="Calibri" w:hAnsi="Calibri" w:cs="Calibri"/>
        </w:rPr>
        <w:t>Parameters</w:t>
      </w:r>
    </w:p>
    <w:p w14:paraId="49B3B9BD" w14:textId="77777777" w:rsidR="00614D5A" w:rsidRPr="00614D5A" w:rsidRDefault="00614D5A" w:rsidP="00CC2820">
      <w:pPr>
        <w:pStyle w:val="ListParagraph"/>
        <w:numPr>
          <w:ilvl w:val="0"/>
          <w:numId w:val="12"/>
        </w:numPr>
        <w:spacing w:after="0"/>
        <w:rPr>
          <w:rFonts w:ascii="Calibri" w:hAnsi="Calibri" w:cs="Calibri"/>
        </w:rPr>
      </w:pPr>
      <w:r w:rsidRPr="00614D5A">
        <w:rPr>
          <w:rFonts w:ascii="Calibri" w:hAnsi="Calibri" w:cs="Calibri"/>
        </w:rPr>
        <w:t>Request Bodies</w:t>
      </w:r>
    </w:p>
    <w:p w14:paraId="0EE96D44" w14:textId="77777777" w:rsidR="00614D5A" w:rsidRPr="00614D5A" w:rsidRDefault="00614D5A" w:rsidP="00CC2820">
      <w:pPr>
        <w:pStyle w:val="ListParagraph"/>
        <w:numPr>
          <w:ilvl w:val="0"/>
          <w:numId w:val="12"/>
        </w:numPr>
        <w:spacing w:after="0"/>
        <w:rPr>
          <w:rFonts w:ascii="Calibri" w:hAnsi="Calibri" w:cs="Calibri"/>
        </w:rPr>
      </w:pPr>
      <w:r w:rsidRPr="00614D5A">
        <w:rPr>
          <w:rFonts w:ascii="Calibri" w:hAnsi="Calibri" w:cs="Calibri"/>
        </w:rPr>
        <w:t>Responses</w:t>
      </w:r>
    </w:p>
    <w:p w14:paraId="2C1188DF" w14:textId="77777777" w:rsidR="00614D5A" w:rsidRPr="00614D5A" w:rsidRDefault="00614D5A" w:rsidP="00CC2820">
      <w:pPr>
        <w:pStyle w:val="ListParagraph"/>
        <w:numPr>
          <w:ilvl w:val="0"/>
          <w:numId w:val="12"/>
        </w:numPr>
        <w:spacing w:after="0"/>
        <w:rPr>
          <w:rFonts w:ascii="Calibri" w:hAnsi="Calibri" w:cs="Calibri"/>
        </w:rPr>
      </w:pPr>
      <w:r w:rsidRPr="00614D5A">
        <w:rPr>
          <w:rFonts w:ascii="Calibri" w:hAnsi="Calibri" w:cs="Calibri"/>
        </w:rPr>
        <w:t>Schemas</w:t>
      </w:r>
    </w:p>
    <w:p w14:paraId="37BC8B35" w14:textId="77777777" w:rsidR="00614D5A" w:rsidRPr="00614D5A" w:rsidRDefault="00614D5A" w:rsidP="00CC2820">
      <w:pPr>
        <w:pStyle w:val="ListParagraph"/>
        <w:numPr>
          <w:ilvl w:val="0"/>
          <w:numId w:val="12"/>
        </w:numPr>
        <w:spacing w:after="0"/>
        <w:rPr>
          <w:rFonts w:ascii="Calibri" w:hAnsi="Calibri" w:cs="Calibri"/>
        </w:rPr>
      </w:pPr>
      <w:r w:rsidRPr="00614D5A">
        <w:rPr>
          <w:rFonts w:ascii="Calibri" w:hAnsi="Calibri" w:cs="Calibri"/>
        </w:rPr>
        <w:t>Security Schemes</w:t>
      </w:r>
    </w:p>
    <w:p w14:paraId="073E230E" w14:textId="77777777" w:rsidR="00614D5A" w:rsidRDefault="00614D5A" w:rsidP="00CC2820">
      <w:pPr>
        <w:spacing w:after="0"/>
        <w:rPr>
          <w:rFonts w:ascii="Calibri" w:hAnsi="Calibri" w:cs="Calibri"/>
        </w:rPr>
      </w:pPr>
    </w:p>
    <w:p w14:paraId="724C80E8" w14:textId="1CDA2E01" w:rsidR="00614D5A" w:rsidRDefault="00614D5A" w:rsidP="00CC2820">
      <w:pPr>
        <w:spacing w:after="0"/>
        <w:rPr>
          <w:rFonts w:ascii="Calibri" w:hAnsi="Calibri" w:cs="Calibri"/>
        </w:rPr>
      </w:pPr>
      <w:r w:rsidRPr="00614D5A">
        <w:rPr>
          <w:rFonts w:ascii="Calibri" w:hAnsi="Calibri" w:cs="Calibri"/>
        </w:rPr>
        <w:t xml:space="preserve">Each object defined in one of these properties can then be referenced using a </w:t>
      </w:r>
      <w:hyperlink r:id="rId29" w:anchor="reference-object" w:history="1">
        <w:r w:rsidRPr="00614D5A">
          <w:rPr>
            <w:rStyle w:val="Hyperlink"/>
            <w:rFonts w:ascii="Calibri" w:hAnsi="Calibri" w:cs="Calibri"/>
          </w:rPr>
          <w:t>Reference Object</w:t>
        </w:r>
      </w:hyperlink>
      <w:r w:rsidRPr="00614D5A">
        <w:rPr>
          <w:rFonts w:ascii="Calibri" w:hAnsi="Calibri" w:cs="Calibri"/>
        </w:rPr>
        <w:t>.</w:t>
      </w:r>
    </w:p>
    <w:p w14:paraId="564356D0" w14:textId="77777777" w:rsidR="00614D5A" w:rsidRDefault="00614D5A" w:rsidP="00CC2820">
      <w:pPr>
        <w:spacing w:after="0"/>
        <w:rPr>
          <w:rFonts w:ascii="Calibri" w:hAnsi="Calibri" w:cs="Calibri"/>
        </w:rPr>
      </w:pPr>
    </w:p>
    <w:p w14:paraId="34FAD648" w14:textId="1C25487F" w:rsidR="005A3497" w:rsidRDefault="005A3497" w:rsidP="00CC2820">
      <w:pPr>
        <w:pStyle w:val="Heading3"/>
      </w:pPr>
      <w:bookmarkStart w:id="48" w:name="_Toc197703451"/>
      <w:r>
        <w:t xml:space="preserve">3.6.2 </w:t>
      </w:r>
      <w:r>
        <w:tab/>
        <w:t>Example of Object Reuse</w:t>
      </w:r>
      <w:bookmarkEnd w:id="48"/>
    </w:p>
    <w:p w14:paraId="195E2CC7" w14:textId="77777777" w:rsidR="00DA15C6" w:rsidRDefault="00DA15C6" w:rsidP="00CC2820">
      <w:pPr>
        <w:spacing w:after="0"/>
        <w:rPr>
          <w:rFonts w:ascii="Calibri" w:hAnsi="Calibri" w:cs="Calibri"/>
        </w:rPr>
      </w:pPr>
    </w:p>
    <w:p w14:paraId="1D3F59AF" w14:textId="431810E8" w:rsidR="00DA15C6" w:rsidRPr="00DA15C6" w:rsidRDefault="00DA15C6" w:rsidP="00CC2820">
      <w:pPr>
        <w:spacing w:after="0"/>
        <w:rPr>
          <w:rFonts w:ascii="Calibri" w:hAnsi="Calibri" w:cs="Calibri"/>
        </w:rPr>
      </w:pPr>
      <w:r w:rsidRPr="00DA15C6">
        <w:rPr>
          <w:rFonts w:ascii="Calibri" w:hAnsi="Calibri" w:cs="Calibri"/>
        </w:rPr>
        <w:t xml:space="preserve">In our previous </w:t>
      </w:r>
      <w:r w:rsidRPr="00DA15C6">
        <w:rPr>
          <w:rFonts w:ascii="Calibri" w:hAnsi="Calibri" w:cs="Calibri"/>
          <w:b/>
          <w:bCs/>
        </w:rPr>
        <w:t>Petstore</w:t>
      </w:r>
      <w:r w:rsidRPr="00DA15C6">
        <w:rPr>
          <w:rFonts w:ascii="Calibri" w:hAnsi="Calibri" w:cs="Calibri"/>
        </w:rPr>
        <w:t xml:space="preserve"> snippet we demonstrated how </w:t>
      </w:r>
      <w:r w:rsidRPr="00DA15C6">
        <w:rPr>
          <w:rFonts w:ascii="Calibri" w:hAnsi="Calibri" w:cs="Calibri"/>
          <w:color w:val="EE0000"/>
        </w:rPr>
        <w:t xml:space="preserve">Component properties </w:t>
      </w:r>
      <w:r w:rsidRPr="00DA15C6">
        <w:rPr>
          <w:rFonts w:ascii="Calibri" w:hAnsi="Calibri" w:cs="Calibri"/>
        </w:rPr>
        <w:t xml:space="preserve">can be referenced using a </w:t>
      </w:r>
      <w:r w:rsidRPr="00DA15C6">
        <w:rPr>
          <w:rFonts w:ascii="Calibri" w:hAnsi="Calibri" w:cs="Calibri"/>
          <w:color w:val="EE0000"/>
          <w:u w:val="single"/>
        </w:rPr>
        <w:t>Reference Object</w:t>
      </w:r>
      <w:r w:rsidRPr="00DA15C6">
        <w:rPr>
          <w:rFonts w:ascii="Calibri" w:hAnsi="Calibri" w:cs="Calibri"/>
        </w:rPr>
        <w:t xml:space="preserve">. </w:t>
      </w:r>
      <w:r w:rsidRPr="00DA15C6">
        <w:rPr>
          <w:rFonts w:ascii="Calibri" w:hAnsi="Calibri" w:cs="Calibri"/>
          <w:color w:val="EE0000"/>
          <w:u w:val="single"/>
        </w:rPr>
        <w:t>Reference Objects</w:t>
      </w:r>
      <w:r w:rsidRPr="00DA15C6">
        <w:rPr>
          <w:rFonts w:ascii="Calibri" w:hAnsi="Calibri" w:cs="Calibri"/>
          <w:color w:val="EE0000"/>
        </w:rPr>
        <w:t xml:space="preserve"> </w:t>
      </w:r>
      <w:r w:rsidRPr="00DA15C6">
        <w:rPr>
          <w:rFonts w:ascii="Calibri" w:hAnsi="Calibri" w:cs="Calibri"/>
        </w:rPr>
        <w:t xml:space="preserve">are supported by </w:t>
      </w:r>
      <w:hyperlink r:id="rId30" w:anchor="relativeReferencesURI" w:history="1">
        <w:r w:rsidRPr="00DA15C6">
          <w:rPr>
            <w:rStyle w:val="Hyperlink"/>
            <w:rFonts w:ascii="Calibri" w:hAnsi="Calibri" w:cs="Calibri"/>
          </w:rPr>
          <w:t>rules</w:t>
        </w:r>
      </w:hyperlink>
      <w:r w:rsidRPr="00DA15C6">
        <w:rPr>
          <w:rFonts w:ascii="Calibri" w:hAnsi="Calibri" w:cs="Calibri"/>
        </w:rPr>
        <w:t xml:space="preserve"> for resolving URLs. For example, we could template the </w:t>
      </w:r>
      <w:r w:rsidRPr="00DA15C6">
        <w:rPr>
          <w:rFonts w:ascii="Calibri" w:hAnsi="Calibri" w:cs="Calibri"/>
          <w:color w:val="EE0000"/>
          <w:u w:val="single"/>
        </w:rPr>
        <w:t>Path Item</w:t>
      </w:r>
      <w:r w:rsidRPr="00DA15C6">
        <w:rPr>
          <w:rFonts w:ascii="Calibri" w:hAnsi="Calibri" w:cs="Calibri"/>
          <w:color w:val="EE0000"/>
        </w:rPr>
        <w:t xml:space="preserve"> </w:t>
      </w:r>
      <w:r w:rsidRPr="00DA15C6">
        <w:rPr>
          <w:rFonts w:ascii="Calibri" w:hAnsi="Calibri" w:cs="Calibri"/>
        </w:rPr>
        <w:t xml:space="preserve">from the </w:t>
      </w:r>
      <w:proofErr w:type="spellStart"/>
      <w:r w:rsidRPr="00DA15C6">
        <w:rPr>
          <w:rFonts w:ascii="Calibri" w:hAnsi="Calibri" w:cs="Calibri"/>
          <w:b/>
          <w:bCs/>
        </w:rPr>
        <w:t>PetStore</w:t>
      </w:r>
      <w:proofErr w:type="spellEnd"/>
      <w:r w:rsidRPr="00DA15C6">
        <w:rPr>
          <w:rFonts w:ascii="Calibri" w:hAnsi="Calibri" w:cs="Calibri"/>
        </w:rPr>
        <w:t xml:space="preserve"> example so that it can be reused, which means our OpenAPI description is more concise and easier to change, when that change is common to multiple Path Items that follow the same pattern. In this specific example, you should note that all properties, for example, the </w:t>
      </w:r>
      <w:r w:rsidRPr="00DA15C6">
        <w:rPr>
          <w:rFonts w:ascii="Courier New" w:hAnsi="Courier New" w:cs="Courier New"/>
          <w:b/>
          <w:bCs/>
          <w:sz w:val="20"/>
          <w:szCs w:val="20"/>
        </w:rPr>
        <w:t>summary</w:t>
      </w:r>
      <w:r w:rsidRPr="00DA15C6">
        <w:rPr>
          <w:rFonts w:ascii="Calibri" w:hAnsi="Calibri" w:cs="Calibri"/>
        </w:rPr>
        <w:t xml:space="preserve">, </w:t>
      </w:r>
      <w:r w:rsidRPr="00DA15C6">
        <w:rPr>
          <w:rFonts w:ascii="Courier New" w:hAnsi="Courier New" w:cs="Courier New"/>
          <w:b/>
          <w:bCs/>
          <w:sz w:val="20"/>
          <w:szCs w:val="20"/>
        </w:rPr>
        <w:t>description</w:t>
      </w:r>
      <w:r w:rsidRPr="00DA15C6">
        <w:rPr>
          <w:rFonts w:ascii="Calibri" w:hAnsi="Calibri" w:cs="Calibri"/>
        </w:rPr>
        <w:t xml:space="preserve">, and </w:t>
      </w:r>
      <w:r w:rsidRPr="00DA15C6">
        <w:rPr>
          <w:rFonts w:ascii="Courier New" w:hAnsi="Courier New" w:cs="Courier New"/>
          <w:b/>
          <w:bCs/>
          <w:sz w:val="20"/>
          <w:szCs w:val="20"/>
        </w:rPr>
        <w:t>operationId</w:t>
      </w:r>
      <w:r w:rsidRPr="00DA15C6">
        <w:rPr>
          <w:rFonts w:ascii="Calibri" w:hAnsi="Calibri" w:cs="Calibri"/>
        </w:rPr>
        <w:t>, will also be reused. You should be cogni</w:t>
      </w:r>
      <w:r>
        <w:rPr>
          <w:rFonts w:ascii="Calibri" w:hAnsi="Calibri" w:cs="Calibri"/>
        </w:rPr>
        <w:t>s</w:t>
      </w:r>
      <w:r w:rsidRPr="00DA15C6">
        <w:rPr>
          <w:rFonts w:ascii="Calibri" w:hAnsi="Calibri" w:cs="Calibri"/>
        </w:rPr>
        <w:t xml:space="preserve">ant of this implication in your approach, but if the reuse goal can be met within these </w:t>
      </w:r>
      <w:proofErr w:type="gramStart"/>
      <w:r w:rsidRPr="00DA15C6">
        <w:rPr>
          <w:rFonts w:ascii="Calibri" w:hAnsi="Calibri" w:cs="Calibri"/>
        </w:rPr>
        <w:t>bounds</w:t>
      </w:r>
      <w:proofErr w:type="gramEnd"/>
      <w:r w:rsidRPr="00DA15C6">
        <w:rPr>
          <w:rFonts w:ascii="Calibri" w:hAnsi="Calibri" w:cs="Calibri"/>
        </w:rPr>
        <w:t xml:space="preserve"> then the </w:t>
      </w:r>
      <w:r w:rsidRPr="00DA15C6">
        <w:rPr>
          <w:rFonts w:ascii="Calibri" w:hAnsi="Calibri" w:cs="Calibri"/>
          <w:color w:val="EE0000"/>
          <w:u w:val="single"/>
        </w:rPr>
        <w:t>Path Item</w:t>
      </w:r>
      <w:r w:rsidRPr="00DA15C6">
        <w:rPr>
          <w:rFonts w:ascii="Calibri" w:hAnsi="Calibri" w:cs="Calibri"/>
          <w:color w:val="EE0000"/>
        </w:rPr>
        <w:t xml:space="preserve"> </w:t>
      </w:r>
      <w:r w:rsidRPr="00DA15C6">
        <w:rPr>
          <w:rFonts w:ascii="Calibri" w:hAnsi="Calibri" w:cs="Calibri"/>
        </w:rPr>
        <w:t xml:space="preserve">can be refactored as follows (using placeholders for the </w:t>
      </w:r>
      <w:r w:rsidRPr="00DA15C6">
        <w:rPr>
          <w:rFonts w:ascii="Calibri" w:hAnsi="Calibri" w:cs="Calibri"/>
          <w:color w:val="EE0000"/>
          <w:u w:val="single"/>
        </w:rPr>
        <w:t>Schema Objects</w:t>
      </w:r>
      <w:r w:rsidRPr="00DA15C6">
        <w:rPr>
          <w:rFonts w:ascii="Calibri" w:hAnsi="Calibri" w:cs="Calibri"/>
        </w:rPr>
        <w:t>):</w:t>
      </w:r>
    </w:p>
    <w:p w14:paraId="22605216" w14:textId="77777777" w:rsidR="00DA15C6" w:rsidRPr="00DA15C6" w:rsidRDefault="00DA15C6" w:rsidP="00CC2820">
      <w:pPr>
        <w:spacing w:after="0"/>
        <w:rPr>
          <w:rFonts w:ascii="Calibri" w:hAnsi="Calibri" w:cs="Calibri"/>
        </w:rPr>
      </w:pPr>
    </w:p>
    <w:p w14:paraId="6439E2B8" w14:textId="77777777" w:rsidR="00DA15C6" w:rsidRPr="00DA15C6" w:rsidRDefault="00DA15C6" w:rsidP="00CC2820">
      <w:pPr>
        <w:spacing w:after="0"/>
        <w:rPr>
          <w:rFonts w:ascii="Calibri" w:hAnsi="Calibri" w:cs="Calibri"/>
        </w:rPr>
      </w:pPr>
      <w:r w:rsidRPr="00DA15C6">
        <w:rPr>
          <w:rFonts w:ascii="Calibri" w:hAnsi="Calibri" w:cs="Calibri"/>
        </w:rPr>
        <w:t xml:space="preserve"> </w:t>
      </w:r>
    </w:p>
    <w:p w14:paraId="1BBB86AF" w14:textId="77777777" w:rsidR="00DA15C6" w:rsidRPr="00DA15C6" w:rsidRDefault="00DA15C6" w:rsidP="00CC2820">
      <w:pPr>
        <w:spacing w:after="0"/>
        <w:rPr>
          <w:rFonts w:ascii="Calibri" w:hAnsi="Calibri" w:cs="Calibri"/>
        </w:rPr>
      </w:pPr>
    </w:p>
    <w:p w14:paraId="6CCBC0D9" w14:textId="77777777" w:rsidR="00DA15C6" w:rsidRDefault="00DA15C6" w:rsidP="00CC2820">
      <w:pPr>
        <w:spacing w:after="0"/>
        <w:rPr>
          <w:rFonts w:ascii="Calibri" w:hAnsi="Calibri" w:cs="Calibri"/>
        </w:rPr>
      </w:pPr>
      <w:r>
        <w:rPr>
          <w:rFonts w:ascii="Calibri" w:hAnsi="Calibri" w:cs="Calibri"/>
        </w:rPr>
        <w:br w:type="page"/>
      </w:r>
    </w:p>
    <w:p w14:paraId="042AB940" w14:textId="0D4D6296"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lastRenderedPageBreak/>
        <w:t>paths:</w:t>
      </w:r>
    </w:p>
    <w:p w14:paraId="76117F46"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/pets/{petId}:</w:t>
      </w:r>
    </w:p>
    <w:p w14:paraId="184C9505"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w:t>
      </w:r>
      <w:r w:rsidRPr="00DA15C6">
        <w:rPr>
          <w:rFonts w:ascii="Courier New" w:hAnsi="Courier New" w:cs="Courier New"/>
          <w:b/>
          <w:bCs/>
          <w:color w:val="EE0000"/>
          <w:sz w:val="18"/>
          <w:szCs w:val="18"/>
        </w:rPr>
        <w:t>$ref: "#/components/</w:t>
      </w:r>
      <w:proofErr w:type="spellStart"/>
      <w:r w:rsidRPr="00DA15C6">
        <w:rPr>
          <w:rFonts w:ascii="Courier New" w:hAnsi="Courier New" w:cs="Courier New"/>
          <w:b/>
          <w:bCs/>
          <w:color w:val="EE0000"/>
          <w:sz w:val="18"/>
          <w:szCs w:val="18"/>
        </w:rPr>
        <w:t>pathItems</w:t>
      </w:r>
      <w:proofErr w:type="spellEnd"/>
      <w:r w:rsidRPr="00DA15C6">
        <w:rPr>
          <w:rFonts w:ascii="Courier New" w:hAnsi="Courier New" w:cs="Courier New"/>
          <w:b/>
          <w:bCs/>
          <w:color w:val="EE0000"/>
          <w:sz w:val="18"/>
          <w:szCs w:val="18"/>
        </w:rPr>
        <w:t>/</w:t>
      </w:r>
      <w:proofErr w:type="spellStart"/>
      <w:r w:rsidRPr="00DA15C6">
        <w:rPr>
          <w:rFonts w:ascii="Courier New" w:hAnsi="Courier New" w:cs="Courier New"/>
          <w:b/>
          <w:bCs/>
          <w:color w:val="EE0000"/>
          <w:sz w:val="18"/>
          <w:szCs w:val="18"/>
        </w:rPr>
        <w:t>petById</w:t>
      </w:r>
      <w:proofErr w:type="spellEnd"/>
      <w:r w:rsidRPr="00DA15C6">
        <w:rPr>
          <w:rFonts w:ascii="Courier New" w:hAnsi="Courier New" w:cs="Courier New"/>
          <w:b/>
          <w:bCs/>
          <w:color w:val="EE0000"/>
          <w:sz w:val="18"/>
          <w:szCs w:val="18"/>
        </w:rPr>
        <w:t>"</w:t>
      </w:r>
    </w:p>
    <w:p w14:paraId="4CFDAC92"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components:</w:t>
      </w:r>
    </w:p>
    <w:p w14:paraId="3AD22904"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w:t>
      </w:r>
      <w:proofErr w:type="spellStart"/>
      <w:r w:rsidRPr="00DA15C6">
        <w:rPr>
          <w:rFonts w:ascii="Courier New" w:hAnsi="Courier New" w:cs="Courier New"/>
          <w:b/>
          <w:bCs/>
          <w:sz w:val="18"/>
          <w:szCs w:val="18"/>
        </w:rPr>
        <w:t>pathItems</w:t>
      </w:r>
      <w:proofErr w:type="spellEnd"/>
      <w:r w:rsidRPr="00DA15C6">
        <w:rPr>
          <w:rFonts w:ascii="Courier New" w:hAnsi="Courier New" w:cs="Courier New"/>
          <w:b/>
          <w:bCs/>
          <w:sz w:val="18"/>
          <w:szCs w:val="18"/>
        </w:rPr>
        <w:t>:</w:t>
      </w:r>
    </w:p>
    <w:p w14:paraId="2B7C5F56"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w:t>
      </w:r>
      <w:proofErr w:type="spellStart"/>
      <w:r w:rsidRPr="00DA15C6">
        <w:rPr>
          <w:rFonts w:ascii="Courier New" w:hAnsi="Courier New" w:cs="Courier New"/>
          <w:b/>
          <w:bCs/>
          <w:sz w:val="18"/>
          <w:szCs w:val="18"/>
        </w:rPr>
        <w:t>petById</w:t>
      </w:r>
      <w:proofErr w:type="spellEnd"/>
      <w:r w:rsidRPr="00DA15C6">
        <w:rPr>
          <w:rFonts w:ascii="Courier New" w:hAnsi="Courier New" w:cs="Courier New"/>
          <w:b/>
          <w:bCs/>
          <w:sz w:val="18"/>
          <w:szCs w:val="18"/>
        </w:rPr>
        <w:t>:</w:t>
      </w:r>
    </w:p>
    <w:p w14:paraId="5D623AC3"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get:</w:t>
      </w:r>
    </w:p>
    <w:p w14:paraId="1C75207C"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summary: Info for a specific pet</w:t>
      </w:r>
    </w:p>
    <w:p w14:paraId="546C0020"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operationId: showPetById</w:t>
      </w:r>
    </w:p>
    <w:p w14:paraId="4E4DA59D"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tags:</w:t>
      </w:r>
    </w:p>
    <w:p w14:paraId="13D757A6"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 pets</w:t>
      </w:r>
    </w:p>
    <w:p w14:paraId="474A2617"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parameters:</w:t>
      </w:r>
    </w:p>
    <w:p w14:paraId="02A40F55"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 name: petId</w:t>
      </w:r>
    </w:p>
    <w:p w14:paraId="6AECF496"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in: path</w:t>
      </w:r>
    </w:p>
    <w:p w14:paraId="1F700DFD"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required: true</w:t>
      </w:r>
    </w:p>
    <w:p w14:paraId="28D57841"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description: The id of the pet to retrieve</w:t>
      </w:r>
    </w:p>
    <w:p w14:paraId="20732B2F"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schema:</w:t>
      </w:r>
    </w:p>
    <w:p w14:paraId="7D4C6E2E"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type: string</w:t>
      </w:r>
    </w:p>
    <w:p w14:paraId="782BDF2E"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responses:</w:t>
      </w:r>
    </w:p>
    <w:p w14:paraId="461DED4F"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"200":</w:t>
      </w:r>
    </w:p>
    <w:p w14:paraId="0525C472"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description: Expected response to a valid request</w:t>
      </w:r>
    </w:p>
    <w:p w14:paraId="14EE0D9A"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content:</w:t>
      </w:r>
    </w:p>
    <w:p w14:paraId="0B8C8BAA"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application/json:</w:t>
      </w:r>
    </w:p>
    <w:p w14:paraId="29D6AD82"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schema:</w:t>
      </w:r>
    </w:p>
    <w:p w14:paraId="2BCB2946" w14:textId="77777777" w:rsidR="00DA15C6" w:rsidRPr="00DA15C6" w:rsidRDefault="00DA15C6" w:rsidP="00CC2820">
      <w:pPr>
        <w:spacing w:after="0"/>
        <w:rPr>
          <w:rFonts w:ascii="Courier New" w:hAnsi="Courier New" w:cs="Courier New"/>
          <w:b/>
          <w:bCs/>
          <w:color w:val="EE0000"/>
          <w:sz w:val="18"/>
          <w:szCs w:val="18"/>
        </w:rPr>
      </w:pPr>
      <w:r w:rsidRPr="00DA15C6">
        <w:rPr>
          <w:rFonts w:ascii="Courier New" w:hAnsi="Courier New" w:cs="Courier New"/>
          <w:b/>
          <w:bCs/>
          <w:sz w:val="18"/>
          <w:szCs w:val="18"/>
        </w:rPr>
        <w:t xml:space="preserve">                  </w:t>
      </w:r>
      <w:r w:rsidRPr="00DA15C6">
        <w:rPr>
          <w:rFonts w:ascii="Courier New" w:hAnsi="Courier New" w:cs="Courier New"/>
          <w:b/>
          <w:bCs/>
          <w:color w:val="EE0000"/>
          <w:sz w:val="18"/>
          <w:szCs w:val="18"/>
        </w:rPr>
        <w:t>$ref: "#/components/schemas/Pet"</w:t>
      </w:r>
    </w:p>
    <w:p w14:paraId="2BFB1C20"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default:</w:t>
      </w:r>
    </w:p>
    <w:p w14:paraId="5B72CC38"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description: unexpected error</w:t>
      </w:r>
    </w:p>
    <w:p w14:paraId="5E115CF4"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content:</w:t>
      </w:r>
    </w:p>
    <w:p w14:paraId="5B27E9F6"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application/json:</w:t>
      </w:r>
    </w:p>
    <w:p w14:paraId="25475CBC"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schema:</w:t>
      </w:r>
    </w:p>
    <w:p w14:paraId="3DBD4E05"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w:t>
      </w:r>
      <w:r w:rsidRPr="00DA15C6">
        <w:rPr>
          <w:rFonts w:ascii="Courier New" w:hAnsi="Courier New" w:cs="Courier New"/>
          <w:b/>
          <w:bCs/>
          <w:color w:val="EE0000"/>
          <w:sz w:val="18"/>
          <w:szCs w:val="18"/>
        </w:rPr>
        <w:t>$ref: "#/components/schemas/Error"</w:t>
      </w:r>
    </w:p>
    <w:p w14:paraId="2266F8B9"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schemas:</w:t>
      </w:r>
    </w:p>
    <w:p w14:paraId="6360A20E"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Pet:</w:t>
      </w:r>
    </w:p>
    <w:p w14:paraId="0D35CC8E"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type: object</w:t>
      </w:r>
    </w:p>
    <w:p w14:paraId="63F5126A"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Error:</w:t>
      </w:r>
    </w:p>
    <w:p w14:paraId="4BD05A81"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type: object</w:t>
      </w:r>
    </w:p>
    <w:p w14:paraId="132CD338" w14:textId="77777777" w:rsidR="00DA15C6" w:rsidRPr="00DA15C6" w:rsidRDefault="00DA15C6" w:rsidP="00CC2820">
      <w:pPr>
        <w:spacing w:after="0"/>
        <w:rPr>
          <w:rFonts w:ascii="Calibri" w:hAnsi="Calibri" w:cs="Calibri"/>
        </w:rPr>
      </w:pPr>
    </w:p>
    <w:p w14:paraId="34B78D15" w14:textId="435886E4" w:rsidR="00DA15C6" w:rsidRDefault="00DA15C6" w:rsidP="00CC2820">
      <w:pPr>
        <w:spacing w:after="0"/>
        <w:rPr>
          <w:rFonts w:ascii="Calibri" w:hAnsi="Calibri" w:cs="Calibri"/>
        </w:rPr>
      </w:pPr>
      <w:r w:rsidRPr="00DA15C6">
        <w:rPr>
          <w:rFonts w:ascii="Calibri" w:hAnsi="Calibri" w:cs="Calibri"/>
        </w:rPr>
        <w:t xml:space="preserve"> This approach stands true for all objects that the </w:t>
      </w:r>
      <w:r w:rsidRPr="00DA15C6">
        <w:rPr>
          <w:rFonts w:ascii="Calibri" w:hAnsi="Calibri" w:cs="Calibri"/>
          <w:color w:val="EE0000"/>
          <w:u w:val="single"/>
        </w:rPr>
        <w:t>Components Object</w:t>
      </w:r>
      <w:r w:rsidRPr="00DA15C6">
        <w:rPr>
          <w:rFonts w:ascii="Calibri" w:hAnsi="Calibri" w:cs="Calibri"/>
          <w:color w:val="EE0000"/>
        </w:rPr>
        <w:t xml:space="preserve"> </w:t>
      </w:r>
      <w:r w:rsidRPr="00DA15C6">
        <w:rPr>
          <w:rFonts w:ascii="Calibri" w:hAnsi="Calibri" w:cs="Calibri"/>
        </w:rPr>
        <w:t>supports. References can also be remote, meaning external OpenAPI descriptions (or JSON Schema documents) can be referenced. This feature has immense power, especially in our use case of a standardi</w:t>
      </w:r>
      <w:r>
        <w:rPr>
          <w:rFonts w:ascii="Calibri" w:hAnsi="Calibri" w:cs="Calibri"/>
        </w:rPr>
        <w:t>s</w:t>
      </w:r>
      <w:r w:rsidRPr="00DA15C6">
        <w:rPr>
          <w:rFonts w:ascii="Calibri" w:hAnsi="Calibri" w:cs="Calibri"/>
        </w:rPr>
        <w:t xml:space="preserve">ed health check object. </w:t>
      </w:r>
      <w:r w:rsidRPr="00DA15C6">
        <w:rPr>
          <w:rFonts w:ascii="Calibri" w:hAnsi="Calibri" w:cs="Calibri"/>
          <w:color w:val="EE0000"/>
        </w:rPr>
        <w:t>Organisations can define the required object once and then reference it from all APIs</w:t>
      </w:r>
      <w:r w:rsidRPr="00DA15C6">
        <w:rPr>
          <w:rFonts w:ascii="Calibri" w:hAnsi="Calibri" w:cs="Calibri"/>
        </w:rPr>
        <w:t>. Such an approach, when coupled with linting using relevant tools, can help provide design-time governance for APIs (we go into more detail on this in a later chapter).</w:t>
      </w:r>
    </w:p>
    <w:p w14:paraId="652DE4DD" w14:textId="363BBD75" w:rsidR="00DA15C6" w:rsidRDefault="00DA15C6" w:rsidP="00CC2820">
      <w:pPr>
        <w:spacing w:after="0"/>
        <w:rPr>
          <w:rFonts w:ascii="Calibri" w:hAnsi="Calibri" w:cs="Calibri"/>
        </w:rPr>
      </w:pPr>
      <w:r>
        <w:rPr>
          <w:rFonts w:ascii="Calibri" w:hAnsi="Calibri" w:cs="Calibri"/>
        </w:rPr>
        <w:br w:type="page"/>
      </w:r>
    </w:p>
    <w:p w14:paraId="208F25C8" w14:textId="09801D61" w:rsidR="007709E3" w:rsidRPr="007709E3" w:rsidRDefault="007709E3" w:rsidP="00CC2820">
      <w:pPr>
        <w:pStyle w:val="Heading2"/>
        <w:spacing w:before="0" w:after="0"/>
        <w:rPr>
          <w:rFonts w:cs="Calibri"/>
          <w:szCs w:val="28"/>
        </w:rPr>
      </w:pPr>
      <w:bookmarkStart w:id="49" w:name="_Toc197703452"/>
      <w:r w:rsidRPr="007709E3">
        <w:rPr>
          <w:rFonts w:cs="Calibri"/>
          <w:szCs w:val="28"/>
        </w:rPr>
        <w:lastRenderedPageBreak/>
        <w:t xml:space="preserve">3.7 </w:t>
      </w:r>
      <w:r w:rsidRPr="007709E3">
        <w:rPr>
          <w:rFonts w:cs="Calibri"/>
          <w:szCs w:val="28"/>
        </w:rPr>
        <w:tab/>
        <w:t>Other features</w:t>
      </w:r>
      <w:bookmarkEnd w:id="49"/>
    </w:p>
    <w:p w14:paraId="2E05EE5F" w14:textId="77777777" w:rsidR="007709E3" w:rsidRDefault="007709E3" w:rsidP="00CC2820">
      <w:pPr>
        <w:spacing w:after="0"/>
        <w:rPr>
          <w:rFonts w:ascii="Calibri" w:hAnsi="Calibri" w:cs="Calibri"/>
        </w:rPr>
      </w:pPr>
    </w:p>
    <w:p w14:paraId="2ACB6E24" w14:textId="21E30256" w:rsidR="00DA15C6" w:rsidRPr="00DA15C6" w:rsidRDefault="00DA15C6" w:rsidP="00CC2820">
      <w:pPr>
        <w:pStyle w:val="Heading2"/>
        <w:spacing w:before="0" w:after="0"/>
        <w:rPr>
          <w:sz w:val="24"/>
          <w:szCs w:val="28"/>
        </w:rPr>
      </w:pPr>
      <w:bookmarkStart w:id="50" w:name="_Toc197703453"/>
      <w:r w:rsidRPr="00DA15C6">
        <w:rPr>
          <w:sz w:val="24"/>
          <w:szCs w:val="28"/>
        </w:rPr>
        <w:t xml:space="preserve">3.7.1 </w:t>
      </w:r>
      <w:r w:rsidRPr="00DA15C6">
        <w:rPr>
          <w:sz w:val="24"/>
          <w:szCs w:val="28"/>
        </w:rPr>
        <w:tab/>
        <w:t>Grouping operations using Tags</w:t>
      </w:r>
      <w:bookmarkEnd w:id="50"/>
    </w:p>
    <w:p w14:paraId="72A7C66B" w14:textId="77777777" w:rsidR="00DA15C6" w:rsidRDefault="00DA15C6" w:rsidP="00CC2820">
      <w:pPr>
        <w:spacing w:after="0"/>
        <w:rPr>
          <w:rFonts w:ascii="Calibri" w:hAnsi="Calibri" w:cs="Calibri"/>
        </w:rPr>
      </w:pPr>
    </w:p>
    <w:p w14:paraId="2B3A58DF" w14:textId="77777777" w:rsidR="00DA15C6" w:rsidRPr="00DA15C6" w:rsidRDefault="00DA15C6" w:rsidP="00CC2820">
      <w:pPr>
        <w:spacing w:after="0"/>
        <w:rPr>
          <w:rFonts w:ascii="Calibri" w:hAnsi="Calibri" w:cs="Calibri"/>
        </w:rPr>
      </w:pPr>
      <w:r w:rsidRPr="00DA15C6">
        <w:rPr>
          <w:rFonts w:ascii="Calibri" w:hAnsi="Calibri" w:cs="Calibri"/>
        </w:rPr>
        <w:t xml:space="preserve">One feature of OpenAPI commonly used by API providers is </w:t>
      </w:r>
      <w:r w:rsidRPr="003F65B9">
        <w:rPr>
          <w:rFonts w:ascii="Calibri" w:hAnsi="Calibri" w:cs="Calibri"/>
          <w:color w:val="EE0000"/>
        </w:rPr>
        <w:t>Tags</w:t>
      </w:r>
      <w:r w:rsidRPr="00DA15C6">
        <w:rPr>
          <w:rFonts w:ascii="Calibri" w:hAnsi="Calibri" w:cs="Calibri"/>
        </w:rPr>
        <w:t xml:space="preserve">. A </w:t>
      </w:r>
      <w:r w:rsidRPr="003F65B9">
        <w:rPr>
          <w:rFonts w:ascii="Calibri" w:hAnsi="Calibri" w:cs="Calibri"/>
          <w:color w:val="EE0000"/>
          <w:u w:val="single"/>
        </w:rPr>
        <w:t>Tag object</w:t>
      </w:r>
      <w:r w:rsidRPr="003F65B9">
        <w:rPr>
          <w:rFonts w:ascii="Calibri" w:hAnsi="Calibri" w:cs="Calibri"/>
          <w:color w:val="EE0000"/>
        </w:rPr>
        <w:t xml:space="preserve"> </w:t>
      </w:r>
      <w:r w:rsidRPr="00DA15C6">
        <w:rPr>
          <w:rFonts w:ascii="Calibri" w:hAnsi="Calibri" w:cs="Calibri"/>
        </w:rPr>
        <w:t xml:space="preserve">is a label and description that </w:t>
      </w:r>
      <w:r w:rsidRPr="003F65B9">
        <w:rPr>
          <w:rFonts w:ascii="Calibri" w:hAnsi="Calibri" w:cs="Calibri"/>
          <w:color w:val="EE0000"/>
        </w:rPr>
        <w:t>allows API providers to group operations by the label value</w:t>
      </w:r>
      <w:r w:rsidRPr="00DA15C6">
        <w:rPr>
          <w:rFonts w:ascii="Calibri" w:hAnsi="Calibri" w:cs="Calibri"/>
        </w:rPr>
        <w:t xml:space="preserve">, which is important for tooling makers who support providing documentation. Tag values are defined for a given operation and </w:t>
      </w:r>
      <w:r w:rsidRPr="003F65B9">
        <w:rPr>
          <w:rFonts w:ascii="Calibri" w:hAnsi="Calibri" w:cs="Calibri"/>
          <w:color w:val="EE0000"/>
        </w:rPr>
        <w:t>can then optionally be reflected globally</w:t>
      </w:r>
      <w:r w:rsidRPr="00DA15C6">
        <w:rPr>
          <w:rFonts w:ascii="Calibri" w:hAnsi="Calibri" w:cs="Calibri"/>
        </w:rPr>
        <w:t xml:space="preserve"> with a description that reflects their meaning:</w:t>
      </w:r>
    </w:p>
    <w:p w14:paraId="78701DD4" w14:textId="77777777" w:rsidR="00DA15C6" w:rsidRPr="00DA15C6" w:rsidRDefault="00DA15C6" w:rsidP="00CC2820">
      <w:pPr>
        <w:spacing w:after="0"/>
        <w:rPr>
          <w:rFonts w:ascii="Calibri" w:hAnsi="Calibri" w:cs="Calibri"/>
        </w:rPr>
      </w:pPr>
    </w:p>
    <w:p w14:paraId="6A2D07E9" w14:textId="224CEC26"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/pets/{petId}:</w:t>
      </w:r>
    </w:p>
    <w:p w14:paraId="5C957647"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get:</w:t>
      </w:r>
    </w:p>
    <w:p w14:paraId="6CE75EC7"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summary: Retrieve a Pet</w:t>
      </w:r>
    </w:p>
    <w:p w14:paraId="032BE219"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description: Retrieve a Pet from the collection</w:t>
      </w:r>
    </w:p>
    <w:p w14:paraId="458D787A"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operationId: </w:t>
      </w:r>
      <w:proofErr w:type="spellStart"/>
      <w:r w:rsidRPr="00DA15C6">
        <w:rPr>
          <w:rFonts w:ascii="Courier New" w:hAnsi="Courier New" w:cs="Courier New"/>
          <w:b/>
          <w:bCs/>
          <w:sz w:val="18"/>
          <w:szCs w:val="18"/>
        </w:rPr>
        <w:t>GetAPet</w:t>
      </w:r>
      <w:proofErr w:type="spellEnd"/>
    </w:p>
    <w:p w14:paraId="5F53BE48"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tags:</w:t>
      </w:r>
    </w:p>
    <w:p w14:paraId="2AB7B875"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 GET</w:t>
      </w:r>
    </w:p>
    <w:p w14:paraId="652C3459"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 Read</w:t>
      </w:r>
    </w:p>
    <w:p w14:paraId="6BE11DFC" w14:textId="77777777" w:rsidR="00DA15C6" w:rsidRPr="00DA15C6" w:rsidRDefault="00DA15C6" w:rsidP="00CC2820">
      <w:pPr>
        <w:spacing w:after="0"/>
        <w:rPr>
          <w:rFonts w:ascii="Courier New" w:hAnsi="Courier New" w:cs="Courier New"/>
          <w:b/>
          <w:bCs/>
          <w:sz w:val="18"/>
          <w:szCs w:val="18"/>
        </w:rPr>
      </w:pPr>
      <w:r w:rsidRPr="00DA15C6">
        <w:rPr>
          <w:rFonts w:ascii="Courier New" w:hAnsi="Courier New" w:cs="Courier New"/>
          <w:b/>
          <w:bCs/>
          <w:sz w:val="18"/>
          <w:szCs w:val="18"/>
        </w:rPr>
        <w:t xml:space="preserve">        responses:</w:t>
      </w:r>
    </w:p>
    <w:p w14:paraId="36483CB7" w14:textId="77777777" w:rsidR="00DA15C6" w:rsidRPr="00DA15C6" w:rsidRDefault="00DA15C6" w:rsidP="00CC2820">
      <w:pPr>
        <w:spacing w:after="0"/>
        <w:rPr>
          <w:rFonts w:ascii="Calibri" w:hAnsi="Calibri" w:cs="Calibri"/>
        </w:rPr>
      </w:pPr>
    </w:p>
    <w:p w14:paraId="1DE96B9D" w14:textId="019F0B77" w:rsidR="00DA15C6" w:rsidRDefault="00DA15C6" w:rsidP="00CC2820">
      <w:pPr>
        <w:spacing w:after="0"/>
        <w:rPr>
          <w:rFonts w:ascii="Calibri" w:hAnsi="Calibri" w:cs="Calibri"/>
        </w:rPr>
      </w:pPr>
      <w:r w:rsidRPr="00DA15C6">
        <w:rPr>
          <w:rFonts w:ascii="Calibri" w:hAnsi="Calibri" w:cs="Calibri"/>
        </w:rPr>
        <w:t xml:space="preserve"> To provide an example, in the screenshot below, which we looked at earlier in the chapter, </w:t>
      </w:r>
      <w:r w:rsidRPr="003F65B9">
        <w:rPr>
          <w:rFonts w:ascii="Calibri" w:hAnsi="Calibri" w:cs="Calibri"/>
          <w:color w:val="EE0000"/>
        </w:rPr>
        <w:t xml:space="preserve">there were no tags </w:t>
      </w:r>
      <w:r w:rsidRPr="00DA15C6">
        <w:rPr>
          <w:rFonts w:ascii="Calibri" w:hAnsi="Calibri" w:cs="Calibri"/>
        </w:rPr>
        <w:t xml:space="preserve">in the underlying OpenAPI description. </w:t>
      </w:r>
      <w:proofErr w:type="spellStart"/>
      <w:r w:rsidRPr="003F65B9">
        <w:rPr>
          <w:rFonts w:ascii="Calibri" w:hAnsi="Calibri" w:cs="Calibri"/>
          <w:b/>
          <w:bCs/>
        </w:rPr>
        <w:t>Redoc</w:t>
      </w:r>
      <w:proofErr w:type="spellEnd"/>
      <w:r w:rsidRPr="00DA15C6">
        <w:rPr>
          <w:rFonts w:ascii="Calibri" w:hAnsi="Calibri" w:cs="Calibri"/>
        </w:rPr>
        <w:t xml:space="preserve"> therefore rendered the navigation panel using the information it had available, which is the </w:t>
      </w:r>
      <w:r w:rsidRPr="003F65B9">
        <w:rPr>
          <w:rFonts w:ascii="Calibri" w:hAnsi="Calibri" w:cs="Calibri"/>
          <w:color w:val="EE0000"/>
          <w:u w:val="single"/>
        </w:rPr>
        <w:t>Operation Object</w:t>
      </w:r>
      <w:r w:rsidRPr="003F65B9">
        <w:rPr>
          <w:rFonts w:ascii="Calibri" w:hAnsi="Calibri" w:cs="Calibri"/>
          <w:color w:val="EE0000"/>
        </w:rPr>
        <w:t xml:space="preserve"> </w:t>
      </w:r>
      <w:r w:rsidRPr="00DA15C6">
        <w:rPr>
          <w:rFonts w:ascii="Calibri" w:hAnsi="Calibri" w:cs="Calibri"/>
        </w:rPr>
        <w:t>definition:</w:t>
      </w:r>
    </w:p>
    <w:p w14:paraId="6328FF87" w14:textId="77777777" w:rsidR="00DA15C6" w:rsidRDefault="00DA15C6" w:rsidP="00CC2820">
      <w:pPr>
        <w:spacing w:after="0"/>
        <w:rPr>
          <w:rFonts w:ascii="Calibri" w:hAnsi="Calibri" w:cs="Calibri"/>
        </w:rPr>
      </w:pPr>
    </w:p>
    <w:p w14:paraId="4497917B" w14:textId="04135880" w:rsidR="00DA15C6" w:rsidRDefault="00DA15C6" w:rsidP="00CC2820">
      <w:pPr>
        <w:spacing w:after="0"/>
        <w:jc w:val="center"/>
        <w:rPr>
          <w:rFonts w:ascii="Calibri" w:hAnsi="Calibri" w:cs="Calibri"/>
        </w:rPr>
      </w:pPr>
      <w:r w:rsidRPr="00DA15C6">
        <w:rPr>
          <w:rFonts w:ascii="Calibri" w:hAnsi="Calibri" w:cs="Calibri"/>
          <w:noProof/>
        </w:rPr>
        <w:drawing>
          <wp:inline distT="0" distB="0" distL="0" distR="0" wp14:anchorId="7536D733" wp14:editId="509F0C83">
            <wp:extent cx="4305300" cy="2674476"/>
            <wp:effectExtent l="0" t="0" r="0" b="0"/>
            <wp:docPr id="93140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07071" name=""/>
                    <pic:cNvPicPr/>
                  </pic:nvPicPr>
                  <pic:blipFill>
                    <a:blip r:embed="rId31"/>
                    <a:stretch>
                      <a:fillRect/>
                    </a:stretch>
                  </pic:blipFill>
                  <pic:spPr>
                    <a:xfrm>
                      <a:off x="0" y="0"/>
                      <a:ext cx="4315722" cy="2680950"/>
                    </a:xfrm>
                    <a:prstGeom prst="rect">
                      <a:avLst/>
                    </a:prstGeom>
                  </pic:spPr>
                </pic:pic>
              </a:graphicData>
            </a:graphic>
          </wp:inline>
        </w:drawing>
      </w:r>
    </w:p>
    <w:p w14:paraId="6C5F2664" w14:textId="06247C0A" w:rsidR="00DA15C6" w:rsidRPr="00DA15C6" w:rsidRDefault="001373CD" w:rsidP="00CC2820">
      <w:pPr>
        <w:spacing w:after="0"/>
        <w:jc w:val="center"/>
        <w:rPr>
          <w:rFonts w:ascii="Calibri" w:hAnsi="Calibri" w:cs="Calibri"/>
          <w:i/>
          <w:iCs/>
          <w:sz w:val="21"/>
          <w:szCs w:val="21"/>
        </w:rPr>
      </w:pPr>
      <w:r w:rsidRPr="005655A0">
        <w:rPr>
          <w:rFonts w:ascii="Calibri" w:hAnsi="Calibri" w:cs="Calibri"/>
          <w:i/>
          <w:iCs/>
          <w:sz w:val="20"/>
          <w:szCs w:val="20"/>
        </w:rPr>
        <w:t xml:space="preserve">Figure </w:t>
      </w:r>
      <w:r>
        <w:rPr>
          <w:rFonts w:ascii="Calibri" w:hAnsi="Calibri" w:cs="Calibri"/>
          <w:i/>
          <w:iCs/>
          <w:sz w:val="20"/>
          <w:szCs w:val="20"/>
        </w:rPr>
        <w:t>7</w:t>
      </w:r>
      <w:r w:rsidRPr="005655A0">
        <w:rPr>
          <w:rFonts w:ascii="Calibri" w:hAnsi="Calibri" w:cs="Calibri"/>
          <w:i/>
          <w:iCs/>
          <w:sz w:val="20"/>
          <w:szCs w:val="20"/>
        </w:rPr>
        <w:t xml:space="preserve"> - </w:t>
      </w:r>
      <w:r w:rsidR="00DA15C6" w:rsidRPr="00DA15C6">
        <w:rPr>
          <w:rFonts w:ascii="Calibri" w:hAnsi="Calibri" w:cs="Calibri"/>
          <w:i/>
          <w:iCs/>
          <w:sz w:val="21"/>
          <w:szCs w:val="21"/>
        </w:rPr>
        <w:t xml:space="preserve">Example of an Info Object rendered with </w:t>
      </w:r>
      <w:proofErr w:type="spellStart"/>
      <w:r w:rsidR="00DA15C6" w:rsidRPr="00DA15C6">
        <w:rPr>
          <w:rFonts w:ascii="Calibri" w:hAnsi="Calibri" w:cs="Calibri"/>
          <w:i/>
          <w:iCs/>
          <w:sz w:val="21"/>
          <w:szCs w:val="21"/>
        </w:rPr>
        <w:t>Redoc</w:t>
      </w:r>
      <w:proofErr w:type="spellEnd"/>
    </w:p>
    <w:p w14:paraId="1950C48A" w14:textId="77777777" w:rsidR="00DA15C6" w:rsidRPr="00DA15C6" w:rsidRDefault="00DA15C6" w:rsidP="00CC2820">
      <w:pPr>
        <w:spacing w:after="0"/>
        <w:rPr>
          <w:rFonts w:ascii="Calibri" w:hAnsi="Calibri" w:cs="Calibri"/>
        </w:rPr>
      </w:pPr>
    </w:p>
    <w:p w14:paraId="2780C9ED" w14:textId="43A29288" w:rsidR="00DA15C6" w:rsidRPr="00DA15C6" w:rsidRDefault="00DA15C6" w:rsidP="00CC2820">
      <w:pPr>
        <w:spacing w:after="0"/>
        <w:rPr>
          <w:rFonts w:ascii="Calibri" w:hAnsi="Calibri" w:cs="Calibri"/>
        </w:rPr>
      </w:pPr>
      <w:r w:rsidRPr="00DA15C6">
        <w:rPr>
          <w:rFonts w:ascii="Calibri" w:hAnsi="Calibri" w:cs="Calibri"/>
        </w:rPr>
        <w:t xml:space="preserve"> By defining a </w:t>
      </w:r>
      <w:r w:rsidRPr="003F65B9">
        <w:rPr>
          <w:rFonts w:ascii="Calibri" w:hAnsi="Calibri" w:cs="Calibri"/>
          <w:color w:val="EE0000"/>
        </w:rPr>
        <w:t xml:space="preserve">global </w:t>
      </w:r>
      <w:r w:rsidRPr="003F65B9">
        <w:rPr>
          <w:rFonts w:ascii="Calibri" w:hAnsi="Calibri" w:cs="Calibri"/>
          <w:color w:val="EE0000"/>
          <w:u w:val="single"/>
        </w:rPr>
        <w:t>Tag object</w:t>
      </w:r>
      <w:r w:rsidRPr="003F65B9">
        <w:rPr>
          <w:rFonts w:ascii="Calibri" w:hAnsi="Calibri" w:cs="Calibri"/>
          <w:color w:val="EE0000"/>
        </w:rPr>
        <w:t xml:space="preserve"> </w:t>
      </w:r>
      <w:r w:rsidRPr="00DA15C6">
        <w:rPr>
          <w:rFonts w:ascii="Calibri" w:hAnsi="Calibri" w:cs="Calibri"/>
        </w:rPr>
        <w:t>at the root of the OpenAPI description, we can add a description:</w:t>
      </w:r>
    </w:p>
    <w:p w14:paraId="33D78614" w14:textId="77777777" w:rsidR="00DA15C6" w:rsidRPr="00DA15C6" w:rsidRDefault="00DA15C6" w:rsidP="00CC2820">
      <w:pPr>
        <w:spacing w:after="0"/>
        <w:rPr>
          <w:rFonts w:ascii="Calibri" w:hAnsi="Calibri" w:cs="Calibri"/>
        </w:rPr>
      </w:pPr>
    </w:p>
    <w:p w14:paraId="6E3F78DE" w14:textId="77777777" w:rsidR="00DA15C6" w:rsidRPr="003F65B9" w:rsidRDefault="00DA15C6" w:rsidP="00CC2820">
      <w:pPr>
        <w:spacing w:after="0"/>
        <w:rPr>
          <w:rFonts w:ascii="Courier New" w:hAnsi="Courier New" w:cs="Courier New"/>
          <w:b/>
          <w:bCs/>
          <w:sz w:val="18"/>
          <w:szCs w:val="18"/>
        </w:rPr>
      </w:pPr>
      <w:r w:rsidRPr="003F65B9">
        <w:rPr>
          <w:rFonts w:ascii="Courier New" w:hAnsi="Courier New" w:cs="Courier New"/>
          <w:b/>
          <w:bCs/>
          <w:sz w:val="18"/>
          <w:szCs w:val="18"/>
        </w:rPr>
        <w:t>tags:</w:t>
      </w:r>
    </w:p>
    <w:p w14:paraId="140CC10E" w14:textId="77777777" w:rsidR="00DA15C6" w:rsidRPr="003F65B9" w:rsidRDefault="00DA15C6" w:rsidP="00CC2820">
      <w:pPr>
        <w:spacing w:after="0"/>
        <w:rPr>
          <w:rFonts w:ascii="Courier New" w:hAnsi="Courier New" w:cs="Courier New"/>
          <w:b/>
          <w:bCs/>
          <w:sz w:val="18"/>
          <w:szCs w:val="18"/>
        </w:rPr>
      </w:pPr>
      <w:r w:rsidRPr="003F65B9">
        <w:rPr>
          <w:rFonts w:ascii="Courier New" w:hAnsi="Courier New" w:cs="Courier New"/>
          <w:b/>
          <w:bCs/>
          <w:sz w:val="18"/>
          <w:szCs w:val="18"/>
        </w:rPr>
        <w:t xml:space="preserve">  - name: This is an example</w:t>
      </w:r>
    </w:p>
    <w:p w14:paraId="4856F8D9" w14:textId="77777777" w:rsidR="00DA15C6" w:rsidRPr="003F65B9" w:rsidRDefault="00DA15C6" w:rsidP="00CC2820">
      <w:pPr>
        <w:spacing w:after="0"/>
        <w:rPr>
          <w:rFonts w:ascii="Courier New" w:hAnsi="Courier New" w:cs="Courier New"/>
          <w:b/>
          <w:bCs/>
          <w:sz w:val="18"/>
          <w:szCs w:val="18"/>
        </w:rPr>
      </w:pPr>
      <w:r w:rsidRPr="003F65B9">
        <w:rPr>
          <w:rFonts w:ascii="Courier New" w:hAnsi="Courier New" w:cs="Courier New"/>
          <w:b/>
          <w:bCs/>
          <w:sz w:val="18"/>
          <w:szCs w:val="18"/>
        </w:rPr>
        <w:t xml:space="preserve">    description: An example of providing a tag for an </w:t>
      </w:r>
      <w:proofErr w:type="gramStart"/>
      <w:r w:rsidRPr="003F65B9">
        <w:rPr>
          <w:rFonts w:ascii="Courier New" w:hAnsi="Courier New" w:cs="Courier New"/>
          <w:b/>
          <w:bCs/>
          <w:sz w:val="18"/>
          <w:szCs w:val="18"/>
        </w:rPr>
        <w:t>Operation</w:t>
      </w:r>
      <w:proofErr w:type="gramEnd"/>
    </w:p>
    <w:p w14:paraId="4B95709A" w14:textId="77777777" w:rsidR="00DA15C6" w:rsidRPr="00DA15C6" w:rsidRDefault="00DA15C6" w:rsidP="00CC2820">
      <w:pPr>
        <w:spacing w:after="0"/>
        <w:rPr>
          <w:rFonts w:ascii="Calibri" w:hAnsi="Calibri" w:cs="Calibri"/>
        </w:rPr>
      </w:pPr>
    </w:p>
    <w:p w14:paraId="73749187" w14:textId="77777777" w:rsidR="003F65B9" w:rsidRDefault="003F65B9" w:rsidP="00CC2820">
      <w:pPr>
        <w:spacing w:after="0"/>
        <w:rPr>
          <w:rFonts w:ascii="Calibri" w:hAnsi="Calibri" w:cs="Calibri"/>
        </w:rPr>
      </w:pPr>
      <w:r>
        <w:rPr>
          <w:rFonts w:ascii="Calibri" w:hAnsi="Calibri" w:cs="Calibri"/>
        </w:rPr>
        <w:br w:type="page"/>
      </w:r>
    </w:p>
    <w:p w14:paraId="03A16717" w14:textId="7DDA6277" w:rsidR="003F65B9" w:rsidRDefault="003F65B9" w:rsidP="00CC2820">
      <w:pPr>
        <w:spacing w:after="0"/>
        <w:ind w:left="709" w:hanging="709"/>
        <w:rPr>
          <w:rFonts w:ascii="Calibri" w:hAnsi="Calibri" w:cs="Calibri"/>
        </w:rPr>
      </w:pPr>
      <w:r>
        <w:rPr>
          <w:rFonts w:ascii="Calibri" w:hAnsi="Calibri" w:cs="Calibri"/>
        </w:rPr>
        <w:lastRenderedPageBreak/>
        <w:t xml:space="preserve">Note: </w:t>
      </w:r>
      <w:r>
        <w:rPr>
          <w:rFonts w:ascii="Calibri" w:hAnsi="Calibri" w:cs="Calibri"/>
        </w:rPr>
        <w:tab/>
      </w:r>
      <w:proofErr w:type="spellStart"/>
      <w:r w:rsidRPr="003F65B9">
        <w:rPr>
          <w:rFonts w:ascii="Calibri" w:hAnsi="Calibri" w:cs="Calibri"/>
          <w:color w:val="EE0000"/>
        </w:rPr>
        <w:t>Redoc</w:t>
      </w:r>
      <w:proofErr w:type="spellEnd"/>
      <w:r w:rsidRPr="003F65B9">
        <w:rPr>
          <w:rFonts w:ascii="Calibri" w:hAnsi="Calibri" w:cs="Calibri"/>
          <w:color w:val="EE0000"/>
        </w:rPr>
        <w:t xml:space="preserve"> is an open-source tool that automatically generates interactive and user-friendly API documentation from an OpenAPI (formerly Swagger) specification file</w:t>
      </w:r>
      <w:r w:rsidRPr="003F65B9">
        <w:rPr>
          <w:rFonts w:ascii="Calibri" w:hAnsi="Calibri" w:cs="Calibri"/>
        </w:rPr>
        <w:t>.</w:t>
      </w:r>
    </w:p>
    <w:p w14:paraId="31CB875D" w14:textId="77777777" w:rsidR="003F65B9" w:rsidRDefault="003F65B9" w:rsidP="00CC2820">
      <w:pPr>
        <w:spacing w:after="0"/>
        <w:rPr>
          <w:rFonts w:ascii="Calibri" w:hAnsi="Calibri" w:cs="Calibri"/>
        </w:rPr>
      </w:pPr>
    </w:p>
    <w:p w14:paraId="696D8C89" w14:textId="61FC9420" w:rsidR="00DA15C6" w:rsidRPr="00DA15C6" w:rsidRDefault="00DA15C6" w:rsidP="00CC2820">
      <w:pPr>
        <w:spacing w:after="0"/>
        <w:rPr>
          <w:rFonts w:ascii="Calibri" w:hAnsi="Calibri" w:cs="Calibri"/>
        </w:rPr>
      </w:pPr>
      <w:r w:rsidRPr="00DA15C6">
        <w:rPr>
          <w:rFonts w:ascii="Calibri" w:hAnsi="Calibri" w:cs="Calibri"/>
        </w:rPr>
        <w:t xml:space="preserve">The tag then enriches the information that </w:t>
      </w:r>
      <w:proofErr w:type="spellStart"/>
      <w:r w:rsidRPr="003F65B9">
        <w:rPr>
          <w:rFonts w:ascii="Calibri" w:hAnsi="Calibri" w:cs="Calibri"/>
          <w:b/>
          <w:bCs/>
        </w:rPr>
        <w:t>Redoc</w:t>
      </w:r>
      <w:proofErr w:type="spellEnd"/>
      <w:r w:rsidRPr="00DA15C6">
        <w:rPr>
          <w:rFonts w:ascii="Calibri" w:hAnsi="Calibri" w:cs="Calibri"/>
        </w:rPr>
        <w:t xml:space="preserve"> displays:</w:t>
      </w:r>
    </w:p>
    <w:p w14:paraId="2AB5403C" w14:textId="77777777" w:rsidR="00DA15C6" w:rsidRDefault="00DA15C6" w:rsidP="00CC2820">
      <w:pPr>
        <w:spacing w:after="0"/>
        <w:rPr>
          <w:rFonts w:ascii="Calibri" w:hAnsi="Calibri" w:cs="Calibri"/>
        </w:rPr>
      </w:pPr>
    </w:p>
    <w:p w14:paraId="761106F2" w14:textId="5DF0A11F" w:rsidR="003F65B9" w:rsidRDefault="003F65B9" w:rsidP="00CC2820">
      <w:pPr>
        <w:spacing w:after="0"/>
        <w:rPr>
          <w:rFonts w:ascii="Calibri" w:hAnsi="Calibri" w:cs="Calibri"/>
        </w:rPr>
      </w:pPr>
      <w:r>
        <w:rPr>
          <w:rFonts w:ascii="Calibri" w:hAnsi="Calibri" w:cs="Calibri"/>
          <w:noProof/>
        </w:rPr>
        <mc:AlternateContent>
          <mc:Choice Requires="wps">
            <w:drawing>
              <wp:anchor distT="0" distB="0" distL="114300" distR="114300" simplePos="0" relativeHeight="251659264" behindDoc="0" locked="0" layoutInCell="1" allowOverlap="1" wp14:anchorId="736208B0" wp14:editId="17DBE270">
                <wp:simplePos x="0" y="0"/>
                <wp:positionH relativeFrom="column">
                  <wp:posOffset>768096</wp:posOffset>
                </wp:positionH>
                <wp:positionV relativeFrom="paragraph">
                  <wp:posOffset>2176374</wp:posOffset>
                </wp:positionV>
                <wp:extent cx="1250899" cy="168249"/>
                <wp:effectExtent l="0" t="0" r="26035" b="22860"/>
                <wp:wrapNone/>
                <wp:docPr id="2012951475" name="Rectangle 1"/>
                <wp:cNvGraphicFramePr/>
                <a:graphic xmlns:a="http://schemas.openxmlformats.org/drawingml/2006/main">
                  <a:graphicData uri="http://schemas.microsoft.com/office/word/2010/wordprocessingShape">
                    <wps:wsp>
                      <wps:cNvSpPr/>
                      <wps:spPr>
                        <a:xfrm>
                          <a:off x="0" y="0"/>
                          <a:ext cx="1250899" cy="16824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28D81C" id="Rectangle 1" o:spid="_x0000_s1026" style="position:absolute;margin-left:60.5pt;margin-top:171.35pt;width:98.5pt;height:1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" filled="f" strokecolor="#e00" strokeweight="1.5pt"/>
            </w:pict>
          </mc:Fallback>
        </mc:AlternateContent>
      </w:r>
      <w:r w:rsidRPr="003F65B9">
        <w:rPr>
          <w:rFonts w:ascii="Calibri" w:hAnsi="Calibri" w:cs="Calibri"/>
          <w:noProof/>
        </w:rPr>
        <w:drawing>
          <wp:inline distT="0" distB="0" distL="0" distR="0" wp14:anchorId="51C81B17" wp14:editId="1743F6B0">
            <wp:extent cx="4743496" cy="2926715"/>
            <wp:effectExtent l="0" t="0" r="0" b="6985"/>
            <wp:docPr id="878181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81220" name="Picture 1" descr="A screenshot of a computer&#10;&#10;AI-generated content may be incorrect."/>
                    <pic:cNvPicPr/>
                  </pic:nvPicPr>
                  <pic:blipFill>
                    <a:blip r:embed="rId32"/>
                    <a:stretch>
                      <a:fillRect/>
                    </a:stretch>
                  </pic:blipFill>
                  <pic:spPr>
                    <a:xfrm>
                      <a:off x="0" y="0"/>
                      <a:ext cx="4749768" cy="2930585"/>
                    </a:xfrm>
                    <a:prstGeom prst="rect">
                      <a:avLst/>
                    </a:prstGeom>
                  </pic:spPr>
                </pic:pic>
              </a:graphicData>
            </a:graphic>
          </wp:inline>
        </w:drawing>
      </w:r>
    </w:p>
    <w:p w14:paraId="61422330" w14:textId="64E635C2" w:rsidR="003F65B9" w:rsidRPr="003F65B9" w:rsidRDefault="001373CD" w:rsidP="00CC2820">
      <w:pPr>
        <w:spacing w:after="0"/>
        <w:jc w:val="center"/>
        <w:rPr>
          <w:rFonts w:ascii="Calibri" w:hAnsi="Calibri" w:cs="Calibri"/>
          <w:i/>
          <w:iCs/>
          <w:sz w:val="20"/>
          <w:szCs w:val="20"/>
        </w:rPr>
      </w:pPr>
      <w:r w:rsidRPr="005655A0">
        <w:rPr>
          <w:rFonts w:ascii="Calibri" w:hAnsi="Calibri" w:cs="Calibri"/>
          <w:i/>
          <w:iCs/>
          <w:sz w:val="20"/>
          <w:szCs w:val="20"/>
        </w:rPr>
        <w:t xml:space="preserve">Figure </w:t>
      </w:r>
      <w:r>
        <w:rPr>
          <w:rFonts w:ascii="Calibri" w:hAnsi="Calibri" w:cs="Calibri"/>
          <w:i/>
          <w:iCs/>
          <w:sz w:val="20"/>
          <w:szCs w:val="20"/>
        </w:rPr>
        <w:t>8</w:t>
      </w:r>
      <w:r w:rsidRPr="005655A0">
        <w:rPr>
          <w:rFonts w:ascii="Calibri" w:hAnsi="Calibri" w:cs="Calibri"/>
          <w:i/>
          <w:iCs/>
          <w:sz w:val="20"/>
          <w:szCs w:val="20"/>
        </w:rPr>
        <w:t xml:space="preserve"> - </w:t>
      </w:r>
      <w:r w:rsidR="003F65B9" w:rsidRPr="003F65B9">
        <w:rPr>
          <w:rFonts w:ascii="Calibri" w:hAnsi="Calibri" w:cs="Calibri"/>
          <w:i/>
          <w:iCs/>
          <w:sz w:val="20"/>
          <w:szCs w:val="20"/>
        </w:rPr>
        <w:t>Example of Rendered View with Tags Implemented</w:t>
      </w:r>
    </w:p>
    <w:p w14:paraId="414CD097" w14:textId="77777777" w:rsidR="003F65B9" w:rsidRPr="003F65B9" w:rsidRDefault="003F65B9" w:rsidP="00CC2820">
      <w:pPr>
        <w:spacing w:after="0"/>
        <w:rPr>
          <w:rFonts w:ascii="Calibri" w:hAnsi="Calibri" w:cs="Calibri"/>
        </w:rPr>
      </w:pPr>
    </w:p>
    <w:p w14:paraId="0C892CD8" w14:textId="44EEDE53" w:rsidR="00DA15C6" w:rsidRDefault="003F65B9" w:rsidP="00CC2820">
      <w:pPr>
        <w:spacing w:after="0"/>
        <w:rPr>
          <w:rFonts w:ascii="Calibri" w:hAnsi="Calibri" w:cs="Calibri"/>
        </w:rPr>
      </w:pPr>
      <w:r w:rsidRPr="003F65B9">
        <w:rPr>
          <w:rFonts w:ascii="Calibri" w:hAnsi="Calibri" w:cs="Calibri"/>
        </w:rPr>
        <w:t xml:space="preserve"> Note the difference between the first and second screenshots. The second contains both the Tag name, which is rendered as an expandable navigation menu item, and the description at the start of the section. </w:t>
      </w:r>
      <w:r w:rsidRPr="003F65B9">
        <w:rPr>
          <w:rFonts w:ascii="Calibri" w:hAnsi="Calibri" w:cs="Calibri"/>
          <w:color w:val="EE0000"/>
        </w:rPr>
        <w:t>Tags, therefore, provide a convenient way to group Operations that can increase the usability of documentation</w:t>
      </w:r>
      <w:r w:rsidRPr="003F65B9">
        <w:rPr>
          <w:rFonts w:ascii="Calibri" w:hAnsi="Calibri" w:cs="Calibri"/>
        </w:rPr>
        <w:t xml:space="preserve">. It should also be noted that a Tag is always referenced by its name and not using a </w:t>
      </w:r>
      <w:r w:rsidRPr="003F65B9">
        <w:rPr>
          <w:rFonts w:ascii="Calibri" w:hAnsi="Calibri" w:cs="Calibri"/>
          <w:color w:val="EE0000"/>
          <w:u w:val="single"/>
        </w:rPr>
        <w:t>Reference Object</w:t>
      </w:r>
      <w:r w:rsidRPr="003F65B9">
        <w:rPr>
          <w:rFonts w:ascii="Calibri" w:hAnsi="Calibri" w:cs="Calibri"/>
        </w:rPr>
        <w:t>, which is a feature it has in common with Security Requirements.</w:t>
      </w:r>
    </w:p>
    <w:p w14:paraId="47A5E004" w14:textId="77777777" w:rsidR="003F65B9" w:rsidRDefault="003F65B9" w:rsidP="00CC2820">
      <w:pPr>
        <w:spacing w:after="0"/>
        <w:rPr>
          <w:rFonts w:ascii="Calibri" w:hAnsi="Calibri" w:cs="Calibri"/>
        </w:rPr>
      </w:pPr>
    </w:p>
    <w:p w14:paraId="5CB5B572" w14:textId="77777777" w:rsidR="00DA15C6" w:rsidRDefault="00DA15C6" w:rsidP="00CC2820">
      <w:pPr>
        <w:spacing w:after="0"/>
        <w:rPr>
          <w:rFonts w:ascii="Calibri" w:hAnsi="Calibri" w:cs="Calibri"/>
        </w:rPr>
      </w:pPr>
    </w:p>
    <w:p w14:paraId="62AE1FEE" w14:textId="310A6AE6" w:rsidR="00DA15C6" w:rsidRPr="00DA15C6" w:rsidRDefault="00DA15C6" w:rsidP="00CC2820">
      <w:pPr>
        <w:pStyle w:val="Heading2"/>
        <w:spacing w:before="0" w:after="0"/>
        <w:rPr>
          <w:sz w:val="24"/>
          <w:szCs w:val="28"/>
        </w:rPr>
      </w:pPr>
      <w:bookmarkStart w:id="51" w:name="_Toc197703454"/>
      <w:r w:rsidRPr="00DA15C6">
        <w:rPr>
          <w:sz w:val="24"/>
          <w:szCs w:val="28"/>
        </w:rPr>
        <w:t xml:space="preserve">3.7.2 </w:t>
      </w:r>
      <w:r w:rsidRPr="00DA15C6">
        <w:rPr>
          <w:sz w:val="24"/>
          <w:szCs w:val="28"/>
        </w:rPr>
        <w:tab/>
        <w:t>Describing Security Requirements</w:t>
      </w:r>
      <w:bookmarkEnd w:id="51"/>
    </w:p>
    <w:p w14:paraId="0C73E3B6" w14:textId="77777777" w:rsidR="00DA15C6" w:rsidRDefault="00DA15C6" w:rsidP="00CC2820">
      <w:pPr>
        <w:spacing w:after="0"/>
        <w:rPr>
          <w:rFonts w:ascii="Calibri" w:hAnsi="Calibri" w:cs="Calibri"/>
        </w:rPr>
      </w:pPr>
    </w:p>
    <w:p w14:paraId="1589651F" w14:textId="77777777" w:rsidR="001373CD" w:rsidRDefault="001373CD" w:rsidP="00CC2820">
      <w:pPr>
        <w:spacing w:after="0"/>
      </w:pPr>
      <w:r>
        <w:t xml:space="preserve">The context of our course so far has mainly been that of the </w:t>
      </w:r>
      <w:r w:rsidRPr="001373CD">
        <w:rPr>
          <w:color w:val="EE0000"/>
        </w:rPr>
        <w:t xml:space="preserve">increasing popularity of web APIs </w:t>
      </w:r>
      <w:r>
        <w:t xml:space="preserve">and, as a consequence, the growth of the API Economy. The security of a provider’s APIs in this context is paramount as </w:t>
      </w:r>
      <w:r w:rsidRPr="001373CD">
        <w:rPr>
          <w:color w:val="EE0000"/>
        </w:rPr>
        <w:t>a breach could result in significant financial loss</w:t>
      </w:r>
      <w:r>
        <w:t>. This is especially true in verticals like financial services, where API traffic accounts for an increasing proportion of payment instructions.</w:t>
      </w:r>
    </w:p>
    <w:p w14:paraId="52F91BCB" w14:textId="77777777" w:rsidR="001373CD" w:rsidRDefault="001373CD" w:rsidP="00CC2820">
      <w:pPr>
        <w:spacing w:after="0"/>
      </w:pPr>
    </w:p>
    <w:p w14:paraId="4C8BDF7F" w14:textId="39AC2A2A" w:rsidR="003F65B9" w:rsidRDefault="001373CD" w:rsidP="00CC2820">
      <w:pPr>
        <w:spacing w:after="0"/>
        <w:rPr>
          <w:rFonts w:ascii="Calibri" w:hAnsi="Calibri" w:cs="Calibri"/>
        </w:rPr>
      </w:pPr>
      <w:r>
        <w:t xml:space="preserve">The </w:t>
      </w:r>
      <w:r w:rsidRPr="001373CD">
        <w:rPr>
          <w:b/>
          <w:bCs/>
        </w:rPr>
        <w:t>OpenAPI Specification</w:t>
      </w:r>
      <w:r>
        <w:t xml:space="preserve">, therefore, provides the means to </w:t>
      </w:r>
      <w:r w:rsidRPr="001373CD">
        <w:rPr>
          <w:color w:val="EE0000"/>
        </w:rPr>
        <w:t>reflect security details through an API description document</w:t>
      </w:r>
      <w:r>
        <w:t>. Such features go beyond those provided by core HTTP, as security protocols are usually built on top of the transport mechanism.</w:t>
      </w:r>
    </w:p>
    <w:p w14:paraId="1C698F6A" w14:textId="1CDA6AEC" w:rsidR="001373CD" w:rsidRDefault="001373CD" w:rsidP="00CC2820">
      <w:pPr>
        <w:spacing w:after="0"/>
        <w:rPr>
          <w:rFonts w:ascii="Calibri" w:hAnsi="Calibri" w:cs="Calibri"/>
        </w:rPr>
      </w:pPr>
      <w:r>
        <w:rPr>
          <w:rFonts w:ascii="Calibri" w:hAnsi="Calibri" w:cs="Calibri"/>
        </w:rPr>
        <w:br w:type="page"/>
      </w:r>
    </w:p>
    <w:p w14:paraId="25E6E684" w14:textId="13ED8024" w:rsidR="00DA15C6" w:rsidRPr="00DA15C6" w:rsidRDefault="00DA15C6" w:rsidP="00CC2820">
      <w:pPr>
        <w:pStyle w:val="Heading2"/>
        <w:spacing w:before="0" w:after="0"/>
        <w:rPr>
          <w:sz w:val="24"/>
          <w:szCs w:val="28"/>
        </w:rPr>
      </w:pPr>
      <w:bookmarkStart w:id="52" w:name="_Toc197703455"/>
      <w:r w:rsidRPr="00DA15C6">
        <w:rPr>
          <w:sz w:val="24"/>
          <w:szCs w:val="28"/>
        </w:rPr>
        <w:lastRenderedPageBreak/>
        <w:t>3.7.3</w:t>
      </w:r>
      <w:r w:rsidRPr="00DA15C6">
        <w:rPr>
          <w:sz w:val="24"/>
          <w:szCs w:val="28"/>
        </w:rPr>
        <w:tab/>
        <w:t>Supported Security Requirements</w:t>
      </w:r>
      <w:bookmarkEnd w:id="52"/>
    </w:p>
    <w:p w14:paraId="712CB4F8" w14:textId="77777777" w:rsidR="00DA15C6" w:rsidRDefault="00DA15C6" w:rsidP="00CC2820">
      <w:pPr>
        <w:spacing w:after="0"/>
        <w:rPr>
          <w:rFonts w:ascii="Calibri" w:hAnsi="Calibri" w:cs="Calibri"/>
        </w:rPr>
      </w:pPr>
    </w:p>
    <w:p w14:paraId="5F17722B" w14:textId="52D2E8CF" w:rsidR="001373CD" w:rsidRPr="001373CD" w:rsidRDefault="001373CD" w:rsidP="00CC2820">
      <w:pPr>
        <w:spacing w:after="0"/>
        <w:rPr>
          <w:rFonts w:ascii="Calibri" w:hAnsi="Calibri" w:cs="Calibri"/>
        </w:rPr>
      </w:pPr>
      <w:r w:rsidRPr="001373CD">
        <w:rPr>
          <w:rFonts w:ascii="Calibri" w:hAnsi="Calibri" w:cs="Calibri"/>
        </w:rPr>
        <w:t xml:space="preserve">OpenAPI currently provides support for </w:t>
      </w:r>
      <w:r w:rsidRPr="001373CD">
        <w:rPr>
          <w:rFonts w:ascii="Calibri" w:hAnsi="Calibri" w:cs="Calibri"/>
          <w:color w:val="EE0000"/>
        </w:rPr>
        <w:t xml:space="preserve">five different security schemes </w:t>
      </w:r>
      <w:r w:rsidRPr="001373CD">
        <w:rPr>
          <w:rFonts w:ascii="Calibri" w:hAnsi="Calibri" w:cs="Calibri"/>
        </w:rPr>
        <w:t xml:space="preserve">through the </w:t>
      </w:r>
      <w:hyperlink r:id="rId33" w:anchor="security-scheme-object" w:history="1">
        <w:r w:rsidRPr="001373CD">
          <w:rPr>
            <w:rStyle w:val="Hyperlink"/>
            <w:rFonts w:ascii="Calibri" w:hAnsi="Calibri" w:cs="Calibri"/>
          </w:rPr>
          <w:t>Security Scheme Object</w:t>
        </w:r>
      </w:hyperlink>
      <w:r w:rsidRPr="001373CD">
        <w:rPr>
          <w:rFonts w:ascii="Calibri" w:hAnsi="Calibri" w:cs="Calibri"/>
        </w:rPr>
        <w:t>, including the following:</w:t>
      </w:r>
    </w:p>
    <w:p w14:paraId="2183C559" w14:textId="77777777" w:rsidR="001373CD" w:rsidRPr="001373CD" w:rsidRDefault="001373CD" w:rsidP="00CC2820">
      <w:pPr>
        <w:spacing w:after="0"/>
        <w:rPr>
          <w:rFonts w:ascii="Calibri" w:hAnsi="Calibri" w:cs="Calibri"/>
        </w:rPr>
      </w:pPr>
    </w:p>
    <w:p w14:paraId="5736A61F" w14:textId="47FE0A62" w:rsidR="001373CD" w:rsidRDefault="001373CD" w:rsidP="00CC2820">
      <w:pPr>
        <w:pStyle w:val="ListParagraph"/>
        <w:numPr>
          <w:ilvl w:val="0"/>
          <w:numId w:val="13"/>
        </w:numPr>
        <w:spacing w:after="0"/>
        <w:rPr>
          <w:rFonts w:ascii="Calibri" w:hAnsi="Calibri" w:cs="Calibri"/>
        </w:rPr>
      </w:pPr>
      <w:r w:rsidRPr="001373CD">
        <w:rPr>
          <w:rFonts w:ascii="Calibri" w:hAnsi="Calibri" w:cs="Calibri"/>
          <w:b/>
          <w:bCs/>
          <w:color w:val="156082" w:themeColor="accent1"/>
        </w:rPr>
        <w:t>API Key (</w:t>
      </w:r>
      <w:r w:rsidRPr="001373CD">
        <w:rPr>
          <w:rFonts w:ascii="Courier New" w:hAnsi="Courier New" w:cs="Courier New"/>
          <w:b/>
          <w:bCs/>
          <w:color w:val="000000" w:themeColor="text1"/>
          <w:sz w:val="18"/>
          <w:szCs w:val="18"/>
        </w:rPr>
        <w:t>apiKey</w:t>
      </w:r>
      <w:r w:rsidRPr="001373CD">
        <w:rPr>
          <w:rFonts w:ascii="Calibri" w:hAnsi="Calibri" w:cs="Calibri"/>
          <w:b/>
          <w:bCs/>
          <w:color w:val="156082" w:themeColor="accent1"/>
        </w:rPr>
        <w:t>):</w:t>
      </w:r>
      <w:r w:rsidRPr="001373CD">
        <w:rPr>
          <w:rFonts w:ascii="Calibri" w:hAnsi="Calibri" w:cs="Calibri"/>
          <w:color w:val="156082" w:themeColor="accent1"/>
        </w:rPr>
        <w:t xml:space="preserve"> </w:t>
      </w:r>
      <w:r w:rsidRPr="001373CD">
        <w:rPr>
          <w:rFonts w:ascii="Calibri" w:hAnsi="Calibri" w:cs="Calibri"/>
        </w:rPr>
        <w:t xml:space="preserve">API keys are a popular means for providing a </w:t>
      </w:r>
      <w:r w:rsidRPr="001373CD">
        <w:rPr>
          <w:rFonts w:ascii="Calibri" w:hAnsi="Calibri" w:cs="Calibri"/>
          <w:color w:val="EE0000"/>
        </w:rPr>
        <w:t>coarse-grained security credential to API consumers</w:t>
      </w:r>
      <w:r w:rsidRPr="001373CD">
        <w:rPr>
          <w:rFonts w:ascii="Calibri" w:hAnsi="Calibri" w:cs="Calibri"/>
        </w:rPr>
        <w:t xml:space="preserve">. The popularity of API keys has waned somewhat, largely due to the fact they are not protocol-bound and therefore </w:t>
      </w:r>
      <w:r w:rsidRPr="001373CD">
        <w:rPr>
          <w:rFonts w:ascii="Calibri" w:hAnsi="Calibri" w:cs="Calibri"/>
          <w:color w:val="EE0000"/>
        </w:rPr>
        <w:t>not standardi</w:t>
      </w:r>
      <w:r w:rsidRPr="001373CD">
        <w:rPr>
          <w:rFonts w:ascii="Calibri" w:hAnsi="Calibri" w:cs="Calibri"/>
          <w:color w:val="EE0000"/>
        </w:rPr>
        <w:t>s</w:t>
      </w:r>
      <w:r w:rsidRPr="001373CD">
        <w:rPr>
          <w:rFonts w:ascii="Calibri" w:hAnsi="Calibri" w:cs="Calibri"/>
          <w:color w:val="EE0000"/>
        </w:rPr>
        <w:t>ed</w:t>
      </w:r>
      <w:r w:rsidRPr="001373CD">
        <w:rPr>
          <w:rFonts w:ascii="Calibri" w:hAnsi="Calibri" w:cs="Calibri"/>
        </w:rPr>
        <w:t xml:space="preserve">, and because they provide </w:t>
      </w:r>
      <w:r w:rsidRPr="001373CD">
        <w:rPr>
          <w:rFonts w:ascii="Calibri" w:hAnsi="Calibri" w:cs="Calibri"/>
          <w:color w:val="EE0000"/>
        </w:rPr>
        <w:t>limited proofs-of-possession</w:t>
      </w:r>
      <w:r w:rsidRPr="001373CD">
        <w:rPr>
          <w:rFonts w:ascii="Calibri" w:hAnsi="Calibri" w:cs="Calibri"/>
        </w:rPr>
        <w:t>. However, they continue to be provided in OpenAPI.</w:t>
      </w:r>
      <w:r w:rsidR="00160F1E">
        <w:rPr>
          <w:rFonts w:ascii="Calibri" w:hAnsi="Calibri" w:cs="Calibri"/>
        </w:rPr>
        <w:br/>
      </w:r>
      <w:r w:rsidR="00160F1E">
        <w:rPr>
          <w:rFonts w:ascii="Calibri" w:hAnsi="Calibri" w:cs="Calibri"/>
        </w:rPr>
        <w:br/>
        <w:t>T</w:t>
      </w:r>
      <w:r w:rsidR="00160F1E" w:rsidRPr="00160F1E">
        <w:rPr>
          <w:rFonts w:ascii="Calibri" w:hAnsi="Calibri" w:cs="Calibri"/>
        </w:rPr>
        <w:t xml:space="preserve">he apiKey scheme is one of the </w:t>
      </w:r>
      <w:r w:rsidR="00160F1E" w:rsidRPr="00160F1E">
        <w:rPr>
          <w:rFonts w:ascii="Calibri" w:hAnsi="Calibri" w:cs="Calibri"/>
          <w:color w:val="EE0000"/>
        </w:rPr>
        <w:t>simplest forms of API security</w:t>
      </w:r>
      <w:r w:rsidR="00160F1E" w:rsidRPr="00160F1E">
        <w:rPr>
          <w:rFonts w:ascii="Calibri" w:hAnsi="Calibri" w:cs="Calibri"/>
        </w:rPr>
        <w:t>. It involves sending a key that identifies the client or application making the request.</w:t>
      </w:r>
      <w:r w:rsidR="00160F1E">
        <w:rPr>
          <w:rFonts w:ascii="Calibri" w:hAnsi="Calibri" w:cs="Calibri"/>
        </w:rPr>
        <w:t xml:space="preserve">  E.g.:</w:t>
      </w:r>
    </w:p>
    <w:p w14:paraId="125DF5F8" w14:textId="77777777" w:rsidR="00160F1E" w:rsidRDefault="00160F1E" w:rsidP="00CC2820">
      <w:pPr>
        <w:pStyle w:val="ListParagraph"/>
        <w:spacing w:after="0"/>
        <w:rPr>
          <w:rFonts w:ascii="Calibri" w:hAnsi="Calibri" w:cs="Calibri"/>
          <w:b/>
          <w:bCs/>
          <w:color w:val="156082" w:themeColor="accent1"/>
        </w:rPr>
      </w:pPr>
    </w:p>
    <w:tbl>
      <w:tblPr>
        <w:tblStyle w:val="TableGrid"/>
        <w:tblW w:w="0" w:type="auto"/>
        <w:tblInd w:w="720" w:type="dxa"/>
        <w:tblLook w:val="04A0" w:firstRow="1" w:lastRow="0" w:firstColumn="1" w:lastColumn="0" w:noHBand="0" w:noVBand="1"/>
      </w:tblPr>
      <w:tblGrid>
        <w:gridCol w:w="8296"/>
      </w:tblGrid>
      <w:tr w:rsidR="00160F1E" w14:paraId="6DB1A64E" w14:textId="77777777" w:rsidTr="00160F1E">
        <w:tc>
          <w:tcPr>
            <w:tcW w:w="9016" w:type="dxa"/>
            <w:shd w:val="clear" w:color="auto" w:fill="BFBFBF" w:themeFill="background1" w:themeFillShade="BF"/>
          </w:tcPr>
          <w:p w14:paraId="354686E4" w14:textId="46672A44" w:rsidR="00160F1E" w:rsidRDefault="00160F1E" w:rsidP="00CC2820">
            <w:pPr>
              <w:pStyle w:val="ListParagraph"/>
              <w:ind w:left="0"/>
              <w:jc w:val="center"/>
              <w:rPr>
                <w:rFonts w:ascii="Calibri" w:hAnsi="Calibri" w:cs="Calibri"/>
              </w:rPr>
            </w:pPr>
            <w:r>
              <w:rPr>
                <w:rFonts w:ascii="Calibri" w:hAnsi="Calibri" w:cs="Calibri"/>
              </w:rPr>
              <w:t>yaml</w:t>
            </w:r>
          </w:p>
        </w:tc>
      </w:tr>
      <w:tr w:rsidR="00160F1E" w14:paraId="3BE74C79" w14:textId="77777777" w:rsidTr="00160F1E">
        <w:tc>
          <w:tcPr>
            <w:tcW w:w="9016" w:type="dxa"/>
          </w:tcPr>
          <w:p w14:paraId="3216055E" w14:textId="77777777" w:rsidR="00160F1E" w:rsidRPr="00160F1E" w:rsidRDefault="00160F1E" w:rsidP="00CC2820">
            <w:pPr>
              <w:pStyle w:val="ListParagraph"/>
              <w:ind w:left="0"/>
              <w:rPr>
                <w:rFonts w:ascii="Courier New" w:hAnsi="Courier New" w:cs="Courier New"/>
                <w:sz w:val="18"/>
                <w:szCs w:val="18"/>
              </w:rPr>
            </w:pPr>
          </w:p>
          <w:p w14:paraId="1A63327E" w14:textId="77777777" w:rsidR="00160F1E" w:rsidRPr="00160F1E" w:rsidRDefault="00160F1E" w:rsidP="00CC2820">
            <w:pPr>
              <w:pStyle w:val="ListParagraph"/>
              <w:rPr>
                <w:rFonts w:ascii="Courier New" w:hAnsi="Courier New" w:cs="Courier New"/>
                <w:sz w:val="18"/>
                <w:szCs w:val="18"/>
              </w:rPr>
            </w:pPr>
            <w:r w:rsidRPr="00160F1E">
              <w:rPr>
                <w:rFonts w:ascii="Courier New" w:hAnsi="Courier New" w:cs="Courier New"/>
                <w:sz w:val="18"/>
                <w:szCs w:val="18"/>
              </w:rPr>
              <w:t>type: apiKey</w:t>
            </w:r>
          </w:p>
          <w:p w14:paraId="6A94D31A" w14:textId="77777777" w:rsidR="00160F1E" w:rsidRPr="00160F1E" w:rsidRDefault="00160F1E" w:rsidP="00CC2820">
            <w:pPr>
              <w:pStyle w:val="ListParagraph"/>
              <w:rPr>
                <w:rFonts w:ascii="Courier New" w:hAnsi="Courier New" w:cs="Courier New"/>
                <w:sz w:val="18"/>
                <w:szCs w:val="18"/>
              </w:rPr>
            </w:pPr>
            <w:r w:rsidRPr="00160F1E">
              <w:rPr>
                <w:rFonts w:ascii="Courier New" w:hAnsi="Courier New" w:cs="Courier New"/>
                <w:sz w:val="18"/>
                <w:szCs w:val="18"/>
              </w:rPr>
              <w:t>name: X-API-Key</w:t>
            </w:r>
          </w:p>
          <w:p w14:paraId="4E5BF28A" w14:textId="77777777" w:rsidR="00160F1E" w:rsidRDefault="00160F1E" w:rsidP="00CC2820">
            <w:pPr>
              <w:pStyle w:val="ListParagraph"/>
              <w:ind w:left="0"/>
              <w:rPr>
                <w:rFonts w:ascii="Courier New" w:hAnsi="Courier New" w:cs="Courier New"/>
                <w:sz w:val="18"/>
                <w:szCs w:val="18"/>
              </w:rPr>
            </w:pPr>
            <w:r w:rsidRPr="00160F1E">
              <w:rPr>
                <w:rFonts w:ascii="Courier New" w:hAnsi="Courier New" w:cs="Courier New"/>
                <w:sz w:val="18"/>
                <w:szCs w:val="18"/>
              </w:rPr>
              <w:tab/>
            </w:r>
            <w:r w:rsidRPr="00160F1E">
              <w:rPr>
                <w:rFonts w:ascii="Courier New" w:hAnsi="Courier New" w:cs="Courier New"/>
                <w:sz w:val="18"/>
                <w:szCs w:val="18"/>
              </w:rPr>
              <w:t>in: header</w:t>
            </w:r>
          </w:p>
          <w:p w14:paraId="5345E822" w14:textId="6D749326" w:rsidR="00160F1E" w:rsidRPr="00160F1E" w:rsidRDefault="00160F1E" w:rsidP="00CC2820">
            <w:pPr>
              <w:pStyle w:val="ListParagraph"/>
              <w:ind w:left="0"/>
              <w:rPr>
                <w:rFonts w:ascii="Courier New" w:hAnsi="Courier New" w:cs="Courier New"/>
                <w:sz w:val="18"/>
                <w:szCs w:val="18"/>
              </w:rPr>
            </w:pPr>
          </w:p>
        </w:tc>
      </w:tr>
    </w:tbl>
    <w:p w14:paraId="7A6639AB" w14:textId="77777777" w:rsidR="00160F1E" w:rsidRDefault="00160F1E" w:rsidP="00CC2820">
      <w:pPr>
        <w:pStyle w:val="ListParagraph"/>
        <w:spacing w:after="0"/>
        <w:rPr>
          <w:rFonts w:ascii="Calibri" w:hAnsi="Calibri" w:cs="Calibri"/>
        </w:rPr>
      </w:pPr>
    </w:p>
    <w:p w14:paraId="672B24C8" w14:textId="3BEE9EC0" w:rsidR="00160F1E" w:rsidRPr="001373CD" w:rsidRDefault="00160F1E" w:rsidP="00CC2820">
      <w:pPr>
        <w:pStyle w:val="ListParagraph"/>
        <w:spacing w:after="0"/>
        <w:rPr>
          <w:rFonts w:ascii="Calibri" w:hAnsi="Calibri" w:cs="Calibri"/>
        </w:rPr>
      </w:pPr>
      <w:r>
        <w:rPr>
          <w:rFonts w:ascii="Calibri" w:hAnsi="Calibri" w:cs="Calibri"/>
        </w:rPr>
        <w:t>This key is typically generated by the server, and obtained via a dashboard.</w:t>
      </w:r>
      <w:r>
        <w:rPr>
          <w:rFonts w:ascii="Calibri" w:hAnsi="Calibri" w:cs="Calibri"/>
        </w:rPr>
        <w:br/>
        <w:t>Alternatively, it could be sent via a secure email.</w:t>
      </w:r>
    </w:p>
    <w:p w14:paraId="668FD557" w14:textId="77777777" w:rsidR="001373CD" w:rsidRPr="001373CD" w:rsidRDefault="001373CD" w:rsidP="00CC2820">
      <w:pPr>
        <w:spacing w:after="0"/>
        <w:rPr>
          <w:rFonts w:ascii="Calibri" w:hAnsi="Calibri" w:cs="Calibri"/>
        </w:rPr>
      </w:pPr>
    </w:p>
    <w:p w14:paraId="36F861E4" w14:textId="135B927A" w:rsidR="001373CD" w:rsidRDefault="001373CD" w:rsidP="00CC2820">
      <w:pPr>
        <w:pStyle w:val="ListParagraph"/>
        <w:numPr>
          <w:ilvl w:val="0"/>
          <w:numId w:val="13"/>
        </w:numPr>
        <w:spacing w:after="0"/>
        <w:rPr>
          <w:rFonts w:ascii="Calibri" w:hAnsi="Calibri" w:cs="Calibri"/>
        </w:rPr>
      </w:pPr>
      <w:r w:rsidRPr="001373CD">
        <w:rPr>
          <w:rFonts w:ascii="Calibri" w:hAnsi="Calibri" w:cs="Calibri"/>
          <w:b/>
          <w:bCs/>
          <w:color w:val="156082" w:themeColor="accent1"/>
        </w:rPr>
        <w:t>HTTP (</w:t>
      </w:r>
      <w:r w:rsidRPr="001373CD">
        <w:rPr>
          <w:rFonts w:ascii="Courier New" w:hAnsi="Courier New" w:cs="Courier New"/>
          <w:b/>
          <w:bCs/>
          <w:color w:val="000000" w:themeColor="text1"/>
          <w:sz w:val="18"/>
          <w:szCs w:val="18"/>
        </w:rPr>
        <w:t>http</w:t>
      </w:r>
      <w:r w:rsidRPr="001373CD">
        <w:rPr>
          <w:rFonts w:ascii="Calibri" w:hAnsi="Calibri" w:cs="Calibri"/>
          <w:b/>
          <w:bCs/>
          <w:color w:val="156082" w:themeColor="accent1"/>
        </w:rPr>
        <w:t>):</w:t>
      </w:r>
      <w:r w:rsidRPr="001373CD">
        <w:rPr>
          <w:rFonts w:ascii="Calibri" w:hAnsi="Calibri" w:cs="Calibri"/>
          <w:color w:val="156082" w:themeColor="accent1"/>
        </w:rPr>
        <w:t xml:space="preserve"> </w:t>
      </w:r>
      <w:r w:rsidRPr="001373CD">
        <w:rPr>
          <w:rFonts w:ascii="Calibri" w:hAnsi="Calibri" w:cs="Calibri"/>
        </w:rPr>
        <w:t xml:space="preserve">HTTP provides a pointer to any valid security scheme in the </w:t>
      </w:r>
      <w:hyperlink r:id="rId34" w:history="1">
        <w:r w:rsidRPr="001373CD">
          <w:rPr>
            <w:rStyle w:val="Hyperlink"/>
            <w:rFonts w:ascii="Calibri" w:hAnsi="Calibri" w:cs="Calibri"/>
          </w:rPr>
          <w:t>IANA Authentication Scheme registry</w:t>
        </w:r>
      </w:hyperlink>
      <w:r w:rsidRPr="001373CD">
        <w:rPr>
          <w:rFonts w:ascii="Calibri" w:hAnsi="Calibri" w:cs="Calibri"/>
        </w:rPr>
        <w:t xml:space="preserve">. While there are several entries in this registry, probably the most popular are </w:t>
      </w:r>
      <w:hyperlink r:id="rId35" w:history="1">
        <w:r w:rsidRPr="001373CD">
          <w:rPr>
            <w:rStyle w:val="Hyperlink"/>
            <w:rFonts w:ascii="Calibri" w:hAnsi="Calibri" w:cs="Calibri"/>
          </w:rPr>
          <w:t>Basic Authentication</w:t>
        </w:r>
      </w:hyperlink>
      <w:r w:rsidRPr="001373CD">
        <w:rPr>
          <w:rFonts w:ascii="Calibri" w:hAnsi="Calibri" w:cs="Calibri"/>
        </w:rPr>
        <w:t xml:space="preserve"> - essentially </w:t>
      </w:r>
      <w:r w:rsidRPr="001373CD">
        <w:rPr>
          <w:rFonts w:ascii="Calibri" w:hAnsi="Calibri" w:cs="Calibri"/>
          <w:color w:val="EE0000"/>
        </w:rPr>
        <w:t>a username and password</w:t>
      </w:r>
      <w:r w:rsidRPr="001373CD">
        <w:rPr>
          <w:rFonts w:ascii="Calibri" w:hAnsi="Calibri" w:cs="Calibri"/>
        </w:rPr>
        <w:t xml:space="preserve"> - and </w:t>
      </w:r>
      <w:hyperlink r:id="rId36" w:history="1">
        <w:r w:rsidRPr="001373CD">
          <w:rPr>
            <w:rStyle w:val="Hyperlink"/>
            <w:rFonts w:ascii="Calibri" w:hAnsi="Calibri" w:cs="Calibri"/>
          </w:rPr>
          <w:t>Bearer Tokens</w:t>
        </w:r>
      </w:hyperlink>
      <w:r w:rsidRPr="001373CD">
        <w:rPr>
          <w:rFonts w:ascii="Calibri" w:hAnsi="Calibri" w:cs="Calibri"/>
        </w:rPr>
        <w:t xml:space="preserve"> in the context of </w:t>
      </w:r>
      <w:r w:rsidRPr="001373CD">
        <w:rPr>
          <w:rFonts w:ascii="Calibri" w:hAnsi="Calibri" w:cs="Calibri"/>
          <w:color w:val="EE0000"/>
        </w:rPr>
        <w:t>OAuth 2.0</w:t>
      </w:r>
      <w:r w:rsidRPr="001373CD">
        <w:rPr>
          <w:rFonts w:ascii="Calibri" w:hAnsi="Calibri" w:cs="Calibri"/>
        </w:rPr>
        <w:t>.</w:t>
      </w:r>
      <w:r w:rsidR="00160F1E">
        <w:rPr>
          <w:rFonts w:ascii="Calibri" w:hAnsi="Calibri" w:cs="Calibri"/>
        </w:rPr>
        <w:br/>
      </w:r>
      <w:r w:rsidR="00160F1E">
        <w:rPr>
          <w:rFonts w:ascii="Calibri" w:hAnsi="Calibri" w:cs="Calibri"/>
        </w:rPr>
        <w:br/>
      </w:r>
      <w:r w:rsidR="00160F1E" w:rsidRPr="00160F1E">
        <w:rPr>
          <w:rFonts w:ascii="Calibri" w:hAnsi="Calibri" w:cs="Calibri"/>
        </w:rPr>
        <w:t xml:space="preserve">Bearer Tokens are part of the http security scheme in the OpenAPI specification and are </w:t>
      </w:r>
      <w:r w:rsidR="00160F1E" w:rsidRPr="00160F1E">
        <w:rPr>
          <w:rFonts w:ascii="Calibri" w:hAnsi="Calibri" w:cs="Calibri"/>
          <w:color w:val="EE0000"/>
        </w:rPr>
        <w:t>one of the most common mechanisms for securing modern APIs</w:t>
      </w:r>
      <w:r w:rsidR="00160F1E" w:rsidRPr="00160F1E">
        <w:rPr>
          <w:rFonts w:ascii="Calibri" w:hAnsi="Calibri" w:cs="Calibri"/>
        </w:rPr>
        <w:t>, especially RESTful APIs.</w:t>
      </w:r>
      <w:r w:rsidR="00160F1E">
        <w:rPr>
          <w:rFonts w:ascii="Calibri" w:hAnsi="Calibri" w:cs="Calibri"/>
        </w:rPr>
        <w:t xml:space="preserve">  E.g.:</w:t>
      </w:r>
    </w:p>
    <w:p w14:paraId="00ECC3F0" w14:textId="77777777" w:rsidR="00160F1E" w:rsidRDefault="00160F1E" w:rsidP="00CC2820">
      <w:pPr>
        <w:pStyle w:val="ListParagraph"/>
        <w:spacing w:after="0"/>
        <w:rPr>
          <w:rFonts w:ascii="Calibri" w:hAnsi="Calibri" w:cs="Calibri"/>
          <w:b/>
          <w:bCs/>
          <w:color w:val="156082" w:themeColor="accent1"/>
        </w:rPr>
      </w:pPr>
    </w:p>
    <w:tbl>
      <w:tblPr>
        <w:tblStyle w:val="TableGrid"/>
        <w:tblW w:w="0" w:type="auto"/>
        <w:tblInd w:w="720" w:type="dxa"/>
        <w:tblLook w:val="04A0" w:firstRow="1" w:lastRow="0" w:firstColumn="1" w:lastColumn="0" w:noHBand="0" w:noVBand="1"/>
      </w:tblPr>
      <w:tblGrid>
        <w:gridCol w:w="8296"/>
      </w:tblGrid>
      <w:tr w:rsidR="00160F1E" w14:paraId="36739960" w14:textId="77777777" w:rsidTr="00494C9C">
        <w:tc>
          <w:tcPr>
            <w:tcW w:w="9016" w:type="dxa"/>
            <w:shd w:val="clear" w:color="auto" w:fill="BFBFBF" w:themeFill="background1" w:themeFillShade="BF"/>
          </w:tcPr>
          <w:p w14:paraId="162577DA" w14:textId="77777777" w:rsidR="00160F1E" w:rsidRDefault="00160F1E" w:rsidP="00CC2820">
            <w:pPr>
              <w:pStyle w:val="ListParagraph"/>
              <w:ind w:left="0"/>
              <w:jc w:val="center"/>
              <w:rPr>
                <w:rFonts w:ascii="Calibri" w:hAnsi="Calibri" w:cs="Calibri"/>
              </w:rPr>
            </w:pPr>
            <w:r>
              <w:rPr>
                <w:rFonts w:ascii="Calibri" w:hAnsi="Calibri" w:cs="Calibri"/>
              </w:rPr>
              <w:t>yaml</w:t>
            </w:r>
          </w:p>
        </w:tc>
      </w:tr>
      <w:tr w:rsidR="00160F1E" w14:paraId="4A028761" w14:textId="77777777" w:rsidTr="00494C9C">
        <w:tc>
          <w:tcPr>
            <w:tcW w:w="9016" w:type="dxa"/>
          </w:tcPr>
          <w:p w14:paraId="0BCFB92E" w14:textId="77777777" w:rsidR="00160F1E" w:rsidRPr="00160F1E" w:rsidRDefault="00160F1E" w:rsidP="00CC2820">
            <w:pPr>
              <w:pStyle w:val="ListParagraph"/>
              <w:ind w:left="0"/>
              <w:rPr>
                <w:rFonts w:ascii="Courier New" w:hAnsi="Courier New" w:cs="Courier New"/>
                <w:sz w:val="18"/>
                <w:szCs w:val="18"/>
              </w:rPr>
            </w:pPr>
          </w:p>
          <w:p w14:paraId="47BA4613" w14:textId="60094CCD" w:rsidR="00160F1E" w:rsidRPr="00160F1E" w:rsidRDefault="00160F1E" w:rsidP="00CC2820">
            <w:pPr>
              <w:rPr>
                <w:rFonts w:ascii="Courier New" w:hAnsi="Courier New" w:cs="Courier New"/>
                <w:sz w:val="18"/>
                <w:szCs w:val="18"/>
              </w:rPr>
            </w:pPr>
            <w:r>
              <w:rPr>
                <w:rFonts w:ascii="Courier New" w:hAnsi="Courier New" w:cs="Courier New"/>
                <w:sz w:val="18"/>
                <w:szCs w:val="18"/>
              </w:rPr>
              <w:t xml:space="preserve">   </w:t>
            </w:r>
            <w:r w:rsidRPr="00160F1E">
              <w:rPr>
                <w:rFonts w:ascii="Courier New" w:hAnsi="Courier New" w:cs="Courier New"/>
                <w:sz w:val="18"/>
                <w:szCs w:val="18"/>
              </w:rPr>
              <w:t>type: http</w:t>
            </w:r>
          </w:p>
          <w:p w14:paraId="501F1979" w14:textId="460CCBED" w:rsidR="00160F1E" w:rsidRPr="00160F1E" w:rsidRDefault="00160F1E" w:rsidP="00CC2820">
            <w:pPr>
              <w:rPr>
                <w:rFonts w:ascii="Courier New" w:hAnsi="Courier New" w:cs="Courier New"/>
                <w:sz w:val="18"/>
                <w:szCs w:val="18"/>
              </w:rPr>
            </w:pPr>
            <w:r>
              <w:rPr>
                <w:rFonts w:ascii="Courier New" w:hAnsi="Courier New" w:cs="Courier New"/>
                <w:sz w:val="18"/>
                <w:szCs w:val="18"/>
              </w:rPr>
              <w:t xml:space="preserve">   </w:t>
            </w:r>
            <w:r w:rsidRPr="00160F1E">
              <w:rPr>
                <w:rFonts w:ascii="Courier New" w:hAnsi="Courier New" w:cs="Courier New"/>
                <w:sz w:val="18"/>
                <w:szCs w:val="18"/>
              </w:rPr>
              <w:t>scheme: bearer</w:t>
            </w:r>
          </w:p>
          <w:p w14:paraId="605578A7" w14:textId="0050D6EC" w:rsidR="00160F1E" w:rsidRPr="00160F1E" w:rsidRDefault="00160F1E" w:rsidP="00CC2820">
            <w:pPr>
              <w:pStyle w:val="ListParagraph"/>
              <w:ind w:left="0"/>
              <w:rPr>
                <w:rFonts w:ascii="Courier New" w:hAnsi="Courier New" w:cs="Courier New"/>
                <w:sz w:val="18"/>
                <w:szCs w:val="18"/>
              </w:rPr>
            </w:pPr>
            <w:r>
              <w:rPr>
                <w:rFonts w:ascii="Courier New" w:hAnsi="Courier New" w:cs="Courier New"/>
                <w:sz w:val="18"/>
                <w:szCs w:val="18"/>
              </w:rPr>
              <w:t xml:space="preserve">   </w:t>
            </w:r>
            <w:proofErr w:type="spellStart"/>
            <w:r w:rsidRPr="00160F1E">
              <w:rPr>
                <w:rFonts w:ascii="Courier New" w:hAnsi="Courier New" w:cs="Courier New"/>
                <w:sz w:val="18"/>
                <w:szCs w:val="18"/>
              </w:rPr>
              <w:t>bearerFormat</w:t>
            </w:r>
            <w:proofErr w:type="spellEnd"/>
            <w:r w:rsidRPr="00160F1E">
              <w:rPr>
                <w:rFonts w:ascii="Courier New" w:hAnsi="Courier New" w:cs="Courier New"/>
                <w:sz w:val="18"/>
                <w:szCs w:val="18"/>
              </w:rPr>
              <w:t xml:space="preserve">: </w:t>
            </w:r>
            <w:proofErr w:type="gramStart"/>
            <w:r w:rsidRPr="00160F1E">
              <w:rPr>
                <w:rFonts w:ascii="Courier New" w:hAnsi="Courier New" w:cs="Courier New"/>
                <w:sz w:val="18"/>
                <w:szCs w:val="18"/>
              </w:rPr>
              <w:t xml:space="preserve">JWT  </w:t>
            </w:r>
            <w:r w:rsidRPr="00160F1E">
              <w:rPr>
                <w:rFonts w:ascii="Courier New" w:hAnsi="Courier New" w:cs="Courier New"/>
                <w:color w:val="4EA72E" w:themeColor="accent6"/>
                <w:sz w:val="18"/>
                <w:szCs w:val="18"/>
              </w:rPr>
              <w:t>#</w:t>
            </w:r>
            <w:proofErr w:type="gramEnd"/>
            <w:r w:rsidRPr="00160F1E">
              <w:rPr>
                <w:rFonts w:ascii="Courier New" w:hAnsi="Courier New" w:cs="Courier New"/>
                <w:color w:val="4EA72E" w:themeColor="accent6"/>
                <w:sz w:val="18"/>
                <w:szCs w:val="18"/>
              </w:rPr>
              <w:t xml:space="preserve"> </w:t>
            </w:r>
            <w:r>
              <w:rPr>
                <w:rFonts w:ascii="Courier New" w:hAnsi="Courier New" w:cs="Courier New"/>
                <w:color w:val="4EA72E" w:themeColor="accent6"/>
                <w:sz w:val="18"/>
                <w:szCs w:val="18"/>
              </w:rPr>
              <w:t xml:space="preserve">JSON Web Token - </w:t>
            </w:r>
            <w:r w:rsidRPr="00160F1E">
              <w:rPr>
                <w:rFonts w:ascii="Courier New" w:hAnsi="Courier New" w:cs="Courier New"/>
                <w:color w:val="4EA72E" w:themeColor="accent6"/>
                <w:sz w:val="18"/>
                <w:szCs w:val="18"/>
              </w:rPr>
              <w:t xml:space="preserve">Optional, for documentation </w:t>
            </w:r>
            <w:r>
              <w:rPr>
                <w:rFonts w:ascii="Courier New" w:hAnsi="Courier New" w:cs="Courier New"/>
                <w:color w:val="4EA72E" w:themeColor="accent6"/>
                <w:sz w:val="18"/>
                <w:szCs w:val="18"/>
              </w:rPr>
              <w:t>only</w:t>
            </w:r>
            <w:r>
              <w:rPr>
                <w:rFonts w:ascii="Courier New" w:hAnsi="Courier New" w:cs="Courier New"/>
                <w:color w:val="4EA72E" w:themeColor="accent6"/>
                <w:sz w:val="18"/>
                <w:szCs w:val="18"/>
              </w:rPr>
              <w:br/>
            </w:r>
            <w:r>
              <w:rPr>
                <w:rFonts w:ascii="Courier New" w:hAnsi="Courier New" w:cs="Courier New"/>
                <w:sz w:val="18"/>
                <w:szCs w:val="18"/>
              </w:rPr>
              <w:t xml:space="preserve"> </w:t>
            </w:r>
          </w:p>
        </w:tc>
      </w:tr>
    </w:tbl>
    <w:p w14:paraId="4DDF0C6E" w14:textId="19A60844" w:rsidR="00160F1E" w:rsidRDefault="00160F1E" w:rsidP="00CC2820">
      <w:pPr>
        <w:pStyle w:val="ListParagraph"/>
        <w:spacing w:after="0"/>
        <w:rPr>
          <w:rFonts w:ascii="Calibri" w:hAnsi="Calibri" w:cs="Calibri"/>
        </w:rPr>
      </w:pPr>
      <w:r>
        <w:rPr>
          <w:rFonts w:ascii="Calibri" w:hAnsi="Calibri" w:cs="Calibri"/>
        </w:rPr>
        <w:br/>
      </w:r>
      <w:r w:rsidRPr="00160F1E">
        <w:rPr>
          <w:rFonts w:ascii="Calibri" w:hAnsi="Calibri" w:cs="Calibri"/>
        </w:rPr>
        <w:t xml:space="preserve">A </w:t>
      </w:r>
      <w:r w:rsidRPr="00160F1E">
        <w:rPr>
          <w:rFonts w:ascii="Calibri" w:hAnsi="Calibri" w:cs="Calibri"/>
          <w:b/>
          <w:bCs/>
        </w:rPr>
        <w:t>Bearer Token</w:t>
      </w:r>
      <w:r w:rsidRPr="00160F1E">
        <w:rPr>
          <w:rFonts w:ascii="Calibri" w:hAnsi="Calibri" w:cs="Calibri"/>
        </w:rPr>
        <w:t xml:space="preserve"> is a string token that authori</w:t>
      </w:r>
      <w:r>
        <w:rPr>
          <w:rFonts w:ascii="Calibri" w:hAnsi="Calibri" w:cs="Calibri"/>
        </w:rPr>
        <w:t>s</w:t>
      </w:r>
      <w:r w:rsidRPr="00160F1E">
        <w:rPr>
          <w:rFonts w:ascii="Calibri" w:hAnsi="Calibri" w:cs="Calibri"/>
        </w:rPr>
        <w:t xml:space="preserve">es access to resources. The word "Bearer" indicates that </w:t>
      </w:r>
      <w:r w:rsidRPr="00160F1E">
        <w:rPr>
          <w:rFonts w:ascii="Calibri" w:hAnsi="Calibri" w:cs="Calibri"/>
          <w:color w:val="EE0000"/>
        </w:rPr>
        <w:t xml:space="preserve">whoever </w:t>
      </w:r>
      <w:r w:rsidRPr="00160F1E">
        <w:rPr>
          <w:rFonts w:ascii="Calibri" w:hAnsi="Calibri" w:cs="Calibri"/>
          <w:i/>
          <w:iCs/>
          <w:color w:val="EE0000"/>
        </w:rPr>
        <w:t>bears</w:t>
      </w:r>
      <w:r w:rsidRPr="00160F1E">
        <w:rPr>
          <w:rFonts w:ascii="Calibri" w:hAnsi="Calibri" w:cs="Calibri"/>
          <w:color w:val="EE0000"/>
        </w:rPr>
        <w:t xml:space="preserve"> the token has access rights </w:t>
      </w:r>
      <w:r w:rsidRPr="00160F1E">
        <w:rPr>
          <w:rFonts w:ascii="Calibri" w:hAnsi="Calibri" w:cs="Calibri"/>
          <w:color w:val="000000" w:themeColor="text1"/>
        </w:rPr>
        <w:t>-</w:t>
      </w:r>
      <w:r w:rsidRPr="00160F1E">
        <w:rPr>
          <w:rFonts w:ascii="Calibri" w:hAnsi="Calibri" w:cs="Calibri"/>
        </w:rPr>
        <w:t xml:space="preserve"> no further identity checks are done beyond verifying the token.</w:t>
      </w:r>
      <w:r>
        <w:rPr>
          <w:rFonts w:ascii="Calibri" w:hAnsi="Calibri" w:cs="Calibri"/>
        </w:rPr>
        <w:br/>
      </w:r>
      <w:r>
        <w:rPr>
          <w:rFonts w:ascii="Calibri" w:hAnsi="Calibri" w:cs="Calibri"/>
        </w:rPr>
        <w:br/>
        <w:t>The client sends credentials (perhaps a username/password) to an authorisation server.  The server responds with a bearer token (often a JWT or opaque token).  This is returned in the response body as shown below:</w:t>
      </w:r>
    </w:p>
    <w:p w14:paraId="06C5FACB" w14:textId="77777777" w:rsidR="00160F1E" w:rsidRDefault="00160F1E" w:rsidP="00CC2820">
      <w:pPr>
        <w:pStyle w:val="ListParagraph"/>
        <w:spacing w:after="0"/>
        <w:rPr>
          <w:rFonts w:ascii="Calibri" w:hAnsi="Calibri" w:cs="Calibri"/>
        </w:rPr>
      </w:pPr>
    </w:p>
    <w:p w14:paraId="0CC644B7" w14:textId="77777777" w:rsidR="00160F1E" w:rsidRDefault="00160F1E" w:rsidP="00CC2820">
      <w:pPr>
        <w:pStyle w:val="ListParagraph"/>
        <w:spacing w:after="0"/>
        <w:rPr>
          <w:rFonts w:ascii="Calibri" w:hAnsi="Calibri" w:cs="Calibri"/>
          <w:b/>
          <w:bCs/>
          <w:color w:val="156082" w:themeColor="accent1"/>
        </w:rPr>
      </w:pPr>
    </w:p>
    <w:tbl>
      <w:tblPr>
        <w:tblStyle w:val="TableGrid"/>
        <w:tblW w:w="0" w:type="auto"/>
        <w:tblInd w:w="720" w:type="dxa"/>
        <w:tblLook w:val="04A0" w:firstRow="1" w:lastRow="0" w:firstColumn="1" w:lastColumn="0" w:noHBand="0" w:noVBand="1"/>
      </w:tblPr>
      <w:tblGrid>
        <w:gridCol w:w="8296"/>
      </w:tblGrid>
      <w:tr w:rsidR="00160F1E" w14:paraId="112747B5" w14:textId="77777777" w:rsidTr="00494C9C">
        <w:tc>
          <w:tcPr>
            <w:tcW w:w="9016" w:type="dxa"/>
            <w:shd w:val="clear" w:color="auto" w:fill="BFBFBF" w:themeFill="background1" w:themeFillShade="BF"/>
          </w:tcPr>
          <w:p w14:paraId="2D46D35C" w14:textId="1333FD95" w:rsidR="00160F1E" w:rsidRDefault="00160F1E" w:rsidP="00CC2820">
            <w:pPr>
              <w:pStyle w:val="ListParagraph"/>
              <w:ind w:left="0"/>
              <w:jc w:val="center"/>
              <w:rPr>
                <w:rFonts w:ascii="Calibri" w:hAnsi="Calibri" w:cs="Calibri"/>
              </w:rPr>
            </w:pPr>
            <w:r>
              <w:rPr>
                <w:rFonts w:ascii="Calibri" w:hAnsi="Calibri" w:cs="Calibri"/>
              </w:rPr>
              <w:lastRenderedPageBreak/>
              <w:t>json</w:t>
            </w:r>
          </w:p>
        </w:tc>
      </w:tr>
      <w:tr w:rsidR="00160F1E" w14:paraId="3002C8B5" w14:textId="77777777" w:rsidTr="00494C9C">
        <w:tc>
          <w:tcPr>
            <w:tcW w:w="9016" w:type="dxa"/>
          </w:tcPr>
          <w:p w14:paraId="2AF6A670" w14:textId="77777777" w:rsidR="00160F1E" w:rsidRPr="00160F1E" w:rsidRDefault="00160F1E" w:rsidP="00CC2820">
            <w:pPr>
              <w:pStyle w:val="ListParagraph"/>
              <w:ind w:left="0"/>
              <w:rPr>
                <w:rFonts w:ascii="Courier New" w:hAnsi="Courier New" w:cs="Courier New"/>
                <w:sz w:val="18"/>
                <w:szCs w:val="18"/>
              </w:rPr>
            </w:pPr>
          </w:p>
          <w:p w14:paraId="6FEF95FE" w14:textId="77777777" w:rsidR="00160F1E" w:rsidRPr="00160F1E" w:rsidRDefault="00160F1E" w:rsidP="00CC2820">
            <w:pPr>
              <w:rPr>
                <w:rFonts w:ascii="Courier New" w:hAnsi="Courier New" w:cs="Courier New"/>
                <w:color w:val="000000" w:themeColor="text1"/>
                <w:sz w:val="18"/>
                <w:szCs w:val="18"/>
              </w:rPr>
            </w:pPr>
            <w:r w:rsidRPr="00160F1E">
              <w:rPr>
                <w:rFonts w:ascii="Courier New" w:hAnsi="Courier New" w:cs="Courier New"/>
                <w:color w:val="000000" w:themeColor="text1"/>
                <w:sz w:val="18"/>
                <w:szCs w:val="18"/>
              </w:rPr>
              <w:t>{</w:t>
            </w:r>
          </w:p>
          <w:p w14:paraId="555A19A6" w14:textId="2215D9B8" w:rsidR="00160F1E" w:rsidRPr="00160F1E" w:rsidRDefault="00160F1E" w:rsidP="00CC2820">
            <w:pPr>
              <w:rPr>
                <w:rFonts w:ascii="Courier New" w:hAnsi="Courier New" w:cs="Courier New"/>
                <w:color w:val="000000" w:themeColor="text1"/>
                <w:sz w:val="18"/>
                <w:szCs w:val="18"/>
              </w:rPr>
            </w:pPr>
            <w:r w:rsidRPr="00160F1E">
              <w:rPr>
                <w:rFonts w:ascii="Courier New" w:hAnsi="Courier New" w:cs="Courier New"/>
                <w:color w:val="000000" w:themeColor="text1"/>
                <w:sz w:val="18"/>
                <w:szCs w:val="18"/>
              </w:rPr>
              <w:t xml:space="preserve">    </w:t>
            </w:r>
            <w:r w:rsidRPr="00160F1E">
              <w:rPr>
                <w:rFonts w:ascii="Courier New" w:hAnsi="Courier New" w:cs="Courier New"/>
                <w:color w:val="000000" w:themeColor="text1"/>
                <w:sz w:val="18"/>
                <w:szCs w:val="18"/>
              </w:rPr>
              <w:t>"</w:t>
            </w:r>
            <w:proofErr w:type="spellStart"/>
            <w:proofErr w:type="gramStart"/>
            <w:r w:rsidRPr="00160F1E">
              <w:rPr>
                <w:rFonts w:ascii="Courier New" w:hAnsi="Courier New" w:cs="Courier New"/>
                <w:color w:val="000000" w:themeColor="text1"/>
                <w:sz w:val="18"/>
                <w:szCs w:val="18"/>
              </w:rPr>
              <w:t>access</w:t>
            </w:r>
            <w:proofErr w:type="gramEnd"/>
            <w:r w:rsidRPr="00160F1E">
              <w:rPr>
                <w:rFonts w:ascii="Courier New" w:hAnsi="Courier New" w:cs="Courier New"/>
                <w:color w:val="000000" w:themeColor="text1"/>
                <w:sz w:val="18"/>
                <w:szCs w:val="18"/>
              </w:rPr>
              <w:t>_token</w:t>
            </w:r>
            <w:proofErr w:type="spellEnd"/>
            <w:r w:rsidRPr="00160F1E">
              <w:rPr>
                <w:rFonts w:ascii="Courier New" w:hAnsi="Courier New" w:cs="Courier New"/>
                <w:color w:val="000000" w:themeColor="text1"/>
                <w:sz w:val="18"/>
                <w:szCs w:val="18"/>
              </w:rPr>
              <w:t>": "eyJhbGciOiJIUzI1NiIs...",</w:t>
            </w:r>
          </w:p>
          <w:p w14:paraId="7C96D030" w14:textId="5A33D8F1" w:rsidR="00160F1E" w:rsidRPr="00160F1E" w:rsidRDefault="00160F1E" w:rsidP="00CC2820">
            <w:pPr>
              <w:rPr>
                <w:rFonts w:ascii="Courier New" w:hAnsi="Courier New" w:cs="Courier New"/>
                <w:color w:val="000000" w:themeColor="text1"/>
                <w:sz w:val="18"/>
                <w:szCs w:val="18"/>
              </w:rPr>
            </w:pPr>
            <w:r w:rsidRPr="00160F1E">
              <w:rPr>
                <w:rFonts w:ascii="Courier New" w:hAnsi="Courier New" w:cs="Courier New"/>
                <w:color w:val="000000" w:themeColor="text1"/>
                <w:sz w:val="18"/>
                <w:szCs w:val="18"/>
              </w:rPr>
              <w:t xml:space="preserve">  </w:t>
            </w:r>
            <w:r w:rsidRPr="00160F1E">
              <w:rPr>
                <w:rFonts w:ascii="Courier New" w:hAnsi="Courier New" w:cs="Courier New"/>
                <w:color w:val="000000" w:themeColor="text1"/>
                <w:sz w:val="18"/>
                <w:szCs w:val="18"/>
              </w:rPr>
              <w:t xml:space="preserve">  "</w:t>
            </w:r>
            <w:proofErr w:type="spellStart"/>
            <w:proofErr w:type="gramStart"/>
            <w:r w:rsidRPr="00160F1E">
              <w:rPr>
                <w:rFonts w:ascii="Courier New" w:hAnsi="Courier New" w:cs="Courier New"/>
                <w:color w:val="000000" w:themeColor="text1"/>
                <w:sz w:val="18"/>
                <w:szCs w:val="18"/>
              </w:rPr>
              <w:t>token</w:t>
            </w:r>
            <w:proofErr w:type="gramEnd"/>
            <w:r w:rsidRPr="00160F1E">
              <w:rPr>
                <w:rFonts w:ascii="Courier New" w:hAnsi="Courier New" w:cs="Courier New"/>
                <w:color w:val="000000" w:themeColor="text1"/>
                <w:sz w:val="18"/>
                <w:szCs w:val="18"/>
              </w:rPr>
              <w:t>_type</w:t>
            </w:r>
            <w:proofErr w:type="spellEnd"/>
            <w:r w:rsidRPr="00160F1E">
              <w:rPr>
                <w:rFonts w:ascii="Courier New" w:hAnsi="Courier New" w:cs="Courier New"/>
                <w:color w:val="000000" w:themeColor="text1"/>
                <w:sz w:val="18"/>
                <w:szCs w:val="18"/>
              </w:rPr>
              <w:t>": "Bearer",</w:t>
            </w:r>
          </w:p>
          <w:p w14:paraId="40BDCE4E" w14:textId="1EE1059B" w:rsidR="00160F1E" w:rsidRPr="00160F1E" w:rsidRDefault="00160F1E" w:rsidP="00CC2820">
            <w:pPr>
              <w:rPr>
                <w:rFonts w:ascii="Courier New" w:hAnsi="Courier New" w:cs="Courier New"/>
                <w:color w:val="000000" w:themeColor="text1"/>
                <w:sz w:val="18"/>
                <w:szCs w:val="18"/>
              </w:rPr>
            </w:pPr>
            <w:r w:rsidRPr="00160F1E">
              <w:rPr>
                <w:rFonts w:ascii="Courier New" w:hAnsi="Courier New" w:cs="Courier New"/>
                <w:color w:val="000000" w:themeColor="text1"/>
                <w:sz w:val="18"/>
                <w:szCs w:val="18"/>
              </w:rPr>
              <w:t xml:space="preserve">    </w:t>
            </w:r>
            <w:r w:rsidRPr="00160F1E">
              <w:rPr>
                <w:rFonts w:ascii="Courier New" w:hAnsi="Courier New" w:cs="Courier New"/>
                <w:color w:val="000000" w:themeColor="text1"/>
                <w:sz w:val="18"/>
                <w:szCs w:val="18"/>
              </w:rPr>
              <w:t>"</w:t>
            </w:r>
            <w:proofErr w:type="spellStart"/>
            <w:proofErr w:type="gramStart"/>
            <w:r w:rsidRPr="00160F1E">
              <w:rPr>
                <w:rFonts w:ascii="Courier New" w:hAnsi="Courier New" w:cs="Courier New"/>
                <w:color w:val="000000" w:themeColor="text1"/>
                <w:sz w:val="18"/>
                <w:szCs w:val="18"/>
              </w:rPr>
              <w:t>expires</w:t>
            </w:r>
            <w:proofErr w:type="gramEnd"/>
            <w:r w:rsidRPr="00160F1E">
              <w:rPr>
                <w:rFonts w:ascii="Courier New" w:hAnsi="Courier New" w:cs="Courier New"/>
                <w:color w:val="000000" w:themeColor="text1"/>
                <w:sz w:val="18"/>
                <w:szCs w:val="18"/>
              </w:rPr>
              <w:t>_in</w:t>
            </w:r>
            <w:proofErr w:type="spellEnd"/>
            <w:r w:rsidRPr="00160F1E">
              <w:rPr>
                <w:rFonts w:ascii="Courier New" w:hAnsi="Courier New" w:cs="Courier New"/>
                <w:color w:val="000000" w:themeColor="text1"/>
                <w:sz w:val="18"/>
                <w:szCs w:val="18"/>
              </w:rPr>
              <w:t>": 3600</w:t>
            </w:r>
          </w:p>
          <w:p w14:paraId="3061B8FF" w14:textId="4CA04C65" w:rsidR="00160F1E" w:rsidRPr="00160F1E" w:rsidRDefault="00160F1E" w:rsidP="00CC2820">
            <w:pPr>
              <w:pStyle w:val="ListParagraph"/>
              <w:ind w:left="0"/>
              <w:rPr>
                <w:rFonts w:ascii="Courier New" w:hAnsi="Courier New" w:cs="Courier New"/>
                <w:sz w:val="18"/>
                <w:szCs w:val="18"/>
              </w:rPr>
            </w:pPr>
            <w:r w:rsidRPr="00160F1E">
              <w:rPr>
                <w:rFonts w:ascii="Courier New" w:hAnsi="Courier New" w:cs="Courier New"/>
                <w:color w:val="000000" w:themeColor="text1"/>
                <w:sz w:val="18"/>
                <w:szCs w:val="18"/>
              </w:rPr>
              <w:t>}</w:t>
            </w:r>
            <w:r w:rsidRPr="00160F1E">
              <w:rPr>
                <w:rFonts w:ascii="Courier New" w:hAnsi="Courier New" w:cs="Courier New"/>
                <w:color w:val="000000" w:themeColor="text1"/>
                <w:sz w:val="18"/>
                <w:szCs w:val="18"/>
              </w:rPr>
              <w:br/>
              <w:t xml:space="preserve"> </w:t>
            </w:r>
          </w:p>
        </w:tc>
      </w:tr>
    </w:tbl>
    <w:p w14:paraId="6131CB51" w14:textId="77777777" w:rsidR="00160F1E" w:rsidRPr="00160F1E" w:rsidRDefault="00160F1E" w:rsidP="00CC2820">
      <w:pPr>
        <w:pStyle w:val="ListParagraph"/>
        <w:spacing w:after="0"/>
        <w:rPr>
          <w:rFonts w:ascii="Calibri" w:hAnsi="Calibri" w:cs="Calibri"/>
        </w:rPr>
      </w:pPr>
    </w:p>
    <w:p w14:paraId="71D04842" w14:textId="330674D4" w:rsidR="001373CD" w:rsidRDefault="00160F1E" w:rsidP="00CC2820">
      <w:pPr>
        <w:spacing w:after="0"/>
        <w:rPr>
          <w:rFonts w:ascii="Calibri" w:hAnsi="Calibri" w:cs="Calibri"/>
        </w:rPr>
      </w:pPr>
      <w:r>
        <w:rPr>
          <w:rFonts w:ascii="Calibri" w:hAnsi="Calibri" w:cs="Calibri"/>
        </w:rPr>
        <w:tab/>
        <w:t xml:space="preserve">The client then includes this token in the </w:t>
      </w:r>
      <w:r w:rsidRPr="00160F1E">
        <w:rPr>
          <w:rFonts w:ascii="Courier New" w:hAnsi="Courier New" w:cs="Courier New"/>
          <w:b/>
          <w:bCs/>
          <w:sz w:val="18"/>
          <w:szCs w:val="18"/>
        </w:rPr>
        <w:t>Authorization</w:t>
      </w:r>
      <w:r w:rsidRPr="00160F1E">
        <w:rPr>
          <w:rFonts w:ascii="Calibri" w:hAnsi="Calibri" w:cs="Calibri"/>
          <w:sz w:val="18"/>
          <w:szCs w:val="18"/>
        </w:rPr>
        <w:t xml:space="preserve"> </w:t>
      </w:r>
      <w:r>
        <w:rPr>
          <w:rFonts w:ascii="Calibri" w:hAnsi="Calibri" w:cs="Calibri"/>
        </w:rPr>
        <w:t>header for each request.</w:t>
      </w:r>
      <w:r>
        <w:rPr>
          <w:rFonts w:ascii="Calibri" w:hAnsi="Calibri" w:cs="Calibri"/>
        </w:rPr>
        <w:br/>
      </w:r>
      <w:r>
        <w:rPr>
          <w:rFonts w:ascii="Calibri" w:hAnsi="Calibri" w:cs="Calibri"/>
        </w:rPr>
        <w:tab/>
        <w:t>The API validates the token and grants access if it’s valid and not expired.</w:t>
      </w:r>
    </w:p>
    <w:p w14:paraId="77FC8F34" w14:textId="77777777" w:rsidR="00160F1E" w:rsidRPr="001373CD" w:rsidRDefault="00160F1E" w:rsidP="00CC2820">
      <w:pPr>
        <w:spacing w:after="0"/>
        <w:rPr>
          <w:rFonts w:ascii="Calibri" w:hAnsi="Calibri" w:cs="Calibri"/>
        </w:rPr>
      </w:pPr>
    </w:p>
    <w:p w14:paraId="2D54597B" w14:textId="09D7AAC7" w:rsidR="000A274F" w:rsidRPr="000A274F" w:rsidRDefault="001373CD" w:rsidP="00CC2820">
      <w:pPr>
        <w:pStyle w:val="ListParagraph"/>
        <w:numPr>
          <w:ilvl w:val="0"/>
          <w:numId w:val="13"/>
        </w:numPr>
        <w:spacing w:after="0"/>
        <w:rPr>
          <w:rFonts w:ascii="Calibri" w:hAnsi="Calibri" w:cs="Calibri"/>
        </w:rPr>
      </w:pPr>
      <w:r w:rsidRPr="001373CD">
        <w:rPr>
          <w:rFonts w:ascii="Calibri" w:hAnsi="Calibri" w:cs="Calibri"/>
          <w:b/>
          <w:bCs/>
          <w:color w:val="156082" w:themeColor="accent1"/>
        </w:rPr>
        <w:t>Mutual TLS (</w:t>
      </w:r>
      <w:r w:rsidRPr="001373CD">
        <w:rPr>
          <w:rFonts w:ascii="Courier New" w:hAnsi="Courier New" w:cs="Courier New"/>
          <w:b/>
          <w:bCs/>
          <w:color w:val="000000" w:themeColor="text1"/>
          <w:sz w:val="18"/>
          <w:szCs w:val="18"/>
        </w:rPr>
        <w:t>mutualTLS</w:t>
      </w:r>
      <w:r w:rsidRPr="001373CD">
        <w:rPr>
          <w:rFonts w:ascii="Calibri" w:hAnsi="Calibri" w:cs="Calibri"/>
          <w:b/>
          <w:bCs/>
          <w:color w:val="156082" w:themeColor="accent1"/>
        </w:rPr>
        <w:t xml:space="preserve">): </w:t>
      </w:r>
      <w:r w:rsidRPr="000A274F">
        <w:rPr>
          <w:rFonts w:ascii="Calibri" w:hAnsi="Calibri" w:cs="Calibri"/>
          <w:u w:val="single"/>
        </w:rPr>
        <w:t>Mutual</w:t>
      </w:r>
      <w:r w:rsidRPr="001373CD">
        <w:rPr>
          <w:rFonts w:ascii="Calibri" w:hAnsi="Calibri" w:cs="Calibri"/>
        </w:rPr>
        <w:t xml:space="preserve"> TLS is a security mechanism that is popular in financial service APIs as </w:t>
      </w:r>
      <w:r w:rsidRPr="001373CD">
        <w:rPr>
          <w:rFonts w:ascii="Calibri" w:hAnsi="Calibri" w:cs="Calibri"/>
          <w:color w:val="EE0000"/>
        </w:rPr>
        <w:t>it enforces the verification of x509 certificates at both the client and the server</w:t>
      </w:r>
      <w:r w:rsidRPr="001373CD">
        <w:rPr>
          <w:rFonts w:ascii="Calibri" w:hAnsi="Calibri" w:cs="Calibri"/>
        </w:rPr>
        <w:t xml:space="preserve">. OpenAPI provides limited built-in metadata for this Security Scheme, and API providers must provide additional details to describe specifics like accepted </w:t>
      </w:r>
      <w:r w:rsidRPr="001373CD">
        <w:rPr>
          <w:rFonts w:ascii="Calibri" w:hAnsi="Calibri" w:cs="Calibri"/>
          <w:color w:val="EE0000"/>
        </w:rPr>
        <w:t xml:space="preserve">certificate authorities </w:t>
      </w:r>
      <w:r w:rsidRPr="001373CD">
        <w:rPr>
          <w:rFonts w:ascii="Calibri" w:hAnsi="Calibri" w:cs="Calibri"/>
        </w:rPr>
        <w:t>and supported ciphers.</w:t>
      </w:r>
      <w:r w:rsidR="000A274F">
        <w:rPr>
          <w:rFonts w:ascii="Calibri" w:hAnsi="Calibri" w:cs="Calibri"/>
        </w:rPr>
        <w:br/>
      </w:r>
      <w:r w:rsidR="000A274F">
        <w:rPr>
          <w:rFonts w:ascii="Calibri" w:hAnsi="Calibri" w:cs="Calibri"/>
        </w:rPr>
        <w:br/>
        <w:t>This i</w:t>
      </w:r>
      <w:r w:rsidR="000A274F" w:rsidRPr="000A274F">
        <w:rPr>
          <w:rFonts w:ascii="Calibri" w:hAnsi="Calibri" w:cs="Calibri"/>
        </w:rPr>
        <w:t xml:space="preserve">s </w:t>
      </w:r>
      <w:r w:rsidR="000A274F" w:rsidRPr="000A274F">
        <w:rPr>
          <w:rFonts w:ascii="Calibri" w:hAnsi="Calibri" w:cs="Calibri"/>
          <w:color w:val="EE0000"/>
        </w:rPr>
        <w:t>one of the most secure API authentication methods</w:t>
      </w:r>
      <w:r w:rsidR="000A274F">
        <w:rPr>
          <w:rFonts w:ascii="Calibri" w:hAnsi="Calibri" w:cs="Calibri"/>
        </w:rPr>
        <w:t xml:space="preserve">.  Here, </w:t>
      </w:r>
      <w:r w:rsidR="000A274F" w:rsidRPr="000A274F">
        <w:rPr>
          <w:rFonts w:ascii="Calibri" w:hAnsi="Calibri" w:cs="Calibri"/>
          <w:color w:val="EE0000"/>
        </w:rPr>
        <w:t xml:space="preserve">both the client and the server authenticate each other using digital certificates </w:t>
      </w:r>
      <w:r w:rsidR="000A274F" w:rsidRPr="000A274F">
        <w:rPr>
          <w:rFonts w:ascii="Calibri" w:hAnsi="Calibri" w:cs="Calibri"/>
        </w:rPr>
        <w:t>during the TLS handshake:</w:t>
      </w:r>
    </w:p>
    <w:p w14:paraId="17F98074" w14:textId="77777777" w:rsidR="000A274F" w:rsidRPr="000A274F" w:rsidRDefault="000A274F" w:rsidP="00CC2820">
      <w:pPr>
        <w:pStyle w:val="ListParagraph"/>
        <w:spacing w:after="0"/>
        <w:rPr>
          <w:rFonts w:ascii="Calibri" w:hAnsi="Calibri" w:cs="Calibri"/>
        </w:rPr>
      </w:pPr>
    </w:p>
    <w:p w14:paraId="59C1A187" w14:textId="77777777" w:rsidR="000A274F" w:rsidRPr="000A274F" w:rsidRDefault="000A274F" w:rsidP="00CC2820">
      <w:pPr>
        <w:pStyle w:val="ListParagraph"/>
        <w:numPr>
          <w:ilvl w:val="0"/>
          <w:numId w:val="14"/>
        </w:numPr>
        <w:spacing w:after="0"/>
        <w:rPr>
          <w:rFonts w:ascii="Calibri" w:hAnsi="Calibri" w:cs="Calibri"/>
        </w:rPr>
      </w:pPr>
      <w:r w:rsidRPr="000A274F">
        <w:rPr>
          <w:rFonts w:ascii="Calibri" w:hAnsi="Calibri" w:cs="Calibri"/>
        </w:rPr>
        <w:t>The server presents its certificate to prove its identity (as in standard HTTPS).</w:t>
      </w:r>
    </w:p>
    <w:p w14:paraId="6EE6708B" w14:textId="77777777" w:rsidR="000A274F" w:rsidRPr="000A274F" w:rsidRDefault="000A274F" w:rsidP="00CC2820">
      <w:pPr>
        <w:pStyle w:val="ListParagraph"/>
        <w:numPr>
          <w:ilvl w:val="0"/>
          <w:numId w:val="14"/>
        </w:numPr>
        <w:spacing w:after="0"/>
        <w:rPr>
          <w:rFonts w:ascii="Calibri" w:hAnsi="Calibri" w:cs="Calibri"/>
        </w:rPr>
      </w:pPr>
      <w:r w:rsidRPr="000A274F">
        <w:rPr>
          <w:rFonts w:ascii="Calibri" w:hAnsi="Calibri" w:cs="Calibri"/>
        </w:rPr>
        <w:t>The client also presents its own certificate, which the server validates.</w:t>
      </w:r>
    </w:p>
    <w:p w14:paraId="197867EE" w14:textId="77777777" w:rsidR="000A274F" w:rsidRPr="000A274F" w:rsidRDefault="000A274F" w:rsidP="00CC2820">
      <w:pPr>
        <w:pStyle w:val="ListParagraph"/>
        <w:spacing w:after="0"/>
        <w:rPr>
          <w:rFonts w:ascii="Calibri" w:hAnsi="Calibri" w:cs="Calibri"/>
        </w:rPr>
      </w:pPr>
    </w:p>
    <w:p w14:paraId="03DC6569" w14:textId="33F27F89" w:rsidR="000A274F" w:rsidRPr="000A274F" w:rsidRDefault="000A274F" w:rsidP="00CC2820">
      <w:pPr>
        <w:pStyle w:val="ListParagraph"/>
        <w:spacing w:after="0"/>
        <w:rPr>
          <w:rFonts w:ascii="Calibri" w:hAnsi="Calibri" w:cs="Calibri"/>
        </w:rPr>
      </w:pPr>
      <w:r w:rsidRPr="000A274F">
        <w:rPr>
          <w:rFonts w:ascii="Calibri" w:hAnsi="Calibri" w:cs="Calibri"/>
        </w:rPr>
        <w:t xml:space="preserve">This </w:t>
      </w:r>
      <w:r w:rsidRPr="000A274F">
        <w:rPr>
          <w:rFonts w:ascii="Calibri" w:hAnsi="Calibri" w:cs="Calibri"/>
          <w:color w:val="EE0000"/>
        </w:rPr>
        <w:t>creates a two-way trust</w:t>
      </w:r>
      <w:r w:rsidRPr="000A274F">
        <w:rPr>
          <w:rFonts w:ascii="Calibri" w:hAnsi="Calibri" w:cs="Calibri"/>
        </w:rPr>
        <w:t xml:space="preserve">, making </w:t>
      </w:r>
      <w:r w:rsidRPr="000A274F">
        <w:rPr>
          <w:rFonts w:ascii="Calibri" w:hAnsi="Calibri" w:cs="Calibri"/>
          <w:color w:val="EE0000"/>
        </w:rPr>
        <w:t>it very difficult for unauthori</w:t>
      </w:r>
      <w:r w:rsidRPr="000A274F">
        <w:rPr>
          <w:rFonts w:ascii="Calibri" w:hAnsi="Calibri" w:cs="Calibri"/>
          <w:color w:val="EE0000"/>
        </w:rPr>
        <w:t>s</w:t>
      </w:r>
      <w:r w:rsidRPr="000A274F">
        <w:rPr>
          <w:rFonts w:ascii="Calibri" w:hAnsi="Calibri" w:cs="Calibri"/>
          <w:color w:val="EE0000"/>
        </w:rPr>
        <w:t>ed clients to connect</w:t>
      </w:r>
      <w:r w:rsidRPr="000A274F">
        <w:rPr>
          <w:rFonts w:ascii="Calibri" w:hAnsi="Calibri" w:cs="Calibri"/>
        </w:rPr>
        <w:t>.</w:t>
      </w:r>
      <w:r>
        <w:rPr>
          <w:rFonts w:ascii="Calibri" w:hAnsi="Calibri" w:cs="Calibri"/>
        </w:rPr>
        <w:br/>
      </w:r>
      <w:r>
        <w:rPr>
          <w:rFonts w:ascii="Calibri" w:hAnsi="Calibri" w:cs="Calibri"/>
        </w:rPr>
        <w:br/>
        <w:t>The problem with this method is</w:t>
      </w:r>
      <w:r w:rsidRPr="000A274F">
        <w:rPr>
          <w:rFonts w:ascii="Calibri" w:hAnsi="Calibri" w:cs="Calibri"/>
        </w:rPr>
        <w:t>:</w:t>
      </w:r>
    </w:p>
    <w:p w14:paraId="392B1827" w14:textId="77777777" w:rsidR="000A274F" w:rsidRPr="000A274F" w:rsidRDefault="000A274F" w:rsidP="00CC2820">
      <w:pPr>
        <w:pStyle w:val="ListParagraph"/>
        <w:numPr>
          <w:ilvl w:val="0"/>
          <w:numId w:val="15"/>
        </w:numPr>
        <w:spacing w:after="0"/>
        <w:rPr>
          <w:rFonts w:ascii="Calibri" w:hAnsi="Calibri" w:cs="Calibri"/>
        </w:rPr>
      </w:pPr>
      <w:r w:rsidRPr="000A274F">
        <w:rPr>
          <w:rFonts w:ascii="Calibri" w:hAnsi="Calibri" w:cs="Calibri"/>
          <w:b/>
          <w:bCs/>
        </w:rPr>
        <w:t>Requires more setup</w:t>
      </w:r>
      <w:r w:rsidRPr="000A274F">
        <w:rPr>
          <w:rFonts w:ascii="Calibri" w:hAnsi="Calibri" w:cs="Calibri"/>
        </w:rPr>
        <w:t>: managing client certificates, revocation lists, and trust stores.</w:t>
      </w:r>
    </w:p>
    <w:p w14:paraId="5452CF11" w14:textId="77777777" w:rsidR="000A274F" w:rsidRPr="000A274F" w:rsidRDefault="000A274F" w:rsidP="00CC2820">
      <w:pPr>
        <w:pStyle w:val="ListParagraph"/>
        <w:numPr>
          <w:ilvl w:val="0"/>
          <w:numId w:val="15"/>
        </w:numPr>
        <w:spacing w:after="0"/>
        <w:rPr>
          <w:rFonts w:ascii="Calibri" w:hAnsi="Calibri" w:cs="Calibri"/>
        </w:rPr>
      </w:pPr>
      <w:r w:rsidRPr="000A274F">
        <w:rPr>
          <w:rFonts w:ascii="Calibri" w:hAnsi="Calibri" w:cs="Calibri"/>
        </w:rPr>
        <w:t>Often used in high-security environments (e.g., financial APIs, internal microservices).</w:t>
      </w:r>
    </w:p>
    <w:p w14:paraId="5E710369" w14:textId="050AD8D0" w:rsidR="001373CD" w:rsidRPr="001373CD" w:rsidRDefault="000A274F" w:rsidP="00CC2820">
      <w:pPr>
        <w:pStyle w:val="ListParagraph"/>
        <w:numPr>
          <w:ilvl w:val="0"/>
          <w:numId w:val="15"/>
        </w:numPr>
        <w:spacing w:after="0"/>
        <w:rPr>
          <w:rFonts w:ascii="Calibri" w:hAnsi="Calibri" w:cs="Calibri"/>
        </w:rPr>
      </w:pPr>
      <w:r w:rsidRPr="000A274F">
        <w:rPr>
          <w:rFonts w:ascii="Calibri" w:hAnsi="Calibri" w:cs="Calibri"/>
        </w:rPr>
        <w:t>Not typically used for public APIs.</w:t>
      </w:r>
    </w:p>
    <w:p w14:paraId="309CC1AA" w14:textId="77777777" w:rsidR="001373CD" w:rsidRPr="001373CD" w:rsidRDefault="001373CD" w:rsidP="00CC2820">
      <w:pPr>
        <w:spacing w:after="0"/>
        <w:rPr>
          <w:rFonts w:ascii="Calibri" w:hAnsi="Calibri" w:cs="Calibri"/>
        </w:rPr>
      </w:pPr>
    </w:p>
    <w:p w14:paraId="08BE6D87" w14:textId="19E64AAC" w:rsidR="001373CD" w:rsidRPr="001373CD" w:rsidRDefault="001373CD" w:rsidP="00CC2820">
      <w:pPr>
        <w:pStyle w:val="ListParagraph"/>
        <w:numPr>
          <w:ilvl w:val="0"/>
          <w:numId w:val="13"/>
        </w:numPr>
        <w:spacing w:after="0"/>
        <w:rPr>
          <w:rFonts w:ascii="Calibri" w:hAnsi="Calibri" w:cs="Calibri"/>
        </w:rPr>
      </w:pPr>
      <w:r w:rsidRPr="001373CD">
        <w:rPr>
          <w:rFonts w:ascii="Calibri" w:hAnsi="Calibri" w:cs="Calibri"/>
          <w:b/>
          <w:bCs/>
          <w:color w:val="156082" w:themeColor="accent1"/>
        </w:rPr>
        <w:t>OAuth 2.0 (</w:t>
      </w:r>
      <w:r w:rsidRPr="001373CD">
        <w:rPr>
          <w:rFonts w:ascii="Courier New" w:hAnsi="Courier New" w:cs="Courier New"/>
          <w:b/>
          <w:bCs/>
          <w:color w:val="000000" w:themeColor="text1"/>
          <w:sz w:val="18"/>
          <w:szCs w:val="18"/>
        </w:rPr>
        <w:t>oauth2</w:t>
      </w:r>
      <w:r w:rsidRPr="001373CD">
        <w:rPr>
          <w:rFonts w:ascii="Calibri" w:hAnsi="Calibri" w:cs="Calibri"/>
          <w:b/>
          <w:bCs/>
          <w:color w:val="156082" w:themeColor="accent1"/>
        </w:rPr>
        <w:t>):</w:t>
      </w:r>
      <w:r w:rsidRPr="001373CD">
        <w:rPr>
          <w:rFonts w:ascii="Calibri" w:hAnsi="Calibri" w:cs="Calibri"/>
          <w:color w:val="156082" w:themeColor="accent1"/>
        </w:rPr>
        <w:t xml:space="preserve"> </w:t>
      </w:r>
      <w:r w:rsidRPr="001373CD">
        <w:rPr>
          <w:rFonts w:ascii="Calibri" w:hAnsi="Calibri" w:cs="Calibri"/>
        </w:rPr>
        <w:t xml:space="preserve">OAuth 2.0 is a fundamental building block of the API Economy as it facilitates allowing users (real human beings) to </w:t>
      </w:r>
      <w:r w:rsidRPr="001373CD">
        <w:rPr>
          <w:rFonts w:ascii="Calibri" w:hAnsi="Calibri" w:cs="Calibri"/>
          <w:color w:val="EE0000"/>
        </w:rPr>
        <w:t>delegate their access to a third party at a given service provider</w:t>
      </w:r>
      <w:r w:rsidRPr="001373CD">
        <w:rPr>
          <w:rFonts w:ascii="Calibri" w:hAnsi="Calibri" w:cs="Calibri"/>
        </w:rPr>
        <w:t xml:space="preserve">. It is therefore well represented in OpenAPI, with the means to describe the </w:t>
      </w:r>
      <w:hyperlink r:id="rId37" w:anchor="fixed-fields-24" w:history="1">
        <w:r w:rsidRPr="001373CD">
          <w:rPr>
            <w:rStyle w:val="Hyperlink"/>
            <w:rFonts w:ascii="Calibri" w:hAnsi="Calibri" w:cs="Calibri"/>
          </w:rPr>
          <w:t>most important OAuth flows</w:t>
        </w:r>
      </w:hyperlink>
      <w:r w:rsidRPr="001373CD">
        <w:rPr>
          <w:rFonts w:ascii="Calibri" w:hAnsi="Calibri" w:cs="Calibri"/>
        </w:rPr>
        <w:t>.</w:t>
      </w:r>
    </w:p>
    <w:p w14:paraId="509DAA66" w14:textId="77777777" w:rsidR="000A274F" w:rsidRDefault="000A274F" w:rsidP="00CC2820">
      <w:pPr>
        <w:pStyle w:val="ListParagraph"/>
        <w:spacing w:after="0"/>
        <w:rPr>
          <w:rFonts w:ascii="Calibri" w:hAnsi="Calibri" w:cs="Calibri"/>
          <w:b/>
          <w:bCs/>
          <w:color w:val="156082" w:themeColor="accent1"/>
        </w:rPr>
      </w:pPr>
    </w:p>
    <w:tbl>
      <w:tblPr>
        <w:tblStyle w:val="TableGrid"/>
        <w:tblW w:w="0" w:type="auto"/>
        <w:tblInd w:w="720" w:type="dxa"/>
        <w:tblLook w:val="04A0" w:firstRow="1" w:lastRow="0" w:firstColumn="1" w:lastColumn="0" w:noHBand="0" w:noVBand="1"/>
      </w:tblPr>
      <w:tblGrid>
        <w:gridCol w:w="8296"/>
      </w:tblGrid>
      <w:tr w:rsidR="000A274F" w14:paraId="2AD6CA52" w14:textId="77777777" w:rsidTr="00494C9C">
        <w:tc>
          <w:tcPr>
            <w:tcW w:w="9016" w:type="dxa"/>
            <w:shd w:val="clear" w:color="auto" w:fill="BFBFBF" w:themeFill="background1" w:themeFillShade="BF"/>
          </w:tcPr>
          <w:p w14:paraId="4B9EEC29" w14:textId="77777777" w:rsidR="000A274F" w:rsidRDefault="000A274F" w:rsidP="00CC2820">
            <w:pPr>
              <w:pStyle w:val="ListParagraph"/>
              <w:ind w:left="0"/>
              <w:jc w:val="center"/>
              <w:rPr>
                <w:rFonts w:ascii="Calibri" w:hAnsi="Calibri" w:cs="Calibri"/>
              </w:rPr>
            </w:pPr>
            <w:r>
              <w:rPr>
                <w:rFonts w:ascii="Calibri" w:hAnsi="Calibri" w:cs="Calibri"/>
              </w:rPr>
              <w:t>yaml</w:t>
            </w:r>
          </w:p>
        </w:tc>
      </w:tr>
      <w:tr w:rsidR="000A274F" w14:paraId="32274198" w14:textId="77777777" w:rsidTr="00494C9C">
        <w:tc>
          <w:tcPr>
            <w:tcW w:w="9016" w:type="dxa"/>
          </w:tcPr>
          <w:p w14:paraId="0D1C7513" w14:textId="77777777" w:rsidR="000A274F" w:rsidRPr="00160F1E" w:rsidRDefault="000A274F" w:rsidP="00CC2820">
            <w:pPr>
              <w:pStyle w:val="ListParagraph"/>
              <w:ind w:left="0"/>
              <w:rPr>
                <w:rFonts w:ascii="Courier New" w:hAnsi="Courier New" w:cs="Courier New"/>
                <w:sz w:val="18"/>
                <w:szCs w:val="18"/>
              </w:rPr>
            </w:pPr>
          </w:p>
          <w:p w14:paraId="205B1A22" w14:textId="52745C35" w:rsidR="000A274F" w:rsidRPr="000A274F" w:rsidRDefault="000A274F" w:rsidP="00CC2820">
            <w:pPr>
              <w:pStyle w:val="ListParagraph"/>
              <w:rPr>
                <w:rFonts w:ascii="Courier New" w:hAnsi="Courier New" w:cs="Courier New"/>
                <w:color w:val="4EA72E" w:themeColor="accent6"/>
                <w:sz w:val="18"/>
                <w:szCs w:val="18"/>
              </w:rPr>
            </w:pPr>
            <w:r w:rsidRPr="000A274F">
              <w:rPr>
                <w:rFonts w:ascii="Courier New" w:hAnsi="Courier New" w:cs="Courier New"/>
                <w:color w:val="000000" w:themeColor="text1"/>
                <w:sz w:val="18"/>
                <w:szCs w:val="18"/>
              </w:rPr>
              <w:t>t</w:t>
            </w:r>
            <w:r w:rsidRPr="000A274F">
              <w:rPr>
                <w:rFonts w:ascii="Courier New" w:hAnsi="Courier New" w:cs="Courier New"/>
                <w:color w:val="000000" w:themeColor="text1"/>
                <w:sz w:val="18"/>
                <w:szCs w:val="18"/>
              </w:rPr>
              <w:t xml:space="preserve">ype: </w:t>
            </w:r>
            <w:r w:rsidRPr="000A274F">
              <w:rPr>
                <w:rFonts w:ascii="Courier New" w:hAnsi="Courier New" w:cs="Courier New"/>
                <w:color w:val="4EA72E" w:themeColor="accent6"/>
                <w:sz w:val="18"/>
                <w:szCs w:val="18"/>
              </w:rPr>
              <w:t>oauth2</w:t>
            </w:r>
          </w:p>
          <w:p w14:paraId="62064F5C" w14:textId="77777777" w:rsidR="000A274F" w:rsidRPr="000A274F" w:rsidRDefault="000A274F" w:rsidP="00CC2820">
            <w:pPr>
              <w:pStyle w:val="ListParagraph"/>
              <w:rPr>
                <w:rFonts w:ascii="Courier New" w:hAnsi="Courier New" w:cs="Courier New"/>
                <w:color w:val="000000" w:themeColor="text1"/>
                <w:sz w:val="18"/>
                <w:szCs w:val="18"/>
              </w:rPr>
            </w:pPr>
            <w:r w:rsidRPr="000A274F">
              <w:rPr>
                <w:rFonts w:ascii="Courier New" w:hAnsi="Courier New" w:cs="Courier New"/>
                <w:color w:val="000000" w:themeColor="text1"/>
                <w:sz w:val="18"/>
                <w:szCs w:val="18"/>
              </w:rPr>
              <w:t>flows:</w:t>
            </w:r>
          </w:p>
          <w:p w14:paraId="271F616D" w14:textId="1A84175C" w:rsidR="000A274F" w:rsidRPr="000A274F" w:rsidRDefault="000A274F" w:rsidP="00CC2820">
            <w:pPr>
              <w:pStyle w:val="ListParagraph"/>
              <w:rPr>
                <w:rFonts w:ascii="Courier New" w:hAnsi="Courier New" w:cs="Courier New"/>
                <w:color w:val="000000" w:themeColor="text1"/>
                <w:sz w:val="18"/>
                <w:szCs w:val="18"/>
              </w:rPr>
            </w:pPr>
            <w:r w:rsidRPr="000A274F">
              <w:rPr>
                <w:rFonts w:ascii="Courier New" w:hAnsi="Courier New" w:cs="Courier New"/>
                <w:color w:val="000000" w:themeColor="text1"/>
                <w:sz w:val="18"/>
                <w:szCs w:val="18"/>
              </w:rPr>
              <w:t xml:space="preserve">  </w:t>
            </w:r>
            <w:r>
              <w:rPr>
                <w:rFonts w:ascii="Courier New" w:hAnsi="Courier New" w:cs="Courier New"/>
                <w:color w:val="000000" w:themeColor="text1"/>
                <w:sz w:val="18"/>
                <w:szCs w:val="18"/>
              </w:rPr>
              <w:t xml:space="preserve"> </w:t>
            </w:r>
            <w:proofErr w:type="spellStart"/>
            <w:r w:rsidRPr="000A274F">
              <w:rPr>
                <w:rFonts w:ascii="Courier New" w:hAnsi="Courier New" w:cs="Courier New"/>
                <w:color w:val="000000" w:themeColor="text1"/>
                <w:sz w:val="18"/>
                <w:szCs w:val="18"/>
              </w:rPr>
              <w:t>authorizationCode</w:t>
            </w:r>
            <w:proofErr w:type="spellEnd"/>
            <w:r w:rsidRPr="000A274F">
              <w:rPr>
                <w:rFonts w:ascii="Courier New" w:hAnsi="Courier New" w:cs="Courier New"/>
                <w:color w:val="000000" w:themeColor="text1"/>
                <w:sz w:val="18"/>
                <w:szCs w:val="18"/>
              </w:rPr>
              <w:t>:</w:t>
            </w:r>
          </w:p>
          <w:p w14:paraId="79E966BD" w14:textId="75E57489" w:rsidR="000A274F" w:rsidRPr="000A274F" w:rsidRDefault="000A274F" w:rsidP="00CC2820">
            <w:pPr>
              <w:pStyle w:val="ListParagraph"/>
              <w:rPr>
                <w:rFonts w:ascii="Courier New" w:hAnsi="Courier New" w:cs="Courier New"/>
                <w:color w:val="4EA72E" w:themeColor="accent6"/>
                <w:sz w:val="18"/>
                <w:szCs w:val="18"/>
              </w:rPr>
            </w:pPr>
            <w:r w:rsidRPr="000A274F">
              <w:rPr>
                <w:rFonts w:ascii="Courier New" w:hAnsi="Courier New" w:cs="Courier New"/>
                <w:color w:val="4EA72E" w:themeColor="accent6"/>
                <w:sz w:val="18"/>
                <w:szCs w:val="18"/>
              </w:rPr>
              <w:t xml:space="preserve">    </w:t>
            </w:r>
            <w:r>
              <w:rPr>
                <w:rFonts w:ascii="Courier New" w:hAnsi="Courier New" w:cs="Courier New"/>
                <w:color w:val="4EA72E" w:themeColor="accent6"/>
                <w:sz w:val="18"/>
                <w:szCs w:val="18"/>
              </w:rPr>
              <w:t xml:space="preserve">  </w:t>
            </w:r>
            <w:proofErr w:type="spellStart"/>
            <w:r w:rsidRPr="000A274F">
              <w:rPr>
                <w:rFonts w:ascii="Courier New" w:hAnsi="Courier New" w:cs="Courier New"/>
                <w:color w:val="000000" w:themeColor="text1"/>
                <w:sz w:val="18"/>
                <w:szCs w:val="18"/>
              </w:rPr>
              <w:t>authorizationUrl</w:t>
            </w:r>
            <w:proofErr w:type="spellEnd"/>
            <w:r w:rsidRPr="000A274F">
              <w:rPr>
                <w:rFonts w:ascii="Courier New" w:hAnsi="Courier New" w:cs="Courier New"/>
                <w:color w:val="000000" w:themeColor="text1"/>
                <w:sz w:val="18"/>
                <w:szCs w:val="18"/>
              </w:rPr>
              <w:t xml:space="preserve">: </w:t>
            </w:r>
            <w:r>
              <w:rPr>
                <w:rFonts w:ascii="Courier New" w:hAnsi="Courier New" w:cs="Courier New"/>
                <w:color w:val="4EA72E" w:themeColor="accent6"/>
                <w:sz w:val="18"/>
                <w:szCs w:val="18"/>
              </w:rPr>
              <w:t>Where user is sent to log in and authorise</w:t>
            </w:r>
          </w:p>
          <w:p w14:paraId="0A176031" w14:textId="4C736AF4" w:rsidR="000A274F" w:rsidRPr="000A274F" w:rsidRDefault="000A274F" w:rsidP="00CC2820">
            <w:pPr>
              <w:pStyle w:val="ListParagraph"/>
              <w:rPr>
                <w:rFonts w:ascii="Courier New" w:hAnsi="Courier New" w:cs="Courier New"/>
                <w:color w:val="4EA72E" w:themeColor="accent6"/>
                <w:sz w:val="18"/>
                <w:szCs w:val="18"/>
              </w:rPr>
            </w:pPr>
            <w:r w:rsidRPr="000A274F">
              <w:rPr>
                <w:rFonts w:ascii="Courier New" w:hAnsi="Courier New" w:cs="Courier New"/>
                <w:color w:val="000000" w:themeColor="text1"/>
                <w:sz w:val="18"/>
                <w:szCs w:val="18"/>
              </w:rPr>
              <w:t xml:space="preserve">    </w:t>
            </w:r>
            <w:r>
              <w:rPr>
                <w:rFonts w:ascii="Courier New" w:hAnsi="Courier New" w:cs="Courier New"/>
                <w:color w:val="000000" w:themeColor="text1"/>
                <w:sz w:val="18"/>
                <w:szCs w:val="18"/>
              </w:rPr>
              <w:t xml:space="preserve">  </w:t>
            </w:r>
            <w:r w:rsidRPr="000A274F">
              <w:rPr>
                <w:rFonts w:ascii="Courier New" w:hAnsi="Courier New" w:cs="Courier New"/>
                <w:color w:val="000000" w:themeColor="text1"/>
                <w:sz w:val="18"/>
                <w:szCs w:val="18"/>
              </w:rPr>
              <w:t xml:space="preserve">tokenUrl: </w:t>
            </w:r>
            <w:r>
              <w:rPr>
                <w:rFonts w:ascii="Courier New" w:hAnsi="Courier New" w:cs="Courier New"/>
                <w:color w:val="000000" w:themeColor="text1"/>
                <w:sz w:val="18"/>
                <w:szCs w:val="18"/>
              </w:rPr>
              <w:t xml:space="preserve">        </w:t>
            </w:r>
            <w:r>
              <w:rPr>
                <w:rFonts w:ascii="Courier New" w:hAnsi="Courier New" w:cs="Courier New"/>
                <w:color w:val="4EA72E" w:themeColor="accent6"/>
                <w:sz w:val="18"/>
                <w:szCs w:val="18"/>
              </w:rPr>
              <w:t>The token the user exchanges for a token</w:t>
            </w:r>
          </w:p>
          <w:p w14:paraId="3DD1F145" w14:textId="04806A09" w:rsidR="000A274F" w:rsidRPr="000A274F" w:rsidRDefault="000A274F" w:rsidP="00CC2820">
            <w:pPr>
              <w:pStyle w:val="ListParagraph"/>
              <w:rPr>
                <w:rFonts w:ascii="Courier New" w:hAnsi="Courier New" w:cs="Courier New"/>
                <w:color w:val="4EA72E" w:themeColor="accent6"/>
                <w:sz w:val="18"/>
                <w:szCs w:val="18"/>
              </w:rPr>
            </w:pPr>
            <w:r w:rsidRPr="000A274F">
              <w:rPr>
                <w:rFonts w:ascii="Courier New" w:hAnsi="Courier New" w:cs="Courier New"/>
                <w:color w:val="4EA72E" w:themeColor="accent6"/>
                <w:sz w:val="18"/>
                <w:szCs w:val="18"/>
              </w:rPr>
              <w:t xml:space="preserve">    </w:t>
            </w:r>
            <w:r>
              <w:rPr>
                <w:rFonts w:ascii="Courier New" w:hAnsi="Courier New" w:cs="Courier New"/>
                <w:color w:val="4EA72E" w:themeColor="accent6"/>
                <w:sz w:val="18"/>
                <w:szCs w:val="18"/>
              </w:rPr>
              <w:t xml:space="preserve">  </w:t>
            </w:r>
            <w:r w:rsidRPr="000A274F">
              <w:rPr>
                <w:rFonts w:ascii="Courier New" w:hAnsi="Courier New" w:cs="Courier New"/>
                <w:color w:val="000000" w:themeColor="text1"/>
                <w:sz w:val="18"/>
                <w:szCs w:val="18"/>
              </w:rPr>
              <w:t>scopes:</w:t>
            </w:r>
          </w:p>
          <w:p w14:paraId="3A21CA1F" w14:textId="3135389F" w:rsidR="000A274F" w:rsidRPr="000A274F" w:rsidRDefault="000A274F" w:rsidP="00CC2820">
            <w:pPr>
              <w:pStyle w:val="ListParagraph"/>
              <w:rPr>
                <w:rFonts w:ascii="Courier New" w:hAnsi="Courier New" w:cs="Courier New"/>
                <w:color w:val="4EA72E" w:themeColor="accent6"/>
                <w:sz w:val="18"/>
                <w:szCs w:val="18"/>
              </w:rPr>
            </w:pPr>
            <w:r w:rsidRPr="000A274F">
              <w:rPr>
                <w:rFonts w:ascii="Courier New" w:hAnsi="Courier New" w:cs="Courier New"/>
                <w:color w:val="000000" w:themeColor="text1"/>
                <w:sz w:val="18"/>
                <w:szCs w:val="18"/>
              </w:rPr>
              <w:t xml:space="preserve">      </w:t>
            </w:r>
            <w:r>
              <w:rPr>
                <w:rFonts w:ascii="Courier New" w:hAnsi="Courier New" w:cs="Courier New"/>
                <w:color w:val="000000" w:themeColor="text1"/>
                <w:sz w:val="18"/>
                <w:szCs w:val="18"/>
              </w:rPr>
              <w:tab/>
              <w:t xml:space="preserve">  </w:t>
            </w:r>
            <w:r w:rsidRPr="000A274F">
              <w:rPr>
                <w:rFonts w:ascii="Courier New" w:hAnsi="Courier New" w:cs="Courier New"/>
                <w:color w:val="000000" w:themeColor="text1"/>
                <w:sz w:val="18"/>
                <w:szCs w:val="18"/>
              </w:rPr>
              <w:t xml:space="preserve">read: </w:t>
            </w:r>
            <w:r>
              <w:rPr>
                <w:rFonts w:ascii="Courier New" w:hAnsi="Courier New" w:cs="Courier New"/>
                <w:color w:val="000000" w:themeColor="text1"/>
                <w:sz w:val="18"/>
                <w:szCs w:val="18"/>
              </w:rPr>
              <w:t xml:space="preserve">         </w:t>
            </w:r>
            <w:r w:rsidRPr="000A274F">
              <w:rPr>
                <w:rFonts w:ascii="Courier New" w:hAnsi="Courier New" w:cs="Courier New"/>
                <w:color w:val="4EA72E" w:themeColor="accent6"/>
                <w:sz w:val="18"/>
                <w:szCs w:val="18"/>
              </w:rPr>
              <w:t>Grants read access</w:t>
            </w:r>
          </w:p>
          <w:p w14:paraId="36F362EF" w14:textId="5DEB4F57" w:rsidR="000A274F" w:rsidRPr="00160F1E" w:rsidRDefault="000A274F" w:rsidP="00CC2820">
            <w:pPr>
              <w:pStyle w:val="ListParagraph"/>
              <w:ind w:left="0"/>
              <w:rPr>
                <w:rFonts w:ascii="Courier New" w:hAnsi="Courier New" w:cs="Courier New"/>
                <w:sz w:val="18"/>
                <w:szCs w:val="18"/>
              </w:rPr>
            </w:pPr>
            <w:r w:rsidRPr="000A274F">
              <w:rPr>
                <w:rFonts w:ascii="Courier New" w:hAnsi="Courier New" w:cs="Courier New"/>
                <w:color w:val="4EA72E" w:themeColor="accent6"/>
                <w:sz w:val="18"/>
                <w:szCs w:val="18"/>
              </w:rPr>
              <w:t xml:space="preserve">      </w:t>
            </w:r>
            <w:r>
              <w:rPr>
                <w:rFonts w:ascii="Courier New" w:hAnsi="Courier New" w:cs="Courier New"/>
                <w:color w:val="4EA72E" w:themeColor="accent6"/>
                <w:sz w:val="18"/>
                <w:szCs w:val="18"/>
              </w:rPr>
              <w:tab/>
            </w:r>
            <w:r>
              <w:rPr>
                <w:rFonts w:ascii="Courier New" w:hAnsi="Courier New" w:cs="Courier New"/>
                <w:color w:val="4EA72E" w:themeColor="accent6"/>
                <w:sz w:val="18"/>
                <w:szCs w:val="18"/>
              </w:rPr>
              <w:tab/>
              <w:t xml:space="preserve">  </w:t>
            </w:r>
            <w:r w:rsidRPr="000A274F">
              <w:rPr>
                <w:rFonts w:ascii="Courier New" w:hAnsi="Courier New" w:cs="Courier New"/>
                <w:color w:val="000000" w:themeColor="text1"/>
                <w:sz w:val="18"/>
                <w:szCs w:val="18"/>
              </w:rPr>
              <w:t xml:space="preserve">write: </w:t>
            </w:r>
            <w:r>
              <w:rPr>
                <w:rFonts w:ascii="Courier New" w:hAnsi="Courier New" w:cs="Courier New"/>
                <w:color w:val="000000" w:themeColor="text1"/>
                <w:sz w:val="18"/>
                <w:szCs w:val="18"/>
              </w:rPr>
              <w:t xml:space="preserve">        </w:t>
            </w:r>
            <w:r w:rsidRPr="000A274F">
              <w:rPr>
                <w:rFonts w:ascii="Courier New" w:hAnsi="Courier New" w:cs="Courier New"/>
                <w:color w:val="4EA72E" w:themeColor="accent6"/>
                <w:sz w:val="18"/>
                <w:szCs w:val="18"/>
              </w:rPr>
              <w:t>Grants write access</w:t>
            </w:r>
            <w:r>
              <w:rPr>
                <w:rFonts w:ascii="Courier New" w:hAnsi="Courier New" w:cs="Courier New"/>
                <w:color w:val="4EA72E" w:themeColor="accent6"/>
                <w:sz w:val="18"/>
                <w:szCs w:val="18"/>
              </w:rPr>
              <w:br/>
            </w:r>
            <w:r>
              <w:rPr>
                <w:rFonts w:ascii="Courier New" w:hAnsi="Courier New" w:cs="Courier New"/>
                <w:sz w:val="18"/>
                <w:szCs w:val="18"/>
              </w:rPr>
              <w:t xml:space="preserve"> </w:t>
            </w:r>
          </w:p>
        </w:tc>
      </w:tr>
    </w:tbl>
    <w:p w14:paraId="0C7C948F" w14:textId="77777777" w:rsidR="001373CD" w:rsidRDefault="001373CD" w:rsidP="00CC2820">
      <w:pPr>
        <w:spacing w:after="0"/>
        <w:rPr>
          <w:rFonts w:ascii="Calibri" w:hAnsi="Calibri" w:cs="Calibri"/>
        </w:rPr>
      </w:pPr>
    </w:p>
    <w:p w14:paraId="7AB78F53" w14:textId="61509E81" w:rsidR="000A274F" w:rsidRDefault="000A274F" w:rsidP="00CC2820">
      <w:pPr>
        <w:spacing w:after="0"/>
        <w:rPr>
          <w:rFonts w:ascii="Calibri" w:hAnsi="Calibri" w:cs="Calibri"/>
        </w:rPr>
      </w:pPr>
      <w:r>
        <w:rPr>
          <w:rFonts w:ascii="Calibri" w:hAnsi="Calibri" w:cs="Calibri"/>
        </w:rPr>
        <w:tab/>
      </w:r>
    </w:p>
    <w:p w14:paraId="6CDDA569" w14:textId="77777777" w:rsidR="000A274F" w:rsidRDefault="000A274F" w:rsidP="00CC2820">
      <w:pPr>
        <w:spacing w:after="0"/>
        <w:rPr>
          <w:rFonts w:ascii="Calibri" w:hAnsi="Calibri" w:cs="Calibri"/>
        </w:rPr>
      </w:pPr>
      <w:r>
        <w:rPr>
          <w:rFonts w:ascii="Calibri" w:hAnsi="Calibri" w:cs="Calibri"/>
        </w:rPr>
        <w:br w:type="page"/>
      </w:r>
    </w:p>
    <w:p w14:paraId="34CBE7CA" w14:textId="20750C0D" w:rsidR="000A274F" w:rsidRDefault="000A274F" w:rsidP="00CC2820">
      <w:pPr>
        <w:spacing w:after="0"/>
        <w:ind w:left="284"/>
        <w:rPr>
          <w:rFonts w:ascii="Calibri" w:hAnsi="Calibri" w:cs="Calibri"/>
        </w:rPr>
      </w:pPr>
      <w:r>
        <w:rPr>
          <w:rFonts w:ascii="Calibri" w:hAnsi="Calibri" w:cs="Calibri"/>
        </w:rPr>
        <w:lastRenderedPageBreak/>
        <w:t>A typical authorisation code flow is as follows:</w:t>
      </w:r>
      <w:r>
        <w:rPr>
          <w:rFonts w:ascii="Calibri" w:hAnsi="Calibri" w:cs="Calibri"/>
        </w:rPr>
        <w:br/>
      </w:r>
    </w:p>
    <w:p w14:paraId="1B5BEEA7" w14:textId="1EA4D6AA" w:rsidR="000A274F" w:rsidRPr="000A274F" w:rsidRDefault="000A274F" w:rsidP="00CC2820">
      <w:pPr>
        <w:spacing w:after="0"/>
        <w:ind w:left="284"/>
        <w:rPr>
          <w:rFonts w:ascii="Calibri" w:hAnsi="Calibri" w:cs="Calibri"/>
          <w:color w:val="EE0000"/>
        </w:rPr>
      </w:pPr>
      <w:r w:rsidRPr="000A274F">
        <w:rPr>
          <w:rFonts w:ascii="Calibri" w:hAnsi="Calibri" w:cs="Calibri"/>
          <w:color w:val="EE0000"/>
        </w:rPr>
        <w:t xml:space="preserve">1. </w:t>
      </w:r>
      <w:r w:rsidRPr="000A274F">
        <w:rPr>
          <w:rFonts w:ascii="Calibri" w:hAnsi="Calibri" w:cs="Calibri"/>
          <w:color w:val="EE0000"/>
        </w:rPr>
        <w:t>User Authori</w:t>
      </w:r>
      <w:r w:rsidRPr="000A274F">
        <w:rPr>
          <w:rFonts w:ascii="Calibri" w:hAnsi="Calibri" w:cs="Calibri"/>
          <w:color w:val="EE0000"/>
        </w:rPr>
        <w:t>s</w:t>
      </w:r>
      <w:r w:rsidRPr="000A274F">
        <w:rPr>
          <w:rFonts w:ascii="Calibri" w:hAnsi="Calibri" w:cs="Calibri"/>
          <w:color w:val="EE0000"/>
        </w:rPr>
        <w:t>ation</w:t>
      </w:r>
    </w:p>
    <w:p w14:paraId="7F57B550" w14:textId="0E456759" w:rsidR="000A274F" w:rsidRPr="000A274F" w:rsidRDefault="000A274F" w:rsidP="00CC2820">
      <w:pPr>
        <w:pStyle w:val="ListParagraph"/>
        <w:numPr>
          <w:ilvl w:val="1"/>
          <w:numId w:val="17"/>
        </w:numPr>
        <w:spacing w:after="0"/>
        <w:rPr>
          <w:rFonts w:ascii="Calibri" w:hAnsi="Calibri" w:cs="Calibri"/>
        </w:rPr>
      </w:pPr>
      <w:r w:rsidRPr="000A274F">
        <w:rPr>
          <w:rFonts w:ascii="Calibri" w:hAnsi="Calibri" w:cs="Calibri"/>
        </w:rPr>
        <w:t>The user logs into an authori</w:t>
      </w:r>
      <w:r>
        <w:rPr>
          <w:rFonts w:ascii="Calibri" w:hAnsi="Calibri" w:cs="Calibri"/>
        </w:rPr>
        <w:t>s</w:t>
      </w:r>
      <w:r w:rsidRPr="000A274F">
        <w:rPr>
          <w:rFonts w:ascii="Calibri" w:hAnsi="Calibri" w:cs="Calibri"/>
        </w:rPr>
        <w:t>ation server (e.g., Google, GitHub).</w:t>
      </w:r>
    </w:p>
    <w:p w14:paraId="717EB9B4" w14:textId="21A10392" w:rsidR="000A274F" w:rsidRPr="000A274F" w:rsidRDefault="000A274F" w:rsidP="00CC2820">
      <w:pPr>
        <w:pStyle w:val="ListParagraph"/>
        <w:numPr>
          <w:ilvl w:val="1"/>
          <w:numId w:val="17"/>
        </w:numPr>
        <w:spacing w:after="0"/>
        <w:rPr>
          <w:rFonts w:ascii="Calibri" w:hAnsi="Calibri" w:cs="Calibri"/>
        </w:rPr>
      </w:pPr>
      <w:r w:rsidRPr="000A274F">
        <w:rPr>
          <w:rFonts w:ascii="Calibri" w:hAnsi="Calibri" w:cs="Calibri"/>
        </w:rPr>
        <w:t>They approve your app's request for access to certain data (scopes).</w:t>
      </w:r>
    </w:p>
    <w:p w14:paraId="194333F0" w14:textId="72DAEB0D" w:rsidR="000A274F" w:rsidRPr="000A274F" w:rsidRDefault="000A274F" w:rsidP="00CC2820">
      <w:pPr>
        <w:pStyle w:val="ListParagraph"/>
        <w:numPr>
          <w:ilvl w:val="1"/>
          <w:numId w:val="17"/>
        </w:numPr>
        <w:spacing w:after="0"/>
        <w:rPr>
          <w:rFonts w:ascii="Calibri" w:hAnsi="Calibri" w:cs="Calibri"/>
        </w:rPr>
      </w:pPr>
      <w:r w:rsidRPr="000A274F">
        <w:rPr>
          <w:rFonts w:ascii="Calibri" w:hAnsi="Calibri" w:cs="Calibri"/>
        </w:rPr>
        <w:t>The server returns an authori</w:t>
      </w:r>
      <w:r>
        <w:rPr>
          <w:rFonts w:ascii="Calibri" w:hAnsi="Calibri" w:cs="Calibri"/>
        </w:rPr>
        <w:t>s</w:t>
      </w:r>
      <w:r w:rsidRPr="000A274F">
        <w:rPr>
          <w:rFonts w:ascii="Calibri" w:hAnsi="Calibri" w:cs="Calibri"/>
        </w:rPr>
        <w:t>ation code to your app.</w:t>
      </w:r>
    </w:p>
    <w:p w14:paraId="422C387B" w14:textId="77777777" w:rsidR="000A274F" w:rsidRPr="000A274F" w:rsidRDefault="000A274F" w:rsidP="00CC2820">
      <w:pPr>
        <w:spacing w:after="0"/>
        <w:rPr>
          <w:rFonts w:ascii="Calibri" w:hAnsi="Calibri" w:cs="Calibri"/>
        </w:rPr>
      </w:pPr>
    </w:p>
    <w:p w14:paraId="357FACA9" w14:textId="3833BD91" w:rsidR="000A274F" w:rsidRPr="000A274F" w:rsidRDefault="000A274F" w:rsidP="00CC2820">
      <w:pPr>
        <w:spacing w:after="0"/>
        <w:ind w:left="284"/>
        <w:rPr>
          <w:rFonts w:ascii="Calibri" w:hAnsi="Calibri" w:cs="Calibri"/>
          <w:color w:val="EE0000"/>
        </w:rPr>
      </w:pPr>
      <w:r w:rsidRPr="000A274F">
        <w:rPr>
          <w:rFonts w:ascii="Calibri" w:hAnsi="Calibri" w:cs="Calibri"/>
          <w:color w:val="EE0000"/>
        </w:rPr>
        <w:t xml:space="preserve">2. </w:t>
      </w:r>
      <w:r w:rsidRPr="000A274F">
        <w:rPr>
          <w:rFonts w:ascii="Calibri" w:hAnsi="Calibri" w:cs="Calibri"/>
          <w:color w:val="EE0000"/>
        </w:rPr>
        <w:t>Token Exchange</w:t>
      </w:r>
    </w:p>
    <w:p w14:paraId="3B15865F" w14:textId="77777777" w:rsidR="000A274F" w:rsidRPr="000A274F" w:rsidRDefault="000A274F" w:rsidP="00CC2820">
      <w:pPr>
        <w:pStyle w:val="ListParagraph"/>
        <w:numPr>
          <w:ilvl w:val="0"/>
          <w:numId w:val="18"/>
        </w:numPr>
        <w:spacing w:after="0"/>
        <w:rPr>
          <w:rFonts w:ascii="Calibri" w:hAnsi="Calibri" w:cs="Calibri"/>
        </w:rPr>
      </w:pPr>
      <w:r w:rsidRPr="000A274F">
        <w:rPr>
          <w:rFonts w:ascii="Calibri" w:hAnsi="Calibri" w:cs="Calibri"/>
        </w:rPr>
        <w:t xml:space="preserve">Your app sends the code to the </w:t>
      </w:r>
      <w:r w:rsidRPr="000A274F">
        <w:rPr>
          <w:rFonts w:ascii="Courier New" w:hAnsi="Courier New" w:cs="Courier New"/>
          <w:b/>
          <w:bCs/>
          <w:sz w:val="18"/>
          <w:szCs w:val="18"/>
        </w:rPr>
        <w:t>tokenUrl</w:t>
      </w:r>
      <w:r w:rsidRPr="000A274F">
        <w:rPr>
          <w:rFonts w:ascii="Calibri" w:hAnsi="Calibri" w:cs="Calibri"/>
          <w:sz w:val="18"/>
          <w:szCs w:val="18"/>
        </w:rPr>
        <w:t xml:space="preserve"> </w:t>
      </w:r>
      <w:r w:rsidRPr="000A274F">
        <w:rPr>
          <w:rFonts w:ascii="Calibri" w:hAnsi="Calibri" w:cs="Calibri"/>
        </w:rPr>
        <w:t>with client credentials.</w:t>
      </w:r>
    </w:p>
    <w:p w14:paraId="3CA76FBF" w14:textId="77777777" w:rsidR="000A274F" w:rsidRPr="000A274F" w:rsidRDefault="000A274F" w:rsidP="00CC2820">
      <w:pPr>
        <w:pStyle w:val="ListParagraph"/>
        <w:numPr>
          <w:ilvl w:val="0"/>
          <w:numId w:val="18"/>
        </w:numPr>
        <w:spacing w:after="0"/>
        <w:rPr>
          <w:rFonts w:ascii="Calibri" w:hAnsi="Calibri" w:cs="Calibri"/>
        </w:rPr>
      </w:pPr>
      <w:r w:rsidRPr="000A274F">
        <w:rPr>
          <w:rFonts w:ascii="Calibri" w:hAnsi="Calibri" w:cs="Calibri"/>
        </w:rPr>
        <w:t>The server returns an access token (and optionally a refresh token).</w:t>
      </w:r>
    </w:p>
    <w:p w14:paraId="036A36EB" w14:textId="77777777" w:rsidR="000A274F" w:rsidRDefault="000A274F" w:rsidP="00CC2820">
      <w:pPr>
        <w:spacing w:after="0"/>
        <w:rPr>
          <w:rFonts w:ascii="Calibri" w:hAnsi="Calibri" w:cs="Calibri"/>
        </w:rPr>
      </w:pPr>
    </w:p>
    <w:p w14:paraId="2BC27E8F" w14:textId="0352A07D" w:rsidR="000A274F" w:rsidRPr="000A274F" w:rsidRDefault="000A274F" w:rsidP="00CC2820">
      <w:pPr>
        <w:spacing w:after="0"/>
        <w:ind w:left="284"/>
        <w:rPr>
          <w:rFonts w:ascii="Calibri" w:hAnsi="Calibri" w:cs="Calibri"/>
          <w:color w:val="EE0000"/>
        </w:rPr>
      </w:pPr>
      <w:r w:rsidRPr="000A274F">
        <w:rPr>
          <w:rFonts w:ascii="Calibri" w:hAnsi="Calibri" w:cs="Calibri"/>
          <w:color w:val="EE0000"/>
        </w:rPr>
        <w:t xml:space="preserve">3. </w:t>
      </w:r>
      <w:r w:rsidRPr="000A274F">
        <w:rPr>
          <w:rFonts w:ascii="Calibri" w:hAnsi="Calibri" w:cs="Calibri"/>
          <w:color w:val="EE0000"/>
        </w:rPr>
        <w:t>Accessing Protected Resources</w:t>
      </w:r>
    </w:p>
    <w:p w14:paraId="26248009" w14:textId="19DBD053" w:rsidR="000A274F" w:rsidRPr="000A274F" w:rsidRDefault="000A274F" w:rsidP="00CC2820">
      <w:pPr>
        <w:pStyle w:val="ListParagraph"/>
        <w:numPr>
          <w:ilvl w:val="0"/>
          <w:numId w:val="19"/>
        </w:numPr>
        <w:spacing w:after="0"/>
        <w:rPr>
          <w:rFonts w:ascii="Calibri" w:hAnsi="Calibri" w:cs="Calibri"/>
        </w:rPr>
      </w:pPr>
      <w:r w:rsidRPr="000A274F">
        <w:rPr>
          <w:rFonts w:ascii="Calibri" w:hAnsi="Calibri" w:cs="Calibri"/>
        </w:rPr>
        <w:t>Your app uses the token to make authenticated API requests:</w:t>
      </w:r>
      <w:r>
        <w:rPr>
          <w:rFonts w:ascii="Calibri" w:hAnsi="Calibri" w:cs="Calibri"/>
        </w:rPr>
        <w:br/>
      </w:r>
    </w:p>
    <w:tbl>
      <w:tblPr>
        <w:tblStyle w:val="TableGrid"/>
        <w:tblW w:w="0" w:type="auto"/>
        <w:tblInd w:w="720" w:type="dxa"/>
        <w:tblLook w:val="04A0" w:firstRow="1" w:lastRow="0" w:firstColumn="1" w:lastColumn="0" w:noHBand="0" w:noVBand="1"/>
      </w:tblPr>
      <w:tblGrid>
        <w:gridCol w:w="8296"/>
      </w:tblGrid>
      <w:tr w:rsidR="000A274F" w14:paraId="0D76CEDC" w14:textId="77777777" w:rsidTr="00494C9C">
        <w:tc>
          <w:tcPr>
            <w:tcW w:w="9016" w:type="dxa"/>
            <w:shd w:val="clear" w:color="auto" w:fill="BFBFBF" w:themeFill="background1" w:themeFillShade="BF"/>
          </w:tcPr>
          <w:p w14:paraId="088C67CD" w14:textId="2FBDA7D1" w:rsidR="000A274F" w:rsidRDefault="000A274F" w:rsidP="00CC2820">
            <w:pPr>
              <w:pStyle w:val="ListParagraph"/>
              <w:ind w:left="0"/>
              <w:jc w:val="center"/>
              <w:rPr>
                <w:rFonts w:ascii="Calibri" w:hAnsi="Calibri" w:cs="Calibri"/>
              </w:rPr>
            </w:pPr>
            <w:r>
              <w:rPr>
                <w:rFonts w:ascii="Calibri" w:hAnsi="Calibri" w:cs="Calibri"/>
              </w:rPr>
              <w:t>http</w:t>
            </w:r>
          </w:p>
        </w:tc>
      </w:tr>
      <w:tr w:rsidR="000A274F" w:rsidRPr="00160F1E" w14:paraId="5AE7D8A5" w14:textId="77777777" w:rsidTr="00494C9C">
        <w:tc>
          <w:tcPr>
            <w:tcW w:w="9016" w:type="dxa"/>
          </w:tcPr>
          <w:p w14:paraId="21EA87EB" w14:textId="77777777" w:rsidR="000A274F" w:rsidRPr="00160F1E" w:rsidRDefault="000A274F" w:rsidP="00CC2820">
            <w:pPr>
              <w:pStyle w:val="ListParagraph"/>
              <w:ind w:left="0"/>
              <w:rPr>
                <w:rFonts w:ascii="Courier New" w:hAnsi="Courier New" w:cs="Courier New"/>
                <w:sz w:val="18"/>
                <w:szCs w:val="18"/>
              </w:rPr>
            </w:pPr>
          </w:p>
          <w:p w14:paraId="6E91654B" w14:textId="1FC371FC" w:rsidR="000A274F" w:rsidRPr="00160F1E" w:rsidRDefault="000A274F" w:rsidP="00CC2820">
            <w:pPr>
              <w:pStyle w:val="ListParagraph"/>
              <w:ind w:left="0"/>
              <w:rPr>
                <w:rFonts w:ascii="Courier New" w:hAnsi="Courier New" w:cs="Courier New"/>
                <w:sz w:val="18"/>
                <w:szCs w:val="18"/>
              </w:rPr>
            </w:pPr>
            <w:r w:rsidRPr="000A274F">
              <w:rPr>
                <w:rFonts w:ascii="Courier New" w:hAnsi="Courier New" w:cs="Courier New"/>
                <w:color w:val="000000" w:themeColor="text1"/>
                <w:sz w:val="18"/>
                <w:szCs w:val="18"/>
              </w:rPr>
              <w:t>Authorization: Bearer eyJhbGciOiJIUzI1NiIsInR5cCI6...</w:t>
            </w:r>
            <w:r w:rsidRPr="00160F1E">
              <w:rPr>
                <w:rFonts w:ascii="Courier New" w:hAnsi="Courier New" w:cs="Courier New"/>
                <w:color w:val="000000" w:themeColor="text1"/>
                <w:sz w:val="18"/>
                <w:szCs w:val="18"/>
              </w:rPr>
              <w:br/>
              <w:t xml:space="preserve"> </w:t>
            </w:r>
          </w:p>
        </w:tc>
      </w:tr>
    </w:tbl>
    <w:p w14:paraId="03A24BEC" w14:textId="77777777" w:rsidR="000A274F" w:rsidRDefault="000A274F" w:rsidP="00CC2820">
      <w:pPr>
        <w:spacing w:after="0"/>
        <w:rPr>
          <w:rFonts w:ascii="Calibri" w:hAnsi="Calibri" w:cs="Calibri"/>
        </w:rPr>
      </w:pPr>
    </w:p>
    <w:p w14:paraId="40C8832D" w14:textId="77777777" w:rsidR="000A274F" w:rsidRPr="001373CD" w:rsidRDefault="000A274F" w:rsidP="00CC2820">
      <w:pPr>
        <w:spacing w:after="0"/>
        <w:rPr>
          <w:rFonts w:ascii="Calibri" w:hAnsi="Calibri" w:cs="Calibri"/>
        </w:rPr>
      </w:pPr>
    </w:p>
    <w:p w14:paraId="5E439EDE" w14:textId="026F25C6" w:rsidR="009E6626" w:rsidRPr="009E6626" w:rsidRDefault="001373CD" w:rsidP="00CC2820">
      <w:pPr>
        <w:pStyle w:val="ListParagraph"/>
        <w:numPr>
          <w:ilvl w:val="0"/>
          <w:numId w:val="13"/>
        </w:numPr>
        <w:spacing w:after="0"/>
        <w:rPr>
          <w:rFonts w:ascii="Calibri" w:hAnsi="Calibri" w:cs="Calibri"/>
        </w:rPr>
      </w:pPr>
      <w:r w:rsidRPr="009E6626">
        <w:rPr>
          <w:rFonts w:ascii="Calibri" w:hAnsi="Calibri" w:cs="Calibri"/>
          <w:b/>
          <w:bCs/>
          <w:color w:val="156082" w:themeColor="accent1"/>
        </w:rPr>
        <w:t>OpenID Connect (</w:t>
      </w:r>
      <w:r w:rsidRPr="009E6626">
        <w:rPr>
          <w:rFonts w:ascii="Courier New" w:hAnsi="Courier New" w:cs="Courier New"/>
          <w:b/>
          <w:bCs/>
          <w:color w:val="000000" w:themeColor="text1"/>
          <w:sz w:val="18"/>
          <w:szCs w:val="18"/>
        </w:rPr>
        <w:t>openIdConnect</w:t>
      </w:r>
      <w:r w:rsidRPr="009E6626">
        <w:rPr>
          <w:rFonts w:ascii="Calibri" w:hAnsi="Calibri" w:cs="Calibri"/>
          <w:b/>
          <w:bCs/>
          <w:color w:val="156082" w:themeColor="accent1"/>
        </w:rPr>
        <w:t>):</w:t>
      </w:r>
      <w:r w:rsidRPr="009E6626">
        <w:rPr>
          <w:rFonts w:ascii="Calibri" w:hAnsi="Calibri" w:cs="Calibri"/>
          <w:color w:val="156082" w:themeColor="accent1"/>
        </w:rPr>
        <w:t xml:space="preserve"> </w:t>
      </w:r>
      <w:r w:rsidRPr="009E6626">
        <w:rPr>
          <w:rFonts w:ascii="Calibri" w:hAnsi="Calibri" w:cs="Calibri"/>
        </w:rPr>
        <w:t xml:space="preserve">Support for </w:t>
      </w:r>
      <w:r w:rsidRPr="009E6626">
        <w:rPr>
          <w:rFonts w:ascii="Calibri" w:hAnsi="Calibri" w:cs="Calibri"/>
          <w:b/>
          <w:bCs/>
          <w:color w:val="EE0000"/>
        </w:rPr>
        <w:t>OpenID Connect</w:t>
      </w:r>
      <w:r w:rsidRPr="009E6626">
        <w:rPr>
          <w:rFonts w:ascii="Calibri" w:hAnsi="Calibri" w:cs="Calibri"/>
          <w:color w:val="EE0000"/>
        </w:rPr>
        <w:t xml:space="preserve"> </w:t>
      </w:r>
      <w:r w:rsidRPr="009E6626">
        <w:rPr>
          <w:rFonts w:ascii="Calibri" w:hAnsi="Calibri" w:cs="Calibri"/>
        </w:rPr>
        <w:t>is supported in providing a link to the OpenID Connect Discovery metadata. While this in itself does not provide much in the way of rich metadata, it provides a pointer to a very rich document that can be programmatically parsed, allowing API consumers to access and act on this information in their applications in an automated manner.</w:t>
      </w:r>
      <w:r w:rsidR="009E6626" w:rsidRPr="009E6626">
        <w:rPr>
          <w:rFonts w:ascii="Calibri" w:hAnsi="Calibri" w:cs="Calibri"/>
        </w:rPr>
        <w:br/>
      </w:r>
      <w:r w:rsidR="009E6626" w:rsidRPr="009E6626">
        <w:rPr>
          <w:rFonts w:ascii="Calibri" w:hAnsi="Calibri" w:cs="Calibri"/>
        </w:rPr>
        <w:br/>
      </w:r>
      <w:r w:rsidR="009E6626" w:rsidRPr="009E6626">
        <w:rPr>
          <w:rFonts w:ascii="Calibri" w:hAnsi="Calibri" w:cs="Calibri"/>
        </w:rPr>
        <w:t xml:space="preserve">OpenID Connect (OIDC) </w:t>
      </w:r>
      <w:r w:rsidR="009E6626" w:rsidRPr="009E6626">
        <w:rPr>
          <w:rFonts w:ascii="Calibri" w:hAnsi="Calibri" w:cs="Calibri"/>
          <w:color w:val="EE0000"/>
        </w:rPr>
        <w:t>builds on OAuth 2.0 to add authentication to the mix</w:t>
      </w:r>
      <w:r w:rsidR="009E6626" w:rsidRPr="009E6626">
        <w:rPr>
          <w:rFonts w:ascii="Calibri" w:hAnsi="Calibri" w:cs="Calibri"/>
        </w:rPr>
        <w:t>, not just authori</w:t>
      </w:r>
      <w:r w:rsidR="009E6626">
        <w:rPr>
          <w:rFonts w:ascii="Calibri" w:hAnsi="Calibri" w:cs="Calibri"/>
        </w:rPr>
        <w:t>s</w:t>
      </w:r>
      <w:r w:rsidR="009E6626" w:rsidRPr="009E6626">
        <w:rPr>
          <w:rFonts w:ascii="Calibri" w:hAnsi="Calibri" w:cs="Calibri"/>
        </w:rPr>
        <w:t xml:space="preserve">ation. </w:t>
      </w:r>
      <w:r w:rsidR="009E6626">
        <w:rPr>
          <w:rFonts w:ascii="Calibri" w:hAnsi="Calibri" w:cs="Calibri"/>
        </w:rPr>
        <w:t xml:space="preserve">It is a layer on top of OAuth 2.0.  </w:t>
      </w:r>
      <w:r w:rsidR="009E6626" w:rsidRPr="009E6626">
        <w:rPr>
          <w:rFonts w:ascii="Calibri" w:hAnsi="Calibri" w:cs="Calibri"/>
        </w:rPr>
        <w:t>It's the standard way for verifying a user's identity while also allowing access to APIs.</w:t>
      </w:r>
    </w:p>
    <w:p w14:paraId="77B3E473" w14:textId="77777777" w:rsidR="009E6626" w:rsidRPr="000A274F" w:rsidRDefault="009E6626" w:rsidP="00CC2820">
      <w:pPr>
        <w:pStyle w:val="ListParagraph"/>
        <w:spacing w:after="0"/>
        <w:rPr>
          <w:rFonts w:ascii="Calibri" w:hAnsi="Calibri" w:cs="Calibri"/>
        </w:rPr>
      </w:pPr>
    </w:p>
    <w:tbl>
      <w:tblPr>
        <w:tblStyle w:val="TableGrid"/>
        <w:tblW w:w="0" w:type="auto"/>
        <w:tblInd w:w="720" w:type="dxa"/>
        <w:tblLook w:val="04A0" w:firstRow="1" w:lastRow="0" w:firstColumn="1" w:lastColumn="0" w:noHBand="0" w:noVBand="1"/>
      </w:tblPr>
      <w:tblGrid>
        <w:gridCol w:w="8296"/>
      </w:tblGrid>
      <w:tr w:rsidR="009E6626" w14:paraId="58906CCB" w14:textId="77777777" w:rsidTr="00494C9C">
        <w:tc>
          <w:tcPr>
            <w:tcW w:w="9016" w:type="dxa"/>
            <w:shd w:val="clear" w:color="auto" w:fill="BFBFBF" w:themeFill="background1" w:themeFillShade="BF"/>
          </w:tcPr>
          <w:p w14:paraId="4B5009AF" w14:textId="52613666" w:rsidR="009E6626" w:rsidRDefault="009E6626" w:rsidP="00CC2820">
            <w:pPr>
              <w:pStyle w:val="ListParagraph"/>
              <w:ind w:left="0"/>
              <w:jc w:val="center"/>
              <w:rPr>
                <w:rFonts w:ascii="Calibri" w:hAnsi="Calibri" w:cs="Calibri"/>
              </w:rPr>
            </w:pPr>
            <w:r>
              <w:rPr>
                <w:rFonts w:ascii="Calibri" w:hAnsi="Calibri" w:cs="Calibri"/>
              </w:rPr>
              <w:t>yaml</w:t>
            </w:r>
          </w:p>
        </w:tc>
      </w:tr>
      <w:tr w:rsidR="009E6626" w:rsidRPr="00160F1E" w14:paraId="2E84FCD3" w14:textId="77777777" w:rsidTr="00494C9C">
        <w:tc>
          <w:tcPr>
            <w:tcW w:w="9016" w:type="dxa"/>
          </w:tcPr>
          <w:p w14:paraId="37AA8901" w14:textId="77777777" w:rsidR="009E6626" w:rsidRPr="00160F1E" w:rsidRDefault="009E6626" w:rsidP="00CC2820">
            <w:pPr>
              <w:pStyle w:val="ListParagraph"/>
              <w:ind w:left="0"/>
              <w:rPr>
                <w:rFonts w:ascii="Courier New" w:hAnsi="Courier New" w:cs="Courier New"/>
                <w:sz w:val="18"/>
                <w:szCs w:val="18"/>
              </w:rPr>
            </w:pPr>
          </w:p>
          <w:p w14:paraId="2C6C1355" w14:textId="77777777" w:rsidR="009E6626" w:rsidRPr="009E6626" w:rsidRDefault="009E6626" w:rsidP="00CC2820">
            <w:pPr>
              <w:rPr>
                <w:rFonts w:ascii="Courier New" w:hAnsi="Courier New" w:cs="Courier New"/>
                <w:color w:val="000000" w:themeColor="text1"/>
                <w:sz w:val="18"/>
                <w:szCs w:val="18"/>
              </w:rPr>
            </w:pPr>
            <w:r w:rsidRPr="009E6626">
              <w:rPr>
                <w:rFonts w:ascii="Courier New" w:hAnsi="Courier New" w:cs="Courier New"/>
                <w:b/>
                <w:bCs/>
                <w:color w:val="000000" w:themeColor="text1"/>
                <w:sz w:val="18"/>
                <w:szCs w:val="18"/>
              </w:rPr>
              <w:t>type:</w:t>
            </w:r>
            <w:r w:rsidRPr="009E6626">
              <w:rPr>
                <w:rFonts w:ascii="Courier New" w:hAnsi="Courier New" w:cs="Courier New"/>
                <w:color w:val="000000" w:themeColor="text1"/>
                <w:sz w:val="18"/>
                <w:szCs w:val="18"/>
              </w:rPr>
              <w:t xml:space="preserve"> openIdConnect</w:t>
            </w:r>
          </w:p>
          <w:p w14:paraId="2456BC5D" w14:textId="492E6418" w:rsidR="009E6626" w:rsidRPr="00160F1E" w:rsidRDefault="009E6626" w:rsidP="00CC2820">
            <w:pPr>
              <w:pStyle w:val="ListParagraph"/>
              <w:ind w:left="0"/>
              <w:rPr>
                <w:rFonts w:ascii="Courier New" w:hAnsi="Courier New" w:cs="Courier New"/>
                <w:sz w:val="18"/>
                <w:szCs w:val="18"/>
              </w:rPr>
            </w:pPr>
            <w:proofErr w:type="spellStart"/>
            <w:r w:rsidRPr="009E6626">
              <w:rPr>
                <w:rFonts w:ascii="Courier New" w:hAnsi="Courier New" w:cs="Courier New"/>
                <w:b/>
                <w:bCs/>
                <w:color w:val="000000" w:themeColor="text1"/>
                <w:sz w:val="18"/>
                <w:szCs w:val="18"/>
              </w:rPr>
              <w:t>openIdConnectUrl</w:t>
            </w:r>
            <w:proofErr w:type="spellEnd"/>
            <w:r w:rsidRPr="009E6626">
              <w:rPr>
                <w:rFonts w:ascii="Courier New" w:hAnsi="Courier New" w:cs="Courier New"/>
                <w:b/>
                <w:bCs/>
                <w:color w:val="000000" w:themeColor="text1"/>
                <w:sz w:val="18"/>
                <w:szCs w:val="18"/>
              </w:rPr>
              <w:t>:</w:t>
            </w:r>
            <w:r w:rsidRPr="009E6626">
              <w:rPr>
                <w:rFonts w:ascii="Courier New" w:hAnsi="Courier New" w:cs="Courier New"/>
                <w:color w:val="000000" w:themeColor="text1"/>
                <w:sz w:val="18"/>
                <w:szCs w:val="18"/>
              </w:rPr>
              <w:t xml:space="preserve"> https://auth.example.com/.well-known/openid-configuration</w:t>
            </w:r>
            <w:r w:rsidRPr="00160F1E">
              <w:rPr>
                <w:rFonts w:ascii="Courier New" w:hAnsi="Courier New" w:cs="Courier New"/>
                <w:color w:val="000000" w:themeColor="text1"/>
                <w:sz w:val="18"/>
                <w:szCs w:val="18"/>
              </w:rPr>
              <w:br/>
              <w:t xml:space="preserve"> </w:t>
            </w:r>
          </w:p>
        </w:tc>
      </w:tr>
    </w:tbl>
    <w:p w14:paraId="57860811" w14:textId="77777777" w:rsidR="009E6626" w:rsidRPr="009E6626" w:rsidRDefault="009E6626" w:rsidP="00CC2820">
      <w:pPr>
        <w:spacing w:after="0"/>
        <w:rPr>
          <w:rFonts w:ascii="Calibri" w:hAnsi="Calibri" w:cs="Calibri"/>
        </w:rPr>
      </w:pPr>
    </w:p>
    <w:p w14:paraId="3CBF1E47" w14:textId="77777777" w:rsidR="001373CD" w:rsidRPr="001373CD" w:rsidRDefault="001373CD" w:rsidP="00CC2820">
      <w:pPr>
        <w:spacing w:after="0"/>
        <w:rPr>
          <w:rFonts w:ascii="Calibri" w:hAnsi="Calibri" w:cs="Calibri"/>
        </w:rPr>
      </w:pPr>
    </w:p>
    <w:p w14:paraId="54CBC16E" w14:textId="419DE13F" w:rsidR="001373CD" w:rsidRDefault="001373CD" w:rsidP="00CC2820">
      <w:pPr>
        <w:spacing w:after="0"/>
        <w:rPr>
          <w:rFonts w:ascii="Calibri" w:hAnsi="Calibri" w:cs="Calibri"/>
        </w:rPr>
      </w:pPr>
      <w:r w:rsidRPr="001373CD">
        <w:rPr>
          <w:rFonts w:ascii="Calibri" w:hAnsi="Calibri" w:cs="Calibri"/>
        </w:rPr>
        <w:t xml:space="preserve">Each of these </w:t>
      </w:r>
      <w:r w:rsidR="009E6626">
        <w:rPr>
          <w:rFonts w:ascii="Calibri" w:hAnsi="Calibri" w:cs="Calibri"/>
        </w:rPr>
        <w:t xml:space="preserve">five schemes </w:t>
      </w:r>
      <w:r w:rsidRPr="001373CD">
        <w:rPr>
          <w:rFonts w:ascii="Calibri" w:hAnsi="Calibri" w:cs="Calibri"/>
        </w:rPr>
        <w:t xml:space="preserve">can be applied to a given </w:t>
      </w:r>
      <w:r w:rsidRPr="001373CD">
        <w:rPr>
          <w:rFonts w:ascii="Calibri" w:hAnsi="Calibri" w:cs="Calibri"/>
          <w:color w:val="EE0000"/>
          <w:u w:val="single"/>
        </w:rPr>
        <w:t>Operation Object</w:t>
      </w:r>
      <w:r w:rsidRPr="001373CD">
        <w:rPr>
          <w:rFonts w:ascii="Calibri" w:hAnsi="Calibri" w:cs="Calibri"/>
        </w:rPr>
        <w:t xml:space="preserve">, or defined globally at the root level of the </w:t>
      </w:r>
      <w:r w:rsidRPr="001373CD">
        <w:rPr>
          <w:rFonts w:ascii="Calibri" w:hAnsi="Calibri" w:cs="Calibri"/>
          <w:color w:val="EE0000"/>
        </w:rPr>
        <w:t>OpenAPI description</w:t>
      </w:r>
      <w:r w:rsidRPr="001373CD">
        <w:rPr>
          <w:rFonts w:ascii="Calibri" w:hAnsi="Calibri" w:cs="Calibri"/>
        </w:rPr>
        <w:t>, as shown in the following diagram:</w:t>
      </w:r>
    </w:p>
    <w:p w14:paraId="155764B5" w14:textId="77777777" w:rsidR="00DA15C6" w:rsidRDefault="00DA15C6" w:rsidP="00CC2820">
      <w:pPr>
        <w:spacing w:after="0"/>
        <w:rPr>
          <w:rFonts w:ascii="Calibri" w:hAnsi="Calibri" w:cs="Calibri"/>
        </w:rPr>
      </w:pPr>
    </w:p>
    <w:p w14:paraId="15593737" w14:textId="3EB11428" w:rsidR="001373CD" w:rsidRDefault="001373CD" w:rsidP="00CC2820">
      <w:pPr>
        <w:spacing w:after="0"/>
        <w:rPr>
          <w:rFonts w:ascii="Calibri" w:hAnsi="Calibri" w:cs="Calibri"/>
        </w:rPr>
      </w:pPr>
      <w:r w:rsidRPr="001373CD">
        <w:rPr>
          <w:rFonts w:ascii="Calibri" w:hAnsi="Calibri" w:cs="Calibri"/>
        </w:rPr>
        <w:lastRenderedPageBreak/>
        <w:drawing>
          <wp:inline distT="0" distB="0" distL="0" distR="0" wp14:anchorId="2A5F0B70" wp14:editId="6D8FABD6">
            <wp:extent cx="5731510" cy="2540635"/>
            <wp:effectExtent l="0" t="0" r="2540" b="0"/>
            <wp:docPr id="79317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78412" name=""/>
                    <pic:cNvPicPr/>
                  </pic:nvPicPr>
                  <pic:blipFill>
                    <a:blip r:embed="rId38"/>
                    <a:stretch>
                      <a:fillRect/>
                    </a:stretch>
                  </pic:blipFill>
                  <pic:spPr>
                    <a:xfrm>
                      <a:off x="0" y="0"/>
                      <a:ext cx="5731510" cy="2540635"/>
                    </a:xfrm>
                    <a:prstGeom prst="rect">
                      <a:avLst/>
                    </a:prstGeom>
                  </pic:spPr>
                </pic:pic>
              </a:graphicData>
            </a:graphic>
          </wp:inline>
        </w:drawing>
      </w:r>
    </w:p>
    <w:p w14:paraId="56C0CA0F" w14:textId="1ACC712E" w:rsidR="001373CD" w:rsidRPr="001373CD" w:rsidRDefault="001373CD" w:rsidP="00CC2820">
      <w:pPr>
        <w:spacing w:after="0"/>
        <w:jc w:val="center"/>
        <w:rPr>
          <w:rFonts w:ascii="Calibri" w:hAnsi="Calibri" w:cs="Calibri"/>
          <w:i/>
          <w:iCs/>
          <w:sz w:val="20"/>
          <w:szCs w:val="20"/>
        </w:rPr>
      </w:pPr>
      <w:r w:rsidRPr="005655A0">
        <w:rPr>
          <w:rFonts w:ascii="Calibri" w:hAnsi="Calibri" w:cs="Calibri"/>
          <w:i/>
          <w:iCs/>
          <w:sz w:val="20"/>
          <w:szCs w:val="20"/>
        </w:rPr>
        <w:t xml:space="preserve">Figure </w:t>
      </w:r>
      <w:r>
        <w:rPr>
          <w:rFonts w:ascii="Calibri" w:hAnsi="Calibri" w:cs="Calibri"/>
          <w:i/>
          <w:iCs/>
          <w:sz w:val="20"/>
          <w:szCs w:val="20"/>
        </w:rPr>
        <w:t>9</w:t>
      </w:r>
      <w:r w:rsidRPr="005655A0">
        <w:rPr>
          <w:rFonts w:ascii="Calibri" w:hAnsi="Calibri" w:cs="Calibri"/>
          <w:i/>
          <w:iCs/>
          <w:sz w:val="20"/>
          <w:szCs w:val="20"/>
        </w:rPr>
        <w:t xml:space="preserve"> - </w:t>
      </w:r>
      <w:r w:rsidRPr="001373CD">
        <w:rPr>
          <w:rFonts w:ascii="Calibri" w:hAnsi="Calibri" w:cs="Calibri"/>
          <w:i/>
          <w:iCs/>
          <w:sz w:val="20"/>
          <w:szCs w:val="20"/>
        </w:rPr>
        <w:t>How Security Requirements are Implemented in OpenAPI</w:t>
      </w:r>
    </w:p>
    <w:p w14:paraId="54C50353" w14:textId="77777777" w:rsidR="001373CD" w:rsidRDefault="001373CD" w:rsidP="00CC2820">
      <w:pPr>
        <w:spacing w:after="0"/>
        <w:rPr>
          <w:rFonts w:ascii="Calibri" w:hAnsi="Calibri" w:cs="Calibri"/>
        </w:rPr>
      </w:pPr>
    </w:p>
    <w:p w14:paraId="71C2F197" w14:textId="6452CD92" w:rsidR="009E6626" w:rsidRDefault="009E6626" w:rsidP="00CC2820">
      <w:pPr>
        <w:spacing w:after="0"/>
        <w:rPr>
          <w:rFonts w:ascii="Calibri" w:hAnsi="Calibri" w:cs="Calibri"/>
        </w:rPr>
      </w:pPr>
      <w:r>
        <w:rPr>
          <w:rFonts w:ascii="Calibri" w:hAnsi="Calibri" w:cs="Calibri"/>
        </w:rPr>
        <w:br w:type="page"/>
      </w:r>
    </w:p>
    <w:p w14:paraId="459B653C" w14:textId="1DA6F7E8" w:rsidR="00DA15C6" w:rsidRPr="00DA15C6" w:rsidRDefault="00DA15C6" w:rsidP="00CC2820">
      <w:pPr>
        <w:pStyle w:val="Heading2"/>
        <w:spacing w:before="0" w:after="0"/>
        <w:rPr>
          <w:sz w:val="24"/>
          <w:szCs w:val="28"/>
        </w:rPr>
      </w:pPr>
      <w:bookmarkStart w:id="53" w:name="_Toc197703456"/>
      <w:r w:rsidRPr="00DA15C6">
        <w:rPr>
          <w:sz w:val="24"/>
          <w:szCs w:val="28"/>
        </w:rPr>
        <w:lastRenderedPageBreak/>
        <w:t>3.7.4</w:t>
      </w:r>
      <w:r w:rsidRPr="00DA15C6">
        <w:rPr>
          <w:sz w:val="24"/>
          <w:szCs w:val="28"/>
        </w:rPr>
        <w:tab/>
        <w:t>Security Requirement Example</w:t>
      </w:r>
      <w:bookmarkEnd w:id="53"/>
    </w:p>
    <w:p w14:paraId="5BE9D521" w14:textId="77777777" w:rsidR="00DA15C6" w:rsidRDefault="00DA15C6" w:rsidP="00CC2820">
      <w:pPr>
        <w:spacing w:after="0"/>
        <w:rPr>
          <w:rFonts w:ascii="Calibri" w:hAnsi="Calibri" w:cs="Calibri"/>
        </w:rPr>
      </w:pPr>
    </w:p>
    <w:p w14:paraId="30249E0A" w14:textId="7B1F89BD" w:rsidR="009E6626" w:rsidRPr="009E6626" w:rsidRDefault="009E6626" w:rsidP="00CC2820">
      <w:pPr>
        <w:spacing w:after="0"/>
        <w:rPr>
          <w:rFonts w:ascii="Calibri" w:hAnsi="Calibri" w:cs="Calibri"/>
        </w:rPr>
      </w:pPr>
      <w:r>
        <w:rPr>
          <w:rFonts w:ascii="Calibri" w:hAnsi="Calibri" w:cs="Calibri"/>
        </w:rPr>
        <w:t>I</w:t>
      </w:r>
      <w:r w:rsidRPr="009E6626">
        <w:rPr>
          <w:rFonts w:ascii="Calibri" w:hAnsi="Calibri" w:cs="Calibri"/>
        </w:rPr>
        <w:t xml:space="preserve">n the snippet below the </w:t>
      </w:r>
      <w:r w:rsidRPr="009E6626">
        <w:rPr>
          <w:rFonts w:ascii="Calibri" w:hAnsi="Calibri" w:cs="Calibri"/>
          <w:b/>
          <w:bCs/>
        </w:rPr>
        <w:t>Petstore</w:t>
      </w:r>
      <w:r w:rsidRPr="009E6626">
        <w:rPr>
          <w:rFonts w:ascii="Calibri" w:hAnsi="Calibri" w:cs="Calibri"/>
        </w:rPr>
        <w:t xml:space="preserve"> example has been amended to provide </w:t>
      </w:r>
      <w:r w:rsidRPr="009E6626">
        <w:rPr>
          <w:rFonts w:ascii="Calibri" w:hAnsi="Calibri" w:cs="Calibri"/>
          <w:color w:val="EE0000"/>
        </w:rPr>
        <w:t>an example of defining a Security Requirement object using two different approaches</w:t>
      </w:r>
      <w:r w:rsidRPr="009E6626">
        <w:rPr>
          <w:rFonts w:ascii="Calibri" w:hAnsi="Calibri" w:cs="Calibri"/>
        </w:rPr>
        <w:t xml:space="preserve">. The example shows that </w:t>
      </w:r>
      <w:r w:rsidRPr="009E6626">
        <w:rPr>
          <w:rFonts w:ascii="Calibri" w:hAnsi="Calibri" w:cs="Calibri"/>
          <w:color w:val="EE0000"/>
          <w:u w:val="single"/>
        </w:rPr>
        <w:t>HTTP Basic Authentication</w:t>
      </w:r>
      <w:r w:rsidRPr="009E6626">
        <w:rPr>
          <w:rFonts w:ascii="Calibri" w:hAnsi="Calibri" w:cs="Calibri"/>
          <w:color w:val="EE0000"/>
        </w:rPr>
        <w:t xml:space="preserve"> </w:t>
      </w:r>
      <w:r w:rsidRPr="009E6626">
        <w:rPr>
          <w:rFonts w:ascii="Calibri" w:hAnsi="Calibri" w:cs="Calibri"/>
        </w:rPr>
        <w:t xml:space="preserve">is required globally, but </w:t>
      </w:r>
      <w:r w:rsidRPr="009E6626">
        <w:rPr>
          <w:rFonts w:ascii="Calibri" w:hAnsi="Calibri" w:cs="Calibri"/>
          <w:color w:val="EE0000"/>
        </w:rPr>
        <w:t xml:space="preserve">an </w:t>
      </w:r>
      <w:r w:rsidRPr="009E6626">
        <w:rPr>
          <w:rFonts w:ascii="Calibri" w:hAnsi="Calibri" w:cs="Calibri"/>
          <w:color w:val="EE0000"/>
          <w:u w:val="single"/>
        </w:rPr>
        <w:t>API key</w:t>
      </w:r>
      <w:r w:rsidRPr="009E6626">
        <w:rPr>
          <w:rFonts w:ascii="Calibri" w:hAnsi="Calibri" w:cs="Calibri"/>
          <w:color w:val="EE0000"/>
        </w:rPr>
        <w:t xml:space="preserve"> is required </w:t>
      </w:r>
      <w:r w:rsidRPr="009E6626">
        <w:rPr>
          <w:rFonts w:ascii="Calibri" w:hAnsi="Calibri" w:cs="Calibri"/>
        </w:rPr>
        <w:t>specifically for a get on the /</w:t>
      </w:r>
      <w:r w:rsidRPr="009E6626">
        <w:rPr>
          <w:rFonts w:ascii="Courier New" w:hAnsi="Courier New" w:cs="Courier New"/>
          <w:b/>
          <w:bCs/>
          <w:sz w:val="18"/>
          <w:szCs w:val="18"/>
        </w:rPr>
        <w:t>pets/{petId}</w:t>
      </w:r>
      <w:r w:rsidRPr="009E6626">
        <w:rPr>
          <w:rFonts w:ascii="Calibri" w:hAnsi="Calibri" w:cs="Calibri"/>
          <w:sz w:val="18"/>
          <w:szCs w:val="18"/>
        </w:rPr>
        <w:t xml:space="preserve"> </w:t>
      </w:r>
      <w:r w:rsidRPr="009E6626">
        <w:rPr>
          <w:rFonts w:ascii="Calibri" w:hAnsi="Calibri" w:cs="Calibri"/>
        </w:rPr>
        <w:t>Path Item:</w:t>
      </w:r>
    </w:p>
    <w:p w14:paraId="5B68758C" w14:textId="77777777" w:rsidR="009E6626" w:rsidRPr="009E6626" w:rsidRDefault="009E6626" w:rsidP="00CC2820">
      <w:pPr>
        <w:spacing w:after="0"/>
        <w:rPr>
          <w:rFonts w:ascii="Calibri" w:hAnsi="Calibri" w:cs="Calibri"/>
        </w:rPr>
      </w:pPr>
    </w:p>
    <w:p w14:paraId="51727192" w14:textId="77777777" w:rsidR="009E6626" w:rsidRPr="009E6626" w:rsidRDefault="009E6626" w:rsidP="00CC2820">
      <w:pPr>
        <w:spacing w:after="0"/>
        <w:rPr>
          <w:rFonts w:ascii="Courier New" w:hAnsi="Courier New" w:cs="Courier New"/>
          <w:b/>
          <w:bCs/>
          <w:sz w:val="18"/>
          <w:szCs w:val="18"/>
        </w:rPr>
      </w:pPr>
      <w:proofErr w:type="spellStart"/>
      <w:r w:rsidRPr="009E6626">
        <w:rPr>
          <w:rFonts w:ascii="Courier New" w:hAnsi="Courier New" w:cs="Courier New"/>
          <w:b/>
          <w:bCs/>
          <w:sz w:val="18"/>
          <w:szCs w:val="18"/>
        </w:rPr>
        <w:t>openapi</w:t>
      </w:r>
      <w:proofErr w:type="spellEnd"/>
      <w:r w:rsidRPr="009E6626">
        <w:rPr>
          <w:rFonts w:ascii="Courier New" w:hAnsi="Courier New" w:cs="Courier New"/>
          <w:b/>
          <w:bCs/>
          <w:sz w:val="18"/>
          <w:szCs w:val="18"/>
        </w:rPr>
        <w:t>: 3.1.0</w:t>
      </w:r>
    </w:p>
    <w:p w14:paraId="2E7BD597"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info:</w:t>
      </w:r>
    </w:p>
    <w:p w14:paraId="5FBDDCBE"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title: Petstore Snippet</w:t>
      </w:r>
    </w:p>
    <w:p w14:paraId="11CA4B87"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version: 0.0.1</w:t>
      </w:r>
    </w:p>
    <w:p w14:paraId="18C0401B"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security:</w:t>
      </w:r>
    </w:p>
    <w:p w14:paraId="2267F8EB"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 xml:space="preserve">  - </w:t>
      </w:r>
      <w:proofErr w:type="spellStart"/>
      <w:r w:rsidRPr="009E6626">
        <w:rPr>
          <w:rFonts w:ascii="Courier New" w:hAnsi="Courier New" w:cs="Courier New"/>
          <w:b/>
          <w:bCs/>
          <w:color w:val="EE0000"/>
          <w:sz w:val="18"/>
          <w:szCs w:val="18"/>
        </w:rPr>
        <w:t>basicAuth</w:t>
      </w:r>
      <w:proofErr w:type="spellEnd"/>
      <w:r w:rsidRPr="009E6626">
        <w:rPr>
          <w:rFonts w:ascii="Courier New" w:hAnsi="Courier New" w:cs="Courier New"/>
          <w:b/>
          <w:bCs/>
          <w:color w:val="EE0000"/>
          <w:sz w:val="18"/>
          <w:szCs w:val="18"/>
        </w:rPr>
        <w:t>: []</w:t>
      </w:r>
    </w:p>
    <w:p w14:paraId="09C51030"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paths:</w:t>
      </w:r>
    </w:p>
    <w:p w14:paraId="680AB97B"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/pets/{petId}:</w:t>
      </w:r>
    </w:p>
    <w:p w14:paraId="7E7A9ECA"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get:</w:t>
      </w:r>
    </w:p>
    <w:p w14:paraId="412A95EE"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sz w:val="18"/>
          <w:szCs w:val="18"/>
        </w:rPr>
        <w:t xml:space="preserve">      </w:t>
      </w:r>
      <w:r w:rsidRPr="009E6626">
        <w:rPr>
          <w:rFonts w:ascii="Courier New" w:hAnsi="Courier New" w:cs="Courier New"/>
          <w:b/>
          <w:bCs/>
          <w:color w:val="EE0000"/>
          <w:sz w:val="18"/>
          <w:szCs w:val="18"/>
        </w:rPr>
        <w:t>security:</w:t>
      </w:r>
    </w:p>
    <w:p w14:paraId="19C6B0B1"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 xml:space="preserve">        - apiKey: []</w:t>
      </w:r>
    </w:p>
    <w:p w14:paraId="767538FC"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summary: Info for a specific pet</w:t>
      </w:r>
    </w:p>
    <w:p w14:paraId="0A180EB7"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operationId: showPetById</w:t>
      </w:r>
    </w:p>
    <w:p w14:paraId="57F93D00"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tags:</w:t>
      </w:r>
    </w:p>
    <w:p w14:paraId="0FA5FD86"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 pets</w:t>
      </w:r>
    </w:p>
    <w:p w14:paraId="6DFBACF5"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parameters:</w:t>
      </w:r>
    </w:p>
    <w:p w14:paraId="6B272471"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 name: petId</w:t>
      </w:r>
    </w:p>
    <w:p w14:paraId="57AE038D"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in: path</w:t>
      </w:r>
    </w:p>
    <w:p w14:paraId="49CB25D8"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required: true</w:t>
      </w:r>
    </w:p>
    <w:p w14:paraId="11779F58"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description: The id of the pet to retrieve</w:t>
      </w:r>
    </w:p>
    <w:p w14:paraId="3528BE93"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schema:</w:t>
      </w:r>
    </w:p>
    <w:p w14:paraId="7723CB71"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type: string</w:t>
      </w:r>
    </w:p>
    <w:p w14:paraId="3340972D"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responses:</w:t>
      </w:r>
    </w:p>
    <w:p w14:paraId="4FF46D31"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"200":</w:t>
      </w:r>
    </w:p>
    <w:p w14:paraId="6F0DD474"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description: Expected response to a valid request</w:t>
      </w:r>
    </w:p>
    <w:p w14:paraId="009C5650"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content:</w:t>
      </w:r>
    </w:p>
    <w:p w14:paraId="08A7EB65"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application/json:</w:t>
      </w:r>
    </w:p>
    <w:p w14:paraId="2CFE3B3D"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schema:</w:t>
      </w:r>
    </w:p>
    <w:p w14:paraId="30336552"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$ref: "#/components/schemas/Pet"</w:t>
      </w:r>
    </w:p>
    <w:p w14:paraId="3EC2C7EE"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default:</w:t>
      </w:r>
    </w:p>
    <w:p w14:paraId="517CBC15"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description: unexpected error</w:t>
      </w:r>
    </w:p>
    <w:p w14:paraId="39483FDB"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content:</w:t>
      </w:r>
    </w:p>
    <w:p w14:paraId="23C68050"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application/json:</w:t>
      </w:r>
    </w:p>
    <w:p w14:paraId="1135490B"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schema:</w:t>
      </w:r>
    </w:p>
    <w:p w14:paraId="443FE584"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$ref: "#/components/schemas/Error"</w:t>
      </w:r>
    </w:p>
    <w:p w14:paraId="6254CD78"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components:</w:t>
      </w:r>
    </w:p>
    <w:p w14:paraId="6A5B7099"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schemas:</w:t>
      </w:r>
    </w:p>
    <w:p w14:paraId="50FB8F06"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Pet:</w:t>
      </w:r>
    </w:p>
    <w:p w14:paraId="5DAAB32B"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type: object</w:t>
      </w:r>
    </w:p>
    <w:p w14:paraId="78A8583A"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Error:</w:t>
      </w:r>
    </w:p>
    <w:p w14:paraId="6D4DA094" w14:textId="77777777" w:rsidR="009E6626" w:rsidRPr="009E6626" w:rsidRDefault="009E6626" w:rsidP="00CC2820">
      <w:pPr>
        <w:spacing w:after="0"/>
        <w:rPr>
          <w:rFonts w:ascii="Courier New" w:hAnsi="Courier New" w:cs="Courier New"/>
          <w:b/>
          <w:bCs/>
          <w:sz w:val="18"/>
          <w:szCs w:val="18"/>
        </w:rPr>
      </w:pPr>
      <w:r w:rsidRPr="009E6626">
        <w:rPr>
          <w:rFonts w:ascii="Courier New" w:hAnsi="Courier New" w:cs="Courier New"/>
          <w:b/>
          <w:bCs/>
          <w:sz w:val="18"/>
          <w:szCs w:val="18"/>
        </w:rPr>
        <w:t xml:space="preserve">      type: object</w:t>
      </w:r>
    </w:p>
    <w:p w14:paraId="5616432D"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 xml:space="preserve">  </w:t>
      </w:r>
      <w:proofErr w:type="spellStart"/>
      <w:r w:rsidRPr="009E6626">
        <w:rPr>
          <w:rFonts w:ascii="Courier New" w:hAnsi="Courier New" w:cs="Courier New"/>
          <w:b/>
          <w:bCs/>
          <w:color w:val="EE0000"/>
          <w:sz w:val="18"/>
          <w:szCs w:val="18"/>
        </w:rPr>
        <w:t>securitySchemes</w:t>
      </w:r>
      <w:proofErr w:type="spellEnd"/>
      <w:r w:rsidRPr="009E6626">
        <w:rPr>
          <w:rFonts w:ascii="Courier New" w:hAnsi="Courier New" w:cs="Courier New"/>
          <w:b/>
          <w:bCs/>
          <w:color w:val="EE0000"/>
          <w:sz w:val="18"/>
          <w:szCs w:val="18"/>
        </w:rPr>
        <w:t>:</w:t>
      </w:r>
    </w:p>
    <w:p w14:paraId="2F1C0777"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 xml:space="preserve">    apiKey:</w:t>
      </w:r>
    </w:p>
    <w:p w14:paraId="61572C35"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 xml:space="preserve">      description: API Key</w:t>
      </w:r>
    </w:p>
    <w:p w14:paraId="6847CE22"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 xml:space="preserve">      type: apiKey</w:t>
      </w:r>
    </w:p>
    <w:p w14:paraId="25BBE93C"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 xml:space="preserve">      name: </w:t>
      </w:r>
      <w:proofErr w:type="spellStart"/>
      <w:r w:rsidRPr="009E6626">
        <w:rPr>
          <w:rFonts w:ascii="Courier New" w:hAnsi="Courier New" w:cs="Courier New"/>
          <w:b/>
          <w:bCs/>
          <w:color w:val="EE0000"/>
          <w:sz w:val="18"/>
          <w:szCs w:val="18"/>
        </w:rPr>
        <w:t>api</w:t>
      </w:r>
      <w:proofErr w:type="spellEnd"/>
      <w:r w:rsidRPr="009E6626">
        <w:rPr>
          <w:rFonts w:ascii="Courier New" w:hAnsi="Courier New" w:cs="Courier New"/>
          <w:b/>
          <w:bCs/>
          <w:color w:val="EE0000"/>
          <w:sz w:val="18"/>
          <w:szCs w:val="18"/>
        </w:rPr>
        <w:t>-key</w:t>
      </w:r>
    </w:p>
    <w:p w14:paraId="34EF7871"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 xml:space="preserve">      in: header</w:t>
      </w:r>
    </w:p>
    <w:p w14:paraId="61EC5221"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 xml:space="preserve">    </w:t>
      </w:r>
      <w:proofErr w:type="spellStart"/>
      <w:r w:rsidRPr="009E6626">
        <w:rPr>
          <w:rFonts w:ascii="Courier New" w:hAnsi="Courier New" w:cs="Courier New"/>
          <w:b/>
          <w:bCs/>
          <w:color w:val="EE0000"/>
          <w:sz w:val="18"/>
          <w:szCs w:val="18"/>
        </w:rPr>
        <w:t>basicAuth</w:t>
      </w:r>
      <w:proofErr w:type="spellEnd"/>
      <w:r w:rsidRPr="009E6626">
        <w:rPr>
          <w:rFonts w:ascii="Courier New" w:hAnsi="Courier New" w:cs="Courier New"/>
          <w:b/>
          <w:bCs/>
          <w:color w:val="EE0000"/>
          <w:sz w:val="18"/>
          <w:szCs w:val="18"/>
        </w:rPr>
        <w:t>:</w:t>
      </w:r>
    </w:p>
    <w:p w14:paraId="421795FA"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 xml:space="preserve">      description: Basic Authentication</w:t>
      </w:r>
    </w:p>
    <w:p w14:paraId="1DE1776E"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 xml:space="preserve">      type: http</w:t>
      </w:r>
    </w:p>
    <w:p w14:paraId="6DAF881B" w14:textId="77777777" w:rsidR="009E6626" w:rsidRPr="009E6626" w:rsidRDefault="009E6626" w:rsidP="00CC2820">
      <w:pPr>
        <w:spacing w:after="0"/>
        <w:rPr>
          <w:rFonts w:ascii="Courier New" w:hAnsi="Courier New" w:cs="Courier New"/>
          <w:b/>
          <w:bCs/>
          <w:color w:val="EE0000"/>
          <w:sz w:val="18"/>
          <w:szCs w:val="18"/>
        </w:rPr>
      </w:pPr>
      <w:r w:rsidRPr="009E6626">
        <w:rPr>
          <w:rFonts w:ascii="Courier New" w:hAnsi="Courier New" w:cs="Courier New"/>
          <w:b/>
          <w:bCs/>
          <w:color w:val="EE0000"/>
          <w:sz w:val="18"/>
          <w:szCs w:val="18"/>
        </w:rPr>
        <w:t xml:space="preserve">      scheme: basic</w:t>
      </w:r>
    </w:p>
    <w:p w14:paraId="1A239FD4" w14:textId="77777777" w:rsidR="009E6626" w:rsidRPr="009E6626" w:rsidRDefault="009E6626" w:rsidP="00CC2820">
      <w:pPr>
        <w:spacing w:after="0"/>
        <w:rPr>
          <w:rFonts w:ascii="Calibri" w:hAnsi="Calibri" w:cs="Calibri"/>
        </w:rPr>
      </w:pPr>
    </w:p>
    <w:p w14:paraId="712293B4" w14:textId="77777777" w:rsidR="009E6626" w:rsidRDefault="009E6626" w:rsidP="00CC2820">
      <w:pPr>
        <w:spacing w:after="0"/>
        <w:rPr>
          <w:rFonts w:ascii="Calibri" w:hAnsi="Calibri" w:cs="Calibri"/>
        </w:rPr>
      </w:pPr>
      <w:r>
        <w:rPr>
          <w:rFonts w:ascii="Calibri" w:hAnsi="Calibri" w:cs="Calibri"/>
        </w:rPr>
        <w:br w:type="page"/>
      </w:r>
    </w:p>
    <w:p w14:paraId="63B7550A" w14:textId="0181F1B6" w:rsidR="009E6626" w:rsidRPr="009E6626" w:rsidRDefault="009E6626" w:rsidP="00CC2820">
      <w:pPr>
        <w:spacing w:after="0"/>
        <w:rPr>
          <w:rFonts w:ascii="Calibri" w:hAnsi="Calibri" w:cs="Calibri"/>
        </w:rPr>
      </w:pPr>
      <w:r w:rsidRPr="009E6626">
        <w:rPr>
          <w:rFonts w:ascii="Calibri" w:hAnsi="Calibri" w:cs="Calibri"/>
        </w:rPr>
        <w:lastRenderedPageBreak/>
        <w:t xml:space="preserve">It should be noted that these </w:t>
      </w:r>
      <w:r w:rsidRPr="009E6626">
        <w:rPr>
          <w:rFonts w:ascii="Calibri" w:hAnsi="Calibri" w:cs="Calibri"/>
          <w:color w:val="EE0000"/>
        </w:rPr>
        <w:t xml:space="preserve">Security Scheme Object </w:t>
      </w:r>
      <w:r w:rsidRPr="009E6626">
        <w:rPr>
          <w:rFonts w:ascii="Calibri" w:hAnsi="Calibri" w:cs="Calibri"/>
        </w:rPr>
        <w:t xml:space="preserve">definitions are relatively coarse-grained, and </w:t>
      </w:r>
      <w:r w:rsidRPr="009E6626">
        <w:rPr>
          <w:rFonts w:ascii="Calibri" w:hAnsi="Calibri" w:cs="Calibri"/>
          <w:color w:val="EE0000"/>
        </w:rPr>
        <w:t xml:space="preserve">provide only the basic information </w:t>
      </w:r>
      <w:r w:rsidRPr="009E6626">
        <w:rPr>
          <w:rFonts w:ascii="Calibri" w:hAnsi="Calibri" w:cs="Calibri"/>
        </w:rPr>
        <w:t xml:space="preserve">to indicate what security requirements are being implemented. </w:t>
      </w:r>
      <w:r w:rsidRPr="009E6626">
        <w:rPr>
          <w:rFonts w:ascii="Calibri" w:hAnsi="Calibri" w:cs="Calibri"/>
          <w:color w:val="EE0000"/>
        </w:rPr>
        <w:t>API providers need to provide more information, especially around onboarding and credential rotation</w:t>
      </w:r>
      <w:r w:rsidRPr="009E6626">
        <w:rPr>
          <w:rFonts w:ascii="Calibri" w:hAnsi="Calibri" w:cs="Calibri"/>
        </w:rPr>
        <w:t xml:space="preserve">, that sits outside the scope of OpenAPI. You should also note the relevance of the empty array in </w:t>
      </w:r>
      <w:r w:rsidRPr="009E6626">
        <w:rPr>
          <w:rFonts w:ascii="Calibri" w:hAnsi="Calibri" w:cs="Calibri"/>
          <w:color w:val="EE0000"/>
          <w:u w:val="single"/>
        </w:rPr>
        <w:t>Security Requirement</w:t>
      </w:r>
      <w:r w:rsidRPr="009E6626">
        <w:rPr>
          <w:rFonts w:ascii="Calibri" w:hAnsi="Calibri" w:cs="Calibri"/>
          <w:color w:val="EE0000"/>
        </w:rPr>
        <w:t xml:space="preserve"> </w:t>
      </w:r>
      <w:r w:rsidRPr="009E6626">
        <w:rPr>
          <w:rFonts w:ascii="Calibri" w:hAnsi="Calibri" w:cs="Calibri"/>
        </w:rPr>
        <w:t xml:space="preserve">objects. The array is populated for </w:t>
      </w:r>
      <w:r w:rsidRPr="009E6626">
        <w:rPr>
          <w:rFonts w:ascii="Calibri" w:hAnsi="Calibri" w:cs="Calibri"/>
          <w:color w:val="EE0000"/>
          <w:u w:val="single"/>
        </w:rPr>
        <w:t>OAuth Flow</w:t>
      </w:r>
      <w:r w:rsidRPr="009E6626">
        <w:rPr>
          <w:rFonts w:ascii="Calibri" w:hAnsi="Calibri" w:cs="Calibri"/>
          <w:color w:val="EE0000"/>
        </w:rPr>
        <w:t xml:space="preserve"> </w:t>
      </w:r>
      <w:r w:rsidRPr="009E6626">
        <w:rPr>
          <w:rFonts w:ascii="Calibri" w:hAnsi="Calibri" w:cs="Calibri"/>
        </w:rPr>
        <w:t xml:space="preserve">and </w:t>
      </w:r>
      <w:r w:rsidRPr="009E6626">
        <w:rPr>
          <w:rFonts w:ascii="Calibri" w:hAnsi="Calibri" w:cs="Calibri"/>
          <w:color w:val="EE0000"/>
          <w:u w:val="single"/>
        </w:rPr>
        <w:t>OpenID Connect</w:t>
      </w:r>
      <w:r w:rsidRPr="009E6626">
        <w:rPr>
          <w:rFonts w:ascii="Calibri" w:hAnsi="Calibri" w:cs="Calibri"/>
          <w:color w:val="EE0000"/>
        </w:rPr>
        <w:t xml:space="preserve"> </w:t>
      </w:r>
      <w:r w:rsidRPr="009E6626">
        <w:rPr>
          <w:rFonts w:ascii="Calibri" w:hAnsi="Calibri" w:cs="Calibri"/>
        </w:rPr>
        <w:t>objects to provide the scopes that apply to the Operation. An empty array is provided in all other cases.</w:t>
      </w:r>
    </w:p>
    <w:p w14:paraId="0B465659" w14:textId="77777777" w:rsidR="009E6626" w:rsidRPr="009E6626" w:rsidRDefault="009E6626" w:rsidP="00CC2820">
      <w:pPr>
        <w:spacing w:after="0"/>
        <w:rPr>
          <w:rFonts w:ascii="Calibri" w:hAnsi="Calibri" w:cs="Calibri"/>
        </w:rPr>
      </w:pPr>
    </w:p>
    <w:p w14:paraId="3569EF92" w14:textId="246B5586" w:rsidR="009E6626" w:rsidRPr="009E6626" w:rsidRDefault="009E6626" w:rsidP="00CC2820">
      <w:pPr>
        <w:spacing w:after="0"/>
        <w:rPr>
          <w:rFonts w:ascii="Calibri" w:hAnsi="Calibri" w:cs="Calibri"/>
          <w:color w:val="EE0000"/>
        </w:rPr>
      </w:pPr>
      <w:r w:rsidRPr="009E6626">
        <w:rPr>
          <w:rFonts w:ascii="Calibri" w:hAnsi="Calibri" w:cs="Calibri"/>
        </w:rPr>
        <w:t xml:space="preserve">However, OpenAPI still provides a strong indicator of the security requirement and, with the judicious use of descriptions and pointers to other external resources, </w:t>
      </w:r>
      <w:r w:rsidRPr="009E6626">
        <w:rPr>
          <w:rFonts w:ascii="Calibri" w:hAnsi="Calibri" w:cs="Calibri"/>
          <w:color w:val="EE0000"/>
        </w:rPr>
        <w:t>it still serves to provide a comprehensive description of the API for consumers.</w:t>
      </w:r>
    </w:p>
    <w:p w14:paraId="5127DE70" w14:textId="77777777" w:rsidR="00DA15C6" w:rsidRDefault="00DA15C6" w:rsidP="00CC2820">
      <w:pPr>
        <w:spacing w:after="0"/>
        <w:rPr>
          <w:rFonts w:ascii="Calibri" w:hAnsi="Calibri" w:cs="Calibri"/>
        </w:rPr>
      </w:pPr>
    </w:p>
    <w:p w14:paraId="6CD8E0B2" w14:textId="77777777" w:rsidR="009E6626" w:rsidRDefault="009E6626" w:rsidP="00CC2820">
      <w:pPr>
        <w:spacing w:after="0"/>
        <w:rPr>
          <w:rFonts w:ascii="Calibri" w:hAnsi="Calibri" w:cs="Calibri"/>
        </w:rPr>
      </w:pPr>
    </w:p>
    <w:p w14:paraId="27884DA9" w14:textId="67DB1771" w:rsidR="00DA15C6" w:rsidRPr="00DA15C6" w:rsidRDefault="00DA15C6" w:rsidP="00CC2820">
      <w:pPr>
        <w:pStyle w:val="Heading2"/>
        <w:spacing w:before="0" w:after="0"/>
        <w:rPr>
          <w:sz w:val="24"/>
          <w:szCs w:val="28"/>
        </w:rPr>
      </w:pPr>
      <w:bookmarkStart w:id="54" w:name="_Toc197703457"/>
      <w:r w:rsidRPr="00DA15C6">
        <w:rPr>
          <w:sz w:val="24"/>
          <w:szCs w:val="28"/>
        </w:rPr>
        <w:t xml:space="preserve">3.7.5 </w:t>
      </w:r>
      <w:r w:rsidRPr="00DA15C6">
        <w:rPr>
          <w:sz w:val="24"/>
          <w:szCs w:val="28"/>
        </w:rPr>
        <w:tab/>
        <w:t>Using Specification Extensions</w:t>
      </w:r>
      <w:bookmarkEnd w:id="54"/>
    </w:p>
    <w:p w14:paraId="554C0385" w14:textId="77777777" w:rsidR="00DA15C6" w:rsidRDefault="00DA15C6" w:rsidP="00CC2820">
      <w:pPr>
        <w:spacing w:after="0"/>
        <w:rPr>
          <w:rFonts w:ascii="Calibri" w:hAnsi="Calibri" w:cs="Calibri"/>
        </w:rPr>
      </w:pPr>
    </w:p>
    <w:p w14:paraId="0257CEA4" w14:textId="03C21F7A" w:rsidR="009E6626" w:rsidRPr="009E6626" w:rsidRDefault="009E6626" w:rsidP="00CC2820">
      <w:pPr>
        <w:spacing w:after="0"/>
        <w:rPr>
          <w:rFonts w:ascii="Calibri" w:hAnsi="Calibri" w:cs="Calibri"/>
        </w:rPr>
      </w:pPr>
      <w:r w:rsidRPr="009E6626">
        <w:rPr>
          <w:rFonts w:ascii="Calibri" w:hAnsi="Calibri" w:cs="Calibri"/>
        </w:rPr>
        <w:t xml:space="preserve">The last feature of OpenAPI that needs mentioning at this point is </w:t>
      </w:r>
      <w:r w:rsidRPr="009E6626">
        <w:rPr>
          <w:rFonts w:ascii="Calibri" w:hAnsi="Calibri" w:cs="Calibri"/>
          <w:color w:val="EE0000"/>
          <w:u w:val="single"/>
        </w:rPr>
        <w:t>Specification Extensions</w:t>
      </w:r>
      <w:r w:rsidRPr="009E6626">
        <w:rPr>
          <w:rFonts w:ascii="Calibri" w:hAnsi="Calibri" w:cs="Calibri"/>
        </w:rPr>
        <w:t xml:space="preserve">. This object </w:t>
      </w:r>
      <w:r w:rsidRPr="009E6626">
        <w:rPr>
          <w:rFonts w:ascii="Calibri" w:hAnsi="Calibri" w:cs="Calibri"/>
          <w:color w:val="EE0000"/>
        </w:rPr>
        <w:t>provides the means for implementers or API providers to follow a standardi</w:t>
      </w:r>
      <w:r>
        <w:rPr>
          <w:rFonts w:ascii="Calibri" w:hAnsi="Calibri" w:cs="Calibri"/>
          <w:color w:val="EE0000"/>
        </w:rPr>
        <w:t>s</w:t>
      </w:r>
      <w:r w:rsidRPr="009E6626">
        <w:rPr>
          <w:rFonts w:ascii="Calibri" w:hAnsi="Calibri" w:cs="Calibri"/>
          <w:color w:val="EE0000"/>
        </w:rPr>
        <w:t>ed pattern for extending the OpenAPI specification</w:t>
      </w:r>
      <w:r w:rsidRPr="009E6626">
        <w:rPr>
          <w:rFonts w:ascii="Calibri" w:hAnsi="Calibri" w:cs="Calibri"/>
        </w:rPr>
        <w:t xml:space="preserve">. They can </w:t>
      </w:r>
      <w:r w:rsidRPr="009E6626">
        <w:rPr>
          <w:rFonts w:ascii="Calibri" w:hAnsi="Calibri" w:cs="Calibri"/>
          <w:color w:val="EE0000"/>
        </w:rPr>
        <w:t>provide additional properties in the OpenAPI description</w:t>
      </w:r>
      <w:r w:rsidRPr="009E6626">
        <w:rPr>
          <w:rFonts w:ascii="Calibri" w:hAnsi="Calibri" w:cs="Calibri"/>
        </w:rPr>
        <w:t xml:space="preserve">, prefixed with </w:t>
      </w:r>
      <w:r w:rsidRPr="009E6626">
        <w:rPr>
          <w:rFonts w:ascii="Courier New" w:hAnsi="Courier New" w:cs="Courier New"/>
          <w:b/>
          <w:bCs/>
          <w:sz w:val="18"/>
          <w:szCs w:val="18"/>
        </w:rPr>
        <w:t>x-</w:t>
      </w:r>
      <w:r w:rsidRPr="009E6626">
        <w:rPr>
          <w:rFonts w:ascii="Calibri" w:hAnsi="Calibri" w:cs="Calibri"/>
        </w:rPr>
        <w:t xml:space="preserve">, to denote that the property is not a core OpenAPI property. This allows tooling makers to easily identify </w:t>
      </w:r>
      <w:r w:rsidRPr="009E6626">
        <w:rPr>
          <w:rFonts w:ascii="Calibri" w:hAnsi="Calibri" w:cs="Calibri"/>
          <w:color w:val="EE0000"/>
          <w:u w:val="single"/>
        </w:rPr>
        <w:t>Specification Extensions</w:t>
      </w:r>
      <w:r w:rsidRPr="009E6626">
        <w:rPr>
          <w:rFonts w:ascii="Calibri" w:hAnsi="Calibri" w:cs="Calibri"/>
          <w:color w:val="EE0000"/>
        </w:rPr>
        <w:t xml:space="preserve"> </w:t>
      </w:r>
      <w:r w:rsidRPr="009E6626">
        <w:rPr>
          <w:rFonts w:ascii="Calibri" w:hAnsi="Calibri" w:cs="Calibri"/>
        </w:rPr>
        <w:t>and ignore them where they do not support them or are not relevant.</w:t>
      </w:r>
    </w:p>
    <w:p w14:paraId="7D9F2751" w14:textId="77777777" w:rsidR="009E6626" w:rsidRPr="009E6626" w:rsidRDefault="009E6626" w:rsidP="00CC2820">
      <w:pPr>
        <w:spacing w:after="0"/>
        <w:rPr>
          <w:rFonts w:ascii="Calibri" w:hAnsi="Calibri" w:cs="Calibri"/>
        </w:rPr>
      </w:pPr>
    </w:p>
    <w:p w14:paraId="5DB4420A" w14:textId="77777777" w:rsidR="009E6626" w:rsidRPr="009E6626" w:rsidRDefault="009E6626" w:rsidP="00CC2820">
      <w:pPr>
        <w:spacing w:after="0"/>
        <w:rPr>
          <w:rFonts w:ascii="Calibri" w:hAnsi="Calibri" w:cs="Calibri"/>
        </w:rPr>
      </w:pPr>
      <w:r w:rsidRPr="009E6626">
        <w:rPr>
          <w:rFonts w:ascii="Calibri" w:hAnsi="Calibri" w:cs="Calibri"/>
          <w:color w:val="EE0000"/>
          <w:u w:val="single"/>
        </w:rPr>
        <w:t>Specification Extensions</w:t>
      </w:r>
      <w:r w:rsidRPr="009E6626">
        <w:rPr>
          <w:rFonts w:ascii="Calibri" w:hAnsi="Calibri" w:cs="Calibri"/>
          <w:color w:val="EE0000"/>
        </w:rPr>
        <w:t xml:space="preserve"> </w:t>
      </w:r>
      <w:r w:rsidRPr="009E6626">
        <w:rPr>
          <w:rFonts w:ascii="Calibri" w:hAnsi="Calibri" w:cs="Calibri"/>
        </w:rPr>
        <w:t xml:space="preserve">are useful where, for example, </w:t>
      </w:r>
      <w:r w:rsidRPr="009E6626">
        <w:rPr>
          <w:rFonts w:ascii="Calibri" w:hAnsi="Calibri" w:cs="Calibri"/>
          <w:color w:val="EE0000"/>
        </w:rPr>
        <w:t>a vendor can provide arguments that are not covered in the core specification for configuring their tools</w:t>
      </w:r>
      <w:r w:rsidRPr="009E6626">
        <w:rPr>
          <w:rFonts w:ascii="Calibri" w:hAnsi="Calibri" w:cs="Calibri"/>
        </w:rPr>
        <w:t xml:space="preserve">. Taking an example from an OpenAPI member, </w:t>
      </w:r>
      <w:r w:rsidRPr="009E6626">
        <w:rPr>
          <w:rFonts w:ascii="Calibri" w:hAnsi="Calibri" w:cs="Calibri"/>
          <w:b/>
          <w:bCs/>
        </w:rPr>
        <w:t>SmartBear</w:t>
      </w:r>
      <w:r w:rsidRPr="009E6626">
        <w:rPr>
          <w:rFonts w:ascii="Calibri" w:hAnsi="Calibri" w:cs="Calibri"/>
        </w:rPr>
        <w:t xml:space="preserve"> provides extensions in their </w:t>
      </w:r>
      <w:r w:rsidRPr="009E6626">
        <w:rPr>
          <w:rFonts w:ascii="Calibri" w:hAnsi="Calibri" w:cs="Calibri"/>
          <w:b/>
          <w:bCs/>
        </w:rPr>
        <w:t>SwaggerHub</w:t>
      </w:r>
      <w:r w:rsidRPr="009E6626">
        <w:rPr>
          <w:rFonts w:ascii="Calibri" w:hAnsi="Calibri" w:cs="Calibri"/>
        </w:rPr>
        <w:t xml:space="preserve"> product to enhance certain features of the product, including integrating </w:t>
      </w:r>
      <w:r w:rsidRPr="009E6626">
        <w:rPr>
          <w:rFonts w:ascii="Calibri" w:hAnsi="Calibri" w:cs="Calibri"/>
          <w:b/>
          <w:bCs/>
        </w:rPr>
        <w:t>SwaggerHub</w:t>
      </w:r>
      <w:r w:rsidRPr="009E6626">
        <w:rPr>
          <w:rFonts w:ascii="Calibri" w:hAnsi="Calibri" w:cs="Calibri"/>
        </w:rPr>
        <w:t xml:space="preserve"> with external API gateway providers.</w:t>
      </w:r>
    </w:p>
    <w:p w14:paraId="675674E3" w14:textId="77777777" w:rsidR="009E6626" w:rsidRPr="009E6626" w:rsidRDefault="009E6626" w:rsidP="00CC2820">
      <w:pPr>
        <w:spacing w:after="0"/>
        <w:rPr>
          <w:rFonts w:ascii="Calibri" w:hAnsi="Calibri" w:cs="Calibri"/>
        </w:rPr>
      </w:pPr>
    </w:p>
    <w:p w14:paraId="0D40AF92" w14:textId="7ACF20F2" w:rsidR="009E6626" w:rsidRDefault="009E6626" w:rsidP="00CC2820">
      <w:pPr>
        <w:spacing w:after="0"/>
        <w:rPr>
          <w:rFonts w:ascii="Calibri" w:hAnsi="Calibri" w:cs="Calibri"/>
        </w:rPr>
      </w:pPr>
      <w:r w:rsidRPr="009E6626">
        <w:rPr>
          <w:rFonts w:ascii="Calibri" w:hAnsi="Calibri" w:cs="Calibri"/>
        </w:rPr>
        <w:t xml:space="preserve">Guidance for this feature is relatively limited in the specification itself as it is used at the behest of implementers. However, </w:t>
      </w:r>
      <w:r w:rsidRPr="009E6626">
        <w:rPr>
          <w:rFonts w:ascii="Calibri" w:hAnsi="Calibri" w:cs="Calibri"/>
          <w:color w:val="EE0000"/>
        </w:rPr>
        <w:t>it can provide a very powerful means for extending OpenAPI while preserving the core of the specification</w:t>
      </w:r>
      <w:r w:rsidRPr="009E6626">
        <w:rPr>
          <w:rFonts w:ascii="Calibri" w:hAnsi="Calibri" w:cs="Calibri"/>
        </w:rPr>
        <w:t>.</w:t>
      </w:r>
    </w:p>
    <w:p w14:paraId="2748F670" w14:textId="77777777" w:rsidR="00DA15C6" w:rsidRDefault="00DA15C6" w:rsidP="00CC2820">
      <w:pPr>
        <w:spacing w:after="0"/>
        <w:rPr>
          <w:rFonts w:ascii="Calibri" w:hAnsi="Calibri" w:cs="Calibri"/>
        </w:rPr>
      </w:pPr>
    </w:p>
    <w:p w14:paraId="31ABA210" w14:textId="1CF8C841" w:rsidR="009E6626" w:rsidRDefault="009E6626" w:rsidP="00CC2820">
      <w:pPr>
        <w:spacing w:after="0"/>
        <w:rPr>
          <w:rFonts w:ascii="Calibri" w:hAnsi="Calibri" w:cs="Calibri"/>
        </w:rPr>
      </w:pPr>
      <w:r>
        <w:rPr>
          <w:rFonts w:ascii="Calibri" w:hAnsi="Calibri" w:cs="Calibri"/>
        </w:rPr>
        <w:br w:type="page"/>
      </w:r>
    </w:p>
    <w:p w14:paraId="09C651A8" w14:textId="3F178D42" w:rsidR="007709E3" w:rsidRPr="007709E3" w:rsidRDefault="007709E3" w:rsidP="00CC2820">
      <w:pPr>
        <w:pStyle w:val="Heading2"/>
        <w:spacing w:before="0" w:after="0"/>
        <w:rPr>
          <w:rFonts w:cs="Calibri"/>
          <w:szCs w:val="28"/>
        </w:rPr>
      </w:pPr>
      <w:bookmarkStart w:id="55" w:name="_Toc197703458"/>
      <w:r w:rsidRPr="007709E3">
        <w:rPr>
          <w:rFonts w:cs="Calibri"/>
          <w:szCs w:val="28"/>
        </w:rPr>
        <w:lastRenderedPageBreak/>
        <w:t xml:space="preserve">3.8 </w:t>
      </w:r>
      <w:r w:rsidRPr="007709E3">
        <w:rPr>
          <w:rFonts w:cs="Calibri"/>
          <w:szCs w:val="28"/>
        </w:rPr>
        <w:tab/>
        <w:t>Course Scope</w:t>
      </w:r>
      <w:bookmarkEnd w:id="55"/>
    </w:p>
    <w:p w14:paraId="6FE8BA8E" w14:textId="77777777" w:rsidR="007709E3" w:rsidRDefault="007709E3" w:rsidP="00CC2820">
      <w:pPr>
        <w:spacing w:after="0"/>
        <w:rPr>
          <w:rFonts w:ascii="Calibri" w:hAnsi="Calibri" w:cs="Calibri"/>
        </w:rPr>
      </w:pPr>
    </w:p>
    <w:p w14:paraId="1F11F7C0" w14:textId="77777777" w:rsidR="009E6626" w:rsidRDefault="009E6626" w:rsidP="00CC2820">
      <w:pPr>
        <w:pStyle w:val="Heading3"/>
      </w:pPr>
      <w:bookmarkStart w:id="56" w:name="_Toc197703459"/>
      <w:r>
        <w:t xml:space="preserve">3.8.1 </w:t>
      </w:r>
      <w:r>
        <w:tab/>
        <w:t>Features Not Covered Here</w:t>
      </w:r>
      <w:bookmarkEnd w:id="56"/>
    </w:p>
    <w:p w14:paraId="172CF1B9" w14:textId="77777777" w:rsidR="009E6626" w:rsidRDefault="009E6626" w:rsidP="00CC2820">
      <w:pPr>
        <w:spacing w:after="0"/>
        <w:rPr>
          <w:rFonts w:ascii="Calibri" w:hAnsi="Calibri" w:cs="Calibri"/>
        </w:rPr>
      </w:pPr>
    </w:p>
    <w:p w14:paraId="470A7459" w14:textId="0F5A52F3" w:rsidR="009E6626" w:rsidRPr="009E6626" w:rsidRDefault="009E6626" w:rsidP="00CC2820">
      <w:pPr>
        <w:spacing w:after="0"/>
        <w:rPr>
          <w:rFonts w:ascii="Calibri" w:hAnsi="Calibri" w:cs="Calibri"/>
        </w:rPr>
      </w:pPr>
      <w:r w:rsidRPr="009E6626">
        <w:rPr>
          <w:rFonts w:ascii="Calibri" w:hAnsi="Calibri" w:cs="Calibri"/>
        </w:rPr>
        <w:t>In this chapter we’ve learned the fundamentals of OpenAPI including the basis of the structure, how it relates to HTTP, and other technologies that support the delivery of the specification itself. We’ve also looked at API security and how it is expressed in the specification and what Specification Extensions are with an example of how they can be used.</w:t>
      </w:r>
    </w:p>
    <w:p w14:paraId="771E55E4" w14:textId="77777777" w:rsidR="009E6626" w:rsidRPr="009E6626" w:rsidRDefault="009E6626" w:rsidP="00CC2820">
      <w:pPr>
        <w:spacing w:after="0"/>
        <w:rPr>
          <w:rFonts w:ascii="Calibri" w:hAnsi="Calibri" w:cs="Calibri"/>
        </w:rPr>
      </w:pPr>
    </w:p>
    <w:p w14:paraId="61D20AAE" w14:textId="77777777" w:rsidR="009E6626" w:rsidRPr="009E6626" w:rsidRDefault="009E6626" w:rsidP="00CC2820">
      <w:pPr>
        <w:spacing w:after="0"/>
        <w:rPr>
          <w:rFonts w:ascii="Calibri" w:hAnsi="Calibri" w:cs="Calibri"/>
        </w:rPr>
      </w:pPr>
      <w:r w:rsidRPr="009E6626">
        <w:rPr>
          <w:rFonts w:ascii="Calibri" w:hAnsi="Calibri" w:cs="Calibri"/>
        </w:rPr>
        <w:t>Our list isn't exhaustive. For example:</w:t>
      </w:r>
    </w:p>
    <w:p w14:paraId="51F0A2FB" w14:textId="77777777" w:rsidR="009E6626" w:rsidRPr="009E6626" w:rsidRDefault="009E6626" w:rsidP="00CC2820">
      <w:pPr>
        <w:spacing w:after="0"/>
        <w:rPr>
          <w:rFonts w:ascii="Calibri" w:hAnsi="Calibri" w:cs="Calibri"/>
        </w:rPr>
      </w:pPr>
    </w:p>
    <w:p w14:paraId="17A954FF" w14:textId="5D545630" w:rsidR="009E6626" w:rsidRPr="009E6626" w:rsidRDefault="009E6626" w:rsidP="00CC2820">
      <w:pPr>
        <w:pStyle w:val="ListParagraph"/>
        <w:numPr>
          <w:ilvl w:val="0"/>
          <w:numId w:val="20"/>
        </w:numPr>
        <w:spacing w:after="0"/>
        <w:rPr>
          <w:rFonts w:ascii="Calibri" w:hAnsi="Calibri" w:cs="Calibri"/>
        </w:rPr>
      </w:pPr>
      <w:hyperlink r:id="rId39" w:anchor="server-object" w:history="1">
        <w:r w:rsidRPr="009E6626">
          <w:rPr>
            <w:rStyle w:val="Hyperlink"/>
            <w:rFonts w:ascii="Calibri" w:hAnsi="Calibri" w:cs="Calibri"/>
          </w:rPr>
          <w:t>Server Object:</w:t>
        </w:r>
      </w:hyperlink>
      <w:r w:rsidRPr="009E6626">
        <w:rPr>
          <w:rFonts w:ascii="Calibri" w:hAnsi="Calibri" w:cs="Calibri"/>
        </w:rPr>
        <w:t xml:space="preserve"> </w:t>
      </w:r>
      <w:r w:rsidRPr="009E6626">
        <w:rPr>
          <w:rFonts w:ascii="Calibri" w:hAnsi="Calibri" w:cs="Calibri"/>
          <w:color w:val="EE0000"/>
        </w:rPr>
        <w:t>Provides details on where a given API is available</w:t>
      </w:r>
      <w:r w:rsidRPr="009E6626">
        <w:rPr>
          <w:rFonts w:ascii="Calibri" w:hAnsi="Calibri" w:cs="Calibri"/>
        </w:rPr>
        <w:t>. We'll introduce this in more detail in a later chapter.</w:t>
      </w:r>
    </w:p>
    <w:p w14:paraId="20A58FBC" w14:textId="77777777" w:rsidR="009E6626" w:rsidRDefault="009E6626" w:rsidP="00CC2820">
      <w:pPr>
        <w:spacing w:after="0"/>
        <w:rPr>
          <w:rFonts w:ascii="Calibri" w:hAnsi="Calibri" w:cs="Calibri"/>
        </w:rPr>
      </w:pPr>
    </w:p>
    <w:p w14:paraId="562E7DFF" w14:textId="27C29FDB" w:rsidR="009E6626" w:rsidRPr="009E6626" w:rsidRDefault="009E6626" w:rsidP="00CC2820">
      <w:pPr>
        <w:pStyle w:val="ListParagraph"/>
        <w:numPr>
          <w:ilvl w:val="0"/>
          <w:numId w:val="20"/>
        </w:numPr>
        <w:spacing w:after="0"/>
        <w:rPr>
          <w:rFonts w:ascii="Calibri" w:hAnsi="Calibri" w:cs="Calibri"/>
        </w:rPr>
      </w:pPr>
      <w:hyperlink r:id="rId40" w:anchor="callback-object" w:history="1">
        <w:r w:rsidRPr="009E6626">
          <w:rPr>
            <w:rStyle w:val="Hyperlink"/>
            <w:rFonts w:ascii="Calibri" w:hAnsi="Calibri" w:cs="Calibri"/>
          </w:rPr>
          <w:t>Callback Object</w:t>
        </w:r>
      </w:hyperlink>
      <w:r w:rsidRPr="009E6626">
        <w:rPr>
          <w:rFonts w:ascii="Calibri" w:hAnsi="Calibri" w:cs="Calibri"/>
        </w:rPr>
        <w:t xml:space="preserve">: </w:t>
      </w:r>
      <w:r w:rsidRPr="009E6626">
        <w:rPr>
          <w:rFonts w:ascii="Calibri" w:hAnsi="Calibri" w:cs="Calibri"/>
          <w:color w:val="EE0000"/>
        </w:rPr>
        <w:t xml:space="preserve">Allows API providers to describe a dynamic callback mechanism </w:t>
      </w:r>
      <w:r w:rsidRPr="009E6626">
        <w:rPr>
          <w:rFonts w:ascii="Calibri" w:hAnsi="Calibri" w:cs="Calibri"/>
        </w:rPr>
        <w:t>in their OpenAPI description that allows them to call an endpoint provided by an API consumer out-of-band.</w:t>
      </w:r>
    </w:p>
    <w:p w14:paraId="455649A1" w14:textId="77777777" w:rsidR="009E6626" w:rsidRDefault="009E6626" w:rsidP="00CC2820">
      <w:pPr>
        <w:spacing w:after="0"/>
        <w:rPr>
          <w:rFonts w:ascii="Calibri" w:hAnsi="Calibri" w:cs="Calibri"/>
        </w:rPr>
      </w:pPr>
    </w:p>
    <w:p w14:paraId="50A484CA" w14:textId="456ECF72" w:rsidR="009E6626" w:rsidRPr="009E6626" w:rsidRDefault="009E6626" w:rsidP="00CC2820">
      <w:pPr>
        <w:pStyle w:val="ListParagraph"/>
        <w:numPr>
          <w:ilvl w:val="0"/>
          <w:numId w:val="20"/>
        </w:numPr>
        <w:spacing w:after="0"/>
        <w:rPr>
          <w:rFonts w:ascii="Calibri" w:hAnsi="Calibri" w:cs="Calibri"/>
        </w:rPr>
      </w:pPr>
      <w:hyperlink r:id="rId41" w:anchor="link-object" w:history="1">
        <w:r w:rsidRPr="009E6626">
          <w:rPr>
            <w:rStyle w:val="Hyperlink"/>
            <w:rFonts w:ascii="Calibri" w:hAnsi="Calibri" w:cs="Calibri"/>
          </w:rPr>
          <w:t>Link Object</w:t>
        </w:r>
      </w:hyperlink>
      <w:r w:rsidRPr="009E6626">
        <w:rPr>
          <w:rFonts w:ascii="Calibri" w:hAnsi="Calibri" w:cs="Calibri"/>
        </w:rPr>
        <w:t xml:space="preserve">: </w:t>
      </w:r>
      <w:r w:rsidRPr="009E6626">
        <w:rPr>
          <w:rFonts w:ascii="Calibri" w:hAnsi="Calibri" w:cs="Calibri"/>
          <w:color w:val="EE0000"/>
        </w:rPr>
        <w:t xml:space="preserve">Provides links between a given response and a subsequent request. </w:t>
      </w:r>
      <w:r w:rsidRPr="009E6626">
        <w:rPr>
          <w:rFonts w:ascii="Calibri" w:hAnsi="Calibri" w:cs="Calibri"/>
        </w:rPr>
        <w:t>This feature is less used in the wild, and therefore we do not cover it here.</w:t>
      </w:r>
    </w:p>
    <w:p w14:paraId="2AB6E41D" w14:textId="77777777" w:rsidR="009E6626" w:rsidRDefault="009E6626" w:rsidP="00CC2820">
      <w:pPr>
        <w:spacing w:after="0"/>
        <w:rPr>
          <w:rFonts w:ascii="Calibri" w:hAnsi="Calibri" w:cs="Calibri"/>
        </w:rPr>
      </w:pPr>
    </w:p>
    <w:p w14:paraId="52871B77" w14:textId="4B59FE2D" w:rsidR="009E6626" w:rsidRPr="009E6626" w:rsidRDefault="009E6626" w:rsidP="00CC2820">
      <w:pPr>
        <w:pStyle w:val="ListParagraph"/>
        <w:numPr>
          <w:ilvl w:val="0"/>
          <w:numId w:val="20"/>
        </w:numPr>
        <w:spacing w:after="0"/>
        <w:rPr>
          <w:rFonts w:ascii="Calibri" w:hAnsi="Calibri" w:cs="Calibri"/>
        </w:rPr>
      </w:pPr>
      <w:r w:rsidRPr="009E6626">
        <w:rPr>
          <w:rFonts w:ascii="Calibri" w:hAnsi="Calibri" w:cs="Calibri"/>
        </w:rPr>
        <w:t xml:space="preserve">The </w:t>
      </w:r>
      <w:r w:rsidRPr="009E6626">
        <w:rPr>
          <w:rFonts w:ascii="Courier New" w:hAnsi="Courier New" w:cs="Courier New"/>
          <w:b/>
          <w:bCs/>
          <w:sz w:val="18"/>
          <w:szCs w:val="18"/>
        </w:rPr>
        <w:t>webhook</w:t>
      </w:r>
      <w:r w:rsidRPr="009E6626">
        <w:rPr>
          <w:rFonts w:ascii="Calibri" w:hAnsi="Calibri" w:cs="Calibri"/>
          <w:sz w:val="18"/>
          <w:szCs w:val="18"/>
        </w:rPr>
        <w:t xml:space="preserve"> </w:t>
      </w:r>
      <w:r w:rsidRPr="009E6626">
        <w:rPr>
          <w:rFonts w:ascii="Calibri" w:hAnsi="Calibri" w:cs="Calibri"/>
        </w:rPr>
        <w:t xml:space="preserve">property, a root property of the </w:t>
      </w:r>
      <w:hyperlink r:id="rId42" w:anchor="fixed-fields" w:history="1">
        <w:r w:rsidRPr="009E6626">
          <w:rPr>
            <w:rStyle w:val="Hyperlink"/>
            <w:rFonts w:ascii="Calibri" w:hAnsi="Calibri" w:cs="Calibri"/>
          </w:rPr>
          <w:t>OpenAPI Object</w:t>
        </w:r>
      </w:hyperlink>
      <w:r w:rsidRPr="009E6626">
        <w:rPr>
          <w:rFonts w:ascii="Calibri" w:hAnsi="Calibri" w:cs="Calibri"/>
        </w:rPr>
        <w:t xml:space="preserve">: </w:t>
      </w:r>
      <w:r w:rsidRPr="009E6626">
        <w:rPr>
          <w:rFonts w:ascii="Calibri" w:hAnsi="Calibri" w:cs="Calibri"/>
          <w:color w:val="EE0000"/>
        </w:rPr>
        <w:t>Can be used to define the Webhooks an API consumer may implement to receive notifications from the API provider, which provides a template for implementation</w:t>
      </w:r>
      <w:r w:rsidRPr="009E6626">
        <w:rPr>
          <w:rFonts w:ascii="Calibri" w:hAnsi="Calibri" w:cs="Calibri"/>
        </w:rPr>
        <w:t xml:space="preserve">. This property is a Map of </w:t>
      </w:r>
      <w:r w:rsidRPr="009E6626">
        <w:rPr>
          <w:rFonts w:ascii="Calibri" w:hAnsi="Calibri" w:cs="Calibri"/>
          <w:color w:val="EE0000"/>
          <w:u w:val="single"/>
        </w:rPr>
        <w:t>Path Items</w:t>
      </w:r>
      <w:r w:rsidRPr="009E6626">
        <w:rPr>
          <w:rFonts w:ascii="Calibri" w:hAnsi="Calibri" w:cs="Calibri"/>
          <w:color w:val="EE0000"/>
        </w:rPr>
        <w:t xml:space="preserve"> </w:t>
      </w:r>
      <w:r w:rsidRPr="009E6626">
        <w:rPr>
          <w:rFonts w:ascii="Calibri" w:hAnsi="Calibri" w:cs="Calibri"/>
        </w:rPr>
        <w:t>and follows the same semantics, except for the fact that they are identified by object name rather than a Map of Paths.</w:t>
      </w:r>
    </w:p>
    <w:p w14:paraId="7829CF80" w14:textId="77777777" w:rsidR="009E6626" w:rsidRDefault="009E6626" w:rsidP="00CC2820">
      <w:pPr>
        <w:spacing w:after="0"/>
        <w:rPr>
          <w:rFonts w:ascii="Calibri" w:hAnsi="Calibri" w:cs="Calibri"/>
        </w:rPr>
      </w:pPr>
    </w:p>
    <w:p w14:paraId="0529ACF8" w14:textId="5678ED05" w:rsidR="009E6626" w:rsidRDefault="009E6626" w:rsidP="00CC2820">
      <w:pPr>
        <w:spacing w:after="0"/>
        <w:rPr>
          <w:rFonts w:ascii="Calibri" w:hAnsi="Calibri" w:cs="Calibri"/>
        </w:rPr>
      </w:pPr>
      <w:r w:rsidRPr="009E6626">
        <w:rPr>
          <w:rFonts w:ascii="Calibri" w:hAnsi="Calibri" w:cs="Calibri"/>
        </w:rPr>
        <w:t>What we've discussed are the core features of the OpenAPI Specification. As future versions of OpenAPI evolve we will revisit our course content and offer revisions that take the same approach, highlighting the most frequently-used features and offering appropriate guidance on their implementation.</w:t>
      </w:r>
    </w:p>
    <w:p w14:paraId="0C49F181" w14:textId="77777777" w:rsidR="009E6626" w:rsidRDefault="009E6626" w:rsidP="00CC2820">
      <w:pPr>
        <w:spacing w:after="0"/>
        <w:rPr>
          <w:rFonts w:ascii="Calibri" w:hAnsi="Calibri" w:cs="Calibri"/>
        </w:rPr>
      </w:pPr>
    </w:p>
    <w:p w14:paraId="44F044DF" w14:textId="5B0929B2" w:rsidR="009E6626" w:rsidRDefault="009E6626" w:rsidP="00CC2820">
      <w:pPr>
        <w:spacing w:after="0"/>
        <w:rPr>
          <w:rFonts w:ascii="Calibri" w:hAnsi="Calibri" w:cs="Calibri"/>
        </w:rPr>
      </w:pPr>
      <w:r>
        <w:rPr>
          <w:rFonts w:ascii="Calibri" w:hAnsi="Calibri" w:cs="Calibri"/>
        </w:rPr>
        <w:br w:type="page"/>
      </w:r>
    </w:p>
    <w:p w14:paraId="0099DE8D" w14:textId="064394FA" w:rsidR="007709E3" w:rsidRPr="007709E3" w:rsidRDefault="007709E3" w:rsidP="00CC2820">
      <w:pPr>
        <w:pStyle w:val="Heading2"/>
        <w:spacing w:before="0" w:after="0"/>
        <w:rPr>
          <w:rFonts w:cs="Calibri"/>
          <w:szCs w:val="28"/>
        </w:rPr>
      </w:pPr>
      <w:bookmarkStart w:id="57" w:name="_Toc197703460"/>
      <w:r w:rsidRPr="007709E3">
        <w:rPr>
          <w:rFonts w:cs="Calibri"/>
          <w:szCs w:val="28"/>
        </w:rPr>
        <w:lastRenderedPageBreak/>
        <w:t xml:space="preserve">3.9 </w:t>
      </w:r>
      <w:r w:rsidRPr="007709E3">
        <w:rPr>
          <w:rFonts w:cs="Calibri"/>
          <w:szCs w:val="28"/>
        </w:rPr>
        <w:tab/>
        <w:t>Knowledge Check</w:t>
      </w:r>
      <w:bookmarkEnd w:id="57"/>
    </w:p>
    <w:p w14:paraId="2C283108" w14:textId="77777777" w:rsidR="007709E3" w:rsidRPr="007709E3" w:rsidRDefault="007709E3" w:rsidP="00CC2820">
      <w:pPr>
        <w:spacing w:after="0"/>
        <w:rPr>
          <w:rFonts w:ascii="Calibri" w:hAnsi="Calibri" w:cs="Calibri"/>
        </w:rPr>
      </w:pPr>
    </w:p>
    <w:p w14:paraId="4A146082" w14:textId="77777777" w:rsidR="00F86CFC" w:rsidRPr="00F86CFC" w:rsidRDefault="00F86CFC" w:rsidP="00CC2820">
      <w:pPr>
        <w:spacing w:after="0"/>
        <w:rPr>
          <w:rFonts w:ascii="Calibri" w:hAnsi="Calibri" w:cs="Calibri"/>
          <w:color w:val="156082" w:themeColor="accent1"/>
        </w:rPr>
      </w:pPr>
      <w:r w:rsidRPr="00F86CFC">
        <w:rPr>
          <w:rFonts w:ascii="Calibri" w:hAnsi="Calibri" w:cs="Calibri"/>
          <w:color w:val="156082" w:themeColor="accent1"/>
        </w:rPr>
        <w:t>Question 1.</w:t>
      </w:r>
    </w:p>
    <w:p w14:paraId="3646D25F" w14:textId="0AC731C6" w:rsidR="00F86CFC" w:rsidRPr="00F86CFC" w:rsidRDefault="00F86CFC" w:rsidP="00CC2820">
      <w:pPr>
        <w:spacing w:after="0"/>
        <w:rPr>
          <w:rFonts w:ascii="Calibri" w:hAnsi="Calibri" w:cs="Calibri"/>
        </w:rPr>
      </w:pPr>
      <w:r w:rsidRPr="00F86CFC">
        <w:rPr>
          <w:rFonts w:ascii="Calibri" w:hAnsi="Calibri" w:cs="Calibri"/>
        </w:rPr>
        <w:t>What object in OpenAPI is used to define the available URIs for a given API?</w:t>
      </w:r>
    </w:p>
    <w:p w14:paraId="56015975" w14:textId="77777777" w:rsidR="00F86CFC" w:rsidRPr="00F86CFC" w:rsidRDefault="00F86CFC" w:rsidP="00CC2820">
      <w:pPr>
        <w:spacing w:after="0"/>
        <w:rPr>
          <w:rFonts w:ascii="Calibri" w:hAnsi="Calibri" w:cs="Calibri"/>
        </w:rPr>
      </w:pPr>
    </w:p>
    <w:p w14:paraId="64E39798" w14:textId="0F595C32" w:rsidR="00F86CFC" w:rsidRPr="00F86CFC" w:rsidRDefault="00F86CFC" w:rsidP="00CC2820">
      <w:pPr>
        <w:spacing w:after="0"/>
        <w:rPr>
          <w:rFonts w:ascii="Calibri" w:hAnsi="Calibri" w:cs="Calibri"/>
        </w:rPr>
      </w:pPr>
      <w:r w:rsidRPr="00F86CFC">
        <w:rPr>
          <w:rFonts w:ascii="Calibri" w:hAnsi="Calibri" w:cs="Calibri"/>
        </w:rPr>
        <w:t>a.</w:t>
      </w:r>
      <w:r>
        <w:rPr>
          <w:rFonts w:ascii="Calibri" w:hAnsi="Calibri" w:cs="Calibri"/>
        </w:rPr>
        <w:tab/>
      </w:r>
      <w:r w:rsidRPr="00F86CFC">
        <w:rPr>
          <w:rFonts w:ascii="Calibri" w:hAnsi="Calibri" w:cs="Calibri"/>
        </w:rPr>
        <w:t>Info</w:t>
      </w:r>
    </w:p>
    <w:p w14:paraId="2BAAC83A" w14:textId="190D62D1" w:rsidR="00F86CFC" w:rsidRPr="00F86CFC" w:rsidRDefault="00F86CFC" w:rsidP="00CC2820">
      <w:pPr>
        <w:spacing w:after="0"/>
        <w:rPr>
          <w:rFonts w:ascii="Calibri" w:hAnsi="Calibri" w:cs="Calibri"/>
        </w:rPr>
      </w:pPr>
      <w:r w:rsidRPr="00F86CFC">
        <w:rPr>
          <w:rFonts w:ascii="Calibri" w:hAnsi="Calibri" w:cs="Calibri"/>
        </w:rPr>
        <w:t>b.</w:t>
      </w:r>
      <w:r>
        <w:rPr>
          <w:rFonts w:ascii="Calibri" w:hAnsi="Calibri" w:cs="Calibri"/>
        </w:rPr>
        <w:tab/>
      </w:r>
      <w:r w:rsidRPr="00F86CFC">
        <w:rPr>
          <w:rFonts w:ascii="Calibri" w:hAnsi="Calibri" w:cs="Calibri"/>
        </w:rPr>
        <w:t>Sidewalk</w:t>
      </w:r>
    </w:p>
    <w:p w14:paraId="3B8B82D3" w14:textId="2E1B7F6F" w:rsidR="00F86CFC" w:rsidRPr="00F86CFC" w:rsidRDefault="00F86CFC" w:rsidP="00CC2820">
      <w:pPr>
        <w:spacing w:after="0"/>
        <w:rPr>
          <w:rFonts w:ascii="Calibri" w:hAnsi="Calibri" w:cs="Calibri"/>
        </w:rPr>
      </w:pPr>
      <w:r w:rsidRPr="00F86CFC">
        <w:rPr>
          <w:rFonts w:ascii="Calibri" w:hAnsi="Calibri" w:cs="Calibri"/>
        </w:rPr>
        <w:t>c.</w:t>
      </w:r>
      <w:r>
        <w:rPr>
          <w:rFonts w:ascii="Calibri" w:hAnsi="Calibri" w:cs="Calibri"/>
        </w:rPr>
        <w:tab/>
      </w:r>
      <w:r w:rsidRPr="00F86CFC">
        <w:rPr>
          <w:rFonts w:ascii="Calibri" w:hAnsi="Calibri" w:cs="Calibri"/>
        </w:rPr>
        <w:t>Paths</w:t>
      </w:r>
    </w:p>
    <w:p w14:paraId="43955E80" w14:textId="173D17EA" w:rsidR="008A7A27" w:rsidRPr="007709E3" w:rsidRDefault="00F86CFC" w:rsidP="00CC2820">
      <w:pPr>
        <w:spacing w:after="0"/>
        <w:rPr>
          <w:rFonts w:ascii="Calibri" w:hAnsi="Calibri" w:cs="Calibri"/>
        </w:rPr>
      </w:pPr>
      <w:r w:rsidRPr="00F86CFC">
        <w:rPr>
          <w:rFonts w:ascii="Calibri" w:hAnsi="Calibri" w:cs="Calibri"/>
        </w:rPr>
        <w:t>d.</w:t>
      </w:r>
      <w:r>
        <w:rPr>
          <w:rFonts w:ascii="Calibri" w:hAnsi="Calibri" w:cs="Calibri"/>
        </w:rPr>
        <w:tab/>
      </w:r>
      <w:r w:rsidRPr="00F86CFC">
        <w:rPr>
          <w:rFonts w:ascii="Calibri" w:hAnsi="Calibri" w:cs="Calibri"/>
        </w:rPr>
        <w:t>Path Item</w:t>
      </w:r>
    </w:p>
    <w:p w14:paraId="256BC403" w14:textId="77777777" w:rsidR="00F86CFC" w:rsidRDefault="00F86CFC" w:rsidP="00CC2820">
      <w:pPr>
        <w:spacing w:after="0"/>
        <w:rPr>
          <w:rFonts w:ascii="Calibri" w:hAnsi="Calibri" w:cs="Calibri"/>
        </w:rPr>
      </w:pPr>
    </w:p>
    <w:p w14:paraId="498F6DC4" w14:textId="457793CC" w:rsidR="00F86CFC" w:rsidRPr="00F86CFC" w:rsidRDefault="00F86CFC" w:rsidP="00CC2820">
      <w:pPr>
        <w:spacing w:after="0"/>
        <w:rPr>
          <w:rFonts w:ascii="Calibri" w:hAnsi="Calibri" w:cs="Calibri"/>
          <w:color w:val="EE0000"/>
        </w:rPr>
      </w:pPr>
      <w:r w:rsidRPr="00F86CFC">
        <w:rPr>
          <w:rFonts w:ascii="Calibri" w:hAnsi="Calibri" w:cs="Calibri"/>
          <w:color w:val="EE0000"/>
        </w:rPr>
        <w:t>Answer 1.</w:t>
      </w:r>
      <w:r w:rsidRPr="00F86CFC">
        <w:rPr>
          <w:rFonts w:ascii="Calibri" w:hAnsi="Calibri" w:cs="Calibri"/>
          <w:color w:val="EE0000"/>
        </w:rPr>
        <w:tab/>
        <w:t>c.</w:t>
      </w:r>
    </w:p>
    <w:p w14:paraId="37D3ABF1" w14:textId="77777777" w:rsidR="00F86CFC" w:rsidRDefault="00F86CFC" w:rsidP="00CC2820">
      <w:pPr>
        <w:spacing w:after="0"/>
        <w:rPr>
          <w:rFonts w:ascii="Calibri" w:hAnsi="Calibri" w:cs="Calibri"/>
        </w:rPr>
      </w:pPr>
    </w:p>
    <w:p w14:paraId="4E781424" w14:textId="14E52E29" w:rsidR="00F86CFC" w:rsidRPr="00F86CFC" w:rsidRDefault="00F86CFC" w:rsidP="00CC2820">
      <w:pPr>
        <w:spacing w:after="0"/>
        <w:rPr>
          <w:rFonts w:ascii="Calibri" w:hAnsi="Calibri" w:cs="Calibri"/>
          <w:color w:val="156082" w:themeColor="accent1"/>
        </w:rPr>
      </w:pPr>
      <w:r w:rsidRPr="00F86CFC">
        <w:rPr>
          <w:rFonts w:ascii="Calibri" w:hAnsi="Calibri" w:cs="Calibri"/>
          <w:color w:val="156082" w:themeColor="accent1"/>
        </w:rPr>
        <w:t xml:space="preserve">Question </w:t>
      </w:r>
      <w:r w:rsidRPr="00F86CFC">
        <w:rPr>
          <w:rFonts w:ascii="Calibri" w:hAnsi="Calibri" w:cs="Calibri"/>
          <w:color w:val="156082" w:themeColor="accent1"/>
        </w:rPr>
        <w:t>2</w:t>
      </w:r>
      <w:r w:rsidRPr="00F86CFC">
        <w:rPr>
          <w:rFonts w:ascii="Calibri" w:hAnsi="Calibri" w:cs="Calibri"/>
          <w:color w:val="156082" w:themeColor="accent1"/>
        </w:rPr>
        <w:t>.</w:t>
      </w:r>
    </w:p>
    <w:p w14:paraId="5936040B" w14:textId="0585DAF6" w:rsidR="00F86CFC" w:rsidRPr="00F86CFC" w:rsidRDefault="00F86CFC" w:rsidP="00CC2820">
      <w:pPr>
        <w:spacing w:after="0"/>
        <w:rPr>
          <w:rFonts w:ascii="Calibri" w:hAnsi="Calibri" w:cs="Calibri"/>
        </w:rPr>
      </w:pPr>
      <w:r w:rsidRPr="00F86CFC">
        <w:rPr>
          <w:rFonts w:ascii="Calibri" w:hAnsi="Calibri" w:cs="Calibri"/>
        </w:rPr>
        <w:t>In which object would you find the version property?</w:t>
      </w:r>
    </w:p>
    <w:p w14:paraId="0845F5F0" w14:textId="77777777" w:rsidR="00F86CFC" w:rsidRPr="00F86CFC" w:rsidRDefault="00F86CFC" w:rsidP="00CC2820">
      <w:pPr>
        <w:spacing w:after="0"/>
        <w:rPr>
          <w:rFonts w:ascii="Calibri" w:hAnsi="Calibri" w:cs="Calibri"/>
        </w:rPr>
      </w:pPr>
    </w:p>
    <w:p w14:paraId="242392D6" w14:textId="7F3F14E3" w:rsidR="00F86CFC" w:rsidRPr="00F86CFC" w:rsidRDefault="00F86CFC" w:rsidP="00CC2820">
      <w:pPr>
        <w:spacing w:after="0"/>
        <w:rPr>
          <w:rFonts w:ascii="Calibri" w:hAnsi="Calibri" w:cs="Calibri"/>
        </w:rPr>
      </w:pPr>
      <w:r w:rsidRPr="00F86CFC">
        <w:rPr>
          <w:rFonts w:ascii="Calibri" w:hAnsi="Calibri" w:cs="Calibri"/>
        </w:rPr>
        <w:t>a.</w:t>
      </w:r>
      <w:r>
        <w:rPr>
          <w:rFonts w:ascii="Calibri" w:hAnsi="Calibri" w:cs="Calibri"/>
        </w:rPr>
        <w:tab/>
      </w:r>
      <w:r w:rsidRPr="00F86CFC">
        <w:rPr>
          <w:rFonts w:ascii="Calibri" w:hAnsi="Calibri" w:cs="Calibri"/>
        </w:rPr>
        <w:t>Info</w:t>
      </w:r>
    </w:p>
    <w:p w14:paraId="35E5E89D" w14:textId="5CA1D3EB" w:rsidR="00F86CFC" w:rsidRPr="00F86CFC" w:rsidRDefault="00F86CFC" w:rsidP="00CC2820">
      <w:pPr>
        <w:spacing w:after="0"/>
        <w:rPr>
          <w:rFonts w:ascii="Calibri" w:hAnsi="Calibri" w:cs="Calibri"/>
        </w:rPr>
      </w:pPr>
      <w:r w:rsidRPr="00F86CFC">
        <w:rPr>
          <w:rFonts w:ascii="Calibri" w:hAnsi="Calibri" w:cs="Calibri"/>
        </w:rPr>
        <w:t>b.</w:t>
      </w:r>
      <w:r>
        <w:rPr>
          <w:rFonts w:ascii="Calibri" w:hAnsi="Calibri" w:cs="Calibri"/>
        </w:rPr>
        <w:tab/>
      </w:r>
      <w:r w:rsidRPr="00F86CFC">
        <w:rPr>
          <w:rFonts w:ascii="Calibri" w:hAnsi="Calibri" w:cs="Calibri"/>
        </w:rPr>
        <w:t>Components</w:t>
      </w:r>
    </w:p>
    <w:p w14:paraId="00850CAD" w14:textId="40371229" w:rsidR="00F86CFC" w:rsidRPr="00F86CFC" w:rsidRDefault="00F86CFC" w:rsidP="00CC2820">
      <w:pPr>
        <w:spacing w:after="0"/>
        <w:rPr>
          <w:rFonts w:ascii="Calibri" w:hAnsi="Calibri" w:cs="Calibri"/>
        </w:rPr>
      </w:pPr>
      <w:r w:rsidRPr="00F86CFC">
        <w:rPr>
          <w:rFonts w:ascii="Calibri" w:hAnsi="Calibri" w:cs="Calibri"/>
        </w:rPr>
        <w:t>c.</w:t>
      </w:r>
      <w:r>
        <w:rPr>
          <w:rFonts w:ascii="Calibri" w:hAnsi="Calibri" w:cs="Calibri"/>
        </w:rPr>
        <w:tab/>
      </w:r>
      <w:r w:rsidRPr="00F86CFC">
        <w:rPr>
          <w:rFonts w:ascii="Calibri" w:hAnsi="Calibri" w:cs="Calibri"/>
        </w:rPr>
        <w:t>Description</w:t>
      </w:r>
    </w:p>
    <w:p w14:paraId="260A4711" w14:textId="40F4AC61" w:rsidR="00F86CFC" w:rsidRPr="007709E3" w:rsidRDefault="00F86CFC" w:rsidP="00CC2820">
      <w:pPr>
        <w:spacing w:after="0"/>
        <w:rPr>
          <w:rFonts w:ascii="Calibri" w:hAnsi="Calibri" w:cs="Calibri"/>
        </w:rPr>
      </w:pPr>
      <w:r w:rsidRPr="00F86CFC">
        <w:rPr>
          <w:rFonts w:ascii="Calibri" w:hAnsi="Calibri" w:cs="Calibri"/>
        </w:rPr>
        <w:t>d.</w:t>
      </w:r>
      <w:r>
        <w:rPr>
          <w:rFonts w:ascii="Calibri" w:hAnsi="Calibri" w:cs="Calibri"/>
        </w:rPr>
        <w:tab/>
      </w:r>
      <w:r w:rsidRPr="00F86CFC">
        <w:rPr>
          <w:rFonts w:ascii="Calibri" w:hAnsi="Calibri" w:cs="Calibri"/>
        </w:rPr>
        <w:t>Summary</w:t>
      </w:r>
    </w:p>
    <w:p w14:paraId="73552EB0" w14:textId="77777777" w:rsidR="00F86CFC" w:rsidRDefault="00F86CFC" w:rsidP="00CC2820">
      <w:pPr>
        <w:spacing w:after="0"/>
        <w:rPr>
          <w:rFonts w:ascii="Calibri" w:hAnsi="Calibri" w:cs="Calibri"/>
        </w:rPr>
      </w:pPr>
    </w:p>
    <w:p w14:paraId="6A761B79" w14:textId="1D43008D" w:rsidR="00F86CFC" w:rsidRPr="00F86CFC" w:rsidRDefault="00F86CFC" w:rsidP="00CC2820">
      <w:pPr>
        <w:spacing w:after="0"/>
        <w:rPr>
          <w:rFonts w:ascii="Calibri" w:hAnsi="Calibri" w:cs="Calibri"/>
          <w:color w:val="EE0000"/>
        </w:rPr>
      </w:pPr>
      <w:r w:rsidRPr="00F86CFC">
        <w:rPr>
          <w:rFonts w:ascii="Calibri" w:hAnsi="Calibri" w:cs="Calibri"/>
          <w:color w:val="EE0000"/>
        </w:rPr>
        <w:t xml:space="preserve">Answer </w:t>
      </w:r>
      <w:r w:rsidRPr="00F86CFC">
        <w:rPr>
          <w:rFonts w:ascii="Calibri" w:hAnsi="Calibri" w:cs="Calibri"/>
          <w:color w:val="EE0000"/>
        </w:rPr>
        <w:t>2</w:t>
      </w:r>
      <w:r w:rsidRPr="00F86CFC">
        <w:rPr>
          <w:rFonts w:ascii="Calibri" w:hAnsi="Calibri" w:cs="Calibri"/>
          <w:color w:val="EE0000"/>
        </w:rPr>
        <w:t>.</w:t>
      </w:r>
      <w:r w:rsidRPr="00F86CFC">
        <w:rPr>
          <w:rFonts w:ascii="Calibri" w:hAnsi="Calibri" w:cs="Calibri"/>
          <w:color w:val="EE0000"/>
        </w:rPr>
        <w:tab/>
      </w:r>
      <w:r w:rsidRPr="00F86CFC">
        <w:rPr>
          <w:rFonts w:ascii="Calibri" w:hAnsi="Calibri" w:cs="Calibri"/>
          <w:color w:val="EE0000"/>
        </w:rPr>
        <w:t>A.</w:t>
      </w:r>
    </w:p>
    <w:p w14:paraId="7E1651BB" w14:textId="77777777" w:rsidR="00F86CFC" w:rsidRDefault="00F86CFC" w:rsidP="00CC2820">
      <w:pPr>
        <w:spacing w:after="0"/>
        <w:rPr>
          <w:rFonts w:ascii="Calibri" w:hAnsi="Calibri" w:cs="Calibri"/>
        </w:rPr>
      </w:pPr>
    </w:p>
    <w:p w14:paraId="3B851968" w14:textId="0A3F7292" w:rsidR="00F86CFC" w:rsidRPr="00F86CFC" w:rsidRDefault="00F86CFC" w:rsidP="00CC2820">
      <w:pPr>
        <w:spacing w:after="0"/>
        <w:rPr>
          <w:rFonts w:ascii="Calibri" w:hAnsi="Calibri" w:cs="Calibri"/>
          <w:color w:val="156082" w:themeColor="accent1"/>
        </w:rPr>
      </w:pPr>
      <w:r w:rsidRPr="00F86CFC">
        <w:rPr>
          <w:rFonts w:ascii="Calibri" w:hAnsi="Calibri" w:cs="Calibri"/>
          <w:color w:val="156082" w:themeColor="accent1"/>
        </w:rPr>
        <w:t xml:space="preserve">Question </w:t>
      </w:r>
      <w:r w:rsidRPr="00F86CFC">
        <w:rPr>
          <w:rFonts w:ascii="Calibri" w:hAnsi="Calibri" w:cs="Calibri"/>
          <w:color w:val="156082" w:themeColor="accent1"/>
        </w:rPr>
        <w:t>3</w:t>
      </w:r>
      <w:r w:rsidRPr="00F86CFC">
        <w:rPr>
          <w:rFonts w:ascii="Calibri" w:hAnsi="Calibri" w:cs="Calibri"/>
          <w:color w:val="156082" w:themeColor="accent1"/>
        </w:rPr>
        <w:t>.</w:t>
      </w:r>
    </w:p>
    <w:p w14:paraId="5B133416" w14:textId="77777777" w:rsidR="00F86CFC" w:rsidRPr="00F86CFC" w:rsidRDefault="00F86CFC" w:rsidP="00CC2820">
      <w:pPr>
        <w:spacing w:after="0"/>
        <w:rPr>
          <w:rFonts w:ascii="Calibri" w:hAnsi="Calibri" w:cs="Calibri"/>
        </w:rPr>
      </w:pPr>
      <w:r w:rsidRPr="00F86CFC">
        <w:rPr>
          <w:rFonts w:ascii="Calibri" w:hAnsi="Calibri" w:cs="Calibri"/>
        </w:rPr>
        <w:t>What can be used to add formatted descriptions to OpenAPI descriptions?</w:t>
      </w:r>
    </w:p>
    <w:p w14:paraId="0AC20869" w14:textId="77777777" w:rsidR="00F86CFC" w:rsidRPr="00F86CFC" w:rsidRDefault="00F86CFC" w:rsidP="00CC2820">
      <w:pPr>
        <w:spacing w:after="0"/>
        <w:rPr>
          <w:rFonts w:ascii="Calibri" w:hAnsi="Calibri" w:cs="Calibri"/>
        </w:rPr>
      </w:pPr>
    </w:p>
    <w:p w14:paraId="5921AA30" w14:textId="3406FCE7" w:rsidR="00F86CFC" w:rsidRPr="00F86CFC" w:rsidRDefault="00F86CFC" w:rsidP="00CC2820">
      <w:pPr>
        <w:spacing w:after="0"/>
        <w:rPr>
          <w:rFonts w:ascii="Calibri" w:hAnsi="Calibri" w:cs="Calibri"/>
        </w:rPr>
      </w:pPr>
      <w:r w:rsidRPr="00F86CFC">
        <w:rPr>
          <w:rFonts w:ascii="Calibri" w:hAnsi="Calibri" w:cs="Calibri"/>
        </w:rPr>
        <w:t>a.</w:t>
      </w:r>
      <w:r>
        <w:rPr>
          <w:rFonts w:ascii="Calibri" w:hAnsi="Calibri" w:cs="Calibri"/>
        </w:rPr>
        <w:tab/>
      </w:r>
      <w:proofErr w:type="spellStart"/>
      <w:r w:rsidRPr="00F86CFC">
        <w:rPr>
          <w:rFonts w:ascii="Calibri" w:hAnsi="Calibri" w:cs="Calibri"/>
        </w:rPr>
        <w:t>AsciiDoc</w:t>
      </w:r>
      <w:proofErr w:type="spellEnd"/>
    </w:p>
    <w:p w14:paraId="19E30C96" w14:textId="0B130CBE" w:rsidR="00F86CFC" w:rsidRPr="00F86CFC" w:rsidRDefault="00F86CFC" w:rsidP="00CC2820">
      <w:pPr>
        <w:spacing w:after="0"/>
        <w:rPr>
          <w:rFonts w:ascii="Calibri" w:hAnsi="Calibri" w:cs="Calibri"/>
        </w:rPr>
      </w:pPr>
      <w:r w:rsidRPr="00F86CFC">
        <w:rPr>
          <w:rFonts w:ascii="Calibri" w:hAnsi="Calibri" w:cs="Calibri"/>
        </w:rPr>
        <w:t>b.</w:t>
      </w:r>
      <w:r>
        <w:rPr>
          <w:rFonts w:ascii="Calibri" w:hAnsi="Calibri" w:cs="Calibri"/>
        </w:rPr>
        <w:tab/>
      </w:r>
      <w:r w:rsidRPr="00F86CFC">
        <w:rPr>
          <w:rFonts w:ascii="Calibri" w:hAnsi="Calibri" w:cs="Calibri"/>
        </w:rPr>
        <w:t>Markdown</w:t>
      </w:r>
    </w:p>
    <w:p w14:paraId="15E1CB1D" w14:textId="491D42D0" w:rsidR="00F86CFC" w:rsidRPr="00F86CFC" w:rsidRDefault="00F86CFC" w:rsidP="00CC2820">
      <w:pPr>
        <w:spacing w:after="0"/>
        <w:rPr>
          <w:rFonts w:ascii="Calibri" w:hAnsi="Calibri" w:cs="Calibri"/>
        </w:rPr>
      </w:pPr>
      <w:r w:rsidRPr="00F86CFC">
        <w:rPr>
          <w:rFonts w:ascii="Calibri" w:hAnsi="Calibri" w:cs="Calibri"/>
        </w:rPr>
        <w:t>c.</w:t>
      </w:r>
      <w:r>
        <w:rPr>
          <w:rFonts w:ascii="Calibri" w:hAnsi="Calibri" w:cs="Calibri"/>
        </w:rPr>
        <w:tab/>
      </w:r>
      <w:r w:rsidRPr="00F86CFC">
        <w:rPr>
          <w:rFonts w:ascii="Calibri" w:hAnsi="Calibri" w:cs="Calibri"/>
        </w:rPr>
        <w:t>Latex</w:t>
      </w:r>
    </w:p>
    <w:p w14:paraId="5105AF29" w14:textId="50E8DAC9" w:rsidR="00F86CFC" w:rsidRPr="007709E3" w:rsidRDefault="00F86CFC" w:rsidP="00CC2820">
      <w:pPr>
        <w:spacing w:after="0"/>
        <w:rPr>
          <w:rFonts w:ascii="Calibri" w:hAnsi="Calibri" w:cs="Calibri"/>
        </w:rPr>
      </w:pPr>
      <w:r w:rsidRPr="00F86CFC">
        <w:rPr>
          <w:rFonts w:ascii="Calibri" w:hAnsi="Calibri" w:cs="Calibri"/>
        </w:rPr>
        <w:t>d.</w:t>
      </w:r>
      <w:r>
        <w:rPr>
          <w:rFonts w:ascii="Calibri" w:hAnsi="Calibri" w:cs="Calibri"/>
        </w:rPr>
        <w:tab/>
      </w:r>
      <w:r w:rsidRPr="00F86CFC">
        <w:rPr>
          <w:rFonts w:ascii="Calibri" w:hAnsi="Calibri" w:cs="Calibri"/>
        </w:rPr>
        <w:t>Plain text</w:t>
      </w:r>
    </w:p>
    <w:p w14:paraId="621D933B" w14:textId="77777777" w:rsidR="00F86CFC" w:rsidRDefault="00F86CFC" w:rsidP="00CC2820">
      <w:pPr>
        <w:spacing w:after="0"/>
        <w:rPr>
          <w:rFonts w:ascii="Calibri" w:hAnsi="Calibri" w:cs="Calibri"/>
        </w:rPr>
      </w:pPr>
    </w:p>
    <w:p w14:paraId="23A62862" w14:textId="458C7514" w:rsidR="00F86CFC" w:rsidRPr="00F86CFC" w:rsidRDefault="00F86CFC" w:rsidP="00CC2820">
      <w:pPr>
        <w:spacing w:after="0"/>
        <w:rPr>
          <w:rFonts w:ascii="Calibri" w:hAnsi="Calibri" w:cs="Calibri"/>
          <w:color w:val="EE0000"/>
        </w:rPr>
      </w:pPr>
      <w:r w:rsidRPr="00F86CFC">
        <w:rPr>
          <w:rFonts w:ascii="Calibri" w:hAnsi="Calibri" w:cs="Calibri"/>
          <w:color w:val="EE0000"/>
        </w:rPr>
        <w:t xml:space="preserve">Answer </w:t>
      </w:r>
      <w:r w:rsidRPr="00F86CFC">
        <w:rPr>
          <w:rFonts w:ascii="Calibri" w:hAnsi="Calibri" w:cs="Calibri"/>
          <w:color w:val="EE0000"/>
        </w:rPr>
        <w:t>3</w:t>
      </w:r>
      <w:r w:rsidRPr="00F86CFC">
        <w:rPr>
          <w:rFonts w:ascii="Calibri" w:hAnsi="Calibri" w:cs="Calibri"/>
          <w:color w:val="EE0000"/>
        </w:rPr>
        <w:t>.</w:t>
      </w:r>
      <w:r w:rsidRPr="00F86CFC">
        <w:rPr>
          <w:rFonts w:ascii="Calibri" w:hAnsi="Calibri" w:cs="Calibri"/>
          <w:color w:val="EE0000"/>
        </w:rPr>
        <w:tab/>
      </w:r>
      <w:r w:rsidRPr="00F86CFC">
        <w:rPr>
          <w:rFonts w:ascii="Calibri" w:hAnsi="Calibri" w:cs="Calibri"/>
          <w:color w:val="EE0000"/>
        </w:rPr>
        <w:t>B.</w:t>
      </w:r>
    </w:p>
    <w:p w14:paraId="38680B4C" w14:textId="77777777" w:rsidR="00F86CFC" w:rsidRDefault="00F86CFC" w:rsidP="00CC2820">
      <w:pPr>
        <w:spacing w:after="0"/>
        <w:rPr>
          <w:rFonts w:ascii="Calibri" w:hAnsi="Calibri" w:cs="Calibri"/>
        </w:rPr>
      </w:pPr>
    </w:p>
    <w:p w14:paraId="20C2E9B9" w14:textId="0B312E25" w:rsidR="00F86CFC" w:rsidRPr="00F86CFC" w:rsidRDefault="00F86CFC" w:rsidP="00CC2820">
      <w:pPr>
        <w:spacing w:after="0"/>
        <w:rPr>
          <w:rFonts w:ascii="Calibri" w:hAnsi="Calibri" w:cs="Calibri"/>
          <w:color w:val="156082" w:themeColor="accent1"/>
        </w:rPr>
      </w:pPr>
      <w:r w:rsidRPr="00F86CFC">
        <w:rPr>
          <w:rFonts w:ascii="Calibri" w:hAnsi="Calibri" w:cs="Calibri"/>
          <w:color w:val="156082" w:themeColor="accent1"/>
        </w:rPr>
        <w:t xml:space="preserve">Question </w:t>
      </w:r>
      <w:r w:rsidRPr="00F86CFC">
        <w:rPr>
          <w:rFonts w:ascii="Calibri" w:hAnsi="Calibri" w:cs="Calibri"/>
          <w:color w:val="156082" w:themeColor="accent1"/>
        </w:rPr>
        <w:t>4</w:t>
      </w:r>
      <w:r w:rsidRPr="00F86CFC">
        <w:rPr>
          <w:rFonts w:ascii="Calibri" w:hAnsi="Calibri" w:cs="Calibri"/>
          <w:color w:val="156082" w:themeColor="accent1"/>
        </w:rPr>
        <w:t>.</w:t>
      </w:r>
    </w:p>
    <w:p w14:paraId="5DB5814C" w14:textId="5B86C553" w:rsidR="00F86CFC" w:rsidRPr="00F86CFC" w:rsidRDefault="00F86CFC" w:rsidP="00CC2820">
      <w:pPr>
        <w:spacing w:after="0"/>
        <w:rPr>
          <w:rFonts w:ascii="Calibri" w:hAnsi="Calibri" w:cs="Calibri"/>
        </w:rPr>
      </w:pPr>
      <w:r w:rsidRPr="00F86CFC">
        <w:rPr>
          <w:rFonts w:ascii="Calibri" w:hAnsi="Calibri" w:cs="Calibri"/>
        </w:rPr>
        <w:t>Select the answer that best completes the sentence below:</w:t>
      </w:r>
    </w:p>
    <w:p w14:paraId="172E1B33" w14:textId="77777777" w:rsidR="00F86CFC" w:rsidRPr="00F86CFC" w:rsidRDefault="00F86CFC" w:rsidP="00CC2820">
      <w:pPr>
        <w:spacing w:after="0"/>
        <w:rPr>
          <w:rFonts w:ascii="Calibri" w:hAnsi="Calibri" w:cs="Calibri"/>
        </w:rPr>
      </w:pPr>
    </w:p>
    <w:p w14:paraId="5ED63E28" w14:textId="77777777" w:rsidR="00F86CFC" w:rsidRPr="00F86CFC" w:rsidRDefault="00F86CFC" w:rsidP="00CC2820">
      <w:pPr>
        <w:spacing w:after="0"/>
        <w:rPr>
          <w:rFonts w:ascii="Calibri" w:hAnsi="Calibri" w:cs="Calibri"/>
        </w:rPr>
      </w:pPr>
      <w:r w:rsidRPr="00F86CFC">
        <w:rPr>
          <w:rFonts w:ascii="Calibri" w:hAnsi="Calibri" w:cs="Calibri"/>
        </w:rPr>
        <w:t>A Path Item Object provides one or more _________, implemented by an HTTP method.</w:t>
      </w:r>
    </w:p>
    <w:p w14:paraId="5C1B5B12" w14:textId="77777777" w:rsidR="00F86CFC" w:rsidRPr="00F86CFC" w:rsidRDefault="00F86CFC" w:rsidP="00CC2820">
      <w:pPr>
        <w:spacing w:after="0"/>
        <w:rPr>
          <w:rFonts w:ascii="Calibri" w:hAnsi="Calibri" w:cs="Calibri"/>
        </w:rPr>
      </w:pPr>
    </w:p>
    <w:p w14:paraId="2BC49547" w14:textId="5305E088" w:rsidR="00F86CFC" w:rsidRPr="00F86CFC" w:rsidRDefault="00F86CFC" w:rsidP="00CC2820">
      <w:pPr>
        <w:spacing w:after="0"/>
        <w:rPr>
          <w:rFonts w:ascii="Calibri" w:hAnsi="Calibri" w:cs="Calibri"/>
        </w:rPr>
      </w:pPr>
      <w:r w:rsidRPr="00F86CFC">
        <w:rPr>
          <w:rFonts w:ascii="Calibri" w:hAnsi="Calibri" w:cs="Calibri"/>
        </w:rPr>
        <w:t>a.</w:t>
      </w:r>
      <w:r>
        <w:rPr>
          <w:rFonts w:ascii="Calibri" w:hAnsi="Calibri" w:cs="Calibri"/>
        </w:rPr>
        <w:tab/>
      </w:r>
      <w:r w:rsidRPr="00F86CFC">
        <w:rPr>
          <w:rFonts w:ascii="Calibri" w:hAnsi="Calibri" w:cs="Calibri"/>
        </w:rPr>
        <w:t>Operations</w:t>
      </w:r>
    </w:p>
    <w:p w14:paraId="155F8F06" w14:textId="0ABC7381" w:rsidR="00F86CFC" w:rsidRPr="00F86CFC" w:rsidRDefault="00F86CFC" w:rsidP="00CC2820">
      <w:pPr>
        <w:spacing w:after="0"/>
        <w:rPr>
          <w:rFonts w:ascii="Calibri" w:hAnsi="Calibri" w:cs="Calibri"/>
        </w:rPr>
      </w:pPr>
      <w:r w:rsidRPr="00F86CFC">
        <w:rPr>
          <w:rFonts w:ascii="Calibri" w:hAnsi="Calibri" w:cs="Calibri"/>
        </w:rPr>
        <w:t>b.</w:t>
      </w:r>
      <w:r>
        <w:rPr>
          <w:rFonts w:ascii="Calibri" w:hAnsi="Calibri" w:cs="Calibri"/>
        </w:rPr>
        <w:tab/>
      </w:r>
      <w:r w:rsidRPr="00F86CFC">
        <w:rPr>
          <w:rFonts w:ascii="Calibri" w:hAnsi="Calibri" w:cs="Calibri"/>
        </w:rPr>
        <w:t>Parameters</w:t>
      </w:r>
    </w:p>
    <w:p w14:paraId="7AF668B9" w14:textId="107CC8CB" w:rsidR="00F86CFC" w:rsidRPr="00F86CFC" w:rsidRDefault="00F86CFC" w:rsidP="00CC2820">
      <w:pPr>
        <w:spacing w:after="0"/>
        <w:rPr>
          <w:rFonts w:ascii="Calibri" w:hAnsi="Calibri" w:cs="Calibri"/>
        </w:rPr>
      </w:pPr>
      <w:r w:rsidRPr="00F86CFC">
        <w:rPr>
          <w:rFonts w:ascii="Calibri" w:hAnsi="Calibri" w:cs="Calibri"/>
        </w:rPr>
        <w:t>c.</w:t>
      </w:r>
      <w:r>
        <w:rPr>
          <w:rFonts w:ascii="Calibri" w:hAnsi="Calibri" w:cs="Calibri"/>
        </w:rPr>
        <w:tab/>
      </w:r>
      <w:r w:rsidRPr="00F86CFC">
        <w:rPr>
          <w:rFonts w:ascii="Calibri" w:hAnsi="Calibri" w:cs="Calibri"/>
        </w:rPr>
        <w:t>Servers</w:t>
      </w:r>
    </w:p>
    <w:p w14:paraId="71F73532" w14:textId="4F0DB287" w:rsidR="00F86CFC" w:rsidRPr="007709E3" w:rsidRDefault="00F86CFC" w:rsidP="00CC2820">
      <w:pPr>
        <w:spacing w:after="0"/>
        <w:rPr>
          <w:rFonts w:ascii="Calibri" w:hAnsi="Calibri" w:cs="Calibri"/>
        </w:rPr>
      </w:pPr>
      <w:r w:rsidRPr="00F86CFC">
        <w:rPr>
          <w:rFonts w:ascii="Calibri" w:hAnsi="Calibri" w:cs="Calibri"/>
        </w:rPr>
        <w:t>d.</w:t>
      </w:r>
      <w:r>
        <w:rPr>
          <w:rFonts w:ascii="Calibri" w:hAnsi="Calibri" w:cs="Calibri"/>
        </w:rPr>
        <w:tab/>
      </w:r>
      <w:r w:rsidRPr="00F86CFC">
        <w:rPr>
          <w:rFonts w:ascii="Calibri" w:hAnsi="Calibri" w:cs="Calibri"/>
        </w:rPr>
        <w:t>Descriptions</w:t>
      </w:r>
    </w:p>
    <w:p w14:paraId="33C0BAB9" w14:textId="77777777" w:rsidR="00F86CFC" w:rsidRDefault="00F86CFC" w:rsidP="00CC2820">
      <w:pPr>
        <w:spacing w:after="0"/>
        <w:rPr>
          <w:rFonts w:ascii="Calibri" w:hAnsi="Calibri" w:cs="Calibri"/>
        </w:rPr>
      </w:pPr>
    </w:p>
    <w:p w14:paraId="03C812EB" w14:textId="68AD5955" w:rsidR="00F86CFC" w:rsidRPr="00F86CFC" w:rsidRDefault="00F86CFC" w:rsidP="00CC2820">
      <w:pPr>
        <w:spacing w:after="0"/>
        <w:rPr>
          <w:rFonts w:ascii="Calibri" w:hAnsi="Calibri" w:cs="Calibri"/>
          <w:color w:val="EE0000"/>
        </w:rPr>
      </w:pPr>
      <w:r w:rsidRPr="00F86CFC">
        <w:rPr>
          <w:rFonts w:ascii="Calibri" w:hAnsi="Calibri" w:cs="Calibri"/>
          <w:color w:val="EE0000"/>
        </w:rPr>
        <w:t xml:space="preserve">Answer </w:t>
      </w:r>
      <w:r w:rsidRPr="00F86CFC">
        <w:rPr>
          <w:rFonts w:ascii="Calibri" w:hAnsi="Calibri" w:cs="Calibri"/>
          <w:color w:val="EE0000"/>
        </w:rPr>
        <w:t>4</w:t>
      </w:r>
      <w:r w:rsidRPr="00F86CFC">
        <w:rPr>
          <w:rFonts w:ascii="Calibri" w:hAnsi="Calibri" w:cs="Calibri"/>
          <w:color w:val="EE0000"/>
        </w:rPr>
        <w:t>.</w:t>
      </w:r>
      <w:r w:rsidRPr="00F86CFC">
        <w:rPr>
          <w:rFonts w:ascii="Calibri" w:hAnsi="Calibri" w:cs="Calibri"/>
          <w:color w:val="EE0000"/>
        </w:rPr>
        <w:tab/>
      </w:r>
      <w:r w:rsidRPr="00F86CFC">
        <w:rPr>
          <w:rFonts w:ascii="Calibri" w:hAnsi="Calibri" w:cs="Calibri"/>
          <w:color w:val="EE0000"/>
        </w:rPr>
        <w:t>a.</w:t>
      </w:r>
    </w:p>
    <w:p w14:paraId="2D8A6E54" w14:textId="77777777" w:rsidR="00F86CFC" w:rsidRDefault="00F86CFC" w:rsidP="00CC2820">
      <w:pPr>
        <w:spacing w:after="0"/>
        <w:rPr>
          <w:rFonts w:ascii="Calibri" w:hAnsi="Calibri" w:cs="Calibri"/>
        </w:rPr>
      </w:pPr>
    </w:p>
    <w:p w14:paraId="708A29A7" w14:textId="77777777" w:rsidR="00F86CFC" w:rsidRDefault="00F86CFC" w:rsidP="00CC2820">
      <w:pPr>
        <w:spacing w:after="0"/>
        <w:rPr>
          <w:rFonts w:ascii="Calibri" w:hAnsi="Calibri" w:cs="Calibri"/>
          <w:color w:val="156082" w:themeColor="accent1"/>
        </w:rPr>
      </w:pPr>
      <w:r>
        <w:rPr>
          <w:rFonts w:ascii="Calibri" w:hAnsi="Calibri" w:cs="Calibri"/>
          <w:color w:val="156082" w:themeColor="accent1"/>
        </w:rPr>
        <w:br w:type="page"/>
      </w:r>
    </w:p>
    <w:p w14:paraId="5395D50E" w14:textId="101E2BFC" w:rsidR="00F86CFC" w:rsidRPr="00F86CFC" w:rsidRDefault="00F86CFC" w:rsidP="00CC2820">
      <w:pPr>
        <w:spacing w:after="0"/>
        <w:rPr>
          <w:rFonts w:ascii="Calibri" w:hAnsi="Calibri" w:cs="Calibri"/>
          <w:color w:val="156082" w:themeColor="accent1"/>
        </w:rPr>
      </w:pPr>
      <w:r w:rsidRPr="00F86CFC">
        <w:rPr>
          <w:rFonts w:ascii="Calibri" w:hAnsi="Calibri" w:cs="Calibri"/>
          <w:color w:val="156082" w:themeColor="accent1"/>
        </w:rPr>
        <w:lastRenderedPageBreak/>
        <w:t xml:space="preserve">Question </w:t>
      </w:r>
      <w:r w:rsidRPr="00F86CFC">
        <w:rPr>
          <w:rFonts w:ascii="Calibri" w:hAnsi="Calibri" w:cs="Calibri"/>
          <w:color w:val="156082" w:themeColor="accent1"/>
        </w:rPr>
        <w:t>5</w:t>
      </w:r>
      <w:r w:rsidRPr="00F86CFC">
        <w:rPr>
          <w:rFonts w:ascii="Calibri" w:hAnsi="Calibri" w:cs="Calibri"/>
          <w:color w:val="156082" w:themeColor="accent1"/>
        </w:rPr>
        <w:t>.</w:t>
      </w:r>
    </w:p>
    <w:p w14:paraId="1871175B" w14:textId="77777777" w:rsidR="00F86CFC" w:rsidRPr="00F86CFC" w:rsidRDefault="00F86CFC" w:rsidP="00CC2820">
      <w:pPr>
        <w:spacing w:after="0"/>
        <w:rPr>
          <w:rFonts w:ascii="Calibri" w:hAnsi="Calibri" w:cs="Calibri"/>
        </w:rPr>
      </w:pPr>
      <w:r w:rsidRPr="00F86CFC">
        <w:rPr>
          <w:rFonts w:ascii="Calibri" w:hAnsi="Calibri" w:cs="Calibri"/>
        </w:rPr>
        <w:t>What property can be used to specify a standard response that will be received if no return code is specified?</w:t>
      </w:r>
    </w:p>
    <w:p w14:paraId="4599C64A" w14:textId="77777777" w:rsidR="00F86CFC" w:rsidRPr="00F86CFC" w:rsidRDefault="00F86CFC" w:rsidP="00CC2820">
      <w:pPr>
        <w:spacing w:after="0"/>
        <w:rPr>
          <w:rFonts w:ascii="Calibri" w:hAnsi="Calibri" w:cs="Calibri"/>
        </w:rPr>
      </w:pPr>
    </w:p>
    <w:p w14:paraId="67FAAA27" w14:textId="03FB5FE6" w:rsidR="00F86CFC" w:rsidRPr="00F86CFC" w:rsidRDefault="00F86CFC" w:rsidP="00CC2820">
      <w:pPr>
        <w:spacing w:after="0"/>
        <w:rPr>
          <w:rFonts w:ascii="Calibri" w:hAnsi="Calibri" w:cs="Calibri"/>
        </w:rPr>
      </w:pPr>
      <w:r w:rsidRPr="00F86CFC">
        <w:rPr>
          <w:rFonts w:ascii="Calibri" w:hAnsi="Calibri" w:cs="Calibri"/>
        </w:rPr>
        <w:t>a.</w:t>
      </w:r>
      <w:r>
        <w:rPr>
          <w:rFonts w:ascii="Calibri" w:hAnsi="Calibri" w:cs="Calibri"/>
        </w:rPr>
        <w:tab/>
      </w:r>
      <w:r w:rsidRPr="00F86CFC">
        <w:rPr>
          <w:rFonts w:ascii="Calibri" w:hAnsi="Calibri" w:cs="Calibri"/>
        </w:rPr>
        <w:t>'standard'</w:t>
      </w:r>
    </w:p>
    <w:p w14:paraId="42E567C2" w14:textId="144C60F9" w:rsidR="00F86CFC" w:rsidRPr="00F86CFC" w:rsidRDefault="00F86CFC" w:rsidP="00CC2820">
      <w:pPr>
        <w:spacing w:after="0"/>
        <w:rPr>
          <w:rFonts w:ascii="Calibri" w:hAnsi="Calibri" w:cs="Calibri"/>
        </w:rPr>
      </w:pPr>
      <w:r w:rsidRPr="00F86CFC">
        <w:rPr>
          <w:rFonts w:ascii="Calibri" w:hAnsi="Calibri" w:cs="Calibri"/>
        </w:rPr>
        <w:t>b.</w:t>
      </w:r>
      <w:r>
        <w:rPr>
          <w:rFonts w:ascii="Calibri" w:hAnsi="Calibri" w:cs="Calibri"/>
        </w:rPr>
        <w:tab/>
      </w:r>
      <w:r w:rsidRPr="00F86CFC">
        <w:rPr>
          <w:rFonts w:ascii="Calibri" w:hAnsi="Calibri" w:cs="Calibri"/>
        </w:rPr>
        <w:t>'xxx'</w:t>
      </w:r>
    </w:p>
    <w:p w14:paraId="6DB59968" w14:textId="5FC6E9E7" w:rsidR="00F86CFC" w:rsidRPr="00F86CFC" w:rsidRDefault="00F86CFC" w:rsidP="00CC2820">
      <w:pPr>
        <w:spacing w:after="0"/>
        <w:rPr>
          <w:rFonts w:ascii="Calibri" w:hAnsi="Calibri" w:cs="Calibri"/>
        </w:rPr>
      </w:pPr>
      <w:r w:rsidRPr="00F86CFC">
        <w:rPr>
          <w:rFonts w:ascii="Calibri" w:hAnsi="Calibri" w:cs="Calibri"/>
        </w:rPr>
        <w:t>c.</w:t>
      </w:r>
      <w:r>
        <w:rPr>
          <w:rFonts w:ascii="Calibri" w:hAnsi="Calibri" w:cs="Calibri"/>
        </w:rPr>
        <w:tab/>
      </w:r>
      <w:r w:rsidRPr="00F86CFC">
        <w:rPr>
          <w:rFonts w:ascii="Calibri" w:hAnsi="Calibri" w:cs="Calibri"/>
        </w:rPr>
        <w:t>'all'</w:t>
      </w:r>
    </w:p>
    <w:p w14:paraId="4FDA2F01" w14:textId="6DE4B1E2" w:rsidR="00F86CFC" w:rsidRPr="007709E3" w:rsidRDefault="00F86CFC" w:rsidP="00CC2820">
      <w:pPr>
        <w:spacing w:after="0"/>
        <w:rPr>
          <w:rFonts w:ascii="Calibri" w:hAnsi="Calibri" w:cs="Calibri"/>
        </w:rPr>
      </w:pPr>
      <w:r w:rsidRPr="00F86CFC">
        <w:rPr>
          <w:rFonts w:ascii="Calibri" w:hAnsi="Calibri" w:cs="Calibri"/>
        </w:rPr>
        <w:t>d.</w:t>
      </w:r>
      <w:r>
        <w:rPr>
          <w:rFonts w:ascii="Calibri" w:hAnsi="Calibri" w:cs="Calibri"/>
        </w:rPr>
        <w:tab/>
      </w:r>
      <w:r w:rsidRPr="00F86CFC">
        <w:rPr>
          <w:rFonts w:ascii="Calibri" w:hAnsi="Calibri" w:cs="Calibri"/>
        </w:rPr>
        <w:t>'default'</w:t>
      </w:r>
      <w:r>
        <w:rPr>
          <w:rFonts w:ascii="Calibri" w:hAnsi="Calibri" w:cs="Calibri"/>
        </w:rPr>
        <w:t xml:space="preserve"> </w:t>
      </w:r>
    </w:p>
    <w:p w14:paraId="004A1860" w14:textId="77777777" w:rsidR="00F86CFC" w:rsidRDefault="00F86CFC" w:rsidP="00CC2820">
      <w:pPr>
        <w:spacing w:after="0"/>
        <w:rPr>
          <w:rFonts w:ascii="Calibri" w:hAnsi="Calibri" w:cs="Calibri"/>
        </w:rPr>
      </w:pPr>
    </w:p>
    <w:p w14:paraId="3595DAA4" w14:textId="15540112" w:rsidR="00F86CFC" w:rsidRPr="00F86CFC" w:rsidRDefault="00F86CFC" w:rsidP="00CC2820">
      <w:pPr>
        <w:spacing w:after="0"/>
        <w:rPr>
          <w:rFonts w:ascii="Calibri" w:hAnsi="Calibri" w:cs="Calibri"/>
          <w:color w:val="EE0000"/>
        </w:rPr>
      </w:pPr>
      <w:r w:rsidRPr="00F86CFC">
        <w:rPr>
          <w:rFonts w:ascii="Calibri" w:hAnsi="Calibri" w:cs="Calibri"/>
          <w:color w:val="EE0000"/>
        </w:rPr>
        <w:t xml:space="preserve">Answer </w:t>
      </w:r>
      <w:r w:rsidRPr="00F86CFC">
        <w:rPr>
          <w:rFonts w:ascii="Calibri" w:hAnsi="Calibri" w:cs="Calibri"/>
          <w:color w:val="EE0000"/>
        </w:rPr>
        <w:t>5</w:t>
      </w:r>
      <w:r w:rsidRPr="00F86CFC">
        <w:rPr>
          <w:rFonts w:ascii="Calibri" w:hAnsi="Calibri" w:cs="Calibri"/>
          <w:color w:val="EE0000"/>
        </w:rPr>
        <w:t>.</w:t>
      </w:r>
      <w:r w:rsidRPr="00F86CFC">
        <w:rPr>
          <w:rFonts w:ascii="Calibri" w:hAnsi="Calibri" w:cs="Calibri"/>
          <w:color w:val="EE0000"/>
        </w:rPr>
        <w:tab/>
      </w:r>
      <w:r w:rsidRPr="00F86CFC">
        <w:rPr>
          <w:rFonts w:ascii="Calibri" w:hAnsi="Calibri" w:cs="Calibri"/>
          <w:color w:val="EE0000"/>
        </w:rPr>
        <w:t>d.</w:t>
      </w:r>
    </w:p>
    <w:p w14:paraId="50F18F29" w14:textId="77777777" w:rsidR="00F86CFC" w:rsidRDefault="00F86CFC" w:rsidP="00CC2820">
      <w:pPr>
        <w:spacing w:after="0"/>
        <w:rPr>
          <w:rFonts w:ascii="Calibri" w:hAnsi="Calibri" w:cs="Calibri"/>
        </w:rPr>
      </w:pPr>
    </w:p>
    <w:p w14:paraId="15BD57F1" w14:textId="1CA8C630" w:rsidR="00F86CFC" w:rsidRPr="00F86CFC" w:rsidRDefault="00F86CFC" w:rsidP="00CC2820">
      <w:pPr>
        <w:spacing w:after="0"/>
        <w:rPr>
          <w:rFonts w:ascii="Calibri" w:hAnsi="Calibri" w:cs="Calibri"/>
          <w:color w:val="156082" w:themeColor="accent1"/>
        </w:rPr>
      </w:pPr>
      <w:r w:rsidRPr="00F86CFC">
        <w:rPr>
          <w:rFonts w:ascii="Calibri" w:hAnsi="Calibri" w:cs="Calibri"/>
          <w:color w:val="156082" w:themeColor="accent1"/>
        </w:rPr>
        <w:t xml:space="preserve">Question </w:t>
      </w:r>
      <w:r w:rsidRPr="00F86CFC">
        <w:rPr>
          <w:rFonts w:ascii="Calibri" w:hAnsi="Calibri" w:cs="Calibri"/>
          <w:color w:val="156082" w:themeColor="accent1"/>
        </w:rPr>
        <w:t>6</w:t>
      </w:r>
      <w:r w:rsidRPr="00F86CFC">
        <w:rPr>
          <w:rFonts w:ascii="Calibri" w:hAnsi="Calibri" w:cs="Calibri"/>
          <w:color w:val="156082" w:themeColor="accent1"/>
        </w:rPr>
        <w:t>.</w:t>
      </w:r>
    </w:p>
    <w:p w14:paraId="5EF18B07" w14:textId="77777777" w:rsidR="00F86CFC" w:rsidRPr="00F86CFC" w:rsidRDefault="00F86CFC" w:rsidP="00CC2820">
      <w:pPr>
        <w:spacing w:after="0"/>
        <w:rPr>
          <w:rFonts w:ascii="Calibri" w:hAnsi="Calibri" w:cs="Calibri"/>
        </w:rPr>
      </w:pPr>
      <w:r w:rsidRPr="00F86CFC">
        <w:rPr>
          <w:rFonts w:ascii="Calibri" w:hAnsi="Calibri" w:cs="Calibri"/>
        </w:rPr>
        <w:t>Which of the following are valid Parameters Object types?</w:t>
      </w:r>
    </w:p>
    <w:p w14:paraId="1731A881" w14:textId="77777777" w:rsidR="00F86CFC" w:rsidRPr="00F86CFC" w:rsidRDefault="00F86CFC" w:rsidP="00CC2820">
      <w:pPr>
        <w:spacing w:after="0"/>
        <w:rPr>
          <w:rFonts w:ascii="Calibri" w:hAnsi="Calibri" w:cs="Calibri"/>
        </w:rPr>
      </w:pPr>
      <w:r w:rsidRPr="00F86CFC">
        <w:rPr>
          <w:rFonts w:ascii="Calibri" w:hAnsi="Calibri" w:cs="Calibri"/>
        </w:rPr>
        <w:t>Select all answers that apply.</w:t>
      </w:r>
    </w:p>
    <w:p w14:paraId="671A1B94" w14:textId="77777777" w:rsidR="00F86CFC" w:rsidRPr="00F86CFC" w:rsidRDefault="00F86CFC" w:rsidP="00CC2820">
      <w:pPr>
        <w:spacing w:after="0"/>
        <w:rPr>
          <w:rFonts w:ascii="Calibri" w:hAnsi="Calibri" w:cs="Calibri"/>
        </w:rPr>
      </w:pPr>
    </w:p>
    <w:p w14:paraId="6FA0D7E0" w14:textId="77777777" w:rsidR="00F86CFC" w:rsidRPr="00F86CFC" w:rsidRDefault="00F86CFC" w:rsidP="00CC2820">
      <w:pPr>
        <w:spacing w:after="0"/>
        <w:rPr>
          <w:rFonts w:ascii="Calibri" w:hAnsi="Calibri" w:cs="Calibri"/>
        </w:rPr>
      </w:pPr>
      <w:r w:rsidRPr="00F86CFC">
        <w:rPr>
          <w:rFonts w:ascii="Calibri" w:hAnsi="Calibri" w:cs="Calibri"/>
        </w:rPr>
        <w:t>a. 'body'</w:t>
      </w:r>
    </w:p>
    <w:p w14:paraId="0886A7C9" w14:textId="77777777" w:rsidR="00F86CFC" w:rsidRPr="00F86CFC" w:rsidRDefault="00F86CFC" w:rsidP="00CC2820">
      <w:pPr>
        <w:spacing w:after="0"/>
        <w:rPr>
          <w:rFonts w:ascii="Calibri" w:hAnsi="Calibri" w:cs="Calibri"/>
        </w:rPr>
      </w:pPr>
      <w:r w:rsidRPr="00F86CFC">
        <w:rPr>
          <w:rFonts w:ascii="Calibri" w:hAnsi="Calibri" w:cs="Calibri"/>
        </w:rPr>
        <w:t>b. 'in'</w:t>
      </w:r>
    </w:p>
    <w:p w14:paraId="30DF83CA" w14:textId="77777777" w:rsidR="00F86CFC" w:rsidRPr="00F86CFC" w:rsidRDefault="00F86CFC" w:rsidP="00CC2820">
      <w:pPr>
        <w:spacing w:after="0"/>
        <w:rPr>
          <w:rFonts w:ascii="Calibri" w:hAnsi="Calibri" w:cs="Calibri"/>
        </w:rPr>
      </w:pPr>
      <w:r w:rsidRPr="00F86CFC">
        <w:rPr>
          <w:rFonts w:ascii="Calibri" w:hAnsi="Calibri" w:cs="Calibri"/>
        </w:rPr>
        <w:t>c. 'text'</w:t>
      </w:r>
    </w:p>
    <w:p w14:paraId="7F1B958E" w14:textId="09CFB7F3" w:rsidR="00F86CFC" w:rsidRPr="007709E3" w:rsidRDefault="00F86CFC" w:rsidP="00CC2820">
      <w:pPr>
        <w:spacing w:after="0"/>
        <w:rPr>
          <w:rFonts w:ascii="Calibri" w:hAnsi="Calibri" w:cs="Calibri"/>
        </w:rPr>
      </w:pPr>
      <w:r w:rsidRPr="00F86CFC">
        <w:rPr>
          <w:rFonts w:ascii="Calibri" w:hAnsi="Calibri" w:cs="Calibri"/>
        </w:rPr>
        <w:t>d. 'query'</w:t>
      </w:r>
      <w:r>
        <w:rPr>
          <w:rFonts w:ascii="Calibri" w:hAnsi="Calibri" w:cs="Calibri"/>
        </w:rPr>
        <w:t xml:space="preserve"> </w:t>
      </w:r>
    </w:p>
    <w:p w14:paraId="60456D6F" w14:textId="77777777" w:rsidR="00F86CFC" w:rsidRDefault="00F86CFC" w:rsidP="00CC2820">
      <w:pPr>
        <w:spacing w:after="0"/>
        <w:rPr>
          <w:rFonts w:ascii="Calibri" w:hAnsi="Calibri" w:cs="Calibri"/>
        </w:rPr>
      </w:pPr>
    </w:p>
    <w:p w14:paraId="6284171C" w14:textId="600D26AA" w:rsidR="00F86CFC" w:rsidRPr="00F86CFC" w:rsidRDefault="00F86CFC" w:rsidP="00CC2820">
      <w:pPr>
        <w:spacing w:after="0"/>
        <w:rPr>
          <w:rFonts w:ascii="Calibri" w:hAnsi="Calibri" w:cs="Calibri"/>
          <w:color w:val="EE0000"/>
        </w:rPr>
      </w:pPr>
      <w:r w:rsidRPr="00F86CFC">
        <w:rPr>
          <w:rFonts w:ascii="Calibri" w:hAnsi="Calibri" w:cs="Calibri"/>
          <w:color w:val="EE0000"/>
        </w:rPr>
        <w:t xml:space="preserve">Answer </w:t>
      </w:r>
      <w:r w:rsidRPr="00F86CFC">
        <w:rPr>
          <w:rFonts w:ascii="Calibri" w:hAnsi="Calibri" w:cs="Calibri"/>
          <w:color w:val="EE0000"/>
        </w:rPr>
        <w:t>6</w:t>
      </w:r>
      <w:r w:rsidRPr="00F86CFC">
        <w:rPr>
          <w:rFonts w:ascii="Calibri" w:hAnsi="Calibri" w:cs="Calibri"/>
          <w:color w:val="EE0000"/>
        </w:rPr>
        <w:t>.</w:t>
      </w:r>
      <w:r w:rsidRPr="00F86CFC">
        <w:rPr>
          <w:rFonts w:ascii="Calibri" w:hAnsi="Calibri" w:cs="Calibri"/>
          <w:color w:val="EE0000"/>
        </w:rPr>
        <w:tab/>
      </w:r>
      <w:r w:rsidRPr="00F86CFC">
        <w:rPr>
          <w:rFonts w:ascii="Calibri" w:hAnsi="Calibri" w:cs="Calibri"/>
          <w:color w:val="EE0000"/>
        </w:rPr>
        <w:t>b, and d.</w:t>
      </w:r>
    </w:p>
    <w:p w14:paraId="00777A92" w14:textId="77777777" w:rsidR="00F86CFC" w:rsidRDefault="00F86CFC" w:rsidP="00CC2820">
      <w:pPr>
        <w:spacing w:after="0"/>
        <w:rPr>
          <w:rFonts w:ascii="Calibri" w:hAnsi="Calibri" w:cs="Calibri"/>
        </w:rPr>
      </w:pPr>
    </w:p>
    <w:p w14:paraId="7F4A6496" w14:textId="6AC02ABD" w:rsidR="00F86CFC" w:rsidRPr="00F86CFC" w:rsidRDefault="00F86CFC" w:rsidP="00CC2820">
      <w:pPr>
        <w:spacing w:after="0"/>
        <w:rPr>
          <w:rFonts w:ascii="Calibri" w:hAnsi="Calibri" w:cs="Calibri"/>
          <w:color w:val="156082" w:themeColor="accent1"/>
        </w:rPr>
      </w:pPr>
      <w:r w:rsidRPr="00F86CFC">
        <w:rPr>
          <w:rFonts w:ascii="Calibri" w:hAnsi="Calibri" w:cs="Calibri"/>
          <w:color w:val="156082" w:themeColor="accent1"/>
        </w:rPr>
        <w:t xml:space="preserve">Question </w:t>
      </w:r>
      <w:r w:rsidRPr="00F86CFC">
        <w:rPr>
          <w:rFonts w:ascii="Calibri" w:hAnsi="Calibri" w:cs="Calibri"/>
          <w:color w:val="156082" w:themeColor="accent1"/>
        </w:rPr>
        <w:t>7</w:t>
      </w:r>
      <w:r w:rsidRPr="00F86CFC">
        <w:rPr>
          <w:rFonts w:ascii="Calibri" w:hAnsi="Calibri" w:cs="Calibri"/>
          <w:color w:val="156082" w:themeColor="accent1"/>
        </w:rPr>
        <w:t>.</w:t>
      </w:r>
    </w:p>
    <w:p w14:paraId="57BDB756" w14:textId="77777777" w:rsidR="00F86CFC" w:rsidRPr="00F86CFC" w:rsidRDefault="00F86CFC" w:rsidP="00CC2820">
      <w:pPr>
        <w:spacing w:after="0"/>
        <w:rPr>
          <w:rFonts w:ascii="Calibri" w:hAnsi="Calibri" w:cs="Calibri"/>
        </w:rPr>
      </w:pPr>
      <w:r w:rsidRPr="00F86CFC">
        <w:rPr>
          <w:rFonts w:ascii="Calibri" w:hAnsi="Calibri" w:cs="Calibri"/>
        </w:rPr>
        <w:t>Which of the following is NOT available in the Components Object?</w:t>
      </w:r>
    </w:p>
    <w:p w14:paraId="242F4BCA" w14:textId="77777777" w:rsidR="00F86CFC" w:rsidRPr="00F86CFC" w:rsidRDefault="00F86CFC" w:rsidP="00CC2820">
      <w:pPr>
        <w:spacing w:after="0"/>
        <w:rPr>
          <w:rFonts w:ascii="Calibri" w:hAnsi="Calibri" w:cs="Calibri"/>
        </w:rPr>
      </w:pPr>
    </w:p>
    <w:p w14:paraId="2650DF9C" w14:textId="22168270" w:rsidR="00F86CFC" w:rsidRPr="00F86CFC" w:rsidRDefault="00F86CFC" w:rsidP="00CC2820">
      <w:pPr>
        <w:spacing w:after="0"/>
        <w:rPr>
          <w:rFonts w:ascii="Calibri" w:hAnsi="Calibri" w:cs="Calibri"/>
        </w:rPr>
      </w:pPr>
      <w:r w:rsidRPr="00F86CFC">
        <w:rPr>
          <w:rFonts w:ascii="Calibri" w:hAnsi="Calibri" w:cs="Calibri"/>
        </w:rPr>
        <w:t>a.</w:t>
      </w:r>
      <w:r>
        <w:rPr>
          <w:rFonts w:ascii="Calibri" w:hAnsi="Calibri" w:cs="Calibri"/>
        </w:rPr>
        <w:tab/>
      </w:r>
      <w:r w:rsidRPr="00F86CFC">
        <w:rPr>
          <w:rFonts w:ascii="Calibri" w:hAnsi="Calibri" w:cs="Calibri"/>
        </w:rPr>
        <w:t>Headers</w:t>
      </w:r>
    </w:p>
    <w:p w14:paraId="7ECECCE2" w14:textId="3586930B" w:rsidR="00F86CFC" w:rsidRPr="00F86CFC" w:rsidRDefault="00F86CFC" w:rsidP="00CC2820">
      <w:pPr>
        <w:spacing w:after="0"/>
        <w:rPr>
          <w:rFonts w:ascii="Calibri" w:hAnsi="Calibri" w:cs="Calibri"/>
        </w:rPr>
      </w:pPr>
      <w:r w:rsidRPr="00F86CFC">
        <w:rPr>
          <w:rFonts w:ascii="Calibri" w:hAnsi="Calibri" w:cs="Calibri"/>
        </w:rPr>
        <w:t>b.</w:t>
      </w:r>
      <w:r>
        <w:rPr>
          <w:rFonts w:ascii="Calibri" w:hAnsi="Calibri" w:cs="Calibri"/>
        </w:rPr>
        <w:tab/>
      </w:r>
      <w:r w:rsidRPr="00F86CFC">
        <w:rPr>
          <w:rFonts w:ascii="Calibri" w:hAnsi="Calibri" w:cs="Calibri"/>
        </w:rPr>
        <w:t>Parameters</w:t>
      </w:r>
    </w:p>
    <w:p w14:paraId="633AFAFE" w14:textId="213CB6CB" w:rsidR="00F86CFC" w:rsidRPr="00F86CFC" w:rsidRDefault="00F86CFC" w:rsidP="00CC2820">
      <w:pPr>
        <w:spacing w:after="0"/>
        <w:rPr>
          <w:rFonts w:ascii="Calibri" w:hAnsi="Calibri" w:cs="Calibri"/>
        </w:rPr>
      </w:pPr>
      <w:r w:rsidRPr="00F86CFC">
        <w:rPr>
          <w:rFonts w:ascii="Calibri" w:hAnsi="Calibri" w:cs="Calibri"/>
        </w:rPr>
        <w:t>c.</w:t>
      </w:r>
      <w:r>
        <w:rPr>
          <w:rFonts w:ascii="Calibri" w:hAnsi="Calibri" w:cs="Calibri"/>
        </w:rPr>
        <w:tab/>
      </w:r>
      <w:r w:rsidRPr="00F86CFC">
        <w:rPr>
          <w:rFonts w:ascii="Calibri" w:hAnsi="Calibri" w:cs="Calibri"/>
        </w:rPr>
        <w:t>Servers</w:t>
      </w:r>
    </w:p>
    <w:p w14:paraId="26BF02D6" w14:textId="1593632F" w:rsidR="00F86CFC" w:rsidRDefault="00F86CFC" w:rsidP="00CC2820">
      <w:pPr>
        <w:spacing w:after="0"/>
        <w:rPr>
          <w:rFonts w:ascii="Calibri" w:hAnsi="Calibri" w:cs="Calibri"/>
        </w:rPr>
      </w:pPr>
      <w:r w:rsidRPr="00F86CFC">
        <w:rPr>
          <w:rFonts w:ascii="Calibri" w:hAnsi="Calibri" w:cs="Calibri"/>
        </w:rPr>
        <w:t>d.</w:t>
      </w:r>
      <w:r>
        <w:rPr>
          <w:rFonts w:ascii="Calibri" w:hAnsi="Calibri" w:cs="Calibri"/>
        </w:rPr>
        <w:tab/>
      </w:r>
      <w:r w:rsidRPr="00F86CFC">
        <w:rPr>
          <w:rFonts w:ascii="Calibri" w:hAnsi="Calibri" w:cs="Calibri"/>
        </w:rPr>
        <w:t>Path Items</w:t>
      </w:r>
    </w:p>
    <w:p w14:paraId="75C9EEF9" w14:textId="1F318FA6" w:rsidR="00F86CFC" w:rsidRDefault="00F86CFC" w:rsidP="00CC2820">
      <w:pPr>
        <w:spacing w:after="0"/>
        <w:rPr>
          <w:rFonts w:ascii="Calibri" w:hAnsi="Calibri" w:cs="Calibri"/>
        </w:rPr>
      </w:pPr>
      <w:r>
        <w:rPr>
          <w:rFonts w:ascii="Calibri" w:hAnsi="Calibri" w:cs="Calibri"/>
        </w:rPr>
        <w:t xml:space="preserve"> </w:t>
      </w:r>
    </w:p>
    <w:p w14:paraId="5EE1AB3C" w14:textId="0F1A0D6F" w:rsidR="00F86CFC" w:rsidRPr="00F86CFC" w:rsidRDefault="00F86CFC" w:rsidP="00CC2820">
      <w:pPr>
        <w:spacing w:after="0"/>
        <w:rPr>
          <w:rFonts w:ascii="Calibri" w:hAnsi="Calibri" w:cs="Calibri"/>
          <w:color w:val="EE0000"/>
        </w:rPr>
      </w:pPr>
      <w:r w:rsidRPr="00F86CFC">
        <w:rPr>
          <w:rFonts w:ascii="Calibri" w:hAnsi="Calibri" w:cs="Calibri"/>
          <w:color w:val="EE0000"/>
        </w:rPr>
        <w:t xml:space="preserve">Answer </w:t>
      </w:r>
      <w:r w:rsidRPr="00F86CFC">
        <w:rPr>
          <w:rFonts w:ascii="Calibri" w:hAnsi="Calibri" w:cs="Calibri"/>
          <w:color w:val="EE0000"/>
        </w:rPr>
        <w:t>7</w:t>
      </w:r>
      <w:r w:rsidRPr="00F86CFC">
        <w:rPr>
          <w:rFonts w:ascii="Calibri" w:hAnsi="Calibri" w:cs="Calibri"/>
          <w:color w:val="EE0000"/>
        </w:rPr>
        <w:t>.</w:t>
      </w:r>
      <w:r w:rsidRPr="00F86CFC">
        <w:rPr>
          <w:rFonts w:ascii="Calibri" w:hAnsi="Calibri" w:cs="Calibri"/>
          <w:color w:val="EE0000"/>
        </w:rPr>
        <w:tab/>
      </w:r>
      <w:r w:rsidRPr="00F86CFC">
        <w:rPr>
          <w:rFonts w:ascii="Calibri" w:hAnsi="Calibri" w:cs="Calibri"/>
          <w:color w:val="EE0000"/>
        </w:rPr>
        <w:t>c.</w:t>
      </w:r>
    </w:p>
    <w:p w14:paraId="777F980F" w14:textId="1A60D2A7" w:rsidR="00F86CFC" w:rsidRPr="00F86CFC" w:rsidRDefault="00F86CFC" w:rsidP="00CC2820">
      <w:pPr>
        <w:spacing w:after="0"/>
        <w:rPr>
          <w:rFonts w:ascii="Calibri" w:hAnsi="Calibri" w:cs="Calibri"/>
          <w:color w:val="156082" w:themeColor="accent1"/>
        </w:rPr>
      </w:pPr>
      <w:r w:rsidRPr="00F86CFC">
        <w:rPr>
          <w:rFonts w:ascii="Calibri" w:hAnsi="Calibri" w:cs="Calibri"/>
          <w:color w:val="156082" w:themeColor="accent1"/>
        </w:rPr>
        <w:t xml:space="preserve">Question </w:t>
      </w:r>
      <w:r w:rsidRPr="00F86CFC">
        <w:rPr>
          <w:rFonts w:ascii="Calibri" w:hAnsi="Calibri" w:cs="Calibri"/>
          <w:color w:val="156082" w:themeColor="accent1"/>
        </w:rPr>
        <w:t>8</w:t>
      </w:r>
      <w:r w:rsidRPr="00F86CFC">
        <w:rPr>
          <w:rFonts w:ascii="Calibri" w:hAnsi="Calibri" w:cs="Calibri"/>
          <w:color w:val="156082" w:themeColor="accent1"/>
        </w:rPr>
        <w:t>.</w:t>
      </w:r>
    </w:p>
    <w:p w14:paraId="74F97E78" w14:textId="77777777" w:rsidR="00F86CFC" w:rsidRDefault="00F86CFC" w:rsidP="00CC2820">
      <w:pPr>
        <w:spacing w:after="0"/>
        <w:rPr>
          <w:rFonts w:ascii="Calibri" w:hAnsi="Calibri" w:cs="Calibri"/>
        </w:rPr>
      </w:pPr>
    </w:p>
    <w:p w14:paraId="6C7EB37E" w14:textId="77777777" w:rsidR="00F86CFC" w:rsidRPr="00F86CFC" w:rsidRDefault="00F86CFC" w:rsidP="00CC2820">
      <w:pPr>
        <w:spacing w:after="0"/>
        <w:rPr>
          <w:rFonts w:ascii="Calibri" w:hAnsi="Calibri" w:cs="Calibri"/>
        </w:rPr>
      </w:pPr>
      <w:r>
        <w:rPr>
          <w:rFonts w:ascii="Calibri" w:hAnsi="Calibri" w:cs="Calibri"/>
        </w:rPr>
        <w:t xml:space="preserve"> </w:t>
      </w:r>
      <w:r w:rsidRPr="00F86CFC">
        <w:rPr>
          <w:rFonts w:ascii="Calibri" w:hAnsi="Calibri" w:cs="Calibri"/>
        </w:rPr>
        <w:t>Which of the following is NOT a supported Security Scheme in OpenAPI?</w:t>
      </w:r>
    </w:p>
    <w:p w14:paraId="53B8DBF0" w14:textId="77777777" w:rsidR="00F86CFC" w:rsidRPr="00F86CFC" w:rsidRDefault="00F86CFC" w:rsidP="00CC2820">
      <w:pPr>
        <w:spacing w:after="0"/>
        <w:rPr>
          <w:rFonts w:ascii="Calibri" w:hAnsi="Calibri" w:cs="Calibri"/>
        </w:rPr>
      </w:pPr>
    </w:p>
    <w:p w14:paraId="56B0F20F" w14:textId="48A64C27" w:rsidR="00F86CFC" w:rsidRPr="00F86CFC" w:rsidRDefault="00F86CFC" w:rsidP="00CC2820">
      <w:pPr>
        <w:spacing w:after="0"/>
        <w:rPr>
          <w:rFonts w:ascii="Calibri" w:hAnsi="Calibri" w:cs="Calibri"/>
        </w:rPr>
      </w:pPr>
      <w:r w:rsidRPr="00F86CFC">
        <w:rPr>
          <w:rFonts w:ascii="Calibri" w:hAnsi="Calibri" w:cs="Calibri"/>
        </w:rPr>
        <w:t>a.</w:t>
      </w:r>
      <w:r>
        <w:rPr>
          <w:rFonts w:ascii="Calibri" w:hAnsi="Calibri" w:cs="Calibri"/>
        </w:rPr>
        <w:tab/>
      </w:r>
      <w:r w:rsidRPr="00F86CFC">
        <w:rPr>
          <w:rFonts w:ascii="Calibri" w:hAnsi="Calibri" w:cs="Calibri"/>
        </w:rPr>
        <w:t>SAML</w:t>
      </w:r>
    </w:p>
    <w:p w14:paraId="6E4106CB" w14:textId="3A7BC536" w:rsidR="00F86CFC" w:rsidRPr="00F86CFC" w:rsidRDefault="00F86CFC" w:rsidP="00CC2820">
      <w:pPr>
        <w:spacing w:after="0"/>
        <w:rPr>
          <w:rFonts w:ascii="Calibri" w:hAnsi="Calibri" w:cs="Calibri"/>
        </w:rPr>
      </w:pPr>
      <w:r w:rsidRPr="00F86CFC">
        <w:rPr>
          <w:rFonts w:ascii="Calibri" w:hAnsi="Calibri" w:cs="Calibri"/>
        </w:rPr>
        <w:t>b.</w:t>
      </w:r>
      <w:r>
        <w:rPr>
          <w:rFonts w:ascii="Calibri" w:hAnsi="Calibri" w:cs="Calibri"/>
        </w:rPr>
        <w:tab/>
      </w:r>
      <w:r w:rsidRPr="00F86CFC">
        <w:rPr>
          <w:rFonts w:ascii="Calibri" w:hAnsi="Calibri" w:cs="Calibri"/>
        </w:rPr>
        <w:t>API Key</w:t>
      </w:r>
    </w:p>
    <w:p w14:paraId="785A90C3" w14:textId="53D99747" w:rsidR="00F86CFC" w:rsidRPr="00F86CFC" w:rsidRDefault="00F86CFC" w:rsidP="00CC2820">
      <w:pPr>
        <w:spacing w:after="0"/>
        <w:rPr>
          <w:rFonts w:ascii="Calibri" w:hAnsi="Calibri" w:cs="Calibri"/>
        </w:rPr>
      </w:pPr>
      <w:r w:rsidRPr="00F86CFC">
        <w:rPr>
          <w:rFonts w:ascii="Calibri" w:hAnsi="Calibri" w:cs="Calibri"/>
        </w:rPr>
        <w:t>c.</w:t>
      </w:r>
      <w:r>
        <w:rPr>
          <w:rFonts w:ascii="Calibri" w:hAnsi="Calibri" w:cs="Calibri"/>
        </w:rPr>
        <w:tab/>
      </w:r>
      <w:r w:rsidRPr="00F86CFC">
        <w:rPr>
          <w:rFonts w:ascii="Calibri" w:hAnsi="Calibri" w:cs="Calibri"/>
        </w:rPr>
        <w:t>Basic Authentication</w:t>
      </w:r>
    </w:p>
    <w:p w14:paraId="2275A7B9" w14:textId="15CFAB06" w:rsidR="00F86CFC" w:rsidRPr="007709E3" w:rsidRDefault="00F86CFC" w:rsidP="00CC2820">
      <w:pPr>
        <w:spacing w:after="0"/>
        <w:rPr>
          <w:rFonts w:ascii="Calibri" w:hAnsi="Calibri" w:cs="Calibri"/>
        </w:rPr>
      </w:pPr>
      <w:r w:rsidRPr="00F86CFC">
        <w:rPr>
          <w:rFonts w:ascii="Calibri" w:hAnsi="Calibri" w:cs="Calibri"/>
        </w:rPr>
        <w:t>d.</w:t>
      </w:r>
      <w:r>
        <w:rPr>
          <w:rFonts w:ascii="Calibri" w:hAnsi="Calibri" w:cs="Calibri"/>
        </w:rPr>
        <w:tab/>
      </w:r>
      <w:r w:rsidRPr="00F86CFC">
        <w:rPr>
          <w:rFonts w:ascii="Calibri" w:hAnsi="Calibri" w:cs="Calibri"/>
        </w:rPr>
        <w:t>Mutual TLS</w:t>
      </w:r>
    </w:p>
    <w:p w14:paraId="16B02DDD" w14:textId="77777777" w:rsidR="00F86CFC" w:rsidRDefault="00F86CFC" w:rsidP="00CC2820">
      <w:pPr>
        <w:spacing w:after="0"/>
        <w:rPr>
          <w:rFonts w:ascii="Calibri" w:hAnsi="Calibri" w:cs="Calibri"/>
        </w:rPr>
      </w:pPr>
    </w:p>
    <w:p w14:paraId="7FDC3FF6" w14:textId="0A41001D" w:rsidR="00F86CFC" w:rsidRPr="00F86CFC" w:rsidRDefault="00F86CFC" w:rsidP="00CC2820">
      <w:pPr>
        <w:spacing w:after="0"/>
        <w:rPr>
          <w:rFonts w:ascii="Calibri" w:hAnsi="Calibri" w:cs="Calibri"/>
          <w:color w:val="EE0000"/>
        </w:rPr>
      </w:pPr>
      <w:r w:rsidRPr="00F86CFC">
        <w:rPr>
          <w:rFonts w:ascii="Calibri" w:hAnsi="Calibri" w:cs="Calibri"/>
          <w:color w:val="EE0000"/>
        </w:rPr>
        <w:t xml:space="preserve">Answer </w:t>
      </w:r>
      <w:r w:rsidRPr="00F86CFC">
        <w:rPr>
          <w:rFonts w:ascii="Calibri" w:hAnsi="Calibri" w:cs="Calibri"/>
          <w:color w:val="EE0000"/>
        </w:rPr>
        <w:t>8</w:t>
      </w:r>
      <w:r w:rsidRPr="00F86CFC">
        <w:rPr>
          <w:rFonts w:ascii="Calibri" w:hAnsi="Calibri" w:cs="Calibri"/>
          <w:color w:val="EE0000"/>
        </w:rPr>
        <w:t>.</w:t>
      </w:r>
      <w:r w:rsidRPr="00F86CFC">
        <w:rPr>
          <w:rFonts w:ascii="Calibri" w:hAnsi="Calibri" w:cs="Calibri"/>
          <w:color w:val="EE0000"/>
        </w:rPr>
        <w:tab/>
      </w:r>
      <w:r w:rsidRPr="00F86CFC">
        <w:rPr>
          <w:rFonts w:ascii="Calibri" w:hAnsi="Calibri" w:cs="Calibri"/>
          <w:color w:val="EE0000"/>
        </w:rPr>
        <w:t>a.</w:t>
      </w:r>
    </w:p>
    <w:p w14:paraId="7FD0BAA0" w14:textId="77777777" w:rsidR="00F86CFC" w:rsidRDefault="00F86CFC" w:rsidP="00CC2820">
      <w:pPr>
        <w:spacing w:after="0"/>
        <w:rPr>
          <w:rFonts w:ascii="Calibri" w:hAnsi="Calibri" w:cs="Calibri"/>
        </w:rPr>
      </w:pPr>
    </w:p>
    <w:p w14:paraId="2BD5E6EC" w14:textId="77777777" w:rsidR="00F86CFC" w:rsidRDefault="00F86CFC" w:rsidP="00CC2820">
      <w:pPr>
        <w:spacing w:after="0"/>
        <w:rPr>
          <w:rFonts w:ascii="Calibri" w:hAnsi="Calibri" w:cs="Calibri"/>
        </w:rPr>
      </w:pPr>
    </w:p>
    <w:p w14:paraId="3F8EC7EA" w14:textId="77777777" w:rsidR="00F86CFC" w:rsidRDefault="00F86CFC" w:rsidP="00CC2820">
      <w:pPr>
        <w:spacing w:after="0"/>
        <w:rPr>
          <w:rFonts w:ascii="Calibri" w:hAnsi="Calibri" w:cs="Calibri"/>
        </w:rPr>
      </w:pPr>
    </w:p>
    <w:p w14:paraId="28BB7BB2" w14:textId="77777777" w:rsidR="00F86CFC" w:rsidRDefault="00F86CFC" w:rsidP="00CC2820">
      <w:pPr>
        <w:spacing w:after="0"/>
        <w:rPr>
          <w:rFonts w:ascii="Calibri" w:hAnsi="Calibri" w:cs="Calibri"/>
        </w:rPr>
      </w:pPr>
    </w:p>
    <w:p w14:paraId="041FEC3D" w14:textId="3D40E4B9" w:rsidR="008A7A27" w:rsidRPr="00F86CFC" w:rsidRDefault="007709E3" w:rsidP="00CC2820">
      <w:pPr>
        <w:pStyle w:val="Heading1"/>
        <w:spacing w:before="0" w:after="0"/>
        <w:rPr>
          <w:rFonts w:cs="Calibri"/>
          <w:color w:val="000000" w:themeColor="text1"/>
          <w:sz w:val="24"/>
          <w:szCs w:val="24"/>
        </w:rPr>
      </w:pPr>
      <w:bookmarkStart w:id="58" w:name="_Toc197703461"/>
      <w:r w:rsidRPr="007709E3">
        <w:rPr>
          <w:rFonts w:cs="Calibri"/>
          <w:szCs w:val="32"/>
        </w:rPr>
        <w:lastRenderedPageBreak/>
        <w:t xml:space="preserve">4. </w:t>
      </w:r>
      <w:r w:rsidRPr="007709E3">
        <w:rPr>
          <w:rFonts w:cs="Calibri"/>
          <w:szCs w:val="32"/>
        </w:rPr>
        <w:tab/>
        <w:t>Creating An OpenAPI Description</w:t>
      </w:r>
      <w:bookmarkEnd w:id="58"/>
      <w:r w:rsidR="00F86CFC">
        <w:rPr>
          <w:rFonts w:cs="Calibri"/>
          <w:szCs w:val="32"/>
        </w:rPr>
        <w:t xml:space="preserve"> </w:t>
      </w:r>
      <w:r w:rsidR="00F86CFC">
        <w:rPr>
          <w:rFonts w:cs="Calibri"/>
          <w:color w:val="000000" w:themeColor="text1"/>
          <w:sz w:val="24"/>
          <w:szCs w:val="24"/>
        </w:rPr>
        <w:br/>
      </w:r>
    </w:p>
    <w:p w14:paraId="26C9AAAF" w14:textId="7CBC4962" w:rsidR="007709E3" w:rsidRPr="007709E3" w:rsidRDefault="007709E3" w:rsidP="00CC2820">
      <w:pPr>
        <w:pStyle w:val="Heading2"/>
        <w:spacing w:before="0" w:after="0"/>
        <w:rPr>
          <w:rFonts w:cs="Calibri"/>
          <w:szCs w:val="28"/>
        </w:rPr>
      </w:pPr>
      <w:bookmarkStart w:id="59" w:name="_Toc197703462"/>
      <w:r w:rsidRPr="007709E3">
        <w:rPr>
          <w:rFonts w:cs="Calibri"/>
          <w:szCs w:val="28"/>
        </w:rPr>
        <w:t xml:space="preserve">4.1 </w:t>
      </w:r>
      <w:r w:rsidRPr="007709E3">
        <w:rPr>
          <w:rFonts w:cs="Calibri"/>
          <w:szCs w:val="28"/>
        </w:rPr>
        <w:tab/>
        <w:t>Introduction</w:t>
      </w:r>
      <w:bookmarkEnd w:id="59"/>
    </w:p>
    <w:p w14:paraId="7584BBE5" w14:textId="77777777" w:rsidR="007709E3" w:rsidRDefault="007709E3" w:rsidP="00CC2820">
      <w:pPr>
        <w:spacing w:after="0"/>
        <w:rPr>
          <w:rFonts w:ascii="Calibri" w:hAnsi="Calibri" w:cs="Calibri"/>
        </w:rPr>
      </w:pPr>
    </w:p>
    <w:p w14:paraId="1C6BF772" w14:textId="7EC7C867" w:rsidR="00F86CFC" w:rsidRDefault="00CC2820" w:rsidP="00CC2820">
      <w:pPr>
        <w:pStyle w:val="Heading3"/>
      </w:pPr>
      <w:bookmarkStart w:id="60" w:name="_Toc197703463"/>
      <w:r>
        <w:t xml:space="preserve">4.1.1 </w:t>
      </w:r>
      <w:r>
        <w:tab/>
        <w:t>Chapter Overview</w:t>
      </w:r>
      <w:bookmarkEnd w:id="60"/>
    </w:p>
    <w:p w14:paraId="6CF2F1E4" w14:textId="77777777" w:rsidR="00CC2820" w:rsidRDefault="00CC2820" w:rsidP="00CC2820">
      <w:pPr>
        <w:spacing w:after="0"/>
        <w:rPr>
          <w:rFonts w:ascii="Calibri" w:hAnsi="Calibri" w:cs="Calibri"/>
        </w:rPr>
      </w:pPr>
    </w:p>
    <w:p w14:paraId="1E51F2E6" w14:textId="77777777" w:rsidR="00CC2820" w:rsidRPr="00CC2820" w:rsidRDefault="00CC2820" w:rsidP="00CC2820">
      <w:pPr>
        <w:spacing w:after="0"/>
        <w:rPr>
          <w:rFonts w:ascii="Calibri" w:hAnsi="Calibri" w:cs="Calibri"/>
        </w:rPr>
      </w:pPr>
      <w:r w:rsidRPr="00CC2820">
        <w:rPr>
          <w:rFonts w:ascii="Calibri" w:hAnsi="Calibri" w:cs="Calibri"/>
        </w:rPr>
        <w:t xml:space="preserve">Creating an </w:t>
      </w:r>
      <w:r w:rsidRPr="00CC2820">
        <w:rPr>
          <w:rFonts w:ascii="Calibri" w:hAnsi="Calibri" w:cs="Calibri"/>
          <w:b/>
          <w:bCs/>
          <w:color w:val="EE0000"/>
        </w:rPr>
        <w:t>OpenAPI description</w:t>
      </w:r>
      <w:r w:rsidRPr="00CC2820">
        <w:rPr>
          <w:rFonts w:ascii="Calibri" w:hAnsi="Calibri" w:cs="Calibri"/>
          <w:color w:val="EE0000"/>
        </w:rPr>
        <w:t xml:space="preserve"> </w:t>
      </w:r>
      <w:r w:rsidRPr="00CC2820">
        <w:rPr>
          <w:rFonts w:ascii="Calibri" w:hAnsi="Calibri" w:cs="Calibri"/>
        </w:rPr>
        <w:t xml:space="preserve">is one of the ways an API provider can </w:t>
      </w:r>
      <w:r w:rsidRPr="00CC2820">
        <w:rPr>
          <w:rFonts w:ascii="Calibri" w:hAnsi="Calibri" w:cs="Calibri"/>
          <w:color w:val="EE0000"/>
        </w:rPr>
        <w:t>communicate the shape of their API to their developer community</w:t>
      </w:r>
      <w:r w:rsidRPr="00CC2820">
        <w:rPr>
          <w:rFonts w:ascii="Calibri" w:hAnsi="Calibri" w:cs="Calibri"/>
        </w:rPr>
        <w:t xml:space="preserve">. Creating an OpenAPI description is not, however, defined through a single, one-size-fits-all approach. Different programming languages and tooling makers have different perspectives on how an OpenAPI description should be created. The </w:t>
      </w:r>
      <w:r w:rsidRPr="00CC2820">
        <w:rPr>
          <w:rFonts w:ascii="Calibri" w:hAnsi="Calibri" w:cs="Calibri"/>
          <w:color w:val="EE0000"/>
        </w:rPr>
        <w:t xml:space="preserve">different approaches generally coalesce into two approaches — </w:t>
      </w:r>
      <w:r w:rsidRPr="00CC2820">
        <w:rPr>
          <w:rFonts w:ascii="Calibri" w:hAnsi="Calibri" w:cs="Calibri"/>
          <w:b/>
          <w:bCs/>
          <w:color w:val="EE0000"/>
        </w:rPr>
        <w:t>design-first</w:t>
      </w:r>
      <w:r w:rsidRPr="00CC2820">
        <w:rPr>
          <w:rFonts w:ascii="Calibri" w:hAnsi="Calibri" w:cs="Calibri"/>
          <w:color w:val="EE0000"/>
        </w:rPr>
        <w:t xml:space="preserve"> and </w:t>
      </w:r>
      <w:r w:rsidRPr="00CC2820">
        <w:rPr>
          <w:rFonts w:ascii="Calibri" w:hAnsi="Calibri" w:cs="Calibri"/>
          <w:b/>
          <w:bCs/>
          <w:color w:val="EE0000"/>
        </w:rPr>
        <w:t>code-first</w:t>
      </w:r>
      <w:r w:rsidRPr="00CC2820">
        <w:rPr>
          <w:rFonts w:ascii="Calibri" w:hAnsi="Calibri" w:cs="Calibri"/>
        </w:rPr>
        <w:t>.</w:t>
      </w:r>
    </w:p>
    <w:p w14:paraId="48E01D0D" w14:textId="77777777" w:rsidR="00CC2820" w:rsidRPr="00CC2820" w:rsidRDefault="00CC2820" w:rsidP="00CC2820">
      <w:pPr>
        <w:spacing w:after="0"/>
        <w:rPr>
          <w:rFonts w:ascii="Calibri" w:hAnsi="Calibri" w:cs="Calibri"/>
        </w:rPr>
      </w:pPr>
    </w:p>
    <w:p w14:paraId="58C74EBE" w14:textId="77777777" w:rsidR="00CC2820" w:rsidRPr="00CC2820" w:rsidRDefault="00CC2820" w:rsidP="00CC2820">
      <w:pPr>
        <w:spacing w:after="0"/>
        <w:rPr>
          <w:rFonts w:ascii="Calibri" w:hAnsi="Calibri" w:cs="Calibri"/>
        </w:rPr>
      </w:pPr>
      <w:r w:rsidRPr="00CC2820">
        <w:rPr>
          <w:rFonts w:ascii="Calibri" w:hAnsi="Calibri" w:cs="Calibri"/>
        </w:rPr>
        <w:t>Design-first and code-first methodologies have grown organically and are tied to both OpenAPI-compatible tooling and how orientated API designers are to writing software.</w:t>
      </w:r>
    </w:p>
    <w:p w14:paraId="7124B2C0" w14:textId="77777777" w:rsidR="00CC2820" w:rsidRPr="00CC2820" w:rsidRDefault="00CC2820" w:rsidP="00CC2820">
      <w:pPr>
        <w:spacing w:after="0"/>
        <w:rPr>
          <w:rFonts w:ascii="Calibri" w:hAnsi="Calibri" w:cs="Calibri"/>
        </w:rPr>
      </w:pPr>
    </w:p>
    <w:p w14:paraId="27EA66E3" w14:textId="77777777" w:rsidR="00CC2820" w:rsidRPr="00CC2820" w:rsidRDefault="00CC2820" w:rsidP="00CC2820">
      <w:pPr>
        <w:spacing w:after="0"/>
        <w:rPr>
          <w:rFonts w:ascii="Calibri" w:hAnsi="Calibri" w:cs="Calibri"/>
        </w:rPr>
      </w:pPr>
      <w:r w:rsidRPr="00CC2820">
        <w:rPr>
          <w:rFonts w:ascii="Calibri" w:hAnsi="Calibri" w:cs="Calibri"/>
          <w:b/>
          <w:bCs/>
          <w:color w:val="EE0000"/>
        </w:rPr>
        <w:t>Design-first</w:t>
      </w:r>
      <w:r w:rsidRPr="00CC2820">
        <w:rPr>
          <w:rFonts w:ascii="Calibri" w:hAnsi="Calibri" w:cs="Calibri"/>
          <w:color w:val="EE0000"/>
        </w:rPr>
        <w:t xml:space="preserve"> </w:t>
      </w:r>
      <w:r w:rsidRPr="00CC2820">
        <w:rPr>
          <w:rFonts w:ascii="Calibri" w:hAnsi="Calibri" w:cs="Calibri"/>
        </w:rPr>
        <w:t xml:space="preserve">refers to </w:t>
      </w:r>
      <w:r w:rsidRPr="00CC2820">
        <w:rPr>
          <w:rFonts w:ascii="Calibri" w:hAnsi="Calibri" w:cs="Calibri"/>
          <w:color w:val="EE0000"/>
        </w:rPr>
        <w:t>creating an API description that reflects the requirements for your API that you’ve gathered from your (potential) API consumers</w:t>
      </w:r>
      <w:r w:rsidRPr="00CC2820">
        <w:rPr>
          <w:rFonts w:ascii="Calibri" w:hAnsi="Calibri" w:cs="Calibri"/>
        </w:rPr>
        <w:t xml:space="preserve">. You draw out the required Paths, Path Items, Operations, and Schema objects you need. You </w:t>
      </w:r>
      <w:r w:rsidRPr="00CC2820">
        <w:rPr>
          <w:rFonts w:ascii="Calibri" w:hAnsi="Calibri" w:cs="Calibri"/>
          <w:color w:val="EE0000"/>
        </w:rPr>
        <w:t>then use this description to create your implementation in code</w:t>
      </w:r>
      <w:r w:rsidRPr="00CC2820">
        <w:rPr>
          <w:rFonts w:ascii="Calibri" w:hAnsi="Calibri" w:cs="Calibri"/>
        </w:rPr>
        <w:t>, plus perform other activities like generating documentation and setting up test cases.</w:t>
      </w:r>
    </w:p>
    <w:p w14:paraId="6679E51C" w14:textId="77777777" w:rsidR="00CC2820" w:rsidRPr="00CC2820" w:rsidRDefault="00CC2820" w:rsidP="00CC2820">
      <w:pPr>
        <w:spacing w:after="0"/>
        <w:rPr>
          <w:rFonts w:ascii="Calibri" w:hAnsi="Calibri" w:cs="Calibri"/>
        </w:rPr>
      </w:pPr>
    </w:p>
    <w:p w14:paraId="6D574A6C" w14:textId="77777777" w:rsidR="00CC2820" w:rsidRPr="00CC2820" w:rsidRDefault="00CC2820" w:rsidP="00CC2820">
      <w:pPr>
        <w:spacing w:after="0"/>
        <w:rPr>
          <w:rFonts w:ascii="Calibri" w:hAnsi="Calibri" w:cs="Calibri"/>
        </w:rPr>
      </w:pPr>
      <w:r w:rsidRPr="00CC2820">
        <w:rPr>
          <w:rFonts w:ascii="Calibri" w:hAnsi="Calibri" w:cs="Calibri"/>
        </w:rPr>
        <w:t xml:space="preserve">With </w:t>
      </w:r>
      <w:r w:rsidRPr="00CC2820">
        <w:rPr>
          <w:rFonts w:ascii="Calibri" w:hAnsi="Calibri" w:cs="Calibri"/>
          <w:b/>
          <w:bCs/>
          <w:color w:val="EE0000"/>
        </w:rPr>
        <w:t>code-first</w:t>
      </w:r>
      <w:r w:rsidRPr="00CC2820">
        <w:rPr>
          <w:rFonts w:ascii="Calibri" w:hAnsi="Calibri" w:cs="Calibri"/>
        </w:rPr>
        <w:t xml:space="preserve">, you start by </w:t>
      </w:r>
      <w:r w:rsidRPr="00CC2820">
        <w:rPr>
          <w:rFonts w:ascii="Calibri" w:hAnsi="Calibri" w:cs="Calibri"/>
          <w:color w:val="EE0000"/>
        </w:rPr>
        <w:t>writing your implementation code and use this to drive the shape of the API</w:t>
      </w:r>
      <w:r w:rsidRPr="00CC2820">
        <w:rPr>
          <w:rFonts w:ascii="Calibri" w:hAnsi="Calibri" w:cs="Calibri"/>
        </w:rPr>
        <w:t xml:space="preserve">. You either build the structure of your API from scratch or use a framework of your choice. You annotate your code and </w:t>
      </w:r>
      <w:r w:rsidRPr="00CC2820">
        <w:rPr>
          <w:rFonts w:ascii="Calibri" w:hAnsi="Calibri" w:cs="Calibri"/>
          <w:color w:val="EE0000"/>
        </w:rPr>
        <w:t>generate an OpenAPI description based on the shape of the implementation code</w:t>
      </w:r>
      <w:r w:rsidRPr="00CC2820">
        <w:rPr>
          <w:rFonts w:ascii="Calibri" w:hAnsi="Calibri" w:cs="Calibri"/>
        </w:rPr>
        <w:t>.</w:t>
      </w:r>
    </w:p>
    <w:p w14:paraId="48CEF69D" w14:textId="77777777" w:rsidR="00CC2820" w:rsidRPr="00CC2820" w:rsidRDefault="00CC2820" w:rsidP="00CC2820">
      <w:pPr>
        <w:spacing w:after="0"/>
        <w:rPr>
          <w:rFonts w:ascii="Calibri" w:hAnsi="Calibri" w:cs="Calibri"/>
        </w:rPr>
      </w:pPr>
    </w:p>
    <w:p w14:paraId="4847541F" w14:textId="5B120CCA" w:rsidR="00CC2820" w:rsidRPr="00CC2820" w:rsidRDefault="00CC2820" w:rsidP="00CC2820">
      <w:pPr>
        <w:spacing w:after="0"/>
        <w:rPr>
          <w:rFonts w:ascii="Calibri" w:hAnsi="Calibri" w:cs="Calibri"/>
          <w:color w:val="EE0000"/>
        </w:rPr>
      </w:pPr>
      <w:r w:rsidRPr="00CC2820">
        <w:rPr>
          <w:rFonts w:ascii="Calibri" w:hAnsi="Calibri" w:cs="Calibri"/>
        </w:rPr>
        <w:t>The decision to use design-first or code-first is an important consideration for developers and the organi</w:t>
      </w:r>
      <w:r>
        <w:rPr>
          <w:rFonts w:ascii="Calibri" w:hAnsi="Calibri" w:cs="Calibri"/>
        </w:rPr>
        <w:t>s</w:t>
      </w:r>
      <w:r w:rsidRPr="00CC2820">
        <w:rPr>
          <w:rFonts w:ascii="Calibri" w:hAnsi="Calibri" w:cs="Calibri"/>
        </w:rPr>
        <w:t xml:space="preserve">ations they work for. </w:t>
      </w:r>
      <w:r w:rsidRPr="00CC2820">
        <w:rPr>
          <w:rFonts w:ascii="Calibri" w:hAnsi="Calibri" w:cs="Calibri"/>
          <w:color w:val="EE0000"/>
        </w:rPr>
        <w:t xml:space="preserve">Each approach has implications and side effects </w:t>
      </w:r>
      <w:r w:rsidRPr="00CC2820">
        <w:rPr>
          <w:rFonts w:ascii="Calibri" w:hAnsi="Calibri" w:cs="Calibri"/>
        </w:rPr>
        <w:t xml:space="preserve">that can affect how OpenAPI descriptions are maintained and published. It is important to understand these implications to help you </w:t>
      </w:r>
      <w:r w:rsidRPr="00CC2820">
        <w:rPr>
          <w:rFonts w:ascii="Calibri" w:hAnsi="Calibri" w:cs="Calibri"/>
          <w:color w:val="EE0000"/>
        </w:rPr>
        <w:t>make an informed decision on the approach that best fits your needs.</w:t>
      </w:r>
    </w:p>
    <w:p w14:paraId="7B350891" w14:textId="77777777" w:rsidR="00CC2820" w:rsidRDefault="00CC2820">
      <w:pPr>
        <w:rPr>
          <w:rFonts w:ascii="Calibri" w:hAnsi="Calibri" w:cs="Calibri"/>
        </w:rPr>
      </w:pPr>
    </w:p>
    <w:p w14:paraId="2E509E7C" w14:textId="2D96B232" w:rsidR="00CC2820" w:rsidRDefault="00CC2820" w:rsidP="00CC2820">
      <w:pPr>
        <w:pStyle w:val="Heading3"/>
      </w:pPr>
      <w:bookmarkStart w:id="61" w:name="_Toc197703464"/>
      <w:r>
        <w:t xml:space="preserve">4.1.2 </w:t>
      </w:r>
      <w:r>
        <w:tab/>
        <w:t>Learning Objectives</w:t>
      </w:r>
      <w:bookmarkEnd w:id="61"/>
    </w:p>
    <w:p w14:paraId="4D76DD7D" w14:textId="77777777" w:rsidR="00CC2820" w:rsidRDefault="00CC2820" w:rsidP="00CC2820">
      <w:pPr>
        <w:spacing w:after="0"/>
        <w:rPr>
          <w:rFonts w:ascii="Calibri" w:hAnsi="Calibri" w:cs="Calibri"/>
        </w:rPr>
      </w:pPr>
    </w:p>
    <w:p w14:paraId="250DE0C0" w14:textId="7AF0581A" w:rsidR="00CC2820" w:rsidRPr="00CC2820" w:rsidRDefault="00CC2820" w:rsidP="00CC2820">
      <w:pPr>
        <w:spacing w:after="0"/>
        <w:rPr>
          <w:rFonts w:ascii="Calibri" w:hAnsi="Calibri" w:cs="Calibri"/>
        </w:rPr>
      </w:pPr>
      <w:r w:rsidRPr="00CC2820">
        <w:rPr>
          <w:rFonts w:ascii="Calibri" w:hAnsi="Calibri" w:cs="Calibri"/>
        </w:rPr>
        <w:t>By the end of this chapter, you should be able to:</w:t>
      </w:r>
      <w:r>
        <w:rPr>
          <w:rFonts w:ascii="Calibri" w:hAnsi="Calibri" w:cs="Calibri"/>
        </w:rPr>
        <w:br/>
      </w:r>
    </w:p>
    <w:p w14:paraId="1BF902DA" w14:textId="77777777" w:rsidR="00CC2820" w:rsidRPr="00CC2820" w:rsidRDefault="00CC2820" w:rsidP="00CC2820">
      <w:pPr>
        <w:pStyle w:val="ListParagraph"/>
        <w:numPr>
          <w:ilvl w:val="0"/>
          <w:numId w:val="21"/>
        </w:numPr>
        <w:spacing w:after="0"/>
        <w:rPr>
          <w:rFonts w:ascii="Calibri" w:hAnsi="Calibri" w:cs="Calibri"/>
        </w:rPr>
      </w:pPr>
      <w:r w:rsidRPr="00CC2820">
        <w:rPr>
          <w:rFonts w:ascii="Calibri" w:hAnsi="Calibri" w:cs="Calibri"/>
          <w:color w:val="EE0000"/>
        </w:rPr>
        <w:t xml:space="preserve">Describe the differences </w:t>
      </w:r>
      <w:r w:rsidRPr="00CC2820">
        <w:rPr>
          <w:rFonts w:ascii="Calibri" w:hAnsi="Calibri" w:cs="Calibri"/>
        </w:rPr>
        <w:t>between design-first and code-first methodologies</w:t>
      </w:r>
    </w:p>
    <w:p w14:paraId="3AEF1AB2" w14:textId="77777777" w:rsidR="00CC2820" w:rsidRPr="00CC2820" w:rsidRDefault="00CC2820" w:rsidP="00CC2820">
      <w:pPr>
        <w:pStyle w:val="ListParagraph"/>
        <w:numPr>
          <w:ilvl w:val="0"/>
          <w:numId w:val="21"/>
        </w:numPr>
        <w:spacing w:after="0"/>
        <w:rPr>
          <w:rFonts w:ascii="Calibri" w:hAnsi="Calibri" w:cs="Calibri"/>
        </w:rPr>
      </w:pPr>
      <w:r w:rsidRPr="00CC2820">
        <w:rPr>
          <w:rFonts w:ascii="Calibri" w:hAnsi="Calibri" w:cs="Calibri"/>
          <w:color w:val="EE0000"/>
        </w:rPr>
        <w:t xml:space="preserve">Describe the design-first approach </w:t>
      </w:r>
      <w:r w:rsidRPr="00CC2820">
        <w:rPr>
          <w:rFonts w:ascii="Calibri" w:hAnsi="Calibri" w:cs="Calibri"/>
        </w:rPr>
        <w:t>and the tools that can support it</w:t>
      </w:r>
    </w:p>
    <w:p w14:paraId="01DFECAB" w14:textId="77777777" w:rsidR="00CC2820" w:rsidRPr="00CC2820" w:rsidRDefault="00CC2820" w:rsidP="00CC2820">
      <w:pPr>
        <w:pStyle w:val="ListParagraph"/>
        <w:numPr>
          <w:ilvl w:val="0"/>
          <w:numId w:val="21"/>
        </w:numPr>
        <w:spacing w:after="0"/>
        <w:rPr>
          <w:rFonts w:ascii="Calibri" w:hAnsi="Calibri" w:cs="Calibri"/>
        </w:rPr>
      </w:pPr>
      <w:r w:rsidRPr="00CC2820">
        <w:rPr>
          <w:rFonts w:ascii="Calibri" w:hAnsi="Calibri" w:cs="Calibri"/>
          <w:color w:val="EE0000"/>
        </w:rPr>
        <w:t xml:space="preserve">Discuss the code-first methodology </w:t>
      </w:r>
      <w:r w:rsidRPr="00CC2820">
        <w:rPr>
          <w:rFonts w:ascii="Calibri" w:hAnsi="Calibri" w:cs="Calibri"/>
        </w:rPr>
        <w:t>and examples of using code-first using Java and Python</w:t>
      </w:r>
    </w:p>
    <w:p w14:paraId="0D8D593B" w14:textId="10532DE2" w:rsidR="00F86CFC" w:rsidRPr="00CC2820" w:rsidRDefault="00CC2820" w:rsidP="00CC2820">
      <w:pPr>
        <w:pStyle w:val="ListParagraph"/>
        <w:numPr>
          <w:ilvl w:val="0"/>
          <w:numId w:val="21"/>
        </w:numPr>
        <w:spacing w:after="0"/>
        <w:rPr>
          <w:rFonts w:ascii="Calibri" w:hAnsi="Calibri" w:cs="Calibri"/>
        </w:rPr>
      </w:pPr>
      <w:r w:rsidRPr="00CC2820">
        <w:rPr>
          <w:rFonts w:ascii="Calibri" w:hAnsi="Calibri" w:cs="Calibri"/>
          <w:color w:val="EE0000"/>
        </w:rPr>
        <w:t>Decide whether the design-first or code-first methodology best suits your needs</w:t>
      </w:r>
      <w:r w:rsidRPr="00CC2820">
        <w:rPr>
          <w:rFonts w:ascii="Calibri" w:hAnsi="Calibri" w:cs="Calibri"/>
        </w:rPr>
        <w:t>, based on your role and what kind of organi</w:t>
      </w:r>
      <w:r>
        <w:rPr>
          <w:rFonts w:ascii="Calibri" w:hAnsi="Calibri" w:cs="Calibri"/>
        </w:rPr>
        <w:t>s</w:t>
      </w:r>
      <w:r w:rsidRPr="00CC2820">
        <w:rPr>
          <w:rFonts w:ascii="Calibri" w:hAnsi="Calibri" w:cs="Calibri"/>
        </w:rPr>
        <w:t>ation you work for</w:t>
      </w:r>
    </w:p>
    <w:p w14:paraId="2EEB7514" w14:textId="77777777" w:rsidR="00CC2820" w:rsidRDefault="00CC2820" w:rsidP="00CC2820">
      <w:pPr>
        <w:spacing w:after="0"/>
        <w:rPr>
          <w:rFonts w:ascii="Calibri" w:hAnsi="Calibri" w:cs="Calibri"/>
        </w:rPr>
      </w:pPr>
    </w:p>
    <w:p w14:paraId="48986006" w14:textId="3EFBD4AD" w:rsidR="007709E3" w:rsidRPr="007709E3" w:rsidRDefault="007709E3" w:rsidP="00CC2820">
      <w:pPr>
        <w:pStyle w:val="Heading2"/>
        <w:spacing w:before="0" w:after="0"/>
        <w:rPr>
          <w:rFonts w:cs="Calibri"/>
          <w:szCs w:val="28"/>
        </w:rPr>
      </w:pPr>
      <w:bookmarkStart w:id="62" w:name="_Toc197703465"/>
      <w:r w:rsidRPr="007709E3">
        <w:rPr>
          <w:rFonts w:cs="Calibri"/>
          <w:szCs w:val="28"/>
        </w:rPr>
        <w:lastRenderedPageBreak/>
        <w:t xml:space="preserve">4.2 </w:t>
      </w:r>
      <w:r w:rsidRPr="007709E3">
        <w:rPr>
          <w:rFonts w:cs="Calibri"/>
          <w:szCs w:val="28"/>
        </w:rPr>
        <w:tab/>
        <w:t>Using Design-first</w:t>
      </w:r>
      <w:bookmarkEnd w:id="62"/>
    </w:p>
    <w:p w14:paraId="42D08B47" w14:textId="77777777" w:rsidR="007709E3" w:rsidRDefault="007709E3" w:rsidP="00CC2820">
      <w:pPr>
        <w:spacing w:after="0"/>
        <w:rPr>
          <w:rFonts w:ascii="Calibri" w:hAnsi="Calibri" w:cs="Calibri"/>
        </w:rPr>
      </w:pPr>
    </w:p>
    <w:p w14:paraId="03B959CC" w14:textId="315AAAC0" w:rsidR="00F86CFC" w:rsidRDefault="00CC2820" w:rsidP="00CC2820">
      <w:pPr>
        <w:pStyle w:val="Heading3"/>
      </w:pPr>
      <w:bookmarkStart w:id="63" w:name="_Toc197703466"/>
      <w:r>
        <w:t xml:space="preserve">4.2.1 </w:t>
      </w:r>
      <w:r>
        <w:tab/>
        <w:t>Why Design-first Works</w:t>
      </w:r>
      <w:bookmarkEnd w:id="63"/>
    </w:p>
    <w:p w14:paraId="7BDABE52" w14:textId="77777777" w:rsidR="00CC2820" w:rsidRDefault="00CC2820" w:rsidP="00CC2820">
      <w:pPr>
        <w:spacing w:after="0"/>
        <w:rPr>
          <w:rFonts w:ascii="Calibri" w:hAnsi="Calibri" w:cs="Calibri"/>
        </w:rPr>
      </w:pPr>
    </w:p>
    <w:p w14:paraId="2F390F8F" w14:textId="572719F4" w:rsidR="00BA52AB" w:rsidRPr="00BA52AB" w:rsidRDefault="00BA52AB" w:rsidP="00BA52AB">
      <w:pPr>
        <w:spacing w:after="0"/>
        <w:rPr>
          <w:rFonts w:ascii="Calibri" w:hAnsi="Calibri" w:cs="Calibri"/>
        </w:rPr>
      </w:pPr>
      <w:r w:rsidRPr="00BA52AB">
        <w:rPr>
          <w:rFonts w:ascii="Calibri" w:hAnsi="Calibri" w:cs="Calibri"/>
        </w:rPr>
        <w:t>Design-first is the favo</w:t>
      </w:r>
      <w:r>
        <w:rPr>
          <w:rFonts w:ascii="Calibri" w:hAnsi="Calibri" w:cs="Calibri"/>
        </w:rPr>
        <w:t>u</w:t>
      </w:r>
      <w:r w:rsidRPr="00BA52AB">
        <w:rPr>
          <w:rFonts w:ascii="Calibri" w:hAnsi="Calibri" w:cs="Calibri"/>
        </w:rPr>
        <w:t xml:space="preserve">red approach for many API designers and consumers of OpenAPI descriptions because </w:t>
      </w:r>
      <w:r w:rsidRPr="00BA52AB">
        <w:rPr>
          <w:rFonts w:ascii="Calibri" w:hAnsi="Calibri" w:cs="Calibri"/>
          <w:color w:val="EE0000"/>
        </w:rPr>
        <w:t>you see instant results</w:t>
      </w:r>
      <w:r w:rsidRPr="00BA52AB">
        <w:rPr>
          <w:rFonts w:ascii="Calibri" w:hAnsi="Calibri" w:cs="Calibri"/>
        </w:rPr>
        <w:t xml:space="preserve">. Crafting your API directly in OpenAPI or using a graphical tool that </w:t>
      </w:r>
      <w:r w:rsidRPr="00BA52AB">
        <w:rPr>
          <w:rFonts w:ascii="Calibri" w:hAnsi="Calibri" w:cs="Calibri"/>
          <w:color w:val="EE0000"/>
        </w:rPr>
        <w:t xml:space="preserve">gives you a visually stimulating model </w:t>
      </w:r>
      <w:r w:rsidRPr="00BA52AB">
        <w:rPr>
          <w:rFonts w:ascii="Calibri" w:hAnsi="Calibri" w:cs="Calibri"/>
        </w:rPr>
        <w:t xml:space="preserve">means that you can readily understand the shape of your API and </w:t>
      </w:r>
      <w:r w:rsidRPr="00BA52AB">
        <w:rPr>
          <w:rFonts w:ascii="Calibri" w:hAnsi="Calibri" w:cs="Calibri"/>
          <w:color w:val="EE0000"/>
        </w:rPr>
        <w:t>allow others to provide feedback</w:t>
      </w:r>
      <w:r w:rsidRPr="00BA52AB">
        <w:rPr>
          <w:rFonts w:ascii="Calibri" w:hAnsi="Calibri" w:cs="Calibri"/>
        </w:rPr>
        <w:t xml:space="preserve">. This might seem like a simple point, but it opens up creating APIs for many people who don't cut code: </w:t>
      </w:r>
      <w:r w:rsidRPr="00BA52AB">
        <w:rPr>
          <w:rFonts w:ascii="Calibri" w:hAnsi="Calibri" w:cs="Calibri"/>
          <w:color w:val="EE0000"/>
        </w:rPr>
        <w:t>product managers, architects, and so on</w:t>
      </w:r>
      <w:r w:rsidRPr="00BA52AB">
        <w:rPr>
          <w:rFonts w:ascii="Calibri" w:hAnsi="Calibri" w:cs="Calibri"/>
        </w:rPr>
        <w:t xml:space="preserve">. This is especially important in areas like the development of market standards because developers are not always responsible for the shape of an API. That shape </w:t>
      </w:r>
      <w:r w:rsidRPr="00BA52AB">
        <w:rPr>
          <w:rFonts w:ascii="Calibri" w:hAnsi="Calibri" w:cs="Calibri"/>
          <w:color w:val="EE0000"/>
        </w:rPr>
        <w:t>can have many stakeholders who need to review it before any code is cut</w:t>
      </w:r>
      <w:r w:rsidRPr="00BA52AB">
        <w:rPr>
          <w:rFonts w:ascii="Calibri" w:hAnsi="Calibri" w:cs="Calibri"/>
        </w:rPr>
        <w:t>.</w:t>
      </w:r>
    </w:p>
    <w:p w14:paraId="3B169FE4" w14:textId="77777777" w:rsidR="00BA52AB" w:rsidRPr="00BA52AB" w:rsidRDefault="00BA52AB" w:rsidP="00BA52AB">
      <w:pPr>
        <w:spacing w:after="0"/>
        <w:rPr>
          <w:rFonts w:ascii="Calibri" w:hAnsi="Calibri" w:cs="Calibri"/>
        </w:rPr>
      </w:pPr>
    </w:p>
    <w:p w14:paraId="6E00C2FB" w14:textId="77777777" w:rsidR="00BA52AB" w:rsidRPr="00BA52AB" w:rsidRDefault="00BA52AB" w:rsidP="00BA52AB">
      <w:pPr>
        <w:spacing w:after="0"/>
        <w:rPr>
          <w:rFonts w:ascii="Calibri" w:hAnsi="Calibri" w:cs="Calibri"/>
        </w:rPr>
      </w:pPr>
      <w:r w:rsidRPr="00BA52AB">
        <w:rPr>
          <w:rFonts w:ascii="Calibri" w:hAnsi="Calibri" w:cs="Calibri"/>
        </w:rPr>
        <w:t xml:space="preserve">The design-first approach can also be straightforward from a tooling perspective. </w:t>
      </w:r>
      <w:r w:rsidRPr="00BA52AB">
        <w:rPr>
          <w:rFonts w:ascii="Calibri" w:hAnsi="Calibri" w:cs="Calibri"/>
          <w:color w:val="EE0000"/>
        </w:rPr>
        <w:t xml:space="preserve">You can use a text editor and your knowledge of OpenAPI to create a description. </w:t>
      </w:r>
      <w:r w:rsidRPr="00BA52AB">
        <w:rPr>
          <w:rFonts w:ascii="Calibri" w:hAnsi="Calibri" w:cs="Calibri"/>
        </w:rPr>
        <w:t>However, many editing tools are available, some text-based and some graphical, that can help you create an OpenAPI description from scratch.</w:t>
      </w:r>
    </w:p>
    <w:p w14:paraId="2E4514EA" w14:textId="77777777" w:rsidR="00BA52AB" w:rsidRPr="00BA52AB" w:rsidRDefault="00BA52AB" w:rsidP="00BA52AB">
      <w:pPr>
        <w:spacing w:after="0"/>
        <w:rPr>
          <w:rFonts w:ascii="Calibri" w:hAnsi="Calibri" w:cs="Calibri"/>
        </w:rPr>
      </w:pPr>
    </w:p>
    <w:p w14:paraId="746D7934" w14:textId="44E218C0" w:rsidR="00BA52AB" w:rsidRDefault="00BA52AB" w:rsidP="00BA52AB">
      <w:pPr>
        <w:spacing w:after="0"/>
        <w:rPr>
          <w:rFonts w:ascii="Calibri" w:hAnsi="Calibri" w:cs="Calibri"/>
        </w:rPr>
      </w:pPr>
      <w:r w:rsidRPr="00BA52AB">
        <w:rPr>
          <w:rFonts w:ascii="Calibri" w:hAnsi="Calibri" w:cs="Calibri"/>
        </w:rPr>
        <w:t xml:space="preserve">To provide an example, </w:t>
      </w:r>
      <w:r w:rsidRPr="00BA52AB">
        <w:rPr>
          <w:rFonts w:ascii="Calibri" w:hAnsi="Calibri" w:cs="Calibri"/>
          <w:color w:val="EE0000"/>
        </w:rPr>
        <w:t xml:space="preserve">we will use a text editor that allows you to create the shape of your API design but also offers a graphical view of your API as you design it. </w:t>
      </w:r>
      <w:r w:rsidRPr="00BA52AB">
        <w:rPr>
          <w:rFonts w:ascii="Calibri" w:hAnsi="Calibri" w:cs="Calibri"/>
        </w:rPr>
        <w:t>That view is not the only way that an API can be visuali</w:t>
      </w:r>
      <w:r>
        <w:rPr>
          <w:rFonts w:ascii="Calibri" w:hAnsi="Calibri" w:cs="Calibri"/>
        </w:rPr>
        <w:t>s</w:t>
      </w:r>
      <w:r w:rsidRPr="00BA52AB">
        <w:rPr>
          <w:rFonts w:ascii="Calibri" w:hAnsi="Calibri" w:cs="Calibri"/>
        </w:rPr>
        <w:t>ed, but it is an excellent place to get started, as you'll see the structure of the OpenAPI description as you create it.</w:t>
      </w:r>
    </w:p>
    <w:p w14:paraId="30B38618" w14:textId="77777777" w:rsidR="00CC2820" w:rsidRDefault="00CC2820" w:rsidP="00CC2820">
      <w:pPr>
        <w:spacing w:after="0"/>
        <w:rPr>
          <w:rFonts w:ascii="Calibri" w:hAnsi="Calibri" w:cs="Calibri"/>
        </w:rPr>
      </w:pPr>
    </w:p>
    <w:p w14:paraId="280D0364" w14:textId="0B06A64F" w:rsidR="00CC2820" w:rsidRDefault="00CC2820" w:rsidP="00CC2820">
      <w:pPr>
        <w:pStyle w:val="Heading3"/>
      </w:pPr>
      <w:bookmarkStart w:id="64" w:name="_Toc197703467"/>
      <w:r>
        <w:t xml:space="preserve">4.2.2 </w:t>
      </w:r>
      <w:r>
        <w:tab/>
        <w:t>Creating an OpenAPI Description in Swagger Editor</w:t>
      </w:r>
      <w:bookmarkEnd w:id="64"/>
    </w:p>
    <w:p w14:paraId="014BB304" w14:textId="77777777" w:rsidR="00CC2820" w:rsidRDefault="00CC2820" w:rsidP="00CC2820">
      <w:pPr>
        <w:spacing w:after="0"/>
        <w:rPr>
          <w:rFonts w:ascii="Calibri" w:hAnsi="Calibri" w:cs="Calibri"/>
        </w:rPr>
      </w:pPr>
    </w:p>
    <w:p w14:paraId="112181A2" w14:textId="7F56DEB0" w:rsidR="00BA52AB" w:rsidRDefault="00326CF2" w:rsidP="00CC2820">
      <w:pPr>
        <w:spacing w:after="0"/>
        <w:rPr>
          <w:rFonts w:ascii="Calibri" w:hAnsi="Calibri" w:cs="Calibri"/>
        </w:rPr>
      </w:pPr>
      <w:hyperlink r:id="rId43" w:history="1">
        <w:r w:rsidRPr="00160B74">
          <w:rPr>
            <w:rStyle w:val="Hyperlink"/>
            <w:rFonts w:ascii="Calibri" w:hAnsi="Calibri" w:cs="Calibri"/>
          </w:rPr>
          <w:t>https://trainingportal.linuxfoundation.org/learn/course/openapi-fundamentals-lfel1011/creating-an-openapi-description/using-design-first?page=2</w:t>
        </w:r>
      </w:hyperlink>
      <w:r>
        <w:rPr>
          <w:rFonts w:ascii="Calibri" w:hAnsi="Calibri" w:cs="Calibri"/>
        </w:rPr>
        <w:t xml:space="preserve"> </w:t>
      </w:r>
    </w:p>
    <w:p w14:paraId="21152932" w14:textId="77777777" w:rsidR="00CC2820" w:rsidRDefault="00CC2820" w:rsidP="00CC2820">
      <w:pPr>
        <w:spacing w:after="0"/>
        <w:rPr>
          <w:rFonts w:ascii="Calibri" w:hAnsi="Calibri" w:cs="Calibri"/>
        </w:rPr>
      </w:pPr>
    </w:p>
    <w:p w14:paraId="5D92FB3E" w14:textId="569601FA" w:rsidR="00CC2820" w:rsidRDefault="00CC2820" w:rsidP="00CC2820">
      <w:pPr>
        <w:pStyle w:val="Heading3"/>
      </w:pPr>
      <w:bookmarkStart w:id="65" w:name="_Toc197703468"/>
      <w:r>
        <w:t xml:space="preserve">4.2.3 </w:t>
      </w:r>
      <w:r>
        <w:tab/>
        <w:t>Adding an Info Object</w:t>
      </w:r>
      <w:bookmarkEnd w:id="65"/>
    </w:p>
    <w:p w14:paraId="6D2485D3" w14:textId="77777777" w:rsidR="00CC2820" w:rsidRDefault="00CC2820" w:rsidP="00CC2820">
      <w:pPr>
        <w:spacing w:after="0"/>
        <w:rPr>
          <w:rFonts w:ascii="Calibri" w:hAnsi="Calibri" w:cs="Calibri"/>
        </w:rPr>
      </w:pPr>
    </w:p>
    <w:p w14:paraId="5192FDE7" w14:textId="77777777" w:rsidR="00CC2820" w:rsidRDefault="00CC2820" w:rsidP="00CC2820">
      <w:pPr>
        <w:spacing w:after="0"/>
        <w:rPr>
          <w:rFonts w:ascii="Calibri" w:hAnsi="Calibri" w:cs="Calibri"/>
        </w:rPr>
      </w:pPr>
    </w:p>
    <w:p w14:paraId="7972DBCF" w14:textId="58F85B50" w:rsidR="00CC2820" w:rsidRDefault="00CC2820" w:rsidP="00CC2820">
      <w:pPr>
        <w:pStyle w:val="Heading3"/>
      </w:pPr>
      <w:bookmarkStart w:id="66" w:name="_Toc197703469"/>
      <w:r>
        <w:t xml:space="preserve">4.2.4 </w:t>
      </w:r>
      <w:r>
        <w:tab/>
        <w:t>Adding a Response Payload</w:t>
      </w:r>
      <w:bookmarkEnd w:id="66"/>
    </w:p>
    <w:p w14:paraId="3E52BEA6" w14:textId="77777777" w:rsidR="00CC2820" w:rsidRDefault="00CC2820" w:rsidP="00CC2820">
      <w:pPr>
        <w:spacing w:after="0"/>
        <w:rPr>
          <w:rFonts w:ascii="Calibri" w:hAnsi="Calibri" w:cs="Calibri"/>
        </w:rPr>
      </w:pPr>
    </w:p>
    <w:p w14:paraId="1A14DDF7" w14:textId="77777777" w:rsidR="00CC2820" w:rsidRDefault="00CC2820" w:rsidP="00CC2820">
      <w:pPr>
        <w:spacing w:after="0"/>
        <w:rPr>
          <w:rFonts w:ascii="Calibri" w:hAnsi="Calibri" w:cs="Calibri"/>
        </w:rPr>
      </w:pPr>
    </w:p>
    <w:p w14:paraId="5ACAE427" w14:textId="7584CA5E" w:rsidR="00CC2820" w:rsidRDefault="00CC2820" w:rsidP="00CC2820">
      <w:pPr>
        <w:pStyle w:val="Heading3"/>
      </w:pPr>
      <w:bookmarkStart w:id="67" w:name="_Toc197703470"/>
      <w:r>
        <w:t xml:space="preserve">4.2.5 </w:t>
      </w:r>
      <w:r>
        <w:tab/>
        <w:t>Making a Response Reusable</w:t>
      </w:r>
      <w:bookmarkEnd w:id="67"/>
    </w:p>
    <w:p w14:paraId="7D0D0CDA" w14:textId="77777777" w:rsidR="00CC2820" w:rsidRDefault="00CC2820" w:rsidP="00CC2820">
      <w:pPr>
        <w:spacing w:after="0"/>
        <w:rPr>
          <w:rFonts w:ascii="Calibri" w:hAnsi="Calibri" w:cs="Calibri"/>
        </w:rPr>
      </w:pPr>
    </w:p>
    <w:p w14:paraId="661151BC" w14:textId="77777777" w:rsidR="00CC2820" w:rsidRDefault="00CC2820" w:rsidP="00CC2820">
      <w:pPr>
        <w:spacing w:after="0"/>
        <w:rPr>
          <w:rFonts w:ascii="Calibri" w:hAnsi="Calibri" w:cs="Calibri"/>
        </w:rPr>
      </w:pPr>
    </w:p>
    <w:p w14:paraId="04F97649" w14:textId="6790972F" w:rsidR="00CC2820" w:rsidRDefault="00CC2820" w:rsidP="00CC2820">
      <w:pPr>
        <w:pStyle w:val="Heading3"/>
      </w:pPr>
      <w:bookmarkStart w:id="68" w:name="_Toc197703471"/>
      <w:r>
        <w:t xml:space="preserve">4.2.6 </w:t>
      </w:r>
      <w:r>
        <w:tab/>
        <w:t>Returning Consistent Error Payloads</w:t>
      </w:r>
      <w:bookmarkEnd w:id="68"/>
    </w:p>
    <w:p w14:paraId="224E1720" w14:textId="77777777" w:rsidR="00CC2820" w:rsidRDefault="00CC2820" w:rsidP="00CC2820">
      <w:pPr>
        <w:spacing w:after="0"/>
        <w:rPr>
          <w:rFonts w:ascii="Calibri" w:hAnsi="Calibri" w:cs="Calibri"/>
        </w:rPr>
      </w:pPr>
    </w:p>
    <w:p w14:paraId="23C451D3" w14:textId="77777777" w:rsidR="00CC2820" w:rsidRDefault="00CC2820" w:rsidP="00CC2820">
      <w:pPr>
        <w:spacing w:after="0"/>
        <w:rPr>
          <w:rFonts w:ascii="Calibri" w:hAnsi="Calibri" w:cs="Calibri"/>
        </w:rPr>
      </w:pPr>
    </w:p>
    <w:p w14:paraId="4A62942B" w14:textId="7B937124" w:rsidR="00CC2820" w:rsidRDefault="00CC2820" w:rsidP="00CC2820">
      <w:pPr>
        <w:pStyle w:val="Heading3"/>
      </w:pPr>
      <w:bookmarkStart w:id="69" w:name="_Toc197703472"/>
      <w:r>
        <w:t xml:space="preserve">4.2.7 </w:t>
      </w:r>
      <w:r>
        <w:tab/>
        <w:t>Adding Tags to Operations</w:t>
      </w:r>
      <w:bookmarkEnd w:id="69"/>
    </w:p>
    <w:p w14:paraId="5BEC6637" w14:textId="77777777" w:rsidR="00CC2820" w:rsidRDefault="00CC2820" w:rsidP="00CC2820">
      <w:pPr>
        <w:spacing w:after="0"/>
        <w:rPr>
          <w:rFonts w:ascii="Calibri" w:hAnsi="Calibri" w:cs="Calibri"/>
        </w:rPr>
      </w:pPr>
    </w:p>
    <w:p w14:paraId="746ABF3A" w14:textId="77777777" w:rsidR="00CC2820" w:rsidRDefault="00CC2820" w:rsidP="00CC2820">
      <w:pPr>
        <w:spacing w:after="0"/>
        <w:rPr>
          <w:rFonts w:ascii="Calibri" w:hAnsi="Calibri" w:cs="Calibri"/>
        </w:rPr>
      </w:pPr>
    </w:p>
    <w:p w14:paraId="62F2C665" w14:textId="1578E371" w:rsidR="00CC2820" w:rsidRDefault="00CC2820" w:rsidP="00CC2820">
      <w:pPr>
        <w:pStyle w:val="Heading3"/>
      </w:pPr>
      <w:bookmarkStart w:id="70" w:name="_Toc197703473"/>
      <w:r>
        <w:t xml:space="preserve">4.2.8 </w:t>
      </w:r>
      <w:r>
        <w:tab/>
        <w:t>Adding Security Requirements</w:t>
      </w:r>
      <w:bookmarkEnd w:id="70"/>
    </w:p>
    <w:p w14:paraId="562CA24A" w14:textId="77777777" w:rsidR="00CC2820" w:rsidRDefault="00CC2820" w:rsidP="00CC2820">
      <w:pPr>
        <w:spacing w:after="0"/>
        <w:rPr>
          <w:rFonts w:ascii="Calibri" w:hAnsi="Calibri" w:cs="Calibri"/>
        </w:rPr>
      </w:pPr>
    </w:p>
    <w:p w14:paraId="6DC80B3B" w14:textId="77777777" w:rsidR="00CC2820" w:rsidRDefault="00CC2820" w:rsidP="00CC2820">
      <w:pPr>
        <w:spacing w:after="0"/>
        <w:rPr>
          <w:rFonts w:ascii="Calibri" w:hAnsi="Calibri" w:cs="Calibri"/>
        </w:rPr>
      </w:pPr>
    </w:p>
    <w:p w14:paraId="7A765481" w14:textId="69223AC1" w:rsidR="00CC2820" w:rsidRDefault="00CC2820" w:rsidP="00CC2820">
      <w:pPr>
        <w:pStyle w:val="Heading3"/>
      </w:pPr>
      <w:bookmarkStart w:id="71" w:name="_Toc197703474"/>
      <w:r>
        <w:t xml:space="preserve">4.2.9 </w:t>
      </w:r>
      <w:r>
        <w:tab/>
        <w:t>Other Information</w:t>
      </w:r>
      <w:bookmarkEnd w:id="71"/>
    </w:p>
    <w:p w14:paraId="44DFEB35" w14:textId="77777777" w:rsidR="00CC2820" w:rsidRDefault="00CC2820" w:rsidP="00CC2820">
      <w:pPr>
        <w:spacing w:after="0"/>
        <w:rPr>
          <w:rFonts w:ascii="Calibri" w:hAnsi="Calibri" w:cs="Calibri"/>
        </w:rPr>
      </w:pPr>
    </w:p>
    <w:p w14:paraId="0B95760A" w14:textId="77777777" w:rsidR="00CC2820" w:rsidRDefault="00CC2820" w:rsidP="00CC2820">
      <w:pPr>
        <w:spacing w:after="0"/>
        <w:rPr>
          <w:rFonts w:ascii="Calibri" w:hAnsi="Calibri" w:cs="Calibri"/>
        </w:rPr>
      </w:pPr>
    </w:p>
    <w:p w14:paraId="40C3EFC1" w14:textId="4CF37053" w:rsidR="00CC2820" w:rsidRDefault="00CC2820" w:rsidP="00CC2820">
      <w:pPr>
        <w:pStyle w:val="Heading3"/>
      </w:pPr>
      <w:bookmarkStart w:id="72" w:name="_Toc197703475"/>
      <w:r>
        <w:t xml:space="preserve">4.2.10 </w:t>
      </w:r>
      <w:r>
        <w:tab/>
        <w:t>Complete Example</w:t>
      </w:r>
      <w:bookmarkEnd w:id="72"/>
    </w:p>
    <w:p w14:paraId="6A028BD2" w14:textId="77777777" w:rsidR="00CC2820" w:rsidRDefault="00CC2820" w:rsidP="00CC2820">
      <w:pPr>
        <w:spacing w:after="0"/>
        <w:rPr>
          <w:rFonts w:ascii="Calibri" w:hAnsi="Calibri" w:cs="Calibri"/>
        </w:rPr>
      </w:pPr>
    </w:p>
    <w:p w14:paraId="79BA1260" w14:textId="77777777" w:rsidR="00CC2820" w:rsidRDefault="00CC2820" w:rsidP="00CC2820">
      <w:pPr>
        <w:spacing w:after="0"/>
        <w:rPr>
          <w:rFonts w:ascii="Calibri" w:hAnsi="Calibri" w:cs="Calibri"/>
        </w:rPr>
      </w:pPr>
    </w:p>
    <w:p w14:paraId="64457EFF" w14:textId="017EDE8F" w:rsidR="00CC2820" w:rsidRDefault="00CC2820">
      <w:pPr>
        <w:rPr>
          <w:rFonts w:ascii="Calibri" w:hAnsi="Calibri" w:cs="Calibri"/>
        </w:rPr>
      </w:pPr>
      <w:r>
        <w:rPr>
          <w:rFonts w:ascii="Calibri" w:hAnsi="Calibri" w:cs="Calibri"/>
        </w:rPr>
        <w:br w:type="page"/>
      </w:r>
    </w:p>
    <w:p w14:paraId="0E8F5BEF" w14:textId="65516492" w:rsidR="007709E3" w:rsidRPr="007709E3" w:rsidRDefault="007709E3" w:rsidP="00CC2820">
      <w:pPr>
        <w:pStyle w:val="Heading2"/>
        <w:spacing w:before="0" w:after="0"/>
        <w:rPr>
          <w:rFonts w:cs="Calibri"/>
          <w:szCs w:val="28"/>
        </w:rPr>
      </w:pPr>
      <w:bookmarkStart w:id="73" w:name="_Toc197703476"/>
      <w:r w:rsidRPr="007709E3">
        <w:rPr>
          <w:rFonts w:cs="Calibri"/>
          <w:szCs w:val="28"/>
        </w:rPr>
        <w:lastRenderedPageBreak/>
        <w:t>4.3</w:t>
      </w:r>
      <w:r w:rsidRPr="007709E3">
        <w:rPr>
          <w:rFonts w:cs="Calibri"/>
          <w:szCs w:val="28"/>
        </w:rPr>
        <w:tab/>
        <w:t>Using Code-first</w:t>
      </w:r>
      <w:bookmarkEnd w:id="73"/>
    </w:p>
    <w:p w14:paraId="6037677C" w14:textId="77777777" w:rsidR="007709E3" w:rsidRDefault="007709E3" w:rsidP="00CC2820">
      <w:pPr>
        <w:spacing w:after="0"/>
        <w:rPr>
          <w:rFonts w:ascii="Calibri" w:hAnsi="Calibri" w:cs="Calibri"/>
        </w:rPr>
      </w:pPr>
    </w:p>
    <w:p w14:paraId="3B410C37" w14:textId="0C633619" w:rsidR="00F86CFC" w:rsidRDefault="00CC2820" w:rsidP="00CC2820">
      <w:pPr>
        <w:pStyle w:val="Heading3"/>
      </w:pPr>
      <w:bookmarkStart w:id="74" w:name="_Toc197703477"/>
      <w:r>
        <w:t xml:space="preserve">4.3.1 </w:t>
      </w:r>
      <w:r>
        <w:tab/>
        <w:t>Why Code-first Works</w:t>
      </w:r>
      <w:bookmarkEnd w:id="74"/>
    </w:p>
    <w:p w14:paraId="26CA8D18" w14:textId="77777777" w:rsidR="00CC2820" w:rsidRDefault="00CC2820" w:rsidP="00CC2820">
      <w:pPr>
        <w:spacing w:after="0"/>
        <w:rPr>
          <w:rFonts w:ascii="Calibri" w:hAnsi="Calibri" w:cs="Calibri"/>
        </w:rPr>
      </w:pPr>
    </w:p>
    <w:p w14:paraId="2EF40DBB" w14:textId="77777777" w:rsidR="00CC2820" w:rsidRDefault="00CC2820" w:rsidP="00CC2820">
      <w:pPr>
        <w:spacing w:after="0"/>
        <w:rPr>
          <w:rFonts w:ascii="Calibri" w:hAnsi="Calibri" w:cs="Calibri"/>
        </w:rPr>
      </w:pPr>
    </w:p>
    <w:p w14:paraId="0F2CEC89" w14:textId="2AD5BE5D" w:rsidR="00CC2820" w:rsidRDefault="00CC2820" w:rsidP="00CC2820">
      <w:pPr>
        <w:pStyle w:val="Heading3"/>
      </w:pPr>
      <w:bookmarkStart w:id="75" w:name="_Toc197703478"/>
      <w:r>
        <w:t xml:space="preserve">4.3.2 </w:t>
      </w:r>
      <w:r>
        <w:tab/>
        <w:t>Code-first Using Java and springdoc-openapi</w:t>
      </w:r>
      <w:bookmarkEnd w:id="75"/>
    </w:p>
    <w:p w14:paraId="1C80B950" w14:textId="77777777" w:rsidR="00CC2820" w:rsidRDefault="00CC2820" w:rsidP="00CC2820">
      <w:pPr>
        <w:spacing w:after="0"/>
        <w:rPr>
          <w:rFonts w:ascii="Calibri" w:hAnsi="Calibri" w:cs="Calibri"/>
        </w:rPr>
      </w:pPr>
    </w:p>
    <w:p w14:paraId="479CBDE1" w14:textId="77777777" w:rsidR="00CC2820" w:rsidRDefault="00CC2820" w:rsidP="00CC2820">
      <w:pPr>
        <w:spacing w:after="0"/>
        <w:rPr>
          <w:rFonts w:ascii="Calibri" w:hAnsi="Calibri" w:cs="Calibri"/>
        </w:rPr>
      </w:pPr>
    </w:p>
    <w:p w14:paraId="0DEE1029" w14:textId="3452E12C" w:rsidR="00CC2820" w:rsidRDefault="00CC2820" w:rsidP="00CC2820">
      <w:pPr>
        <w:pStyle w:val="Heading3"/>
      </w:pPr>
      <w:bookmarkStart w:id="76" w:name="_Toc197703479"/>
      <w:r>
        <w:t xml:space="preserve">4.3.3 </w:t>
      </w:r>
      <w:r>
        <w:tab/>
        <w:t>Comparing Design-first</w:t>
      </w:r>
      <w:bookmarkEnd w:id="76"/>
    </w:p>
    <w:p w14:paraId="5A6D58EE" w14:textId="77777777" w:rsidR="00CC2820" w:rsidRDefault="00CC2820" w:rsidP="00CC2820">
      <w:pPr>
        <w:spacing w:after="0"/>
        <w:rPr>
          <w:rFonts w:ascii="Calibri" w:hAnsi="Calibri" w:cs="Calibri"/>
        </w:rPr>
      </w:pPr>
    </w:p>
    <w:p w14:paraId="7DE194A4" w14:textId="77777777" w:rsidR="00CC2820" w:rsidRDefault="00CC2820" w:rsidP="00CC2820">
      <w:pPr>
        <w:spacing w:after="0"/>
        <w:rPr>
          <w:rFonts w:ascii="Calibri" w:hAnsi="Calibri" w:cs="Calibri"/>
        </w:rPr>
      </w:pPr>
    </w:p>
    <w:p w14:paraId="1455A2CA" w14:textId="72C16CFB" w:rsidR="00CC2820" w:rsidRDefault="00CC2820" w:rsidP="00CC2820">
      <w:pPr>
        <w:pStyle w:val="Heading3"/>
      </w:pPr>
      <w:bookmarkStart w:id="77" w:name="_Toc197703480"/>
      <w:r>
        <w:t xml:space="preserve">4.3.4 </w:t>
      </w:r>
      <w:r>
        <w:tab/>
        <w:t>Code-first Using Python and API Flask</w:t>
      </w:r>
      <w:bookmarkEnd w:id="77"/>
    </w:p>
    <w:p w14:paraId="75276AA7" w14:textId="77777777" w:rsidR="00CC2820" w:rsidRDefault="00CC2820" w:rsidP="00CC2820">
      <w:pPr>
        <w:spacing w:after="0"/>
        <w:rPr>
          <w:rFonts w:ascii="Calibri" w:hAnsi="Calibri" w:cs="Calibri"/>
        </w:rPr>
      </w:pPr>
    </w:p>
    <w:p w14:paraId="752224F6" w14:textId="77777777" w:rsidR="00CC2820" w:rsidRDefault="00CC2820" w:rsidP="00CC2820">
      <w:pPr>
        <w:spacing w:after="0"/>
        <w:rPr>
          <w:rFonts w:ascii="Calibri" w:hAnsi="Calibri" w:cs="Calibri"/>
        </w:rPr>
      </w:pPr>
    </w:p>
    <w:p w14:paraId="492D83AD" w14:textId="64C95B66" w:rsidR="00CC2820" w:rsidRDefault="00CC2820" w:rsidP="00CC2820">
      <w:pPr>
        <w:pStyle w:val="Heading3"/>
      </w:pPr>
      <w:bookmarkStart w:id="78" w:name="_Toc197703481"/>
      <w:r>
        <w:t xml:space="preserve">4.3.5 </w:t>
      </w:r>
      <w:r>
        <w:tab/>
        <w:t>Code-First Tasks</w:t>
      </w:r>
      <w:bookmarkEnd w:id="78"/>
    </w:p>
    <w:p w14:paraId="53E86B43" w14:textId="77777777" w:rsidR="00CC2820" w:rsidRDefault="00CC2820" w:rsidP="00CC2820">
      <w:pPr>
        <w:spacing w:after="0"/>
        <w:rPr>
          <w:rFonts w:ascii="Calibri" w:hAnsi="Calibri" w:cs="Calibri"/>
        </w:rPr>
      </w:pPr>
    </w:p>
    <w:p w14:paraId="7EA17203" w14:textId="77777777" w:rsidR="00CC2820" w:rsidRDefault="00CC2820" w:rsidP="00CC2820">
      <w:pPr>
        <w:spacing w:after="0"/>
        <w:rPr>
          <w:rFonts w:ascii="Calibri" w:hAnsi="Calibri" w:cs="Calibri"/>
        </w:rPr>
      </w:pPr>
    </w:p>
    <w:p w14:paraId="2918C675" w14:textId="77777777" w:rsidR="00CC2820" w:rsidRDefault="00CC2820" w:rsidP="00CC2820">
      <w:pPr>
        <w:spacing w:after="0"/>
        <w:rPr>
          <w:rFonts w:ascii="Calibri" w:hAnsi="Calibri" w:cs="Calibri"/>
        </w:rPr>
      </w:pPr>
    </w:p>
    <w:p w14:paraId="0F213787" w14:textId="01C2DD11" w:rsidR="00CC2820" w:rsidRDefault="00CC2820">
      <w:pPr>
        <w:rPr>
          <w:rFonts w:ascii="Calibri" w:hAnsi="Calibri" w:cs="Calibri"/>
        </w:rPr>
      </w:pPr>
      <w:r>
        <w:rPr>
          <w:rFonts w:ascii="Calibri" w:hAnsi="Calibri" w:cs="Calibri"/>
        </w:rPr>
        <w:br w:type="page"/>
      </w:r>
    </w:p>
    <w:p w14:paraId="6C252360" w14:textId="50885221" w:rsidR="007709E3" w:rsidRPr="007709E3" w:rsidRDefault="007709E3" w:rsidP="00CC2820">
      <w:pPr>
        <w:pStyle w:val="Heading2"/>
        <w:spacing w:before="0" w:after="0"/>
        <w:rPr>
          <w:rFonts w:cs="Calibri"/>
          <w:szCs w:val="28"/>
        </w:rPr>
      </w:pPr>
      <w:bookmarkStart w:id="79" w:name="_Toc197703482"/>
      <w:r w:rsidRPr="007709E3">
        <w:rPr>
          <w:rFonts w:cs="Calibri"/>
          <w:szCs w:val="28"/>
        </w:rPr>
        <w:lastRenderedPageBreak/>
        <w:t>4.4</w:t>
      </w:r>
      <w:r w:rsidRPr="007709E3">
        <w:rPr>
          <w:rFonts w:cs="Calibri"/>
          <w:szCs w:val="28"/>
        </w:rPr>
        <w:tab/>
        <w:t>Deciding on Design-first vs. Code-first</w:t>
      </w:r>
      <w:bookmarkEnd w:id="79"/>
    </w:p>
    <w:p w14:paraId="248DFE36" w14:textId="77777777" w:rsidR="007709E3" w:rsidRDefault="007709E3" w:rsidP="00CC2820">
      <w:pPr>
        <w:spacing w:after="0"/>
        <w:rPr>
          <w:rFonts w:ascii="Calibri" w:hAnsi="Calibri" w:cs="Calibri"/>
        </w:rPr>
      </w:pPr>
    </w:p>
    <w:p w14:paraId="53B0999E" w14:textId="2AD30540" w:rsidR="00F86CFC" w:rsidRDefault="00CC2820" w:rsidP="00CC2820">
      <w:pPr>
        <w:pStyle w:val="Heading3"/>
      </w:pPr>
      <w:bookmarkStart w:id="80" w:name="_Toc197703483"/>
      <w:r>
        <w:t xml:space="preserve">4.4.1 </w:t>
      </w:r>
      <w:r>
        <w:tab/>
        <w:t>Which Approach Fits Your Neets?</w:t>
      </w:r>
      <w:bookmarkEnd w:id="80"/>
    </w:p>
    <w:p w14:paraId="6BDBE3D8" w14:textId="77777777" w:rsidR="00CC2820" w:rsidRDefault="00CC2820" w:rsidP="00CC2820">
      <w:pPr>
        <w:spacing w:after="0"/>
        <w:rPr>
          <w:rFonts w:ascii="Calibri" w:hAnsi="Calibri" w:cs="Calibri"/>
        </w:rPr>
      </w:pPr>
    </w:p>
    <w:p w14:paraId="2AD2EDDB" w14:textId="77777777" w:rsidR="00CC2820" w:rsidRDefault="00CC2820" w:rsidP="00CC2820">
      <w:pPr>
        <w:spacing w:after="0"/>
        <w:rPr>
          <w:rFonts w:ascii="Calibri" w:hAnsi="Calibri" w:cs="Calibri"/>
        </w:rPr>
      </w:pPr>
    </w:p>
    <w:p w14:paraId="18CF44E0" w14:textId="7ADD11E1" w:rsidR="00CC2820" w:rsidRDefault="00CC2820" w:rsidP="00CC2820">
      <w:pPr>
        <w:pStyle w:val="Heading3"/>
      </w:pPr>
      <w:bookmarkStart w:id="81" w:name="_Toc197703484"/>
      <w:r>
        <w:t xml:space="preserve">4.4.2 </w:t>
      </w:r>
      <w:r>
        <w:tab/>
        <w:t>Taking a Lifecycle View</w:t>
      </w:r>
      <w:bookmarkEnd w:id="81"/>
    </w:p>
    <w:p w14:paraId="34C890CF" w14:textId="77777777" w:rsidR="00CC2820" w:rsidRDefault="00CC2820" w:rsidP="00CC2820">
      <w:pPr>
        <w:spacing w:after="0"/>
        <w:rPr>
          <w:rFonts w:ascii="Calibri" w:hAnsi="Calibri" w:cs="Calibri"/>
        </w:rPr>
      </w:pPr>
    </w:p>
    <w:p w14:paraId="68FE8486" w14:textId="77777777" w:rsidR="00CC2820" w:rsidRDefault="00CC2820" w:rsidP="00CC2820">
      <w:pPr>
        <w:spacing w:after="0"/>
        <w:rPr>
          <w:rFonts w:ascii="Calibri" w:hAnsi="Calibri" w:cs="Calibri"/>
        </w:rPr>
      </w:pPr>
    </w:p>
    <w:p w14:paraId="27BCCA72" w14:textId="09BA6195" w:rsidR="00CC2820" w:rsidRDefault="00CC2820">
      <w:pPr>
        <w:rPr>
          <w:rFonts w:ascii="Calibri" w:hAnsi="Calibri" w:cs="Calibri"/>
        </w:rPr>
      </w:pPr>
      <w:r>
        <w:rPr>
          <w:rFonts w:ascii="Calibri" w:hAnsi="Calibri" w:cs="Calibri"/>
        </w:rPr>
        <w:br w:type="page"/>
      </w:r>
    </w:p>
    <w:p w14:paraId="168280B0" w14:textId="28B01742" w:rsidR="007709E3" w:rsidRPr="007709E3" w:rsidRDefault="007709E3" w:rsidP="00CC2820">
      <w:pPr>
        <w:pStyle w:val="Heading2"/>
        <w:spacing w:before="0" w:after="0"/>
        <w:rPr>
          <w:rFonts w:cs="Calibri"/>
          <w:szCs w:val="28"/>
        </w:rPr>
      </w:pPr>
      <w:bookmarkStart w:id="82" w:name="_Toc197703485"/>
      <w:r w:rsidRPr="007709E3">
        <w:rPr>
          <w:rFonts w:cs="Calibri"/>
          <w:szCs w:val="28"/>
        </w:rPr>
        <w:lastRenderedPageBreak/>
        <w:t xml:space="preserve">4.5 </w:t>
      </w:r>
      <w:r w:rsidRPr="007709E3">
        <w:rPr>
          <w:rFonts w:cs="Calibri"/>
          <w:szCs w:val="28"/>
        </w:rPr>
        <w:tab/>
        <w:t>Knowledge Check</w:t>
      </w:r>
      <w:bookmarkEnd w:id="82"/>
    </w:p>
    <w:p w14:paraId="4F7D46D2" w14:textId="01180794" w:rsidR="00CC2820" w:rsidRPr="007709E3" w:rsidRDefault="00CC2820" w:rsidP="00CC2820">
      <w:pPr>
        <w:spacing w:after="0"/>
        <w:rPr>
          <w:rFonts w:ascii="Calibri" w:hAnsi="Calibri" w:cs="Calibri"/>
        </w:rPr>
      </w:pPr>
    </w:p>
    <w:p w14:paraId="1412D02A" w14:textId="77777777" w:rsidR="00CC2820" w:rsidRPr="00F86CFC" w:rsidRDefault="00CC2820" w:rsidP="00CC2820">
      <w:pPr>
        <w:spacing w:after="0"/>
        <w:rPr>
          <w:rFonts w:ascii="Calibri" w:hAnsi="Calibri" w:cs="Calibri"/>
          <w:color w:val="156082" w:themeColor="accent1"/>
        </w:rPr>
      </w:pPr>
      <w:r w:rsidRPr="00F86CFC">
        <w:rPr>
          <w:rFonts w:ascii="Calibri" w:hAnsi="Calibri" w:cs="Calibri"/>
          <w:color w:val="156082" w:themeColor="accent1"/>
        </w:rPr>
        <w:t>Question 1.</w:t>
      </w:r>
    </w:p>
    <w:p w14:paraId="615EACA8" w14:textId="77777777" w:rsidR="00CC2820" w:rsidRDefault="00CC2820" w:rsidP="00CC2820">
      <w:pPr>
        <w:spacing w:after="0"/>
        <w:rPr>
          <w:rFonts w:ascii="Calibri" w:hAnsi="Calibri" w:cs="Calibri"/>
        </w:rPr>
      </w:pPr>
    </w:p>
    <w:p w14:paraId="081289EB" w14:textId="75EB5B4C" w:rsidR="00CC2820" w:rsidRPr="00F86CFC" w:rsidRDefault="00CC2820" w:rsidP="00CC2820">
      <w:pPr>
        <w:spacing w:after="0"/>
        <w:rPr>
          <w:rFonts w:ascii="Calibri" w:hAnsi="Calibri" w:cs="Calibri"/>
          <w:color w:val="EE0000"/>
        </w:rPr>
      </w:pPr>
      <w:r w:rsidRPr="00F86CFC">
        <w:rPr>
          <w:rFonts w:ascii="Calibri" w:hAnsi="Calibri" w:cs="Calibri"/>
          <w:color w:val="EE0000"/>
        </w:rPr>
        <w:t>Answer 1.</w:t>
      </w:r>
      <w:r w:rsidRPr="00F86CFC">
        <w:rPr>
          <w:rFonts w:ascii="Calibri" w:hAnsi="Calibri" w:cs="Calibri"/>
          <w:color w:val="EE0000"/>
        </w:rPr>
        <w:tab/>
      </w:r>
    </w:p>
    <w:p w14:paraId="4A41AA87" w14:textId="77777777" w:rsidR="00CC2820" w:rsidRDefault="00CC2820" w:rsidP="00CC2820">
      <w:pPr>
        <w:spacing w:after="0"/>
        <w:rPr>
          <w:rFonts w:ascii="Calibri" w:hAnsi="Calibri" w:cs="Calibri"/>
        </w:rPr>
      </w:pPr>
    </w:p>
    <w:p w14:paraId="5437D2AF" w14:textId="77777777" w:rsidR="00CC2820" w:rsidRPr="00F86CFC" w:rsidRDefault="00CC2820" w:rsidP="00CC2820">
      <w:pPr>
        <w:spacing w:after="0"/>
        <w:rPr>
          <w:rFonts w:ascii="Calibri" w:hAnsi="Calibri" w:cs="Calibri"/>
          <w:color w:val="156082" w:themeColor="accent1"/>
        </w:rPr>
      </w:pPr>
      <w:r w:rsidRPr="00F86CFC">
        <w:rPr>
          <w:rFonts w:ascii="Calibri" w:hAnsi="Calibri" w:cs="Calibri"/>
          <w:color w:val="156082" w:themeColor="accent1"/>
        </w:rPr>
        <w:t>Question 2.</w:t>
      </w:r>
    </w:p>
    <w:p w14:paraId="3C078F9F" w14:textId="77777777" w:rsidR="00CC2820" w:rsidRDefault="00CC2820" w:rsidP="00CC2820">
      <w:pPr>
        <w:spacing w:after="0"/>
        <w:rPr>
          <w:rFonts w:ascii="Calibri" w:hAnsi="Calibri" w:cs="Calibri"/>
        </w:rPr>
      </w:pPr>
    </w:p>
    <w:p w14:paraId="091D96CA" w14:textId="4DEE8034" w:rsidR="00CC2820" w:rsidRPr="00F86CFC" w:rsidRDefault="00CC2820" w:rsidP="00CC2820">
      <w:pPr>
        <w:spacing w:after="0"/>
        <w:rPr>
          <w:rFonts w:ascii="Calibri" w:hAnsi="Calibri" w:cs="Calibri"/>
          <w:color w:val="EE0000"/>
        </w:rPr>
      </w:pPr>
      <w:r w:rsidRPr="00F86CFC">
        <w:rPr>
          <w:rFonts w:ascii="Calibri" w:hAnsi="Calibri" w:cs="Calibri"/>
          <w:color w:val="EE0000"/>
        </w:rPr>
        <w:t>Answer 2.</w:t>
      </w:r>
      <w:r w:rsidRPr="00F86CFC">
        <w:rPr>
          <w:rFonts w:ascii="Calibri" w:hAnsi="Calibri" w:cs="Calibri"/>
          <w:color w:val="EE0000"/>
        </w:rPr>
        <w:tab/>
      </w:r>
    </w:p>
    <w:p w14:paraId="4F2E768F" w14:textId="77777777" w:rsidR="00CC2820" w:rsidRDefault="00CC2820" w:rsidP="00CC2820">
      <w:pPr>
        <w:spacing w:after="0"/>
        <w:rPr>
          <w:rFonts w:ascii="Calibri" w:hAnsi="Calibri" w:cs="Calibri"/>
        </w:rPr>
      </w:pPr>
    </w:p>
    <w:p w14:paraId="4487281C" w14:textId="77777777" w:rsidR="00CC2820" w:rsidRPr="00F86CFC" w:rsidRDefault="00CC2820" w:rsidP="00CC2820">
      <w:pPr>
        <w:spacing w:after="0"/>
        <w:rPr>
          <w:rFonts w:ascii="Calibri" w:hAnsi="Calibri" w:cs="Calibri"/>
          <w:color w:val="156082" w:themeColor="accent1"/>
        </w:rPr>
      </w:pPr>
      <w:r w:rsidRPr="00F86CFC">
        <w:rPr>
          <w:rFonts w:ascii="Calibri" w:hAnsi="Calibri" w:cs="Calibri"/>
          <w:color w:val="156082" w:themeColor="accent1"/>
        </w:rPr>
        <w:t>Question 3.</w:t>
      </w:r>
    </w:p>
    <w:p w14:paraId="03958D99" w14:textId="77777777" w:rsidR="00CC2820" w:rsidRDefault="00CC2820" w:rsidP="00CC2820">
      <w:pPr>
        <w:spacing w:after="0"/>
        <w:rPr>
          <w:rFonts w:ascii="Calibri" w:hAnsi="Calibri" w:cs="Calibri"/>
        </w:rPr>
      </w:pPr>
    </w:p>
    <w:p w14:paraId="1B65CC33" w14:textId="4A52229C" w:rsidR="00CC2820" w:rsidRPr="00F86CFC" w:rsidRDefault="00CC2820" w:rsidP="00CC2820">
      <w:pPr>
        <w:spacing w:after="0"/>
        <w:rPr>
          <w:rFonts w:ascii="Calibri" w:hAnsi="Calibri" w:cs="Calibri"/>
          <w:color w:val="EE0000"/>
        </w:rPr>
      </w:pPr>
      <w:r w:rsidRPr="00F86CFC">
        <w:rPr>
          <w:rFonts w:ascii="Calibri" w:hAnsi="Calibri" w:cs="Calibri"/>
          <w:color w:val="EE0000"/>
        </w:rPr>
        <w:t>Answer 3.</w:t>
      </w:r>
      <w:r w:rsidRPr="00F86CFC">
        <w:rPr>
          <w:rFonts w:ascii="Calibri" w:hAnsi="Calibri" w:cs="Calibri"/>
          <w:color w:val="EE0000"/>
        </w:rPr>
        <w:tab/>
      </w:r>
    </w:p>
    <w:p w14:paraId="2B577B0C" w14:textId="77777777" w:rsidR="00CC2820" w:rsidRDefault="00CC2820" w:rsidP="00CC2820">
      <w:pPr>
        <w:spacing w:after="0"/>
        <w:rPr>
          <w:rFonts w:ascii="Calibri" w:hAnsi="Calibri" w:cs="Calibri"/>
        </w:rPr>
      </w:pPr>
    </w:p>
    <w:p w14:paraId="56184FE1" w14:textId="77777777" w:rsidR="00CC2820" w:rsidRPr="00F86CFC" w:rsidRDefault="00CC2820" w:rsidP="00CC2820">
      <w:pPr>
        <w:spacing w:after="0"/>
        <w:rPr>
          <w:rFonts w:ascii="Calibri" w:hAnsi="Calibri" w:cs="Calibri"/>
          <w:color w:val="156082" w:themeColor="accent1"/>
        </w:rPr>
      </w:pPr>
      <w:r w:rsidRPr="00F86CFC">
        <w:rPr>
          <w:rFonts w:ascii="Calibri" w:hAnsi="Calibri" w:cs="Calibri"/>
          <w:color w:val="156082" w:themeColor="accent1"/>
        </w:rPr>
        <w:t>Question 4.</w:t>
      </w:r>
    </w:p>
    <w:p w14:paraId="605BBAAE" w14:textId="77777777" w:rsidR="00CC2820" w:rsidRPr="00F86CFC" w:rsidRDefault="00CC2820" w:rsidP="00CC2820">
      <w:pPr>
        <w:spacing w:after="0"/>
        <w:rPr>
          <w:rFonts w:ascii="Calibri" w:hAnsi="Calibri" w:cs="Calibri"/>
        </w:rPr>
      </w:pPr>
    </w:p>
    <w:p w14:paraId="193B0149" w14:textId="77777777" w:rsidR="00CC2820" w:rsidRDefault="00CC2820" w:rsidP="00CC2820">
      <w:pPr>
        <w:spacing w:after="0"/>
        <w:rPr>
          <w:rFonts w:ascii="Calibri" w:hAnsi="Calibri" w:cs="Calibri"/>
        </w:rPr>
      </w:pPr>
    </w:p>
    <w:p w14:paraId="07AD0FE9" w14:textId="331D5B88" w:rsidR="00CC2820" w:rsidRPr="00F86CFC" w:rsidRDefault="00CC2820" w:rsidP="00CC2820">
      <w:pPr>
        <w:spacing w:after="0"/>
        <w:rPr>
          <w:rFonts w:ascii="Calibri" w:hAnsi="Calibri" w:cs="Calibri"/>
          <w:color w:val="EE0000"/>
        </w:rPr>
      </w:pPr>
      <w:r w:rsidRPr="00F86CFC">
        <w:rPr>
          <w:rFonts w:ascii="Calibri" w:hAnsi="Calibri" w:cs="Calibri"/>
          <w:color w:val="EE0000"/>
        </w:rPr>
        <w:t>Answer 4.</w:t>
      </w:r>
      <w:r w:rsidRPr="00F86CFC">
        <w:rPr>
          <w:rFonts w:ascii="Calibri" w:hAnsi="Calibri" w:cs="Calibri"/>
          <w:color w:val="EE0000"/>
        </w:rPr>
        <w:tab/>
      </w:r>
    </w:p>
    <w:p w14:paraId="15480E93" w14:textId="77777777" w:rsidR="00CC2820" w:rsidRDefault="00CC2820" w:rsidP="00CC2820">
      <w:pPr>
        <w:spacing w:after="0"/>
        <w:rPr>
          <w:rFonts w:ascii="Calibri" w:hAnsi="Calibri" w:cs="Calibri"/>
        </w:rPr>
      </w:pPr>
    </w:p>
    <w:p w14:paraId="7BD4D0EE" w14:textId="77777777" w:rsidR="00CC2820" w:rsidRPr="00F86CFC" w:rsidRDefault="00CC2820" w:rsidP="00CC2820">
      <w:pPr>
        <w:spacing w:after="0"/>
        <w:rPr>
          <w:rFonts w:ascii="Calibri" w:hAnsi="Calibri" w:cs="Calibri"/>
          <w:color w:val="156082" w:themeColor="accent1"/>
        </w:rPr>
      </w:pPr>
      <w:r w:rsidRPr="00F86CFC">
        <w:rPr>
          <w:rFonts w:ascii="Calibri" w:hAnsi="Calibri" w:cs="Calibri"/>
          <w:color w:val="156082" w:themeColor="accent1"/>
        </w:rPr>
        <w:t>Question 5.</w:t>
      </w:r>
    </w:p>
    <w:p w14:paraId="24A9768A" w14:textId="77777777" w:rsidR="00CC2820" w:rsidRDefault="00CC2820" w:rsidP="00CC2820">
      <w:pPr>
        <w:spacing w:after="0"/>
        <w:rPr>
          <w:rFonts w:ascii="Calibri" w:hAnsi="Calibri" w:cs="Calibri"/>
        </w:rPr>
      </w:pPr>
    </w:p>
    <w:p w14:paraId="14354B86" w14:textId="15772378" w:rsidR="00CC2820" w:rsidRPr="00F86CFC" w:rsidRDefault="00CC2820" w:rsidP="00CC2820">
      <w:pPr>
        <w:spacing w:after="0"/>
        <w:rPr>
          <w:rFonts w:ascii="Calibri" w:hAnsi="Calibri" w:cs="Calibri"/>
          <w:color w:val="EE0000"/>
        </w:rPr>
      </w:pPr>
      <w:r w:rsidRPr="00F86CFC">
        <w:rPr>
          <w:rFonts w:ascii="Calibri" w:hAnsi="Calibri" w:cs="Calibri"/>
          <w:color w:val="EE0000"/>
        </w:rPr>
        <w:t>Answer 5.</w:t>
      </w:r>
      <w:r w:rsidRPr="00F86CFC">
        <w:rPr>
          <w:rFonts w:ascii="Calibri" w:hAnsi="Calibri" w:cs="Calibri"/>
          <w:color w:val="EE0000"/>
        </w:rPr>
        <w:tab/>
      </w:r>
    </w:p>
    <w:p w14:paraId="5B9F20C8" w14:textId="77777777" w:rsidR="00CC2820" w:rsidRDefault="00CC2820" w:rsidP="00CC2820">
      <w:pPr>
        <w:spacing w:after="0"/>
        <w:rPr>
          <w:rFonts w:ascii="Calibri" w:hAnsi="Calibri" w:cs="Calibri"/>
        </w:rPr>
      </w:pPr>
    </w:p>
    <w:p w14:paraId="02B96EFA" w14:textId="77777777" w:rsidR="00CC2820" w:rsidRPr="00F86CFC" w:rsidRDefault="00CC2820" w:rsidP="00CC2820">
      <w:pPr>
        <w:spacing w:after="0"/>
        <w:rPr>
          <w:rFonts w:ascii="Calibri" w:hAnsi="Calibri" w:cs="Calibri"/>
          <w:color w:val="156082" w:themeColor="accent1"/>
        </w:rPr>
      </w:pPr>
      <w:r w:rsidRPr="00F86CFC">
        <w:rPr>
          <w:rFonts w:ascii="Calibri" w:hAnsi="Calibri" w:cs="Calibri"/>
          <w:color w:val="156082" w:themeColor="accent1"/>
        </w:rPr>
        <w:t>Question 6.</w:t>
      </w:r>
    </w:p>
    <w:p w14:paraId="294E4A47" w14:textId="77777777" w:rsidR="00CC2820" w:rsidRDefault="00CC2820" w:rsidP="00CC2820">
      <w:pPr>
        <w:spacing w:after="0"/>
        <w:rPr>
          <w:rFonts w:ascii="Calibri" w:hAnsi="Calibri" w:cs="Calibri"/>
        </w:rPr>
      </w:pPr>
    </w:p>
    <w:p w14:paraId="3B846122" w14:textId="16987F79" w:rsidR="00CC2820" w:rsidRPr="00F86CFC" w:rsidRDefault="00CC2820" w:rsidP="00CC2820">
      <w:pPr>
        <w:spacing w:after="0"/>
        <w:rPr>
          <w:rFonts w:ascii="Calibri" w:hAnsi="Calibri" w:cs="Calibri"/>
          <w:color w:val="EE0000"/>
        </w:rPr>
      </w:pPr>
      <w:r w:rsidRPr="00F86CFC">
        <w:rPr>
          <w:rFonts w:ascii="Calibri" w:hAnsi="Calibri" w:cs="Calibri"/>
          <w:color w:val="EE0000"/>
        </w:rPr>
        <w:t>Answer 6.</w:t>
      </w:r>
      <w:r w:rsidRPr="00F86CFC">
        <w:rPr>
          <w:rFonts w:ascii="Calibri" w:hAnsi="Calibri" w:cs="Calibri"/>
          <w:color w:val="EE0000"/>
        </w:rPr>
        <w:tab/>
      </w:r>
    </w:p>
    <w:p w14:paraId="608F18EF" w14:textId="77777777" w:rsidR="00CC2820" w:rsidRDefault="00CC2820" w:rsidP="00CC2820">
      <w:pPr>
        <w:spacing w:after="0"/>
        <w:rPr>
          <w:rFonts w:ascii="Calibri" w:hAnsi="Calibri" w:cs="Calibri"/>
        </w:rPr>
      </w:pPr>
    </w:p>
    <w:p w14:paraId="6CBC82E1" w14:textId="77777777" w:rsidR="00CC2820" w:rsidRPr="00F86CFC" w:rsidRDefault="00CC2820" w:rsidP="00CC2820">
      <w:pPr>
        <w:spacing w:after="0"/>
        <w:rPr>
          <w:rFonts w:ascii="Calibri" w:hAnsi="Calibri" w:cs="Calibri"/>
          <w:color w:val="156082" w:themeColor="accent1"/>
        </w:rPr>
      </w:pPr>
      <w:r w:rsidRPr="00F86CFC">
        <w:rPr>
          <w:rFonts w:ascii="Calibri" w:hAnsi="Calibri" w:cs="Calibri"/>
          <w:color w:val="156082" w:themeColor="accent1"/>
        </w:rPr>
        <w:t>Question 7.</w:t>
      </w:r>
    </w:p>
    <w:p w14:paraId="000D1A75" w14:textId="71CC1A7F" w:rsidR="00CC2820" w:rsidRDefault="00CC2820" w:rsidP="00CC2820">
      <w:pPr>
        <w:spacing w:after="0"/>
        <w:rPr>
          <w:rFonts w:ascii="Calibri" w:hAnsi="Calibri" w:cs="Calibri"/>
        </w:rPr>
      </w:pPr>
    </w:p>
    <w:p w14:paraId="11BCA73D" w14:textId="1F8433F2" w:rsidR="00CC2820" w:rsidRPr="00F86CFC" w:rsidRDefault="00CC2820" w:rsidP="00CC2820">
      <w:pPr>
        <w:spacing w:after="0"/>
        <w:rPr>
          <w:rFonts w:ascii="Calibri" w:hAnsi="Calibri" w:cs="Calibri"/>
          <w:color w:val="EE0000"/>
        </w:rPr>
      </w:pPr>
      <w:r w:rsidRPr="00F86CFC">
        <w:rPr>
          <w:rFonts w:ascii="Calibri" w:hAnsi="Calibri" w:cs="Calibri"/>
          <w:color w:val="EE0000"/>
        </w:rPr>
        <w:t>Answer 7.</w:t>
      </w:r>
      <w:r w:rsidRPr="00F86CFC">
        <w:rPr>
          <w:rFonts w:ascii="Calibri" w:hAnsi="Calibri" w:cs="Calibri"/>
          <w:color w:val="EE0000"/>
        </w:rPr>
        <w:tab/>
      </w:r>
    </w:p>
    <w:p w14:paraId="7ED94F82" w14:textId="77777777" w:rsidR="00CC2820" w:rsidRDefault="00CC2820" w:rsidP="00CC2820">
      <w:pPr>
        <w:spacing w:after="0"/>
        <w:rPr>
          <w:rFonts w:ascii="Calibri" w:hAnsi="Calibri" w:cs="Calibri"/>
          <w:color w:val="156082" w:themeColor="accent1"/>
        </w:rPr>
      </w:pPr>
    </w:p>
    <w:p w14:paraId="0D689380" w14:textId="23B5570D" w:rsidR="00CC2820" w:rsidRPr="00F86CFC" w:rsidRDefault="00CC2820" w:rsidP="00CC2820">
      <w:pPr>
        <w:spacing w:after="0"/>
        <w:rPr>
          <w:rFonts w:ascii="Calibri" w:hAnsi="Calibri" w:cs="Calibri"/>
          <w:color w:val="156082" w:themeColor="accent1"/>
        </w:rPr>
      </w:pPr>
      <w:r w:rsidRPr="00F86CFC">
        <w:rPr>
          <w:rFonts w:ascii="Calibri" w:hAnsi="Calibri" w:cs="Calibri"/>
          <w:color w:val="156082" w:themeColor="accent1"/>
        </w:rPr>
        <w:t>Question 8.</w:t>
      </w:r>
    </w:p>
    <w:p w14:paraId="7FEF4971" w14:textId="77777777" w:rsidR="00CC2820" w:rsidRDefault="00CC2820" w:rsidP="00CC2820">
      <w:pPr>
        <w:spacing w:after="0"/>
        <w:rPr>
          <w:rFonts w:ascii="Calibri" w:hAnsi="Calibri" w:cs="Calibri"/>
        </w:rPr>
      </w:pPr>
    </w:p>
    <w:p w14:paraId="3183DE2D" w14:textId="77777777" w:rsidR="00CC2820" w:rsidRDefault="00CC2820" w:rsidP="00CC2820">
      <w:pPr>
        <w:spacing w:after="0"/>
        <w:rPr>
          <w:rFonts w:ascii="Calibri" w:hAnsi="Calibri" w:cs="Calibri"/>
        </w:rPr>
      </w:pPr>
    </w:p>
    <w:p w14:paraId="2AEF34E6" w14:textId="260E137C" w:rsidR="00CC2820" w:rsidRPr="00F86CFC" w:rsidRDefault="00CC2820" w:rsidP="00CC2820">
      <w:pPr>
        <w:spacing w:after="0"/>
        <w:rPr>
          <w:rFonts w:ascii="Calibri" w:hAnsi="Calibri" w:cs="Calibri"/>
          <w:color w:val="EE0000"/>
        </w:rPr>
      </w:pPr>
      <w:r w:rsidRPr="00F86CFC">
        <w:rPr>
          <w:rFonts w:ascii="Calibri" w:hAnsi="Calibri" w:cs="Calibri"/>
          <w:color w:val="EE0000"/>
        </w:rPr>
        <w:t>Answer 8.</w:t>
      </w:r>
      <w:r w:rsidRPr="00F86CFC">
        <w:rPr>
          <w:rFonts w:ascii="Calibri" w:hAnsi="Calibri" w:cs="Calibri"/>
          <w:color w:val="EE0000"/>
        </w:rPr>
        <w:tab/>
      </w:r>
    </w:p>
    <w:p w14:paraId="35CD1926" w14:textId="77777777" w:rsidR="00CC2820" w:rsidRDefault="00CC2820" w:rsidP="00CC2820">
      <w:pPr>
        <w:spacing w:after="0"/>
        <w:rPr>
          <w:rFonts w:ascii="Calibri" w:hAnsi="Calibri" w:cs="Calibri"/>
        </w:rPr>
      </w:pPr>
    </w:p>
    <w:p w14:paraId="44C71524" w14:textId="1C8EBBC7" w:rsidR="007709E3" w:rsidRDefault="007709E3" w:rsidP="00CC2820">
      <w:pPr>
        <w:pStyle w:val="Heading1"/>
        <w:spacing w:before="0" w:after="0"/>
        <w:rPr>
          <w:color w:val="000000" w:themeColor="text1"/>
          <w:sz w:val="24"/>
          <w:szCs w:val="24"/>
        </w:rPr>
      </w:pPr>
      <w:bookmarkStart w:id="83" w:name="_Toc197703486"/>
      <w:r w:rsidRPr="007709E3">
        <w:rPr>
          <w:szCs w:val="32"/>
        </w:rPr>
        <w:t xml:space="preserve">5. </w:t>
      </w:r>
      <w:r w:rsidRPr="007709E3">
        <w:rPr>
          <w:szCs w:val="32"/>
        </w:rPr>
        <w:tab/>
        <w:t>Using an OpenAPI Description</w:t>
      </w:r>
      <w:bookmarkEnd w:id="83"/>
      <w:r w:rsidR="00F86CFC">
        <w:rPr>
          <w:color w:val="000000" w:themeColor="text1"/>
          <w:sz w:val="24"/>
          <w:szCs w:val="24"/>
        </w:rPr>
        <w:t xml:space="preserve"> </w:t>
      </w:r>
    </w:p>
    <w:p w14:paraId="1C7CC6C7" w14:textId="77777777" w:rsidR="00F86CFC" w:rsidRPr="00F86CFC" w:rsidRDefault="00F86CFC" w:rsidP="00CC2820">
      <w:pPr>
        <w:spacing w:after="0"/>
      </w:pPr>
    </w:p>
    <w:p w14:paraId="71B46874" w14:textId="61133E1A" w:rsidR="007709E3" w:rsidRPr="00CE6431" w:rsidRDefault="007709E3" w:rsidP="00CC2820">
      <w:pPr>
        <w:pStyle w:val="Heading2"/>
        <w:spacing w:before="0" w:after="0"/>
        <w:rPr>
          <w:rFonts w:cs="Calibri"/>
          <w:szCs w:val="28"/>
        </w:rPr>
      </w:pPr>
      <w:bookmarkStart w:id="84" w:name="_Toc197703487"/>
      <w:r w:rsidRPr="00CE6431">
        <w:rPr>
          <w:rFonts w:cs="Calibri"/>
          <w:szCs w:val="28"/>
        </w:rPr>
        <w:t xml:space="preserve">5.1 </w:t>
      </w:r>
      <w:r w:rsidRPr="00CE6431">
        <w:rPr>
          <w:rFonts w:cs="Calibri"/>
          <w:szCs w:val="28"/>
        </w:rPr>
        <w:tab/>
        <w:t>Introduction</w:t>
      </w:r>
      <w:bookmarkEnd w:id="84"/>
    </w:p>
    <w:p w14:paraId="3F6CA345" w14:textId="77777777" w:rsidR="007709E3" w:rsidRDefault="007709E3" w:rsidP="00CC2820">
      <w:pPr>
        <w:spacing w:after="0"/>
        <w:rPr>
          <w:rFonts w:ascii="Calibri" w:hAnsi="Calibri" w:cs="Calibri"/>
        </w:rPr>
      </w:pPr>
    </w:p>
    <w:p w14:paraId="0362B17F" w14:textId="77777777" w:rsidR="00F86CFC" w:rsidRDefault="00F86CFC" w:rsidP="00CC2820">
      <w:pPr>
        <w:spacing w:after="0"/>
        <w:rPr>
          <w:rFonts w:ascii="Calibri" w:hAnsi="Calibri" w:cs="Calibri"/>
        </w:rPr>
      </w:pPr>
    </w:p>
    <w:p w14:paraId="2485CF5E" w14:textId="77777777" w:rsidR="00F86CFC" w:rsidRDefault="00F86CFC" w:rsidP="00CC2820">
      <w:pPr>
        <w:spacing w:after="0"/>
        <w:rPr>
          <w:rFonts w:ascii="Calibri" w:hAnsi="Calibri" w:cs="Calibri"/>
        </w:rPr>
      </w:pPr>
    </w:p>
    <w:p w14:paraId="00A7093C" w14:textId="327239B6" w:rsidR="007709E3" w:rsidRPr="00CE6431" w:rsidRDefault="007709E3" w:rsidP="00CC2820">
      <w:pPr>
        <w:pStyle w:val="Heading2"/>
        <w:spacing w:before="0" w:after="0"/>
        <w:rPr>
          <w:rFonts w:cs="Calibri"/>
          <w:szCs w:val="28"/>
        </w:rPr>
      </w:pPr>
      <w:bookmarkStart w:id="85" w:name="_Toc197703488"/>
      <w:r w:rsidRPr="00CE6431">
        <w:rPr>
          <w:rFonts w:cs="Calibri"/>
          <w:szCs w:val="28"/>
        </w:rPr>
        <w:t xml:space="preserve">5.2 </w:t>
      </w:r>
      <w:r w:rsidRPr="00CE6431">
        <w:rPr>
          <w:rFonts w:cs="Calibri"/>
          <w:szCs w:val="28"/>
        </w:rPr>
        <w:tab/>
        <w:t>Using an OpenAPI Description and the API Lifecycle</w:t>
      </w:r>
      <w:bookmarkEnd w:id="85"/>
    </w:p>
    <w:p w14:paraId="60E6B1EB" w14:textId="77777777" w:rsidR="007709E3" w:rsidRDefault="007709E3" w:rsidP="00CC2820">
      <w:pPr>
        <w:spacing w:after="0"/>
        <w:rPr>
          <w:rFonts w:ascii="Calibri" w:hAnsi="Calibri" w:cs="Calibri"/>
        </w:rPr>
      </w:pPr>
    </w:p>
    <w:p w14:paraId="281748CE" w14:textId="77777777" w:rsidR="00F86CFC" w:rsidRDefault="00F86CFC" w:rsidP="00CC2820">
      <w:pPr>
        <w:spacing w:after="0"/>
        <w:rPr>
          <w:rFonts w:ascii="Calibri" w:hAnsi="Calibri" w:cs="Calibri"/>
        </w:rPr>
      </w:pPr>
    </w:p>
    <w:p w14:paraId="470CCCF7" w14:textId="77777777" w:rsidR="00F86CFC" w:rsidRDefault="00F86CFC" w:rsidP="00CC2820">
      <w:pPr>
        <w:spacing w:after="0"/>
        <w:rPr>
          <w:rFonts w:ascii="Calibri" w:hAnsi="Calibri" w:cs="Calibri"/>
        </w:rPr>
      </w:pPr>
    </w:p>
    <w:p w14:paraId="183191FE" w14:textId="1FDDD358" w:rsidR="007709E3" w:rsidRPr="00CE6431" w:rsidRDefault="007709E3" w:rsidP="00CC2820">
      <w:pPr>
        <w:pStyle w:val="Heading2"/>
        <w:spacing w:before="0" w:after="0"/>
        <w:rPr>
          <w:rFonts w:cs="Calibri"/>
          <w:szCs w:val="28"/>
        </w:rPr>
      </w:pPr>
      <w:bookmarkStart w:id="86" w:name="_Toc197703489"/>
      <w:r w:rsidRPr="00CE6431">
        <w:rPr>
          <w:rFonts w:cs="Calibri"/>
          <w:szCs w:val="28"/>
        </w:rPr>
        <w:t xml:space="preserve">5.3 </w:t>
      </w:r>
      <w:r w:rsidRPr="00CE6431">
        <w:rPr>
          <w:rFonts w:cs="Calibri"/>
          <w:szCs w:val="28"/>
        </w:rPr>
        <w:tab/>
        <w:t>Generating API Documentation</w:t>
      </w:r>
      <w:bookmarkEnd w:id="86"/>
    </w:p>
    <w:p w14:paraId="03A757E4" w14:textId="77777777" w:rsidR="007709E3" w:rsidRDefault="007709E3" w:rsidP="00CC2820">
      <w:pPr>
        <w:spacing w:after="0"/>
        <w:rPr>
          <w:rFonts w:ascii="Calibri" w:hAnsi="Calibri" w:cs="Calibri"/>
        </w:rPr>
      </w:pPr>
    </w:p>
    <w:p w14:paraId="466E21C2" w14:textId="77777777" w:rsidR="00F86CFC" w:rsidRDefault="00F86CFC" w:rsidP="00CC2820">
      <w:pPr>
        <w:spacing w:after="0"/>
        <w:rPr>
          <w:rFonts w:ascii="Calibri" w:hAnsi="Calibri" w:cs="Calibri"/>
        </w:rPr>
      </w:pPr>
    </w:p>
    <w:p w14:paraId="038C51BC" w14:textId="77777777" w:rsidR="00F86CFC" w:rsidRDefault="00F86CFC" w:rsidP="00CC2820">
      <w:pPr>
        <w:spacing w:after="0"/>
        <w:rPr>
          <w:rFonts w:ascii="Calibri" w:hAnsi="Calibri" w:cs="Calibri"/>
        </w:rPr>
      </w:pPr>
    </w:p>
    <w:p w14:paraId="40F9AACB" w14:textId="5210F874" w:rsidR="007709E3" w:rsidRPr="00CE6431" w:rsidRDefault="007709E3" w:rsidP="00CC2820">
      <w:pPr>
        <w:pStyle w:val="Heading2"/>
        <w:spacing w:before="0" w:after="0"/>
        <w:rPr>
          <w:rFonts w:cs="Calibri"/>
          <w:szCs w:val="28"/>
        </w:rPr>
      </w:pPr>
      <w:bookmarkStart w:id="87" w:name="_Toc197703490"/>
      <w:r w:rsidRPr="00CE6431">
        <w:rPr>
          <w:rFonts w:cs="Calibri"/>
          <w:szCs w:val="28"/>
        </w:rPr>
        <w:t xml:space="preserve">5.4 </w:t>
      </w:r>
      <w:r w:rsidRPr="00CE6431">
        <w:rPr>
          <w:rFonts w:cs="Calibri"/>
          <w:szCs w:val="28"/>
        </w:rPr>
        <w:tab/>
        <w:t>Generating an API Client</w:t>
      </w:r>
      <w:bookmarkEnd w:id="87"/>
    </w:p>
    <w:p w14:paraId="6EC827F5" w14:textId="77777777" w:rsidR="007709E3" w:rsidRDefault="007709E3" w:rsidP="00CC2820">
      <w:pPr>
        <w:spacing w:after="0"/>
        <w:rPr>
          <w:rFonts w:ascii="Calibri" w:hAnsi="Calibri" w:cs="Calibri"/>
        </w:rPr>
      </w:pPr>
    </w:p>
    <w:p w14:paraId="51CF2A38" w14:textId="77777777" w:rsidR="00F86CFC" w:rsidRDefault="00F86CFC" w:rsidP="00CC2820">
      <w:pPr>
        <w:spacing w:after="0"/>
        <w:rPr>
          <w:rFonts w:ascii="Calibri" w:hAnsi="Calibri" w:cs="Calibri"/>
        </w:rPr>
      </w:pPr>
    </w:p>
    <w:p w14:paraId="05CF00B6" w14:textId="77777777" w:rsidR="00F86CFC" w:rsidRDefault="00F86CFC" w:rsidP="00CC2820">
      <w:pPr>
        <w:spacing w:after="0"/>
        <w:rPr>
          <w:rFonts w:ascii="Calibri" w:hAnsi="Calibri" w:cs="Calibri"/>
        </w:rPr>
      </w:pPr>
    </w:p>
    <w:p w14:paraId="366DDAEF" w14:textId="0889C94B" w:rsidR="007709E3" w:rsidRPr="00CE6431" w:rsidRDefault="007709E3" w:rsidP="00CC2820">
      <w:pPr>
        <w:pStyle w:val="Heading2"/>
        <w:spacing w:before="0" w:after="0"/>
        <w:rPr>
          <w:rFonts w:cs="Calibri"/>
          <w:szCs w:val="28"/>
        </w:rPr>
      </w:pPr>
      <w:bookmarkStart w:id="88" w:name="_Toc197703491"/>
      <w:r w:rsidRPr="00CE6431">
        <w:rPr>
          <w:rFonts w:cs="Calibri"/>
          <w:szCs w:val="28"/>
        </w:rPr>
        <w:t xml:space="preserve">5.5 </w:t>
      </w:r>
      <w:r w:rsidRPr="00CE6431">
        <w:rPr>
          <w:rFonts w:cs="Calibri"/>
          <w:szCs w:val="28"/>
        </w:rPr>
        <w:tab/>
        <w:t>Applying Governance</w:t>
      </w:r>
      <w:bookmarkEnd w:id="88"/>
    </w:p>
    <w:p w14:paraId="63F1F8AE" w14:textId="77777777" w:rsidR="007709E3" w:rsidRDefault="007709E3" w:rsidP="00CC2820">
      <w:pPr>
        <w:spacing w:after="0"/>
        <w:rPr>
          <w:rFonts w:ascii="Calibri" w:hAnsi="Calibri" w:cs="Calibri"/>
        </w:rPr>
      </w:pPr>
    </w:p>
    <w:p w14:paraId="3F3FE704" w14:textId="77777777" w:rsidR="00F86CFC" w:rsidRDefault="00F86CFC" w:rsidP="00CC2820">
      <w:pPr>
        <w:spacing w:after="0"/>
        <w:rPr>
          <w:rFonts w:ascii="Calibri" w:hAnsi="Calibri" w:cs="Calibri"/>
        </w:rPr>
      </w:pPr>
    </w:p>
    <w:p w14:paraId="27093D6C" w14:textId="77777777" w:rsidR="00F86CFC" w:rsidRDefault="00F86CFC" w:rsidP="00CC2820">
      <w:pPr>
        <w:spacing w:after="0"/>
        <w:rPr>
          <w:rFonts w:ascii="Calibri" w:hAnsi="Calibri" w:cs="Calibri"/>
        </w:rPr>
      </w:pPr>
    </w:p>
    <w:p w14:paraId="68098C23" w14:textId="383C91D0" w:rsidR="007709E3" w:rsidRPr="00CE6431" w:rsidRDefault="007709E3" w:rsidP="00CC2820">
      <w:pPr>
        <w:pStyle w:val="Heading2"/>
        <w:spacing w:before="0" w:after="0"/>
        <w:rPr>
          <w:rFonts w:cs="Calibri"/>
          <w:szCs w:val="28"/>
        </w:rPr>
      </w:pPr>
      <w:bookmarkStart w:id="89" w:name="_Toc197703492"/>
      <w:r w:rsidRPr="00CE6431">
        <w:rPr>
          <w:rFonts w:cs="Calibri"/>
          <w:szCs w:val="28"/>
        </w:rPr>
        <w:t xml:space="preserve">5.6 </w:t>
      </w:r>
      <w:r w:rsidRPr="00CE6431">
        <w:rPr>
          <w:rFonts w:cs="Calibri"/>
          <w:szCs w:val="28"/>
        </w:rPr>
        <w:tab/>
        <w:t>Knowledge Check</w:t>
      </w:r>
      <w:bookmarkEnd w:id="89"/>
    </w:p>
    <w:p w14:paraId="0E1A261F" w14:textId="77777777" w:rsidR="007709E3" w:rsidRDefault="007709E3" w:rsidP="00CC2820">
      <w:pPr>
        <w:spacing w:after="0"/>
        <w:rPr>
          <w:rFonts w:ascii="Calibri" w:hAnsi="Calibri" w:cs="Calibri"/>
        </w:rPr>
      </w:pPr>
    </w:p>
    <w:p w14:paraId="40A2B53C" w14:textId="77777777" w:rsidR="007709E3" w:rsidRDefault="007709E3" w:rsidP="00CC2820">
      <w:pPr>
        <w:spacing w:after="0"/>
        <w:rPr>
          <w:rFonts w:ascii="Calibri" w:hAnsi="Calibri" w:cs="Calibri"/>
        </w:rPr>
      </w:pPr>
    </w:p>
    <w:p w14:paraId="5338D6BB" w14:textId="77777777" w:rsidR="00F86CFC" w:rsidRDefault="00F86CFC" w:rsidP="00CC2820">
      <w:pPr>
        <w:spacing w:after="0"/>
        <w:rPr>
          <w:rFonts w:ascii="Calibri" w:hAnsi="Calibri" w:cs="Calibri"/>
        </w:rPr>
      </w:pPr>
    </w:p>
    <w:p w14:paraId="395FD551" w14:textId="77777777" w:rsidR="00F86CFC" w:rsidRPr="007709E3" w:rsidRDefault="00F86CFC" w:rsidP="00CC2820">
      <w:pPr>
        <w:spacing w:after="0"/>
        <w:rPr>
          <w:rFonts w:ascii="Calibri" w:hAnsi="Calibri" w:cs="Calibri"/>
        </w:rPr>
      </w:pPr>
    </w:p>
    <w:p w14:paraId="686475DF" w14:textId="77777777" w:rsidR="00CE6431" w:rsidRDefault="00CE6431" w:rsidP="00CC2820">
      <w:pPr>
        <w:spacing w:after="0"/>
        <w:rPr>
          <w:rFonts w:ascii="Calibri" w:hAnsi="Calibri" w:cs="Calibri"/>
        </w:rPr>
      </w:pPr>
      <w:r>
        <w:rPr>
          <w:rFonts w:ascii="Calibri" w:hAnsi="Calibri" w:cs="Calibri"/>
        </w:rPr>
        <w:br w:type="page"/>
      </w:r>
    </w:p>
    <w:p w14:paraId="131D4E7E" w14:textId="604C4778" w:rsidR="00CE6431" w:rsidRDefault="00CE6431" w:rsidP="00CC2820">
      <w:pPr>
        <w:pStyle w:val="Heading1"/>
        <w:spacing w:before="0" w:after="0"/>
        <w:rPr>
          <w:rFonts w:cs="Calibri"/>
          <w:szCs w:val="32"/>
        </w:rPr>
      </w:pPr>
      <w:bookmarkStart w:id="90" w:name="_Toc197703493"/>
      <w:r w:rsidRPr="00CE6431">
        <w:rPr>
          <w:rFonts w:cs="Calibri"/>
          <w:szCs w:val="32"/>
        </w:rPr>
        <w:lastRenderedPageBreak/>
        <w:t xml:space="preserve">6. </w:t>
      </w:r>
      <w:r w:rsidRPr="00CE6431">
        <w:rPr>
          <w:rFonts w:cs="Calibri"/>
          <w:szCs w:val="32"/>
        </w:rPr>
        <w:tab/>
        <w:t>Extending OpenAPI</w:t>
      </w:r>
      <w:bookmarkEnd w:id="90"/>
    </w:p>
    <w:p w14:paraId="6F996458" w14:textId="77777777" w:rsidR="00F86CFC" w:rsidRPr="00F86CFC" w:rsidRDefault="00F86CFC" w:rsidP="00CC2820">
      <w:pPr>
        <w:spacing w:after="0"/>
        <w:rPr>
          <w:color w:val="000000" w:themeColor="text1"/>
        </w:rPr>
      </w:pPr>
    </w:p>
    <w:p w14:paraId="71EB2335" w14:textId="77777777" w:rsidR="00CE6431" w:rsidRPr="00CE6431" w:rsidRDefault="00CE6431" w:rsidP="00CC2820">
      <w:pPr>
        <w:pStyle w:val="Heading2"/>
        <w:spacing w:before="0" w:after="0"/>
        <w:rPr>
          <w:rFonts w:cs="Calibri"/>
          <w:szCs w:val="28"/>
        </w:rPr>
      </w:pPr>
      <w:bookmarkStart w:id="91" w:name="_Toc197703494"/>
      <w:r w:rsidRPr="00CE6431">
        <w:rPr>
          <w:rFonts w:cs="Calibri"/>
          <w:szCs w:val="28"/>
        </w:rPr>
        <w:t xml:space="preserve">6.1 </w:t>
      </w:r>
      <w:r w:rsidRPr="00CE6431">
        <w:rPr>
          <w:rFonts w:cs="Calibri"/>
          <w:szCs w:val="28"/>
        </w:rPr>
        <w:tab/>
        <w:t>Introduction</w:t>
      </w:r>
      <w:bookmarkEnd w:id="91"/>
    </w:p>
    <w:p w14:paraId="33B090F1" w14:textId="77777777" w:rsidR="00CE6431" w:rsidRDefault="00CE6431" w:rsidP="00CC2820">
      <w:pPr>
        <w:spacing w:after="0"/>
        <w:rPr>
          <w:rFonts w:ascii="Calibri" w:hAnsi="Calibri" w:cs="Calibri"/>
        </w:rPr>
      </w:pPr>
    </w:p>
    <w:p w14:paraId="50EBFE74" w14:textId="77777777" w:rsidR="00F86CFC" w:rsidRDefault="00F86CFC" w:rsidP="00CC2820">
      <w:pPr>
        <w:spacing w:after="0"/>
        <w:rPr>
          <w:rFonts w:ascii="Calibri" w:hAnsi="Calibri" w:cs="Calibri"/>
        </w:rPr>
      </w:pPr>
    </w:p>
    <w:p w14:paraId="28A6B8B6" w14:textId="77777777" w:rsidR="00F86CFC" w:rsidRDefault="00F86CFC" w:rsidP="00CC2820">
      <w:pPr>
        <w:spacing w:after="0"/>
        <w:rPr>
          <w:rFonts w:ascii="Calibri" w:hAnsi="Calibri" w:cs="Calibri"/>
        </w:rPr>
      </w:pPr>
    </w:p>
    <w:p w14:paraId="50FF2A41" w14:textId="77777777" w:rsidR="00CE6431" w:rsidRPr="00CE6431" w:rsidRDefault="00CE6431" w:rsidP="00CC2820">
      <w:pPr>
        <w:pStyle w:val="Heading2"/>
        <w:spacing w:before="0" w:after="0"/>
        <w:rPr>
          <w:rFonts w:cs="Calibri"/>
          <w:szCs w:val="28"/>
        </w:rPr>
      </w:pPr>
      <w:bookmarkStart w:id="92" w:name="_Toc197703495"/>
      <w:r w:rsidRPr="00CE6431">
        <w:rPr>
          <w:rFonts w:cs="Calibri"/>
          <w:szCs w:val="28"/>
        </w:rPr>
        <w:t xml:space="preserve">6.2 </w:t>
      </w:r>
      <w:r w:rsidRPr="00CE6431">
        <w:rPr>
          <w:rFonts w:cs="Calibri"/>
          <w:szCs w:val="28"/>
        </w:rPr>
        <w:tab/>
        <w:t>Using Specification Extensions</w:t>
      </w:r>
      <w:bookmarkEnd w:id="92"/>
    </w:p>
    <w:p w14:paraId="1DDA8005" w14:textId="77777777" w:rsidR="00CE6431" w:rsidRDefault="00CE6431" w:rsidP="00CC2820">
      <w:pPr>
        <w:spacing w:after="0"/>
        <w:rPr>
          <w:rFonts w:ascii="Calibri" w:hAnsi="Calibri" w:cs="Calibri"/>
        </w:rPr>
      </w:pPr>
    </w:p>
    <w:p w14:paraId="19A5328C" w14:textId="77777777" w:rsidR="00F86CFC" w:rsidRDefault="00F86CFC" w:rsidP="00CC2820">
      <w:pPr>
        <w:spacing w:after="0"/>
        <w:rPr>
          <w:rFonts w:ascii="Calibri" w:hAnsi="Calibri" w:cs="Calibri"/>
        </w:rPr>
      </w:pPr>
    </w:p>
    <w:p w14:paraId="429F9490" w14:textId="77777777" w:rsidR="00F86CFC" w:rsidRDefault="00F86CFC" w:rsidP="00CC2820">
      <w:pPr>
        <w:spacing w:after="0"/>
        <w:rPr>
          <w:rFonts w:ascii="Calibri" w:hAnsi="Calibri" w:cs="Calibri"/>
        </w:rPr>
      </w:pPr>
    </w:p>
    <w:p w14:paraId="6FCDDBB7" w14:textId="77777777" w:rsidR="00CE6431" w:rsidRPr="00CE6431" w:rsidRDefault="00CE6431" w:rsidP="00CC2820">
      <w:pPr>
        <w:pStyle w:val="Heading2"/>
        <w:spacing w:before="0" w:after="0"/>
        <w:rPr>
          <w:rFonts w:cs="Calibri"/>
          <w:szCs w:val="28"/>
        </w:rPr>
      </w:pPr>
      <w:bookmarkStart w:id="93" w:name="_Toc197703496"/>
      <w:r w:rsidRPr="00CE6431">
        <w:rPr>
          <w:rFonts w:cs="Calibri"/>
          <w:szCs w:val="28"/>
        </w:rPr>
        <w:t xml:space="preserve">6.3 </w:t>
      </w:r>
      <w:r w:rsidRPr="00CE6431">
        <w:rPr>
          <w:rFonts w:cs="Calibri"/>
          <w:szCs w:val="28"/>
        </w:rPr>
        <w:tab/>
        <w:t>Overlay Specification</w:t>
      </w:r>
      <w:bookmarkEnd w:id="93"/>
    </w:p>
    <w:p w14:paraId="1DB3226A" w14:textId="77777777" w:rsidR="00CE6431" w:rsidRDefault="00CE6431" w:rsidP="00CC2820">
      <w:pPr>
        <w:spacing w:after="0"/>
        <w:rPr>
          <w:rFonts w:ascii="Calibri" w:hAnsi="Calibri" w:cs="Calibri"/>
        </w:rPr>
      </w:pPr>
    </w:p>
    <w:p w14:paraId="594A18BD" w14:textId="77777777" w:rsidR="00F86CFC" w:rsidRDefault="00F86CFC" w:rsidP="00CC2820">
      <w:pPr>
        <w:spacing w:after="0"/>
        <w:rPr>
          <w:rFonts w:ascii="Calibri" w:hAnsi="Calibri" w:cs="Calibri"/>
        </w:rPr>
      </w:pPr>
    </w:p>
    <w:p w14:paraId="3226B616" w14:textId="77777777" w:rsidR="00F86CFC" w:rsidRDefault="00F86CFC" w:rsidP="00CC2820">
      <w:pPr>
        <w:spacing w:after="0"/>
        <w:rPr>
          <w:rFonts w:ascii="Calibri" w:hAnsi="Calibri" w:cs="Calibri"/>
        </w:rPr>
      </w:pPr>
    </w:p>
    <w:p w14:paraId="3A50ADCC" w14:textId="77777777" w:rsidR="00CE6431" w:rsidRPr="00CE6431" w:rsidRDefault="00CE6431" w:rsidP="00CC2820">
      <w:pPr>
        <w:pStyle w:val="Heading2"/>
        <w:spacing w:before="0" w:after="0"/>
        <w:rPr>
          <w:rFonts w:cs="Calibri"/>
          <w:szCs w:val="28"/>
        </w:rPr>
      </w:pPr>
      <w:bookmarkStart w:id="94" w:name="_Toc197703497"/>
      <w:r w:rsidRPr="00CE6431">
        <w:rPr>
          <w:rFonts w:cs="Calibri"/>
          <w:szCs w:val="28"/>
        </w:rPr>
        <w:t xml:space="preserve">6.4 </w:t>
      </w:r>
      <w:r w:rsidRPr="00CE6431">
        <w:rPr>
          <w:rFonts w:cs="Calibri"/>
          <w:szCs w:val="28"/>
        </w:rPr>
        <w:tab/>
        <w:t>Arazzo Specification (Workflow SIG)</w:t>
      </w:r>
      <w:bookmarkEnd w:id="94"/>
    </w:p>
    <w:p w14:paraId="55187069" w14:textId="77777777" w:rsidR="00CE6431" w:rsidRDefault="00CE6431" w:rsidP="00CC2820">
      <w:pPr>
        <w:spacing w:after="0"/>
        <w:rPr>
          <w:rFonts w:ascii="Calibri" w:hAnsi="Calibri" w:cs="Calibri"/>
        </w:rPr>
      </w:pPr>
    </w:p>
    <w:p w14:paraId="03BD81D0" w14:textId="77777777" w:rsidR="00F86CFC" w:rsidRDefault="00F86CFC" w:rsidP="00CC2820">
      <w:pPr>
        <w:spacing w:after="0"/>
        <w:rPr>
          <w:rFonts w:ascii="Calibri" w:hAnsi="Calibri" w:cs="Calibri"/>
        </w:rPr>
      </w:pPr>
    </w:p>
    <w:p w14:paraId="6627E29C" w14:textId="77777777" w:rsidR="00F86CFC" w:rsidRDefault="00F86CFC" w:rsidP="00CC2820">
      <w:pPr>
        <w:spacing w:after="0"/>
        <w:rPr>
          <w:rFonts w:ascii="Calibri" w:hAnsi="Calibri" w:cs="Calibri"/>
        </w:rPr>
      </w:pPr>
    </w:p>
    <w:p w14:paraId="0484F058" w14:textId="77777777" w:rsidR="00CE6431" w:rsidRPr="00CE6431" w:rsidRDefault="00CE6431" w:rsidP="00CC2820">
      <w:pPr>
        <w:pStyle w:val="Heading2"/>
        <w:spacing w:before="0" w:after="0"/>
        <w:rPr>
          <w:rFonts w:cs="Calibri"/>
          <w:szCs w:val="28"/>
        </w:rPr>
      </w:pPr>
      <w:bookmarkStart w:id="95" w:name="_Toc197703498"/>
      <w:r w:rsidRPr="00CE6431">
        <w:rPr>
          <w:rFonts w:cs="Calibri"/>
          <w:szCs w:val="28"/>
        </w:rPr>
        <w:t xml:space="preserve">6.5 </w:t>
      </w:r>
      <w:r w:rsidRPr="00CE6431">
        <w:rPr>
          <w:rFonts w:cs="Calibri"/>
          <w:szCs w:val="28"/>
        </w:rPr>
        <w:tab/>
        <w:t>Knowledge Check</w:t>
      </w:r>
      <w:bookmarkEnd w:id="95"/>
    </w:p>
    <w:p w14:paraId="0AFEC2A7" w14:textId="77777777" w:rsidR="00CE6431" w:rsidRDefault="00CE6431" w:rsidP="00CC2820">
      <w:pPr>
        <w:spacing w:after="0"/>
        <w:rPr>
          <w:rFonts w:ascii="Calibri" w:hAnsi="Calibri" w:cs="Calibri"/>
        </w:rPr>
      </w:pPr>
    </w:p>
    <w:p w14:paraId="536C30EA" w14:textId="77777777" w:rsidR="00F86CFC" w:rsidRDefault="00F86CFC" w:rsidP="00CC2820">
      <w:pPr>
        <w:spacing w:after="0"/>
        <w:rPr>
          <w:rFonts w:ascii="Calibri" w:hAnsi="Calibri" w:cs="Calibri"/>
        </w:rPr>
      </w:pPr>
    </w:p>
    <w:p w14:paraId="1308F4C8" w14:textId="59A35E5E" w:rsidR="00CE6431" w:rsidRDefault="00CE6431" w:rsidP="00CC2820">
      <w:pPr>
        <w:spacing w:after="0"/>
        <w:rPr>
          <w:rFonts w:ascii="Calibri" w:hAnsi="Calibri" w:cs="Calibri"/>
        </w:rPr>
      </w:pPr>
      <w:r>
        <w:rPr>
          <w:rFonts w:ascii="Calibri" w:hAnsi="Calibri" w:cs="Calibri"/>
        </w:rPr>
        <w:br w:type="page"/>
      </w:r>
    </w:p>
    <w:p w14:paraId="6B682173" w14:textId="481C38D5" w:rsidR="00CE6431" w:rsidRDefault="00CE6431" w:rsidP="00CC2820">
      <w:pPr>
        <w:pStyle w:val="Heading1"/>
        <w:spacing w:before="0" w:after="0"/>
        <w:rPr>
          <w:rFonts w:cs="Calibri"/>
          <w:szCs w:val="32"/>
        </w:rPr>
      </w:pPr>
      <w:bookmarkStart w:id="96" w:name="_Toc197703499"/>
      <w:r w:rsidRPr="00CE6431">
        <w:rPr>
          <w:rFonts w:cs="Calibri"/>
          <w:szCs w:val="32"/>
        </w:rPr>
        <w:lastRenderedPageBreak/>
        <w:t xml:space="preserve">7. </w:t>
      </w:r>
      <w:r w:rsidRPr="00CE6431">
        <w:rPr>
          <w:rFonts w:cs="Calibri"/>
          <w:szCs w:val="32"/>
        </w:rPr>
        <w:tab/>
        <w:t>Course Completion</w:t>
      </w:r>
      <w:bookmarkEnd w:id="96"/>
    </w:p>
    <w:p w14:paraId="37DCC59E" w14:textId="77777777" w:rsidR="00F86CFC" w:rsidRPr="00F86CFC" w:rsidRDefault="00F86CFC" w:rsidP="00CC2820">
      <w:pPr>
        <w:spacing w:after="0"/>
        <w:rPr>
          <w:color w:val="000000" w:themeColor="text1"/>
        </w:rPr>
      </w:pPr>
    </w:p>
    <w:p w14:paraId="51DBDE36" w14:textId="39F85C25" w:rsidR="00CE6431" w:rsidRPr="00CE6431" w:rsidRDefault="00CE6431" w:rsidP="00CC2820">
      <w:pPr>
        <w:pStyle w:val="Heading2"/>
        <w:spacing w:before="0" w:after="0"/>
        <w:rPr>
          <w:rFonts w:cs="Calibri"/>
          <w:szCs w:val="28"/>
        </w:rPr>
      </w:pPr>
      <w:bookmarkStart w:id="97" w:name="_Toc197703500"/>
      <w:r w:rsidRPr="00CE6431">
        <w:rPr>
          <w:rFonts w:cs="Calibri"/>
          <w:szCs w:val="28"/>
        </w:rPr>
        <w:t xml:space="preserve">7.1 </w:t>
      </w:r>
      <w:r w:rsidRPr="00CE6431">
        <w:rPr>
          <w:rFonts w:cs="Calibri"/>
          <w:szCs w:val="28"/>
        </w:rPr>
        <w:tab/>
        <w:t>Feedback</w:t>
      </w:r>
      <w:bookmarkEnd w:id="97"/>
    </w:p>
    <w:p w14:paraId="2DBC5F55" w14:textId="77777777" w:rsidR="00CE6431" w:rsidRDefault="00CE6431" w:rsidP="00CC2820">
      <w:pPr>
        <w:spacing w:after="0"/>
        <w:rPr>
          <w:rFonts w:ascii="Calibri" w:hAnsi="Calibri" w:cs="Calibri"/>
        </w:rPr>
      </w:pPr>
    </w:p>
    <w:p w14:paraId="3843ACCC" w14:textId="77777777" w:rsidR="00F86CFC" w:rsidRDefault="00F86CFC" w:rsidP="00CC2820">
      <w:pPr>
        <w:spacing w:after="0"/>
        <w:rPr>
          <w:rFonts w:ascii="Calibri" w:hAnsi="Calibri" w:cs="Calibri"/>
        </w:rPr>
      </w:pPr>
    </w:p>
    <w:p w14:paraId="7AB864CB" w14:textId="77777777" w:rsidR="00F86CFC" w:rsidRDefault="00F86CFC" w:rsidP="00CC2820">
      <w:pPr>
        <w:spacing w:after="0"/>
        <w:rPr>
          <w:rFonts w:ascii="Calibri" w:hAnsi="Calibri" w:cs="Calibri"/>
        </w:rPr>
      </w:pPr>
    </w:p>
    <w:p w14:paraId="19EA0EBA" w14:textId="422F2AEF" w:rsidR="00CE6431" w:rsidRPr="00CE6431" w:rsidRDefault="00CE6431" w:rsidP="00CC2820">
      <w:pPr>
        <w:pStyle w:val="Heading2"/>
        <w:spacing w:before="0" w:after="0"/>
        <w:rPr>
          <w:rFonts w:cs="Calibri"/>
          <w:szCs w:val="28"/>
        </w:rPr>
      </w:pPr>
      <w:bookmarkStart w:id="98" w:name="_Toc197703501"/>
      <w:r w:rsidRPr="00CE6431">
        <w:rPr>
          <w:rFonts w:cs="Calibri"/>
          <w:szCs w:val="28"/>
        </w:rPr>
        <w:t xml:space="preserve">7.2 </w:t>
      </w:r>
      <w:r w:rsidRPr="00CE6431">
        <w:rPr>
          <w:rFonts w:cs="Calibri"/>
          <w:szCs w:val="28"/>
        </w:rPr>
        <w:tab/>
        <w:t>Completing the Course</w:t>
      </w:r>
      <w:bookmarkEnd w:id="98"/>
    </w:p>
    <w:p w14:paraId="55815743" w14:textId="77777777" w:rsidR="00CE6431" w:rsidRDefault="00CE6431" w:rsidP="00CC2820">
      <w:pPr>
        <w:spacing w:after="0"/>
        <w:rPr>
          <w:rFonts w:ascii="Calibri" w:hAnsi="Calibri" w:cs="Calibri"/>
        </w:rPr>
      </w:pPr>
    </w:p>
    <w:p w14:paraId="4A300CBC" w14:textId="77777777" w:rsidR="00F86CFC" w:rsidRDefault="00F86CFC" w:rsidP="00CC2820">
      <w:pPr>
        <w:spacing w:after="0"/>
        <w:rPr>
          <w:rFonts w:ascii="Calibri" w:hAnsi="Calibri" w:cs="Calibri"/>
        </w:rPr>
      </w:pPr>
    </w:p>
    <w:p w14:paraId="453BE61C" w14:textId="77777777" w:rsidR="00F86CFC" w:rsidRDefault="00F86CFC" w:rsidP="00CC2820">
      <w:pPr>
        <w:spacing w:after="0"/>
        <w:rPr>
          <w:rFonts w:ascii="Calibri" w:hAnsi="Calibri" w:cs="Calibri"/>
        </w:rPr>
      </w:pPr>
    </w:p>
    <w:p w14:paraId="643DD444" w14:textId="77777777" w:rsidR="00CE6431" w:rsidRDefault="00CE6431" w:rsidP="00CC2820">
      <w:pPr>
        <w:spacing w:after="0"/>
        <w:rPr>
          <w:rFonts w:ascii="Calibri" w:hAnsi="Calibri" w:cs="Calibri"/>
        </w:rPr>
      </w:pPr>
    </w:p>
    <w:p w14:paraId="6B3EBB4B" w14:textId="7B050787" w:rsidR="008A7A27" w:rsidRPr="007709E3" w:rsidRDefault="008A7A27" w:rsidP="00CC2820">
      <w:pPr>
        <w:spacing w:after="0"/>
        <w:rPr>
          <w:rFonts w:ascii="Calibri" w:hAnsi="Calibri" w:cs="Calibri"/>
        </w:rPr>
      </w:pPr>
      <w:r w:rsidRPr="007709E3">
        <w:rPr>
          <w:rFonts w:ascii="Calibri" w:hAnsi="Calibri" w:cs="Calibri"/>
        </w:rPr>
        <w:br w:type="page"/>
      </w:r>
    </w:p>
    <w:p w14:paraId="1102DAE0" w14:textId="15B689B2" w:rsidR="0022325E" w:rsidRPr="007709E3" w:rsidRDefault="00CE6431" w:rsidP="00CC2820">
      <w:pPr>
        <w:pStyle w:val="Heading1"/>
        <w:spacing w:before="0" w:after="0"/>
        <w:rPr>
          <w:rFonts w:cs="Calibri"/>
          <w:szCs w:val="32"/>
        </w:rPr>
      </w:pPr>
      <w:bookmarkStart w:id="99" w:name="_Toc197703502"/>
      <w:r>
        <w:rPr>
          <w:rFonts w:cs="Calibri"/>
          <w:szCs w:val="32"/>
        </w:rPr>
        <w:lastRenderedPageBreak/>
        <w:t>8</w:t>
      </w:r>
      <w:r w:rsidR="00D5291C" w:rsidRPr="007709E3">
        <w:rPr>
          <w:rFonts w:cs="Calibri"/>
          <w:szCs w:val="32"/>
        </w:rPr>
        <w:t xml:space="preserve">. </w:t>
      </w:r>
      <w:r w:rsidR="00D5291C" w:rsidRPr="007709E3">
        <w:rPr>
          <w:rFonts w:cs="Calibri"/>
          <w:szCs w:val="32"/>
        </w:rPr>
        <w:tab/>
      </w:r>
      <w:r w:rsidR="0022325E" w:rsidRPr="007709E3">
        <w:rPr>
          <w:rFonts w:cs="Calibri"/>
          <w:szCs w:val="32"/>
        </w:rPr>
        <w:t>Bibliography</w:t>
      </w:r>
      <w:bookmarkEnd w:id="99"/>
    </w:p>
    <w:p w14:paraId="138D27B1" w14:textId="77777777" w:rsidR="0022325E" w:rsidRPr="007709E3" w:rsidRDefault="0022325E" w:rsidP="00CC2820">
      <w:pPr>
        <w:spacing w:after="0"/>
        <w:rPr>
          <w:rFonts w:ascii="Calibri" w:hAnsi="Calibri" w:cs="Calibri"/>
        </w:rPr>
      </w:pPr>
    </w:p>
    <w:p w14:paraId="7EA81220" w14:textId="195C0031" w:rsidR="0022325E" w:rsidRPr="007709E3" w:rsidRDefault="0022325E" w:rsidP="00CC2820">
      <w:pPr>
        <w:spacing w:after="0"/>
        <w:rPr>
          <w:rFonts w:ascii="Calibri" w:hAnsi="Calibri" w:cs="Calibri"/>
          <w:color w:val="EE0000"/>
        </w:rPr>
      </w:pPr>
      <w:r w:rsidRPr="007709E3">
        <w:rPr>
          <w:rFonts w:ascii="Calibri" w:hAnsi="Calibri" w:cs="Calibri"/>
          <w:color w:val="EE0000"/>
        </w:rPr>
        <w:t>OpenAPI Fundamentals (LFEL1011) – Linux Foundation</w:t>
      </w:r>
    </w:p>
    <w:p w14:paraId="10CC5947" w14:textId="77777777" w:rsidR="0022325E" w:rsidRPr="007709E3" w:rsidRDefault="0022325E" w:rsidP="00CC2820">
      <w:pPr>
        <w:spacing w:after="0"/>
        <w:rPr>
          <w:rFonts w:ascii="Calibri" w:hAnsi="Calibri" w:cs="Calibri"/>
        </w:rPr>
      </w:pPr>
      <w:r w:rsidRPr="007709E3">
        <w:rPr>
          <w:rFonts w:ascii="Calibri" w:hAnsi="Calibri" w:cs="Calibri"/>
        </w:rPr>
        <w:t>Format: Self-paced, 90-minute course</w:t>
      </w:r>
    </w:p>
    <w:p w14:paraId="0A89B1D1" w14:textId="77777777" w:rsidR="0022325E" w:rsidRPr="007709E3" w:rsidRDefault="0022325E" w:rsidP="00CC2820">
      <w:pPr>
        <w:spacing w:after="0"/>
        <w:rPr>
          <w:rFonts w:ascii="Calibri" w:hAnsi="Calibri" w:cs="Calibri"/>
        </w:rPr>
      </w:pPr>
    </w:p>
    <w:p w14:paraId="5F775B2B" w14:textId="77777777" w:rsidR="0022325E" w:rsidRPr="007709E3" w:rsidRDefault="0022325E" w:rsidP="00CC2820">
      <w:pPr>
        <w:spacing w:after="0"/>
        <w:rPr>
          <w:rFonts w:ascii="Calibri" w:hAnsi="Calibri" w:cs="Calibri"/>
        </w:rPr>
      </w:pPr>
      <w:r w:rsidRPr="007709E3">
        <w:rPr>
          <w:rFonts w:ascii="Calibri" w:hAnsi="Calibri" w:cs="Calibri"/>
        </w:rPr>
        <w:t>Overview: This course introduces the basics of the OpenAPI Specification, including its structure and how to use it effectively in API development.</w:t>
      </w:r>
    </w:p>
    <w:p w14:paraId="00F15BF6" w14:textId="77777777" w:rsidR="0022325E" w:rsidRPr="007709E3" w:rsidRDefault="0022325E" w:rsidP="00CC2820">
      <w:pPr>
        <w:spacing w:after="0"/>
        <w:rPr>
          <w:rFonts w:ascii="Calibri" w:hAnsi="Calibri" w:cs="Calibri"/>
        </w:rPr>
      </w:pPr>
    </w:p>
    <w:p w14:paraId="43795624" w14:textId="4661AFF4" w:rsidR="0022325E" w:rsidRPr="007709E3" w:rsidRDefault="0022325E" w:rsidP="00CC2820">
      <w:pPr>
        <w:spacing w:after="0"/>
        <w:rPr>
          <w:rFonts w:ascii="Calibri" w:hAnsi="Calibri" w:cs="Calibri"/>
        </w:rPr>
      </w:pPr>
      <w:r w:rsidRPr="007709E3">
        <w:rPr>
          <w:rFonts w:ascii="Calibri" w:hAnsi="Calibri" w:cs="Calibri"/>
        </w:rPr>
        <w:t>Certification: Upon completion, participants receive a digital badge.</w:t>
      </w:r>
    </w:p>
    <w:p w14:paraId="42C87F6D" w14:textId="72D00C7E" w:rsidR="0022325E" w:rsidRPr="007709E3" w:rsidRDefault="0022325E" w:rsidP="00CC2820">
      <w:pPr>
        <w:spacing w:after="0"/>
        <w:rPr>
          <w:rFonts w:ascii="Calibri" w:hAnsi="Calibri" w:cs="Calibri"/>
        </w:rPr>
      </w:pPr>
      <w:hyperlink r:id="rId44" w:history="1">
        <w:r w:rsidRPr="007709E3">
          <w:rPr>
            <w:rStyle w:val="Hyperlink"/>
            <w:rFonts w:ascii="Calibri" w:hAnsi="Calibri" w:cs="Calibri"/>
          </w:rPr>
          <w:t>https://training.linuxfoundation.org/express-learning/openapi-fundamentals-lfel1011/</w:t>
        </w:r>
      </w:hyperlink>
      <w:r w:rsidRPr="007709E3">
        <w:rPr>
          <w:rFonts w:ascii="Calibri" w:hAnsi="Calibri" w:cs="Calibri"/>
        </w:rPr>
        <w:t xml:space="preserve"> </w:t>
      </w:r>
    </w:p>
    <w:p w14:paraId="1751C6C0" w14:textId="327C6CF8" w:rsidR="00EB5E67" w:rsidRPr="007709E3" w:rsidRDefault="00EB5E67" w:rsidP="00CC2820">
      <w:pPr>
        <w:spacing w:after="0"/>
        <w:rPr>
          <w:rFonts w:ascii="Calibri" w:hAnsi="Calibri" w:cs="Calibri"/>
        </w:rPr>
      </w:pPr>
      <w:r w:rsidRPr="007709E3">
        <w:rPr>
          <w:rFonts w:ascii="Calibri" w:hAnsi="Calibri" w:cs="Calibri"/>
        </w:rPr>
        <w:t xml:space="preserve"> </w:t>
      </w:r>
    </w:p>
    <w:sectPr w:rsidR="00EB5E67" w:rsidRPr="007709E3" w:rsidSect="0022325E">
      <w:footerReference w:type="default" r:id="rId45"/>
      <w:pgSz w:w="11906" w:h="16838"/>
      <w:pgMar w:top="709" w:right="1440" w:bottom="567" w:left="144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0F7E4" w14:textId="77777777" w:rsidR="0022325E" w:rsidRDefault="0022325E" w:rsidP="0022325E">
      <w:pPr>
        <w:spacing w:after="0" w:line="240" w:lineRule="auto"/>
      </w:pPr>
      <w:r>
        <w:separator/>
      </w:r>
    </w:p>
  </w:endnote>
  <w:endnote w:type="continuationSeparator" w:id="0">
    <w:p w14:paraId="24485BC4" w14:textId="77777777" w:rsidR="0022325E" w:rsidRDefault="0022325E" w:rsidP="00223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110226"/>
      <w:docPartObj>
        <w:docPartGallery w:val="Page Numbers (Bottom of Page)"/>
        <w:docPartUnique/>
      </w:docPartObj>
    </w:sdtPr>
    <w:sdtEndPr/>
    <w:sdtContent>
      <w:sdt>
        <w:sdtPr>
          <w:id w:val="1728636285"/>
          <w:docPartObj>
            <w:docPartGallery w:val="Page Numbers (Top of Page)"/>
            <w:docPartUnique/>
          </w:docPartObj>
        </w:sdtPr>
        <w:sdtEndPr/>
        <w:sdtContent>
          <w:p w14:paraId="69BFFF9D" w14:textId="3B11F222" w:rsidR="0022325E" w:rsidRDefault="0022325E">
            <w:pPr>
              <w:pStyle w:val="Footer"/>
            </w:pPr>
            <w:r w:rsidRPr="0022325E">
              <w:rPr>
                <w:rFonts w:ascii="Calibri" w:hAnsi="Calibri" w:cs="Calibri"/>
                <w:sz w:val="20"/>
                <w:szCs w:val="20"/>
              </w:rPr>
              <w:t>DSYS601</w:t>
            </w:r>
            <w:r w:rsidRPr="0022325E">
              <w:rPr>
                <w:rFonts w:ascii="Calibri" w:hAnsi="Calibri" w:cs="Calibri"/>
                <w:sz w:val="20"/>
                <w:szCs w:val="20"/>
              </w:rPr>
              <w:tab/>
              <w:t xml:space="preserve">Page </w:t>
            </w:r>
            <w:r w:rsidRPr="0022325E">
              <w:rPr>
                <w:rFonts w:ascii="Calibri" w:hAnsi="Calibri" w:cs="Calibri"/>
                <w:sz w:val="20"/>
                <w:szCs w:val="20"/>
              </w:rPr>
              <w:fldChar w:fldCharType="begin"/>
            </w:r>
            <w:r w:rsidRPr="0022325E">
              <w:rPr>
                <w:rFonts w:ascii="Calibri" w:hAnsi="Calibri" w:cs="Calibri"/>
                <w:sz w:val="20"/>
                <w:szCs w:val="20"/>
              </w:rPr>
              <w:instrText xml:space="preserve"> PAGE </w:instrText>
            </w:r>
            <w:r w:rsidRPr="0022325E">
              <w:rPr>
                <w:rFonts w:ascii="Calibri" w:hAnsi="Calibri" w:cs="Calibri"/>
                <w:sz w:val="20"/>
                <w:szCs w:val="20"/>
              </w:rPr>
              <w:fldChar w:fldCharType="separate"/>
            </w:r>
            <w:r w:rsidRPr="0022325E">
              <w:rPr>
                <w:rFonts w:ascii="Calibri" w:hAnsi="Calibri" w:cs="Calibri"/>
                <w:noProof/>
                <w:sz w:val="20"/>
                <w:szCs w:val="20"/>
              </w:rPr>
              <w:t>2</w:t>
            </w:r>
            <w:r w:rsidRPr="0022325E">
              <w:rPr>
                <w:rFonts w:ascii="Calibri" w:hAnsi="Calibri" w:cs="Calibri"/>
                <w:sz w:val="20"/>
                <w:szCs w:val="20"/>
              </w:rPr>
              <w:fldChar w:fldCharType="end"/>
            </w:r>
            <w:r w:rsidRPr="0022325E">
              <w:rPr>
                <w:rFonts w:ascii="Calibri" w:hAnsi="Calibri" w:cs="Calibri"/>
                <w:sz w:val="20"/>
                <w:szCs w:val="20"/>
              </w:rPr>
              <w:t xml:space="preserve"> of </w:t>
            </w:r>
            <w:r w:rsidRPr="0022325E">
              <w:rPr>
                <w:rFonts w:ascii="Calibri" w:hAnsi="Calibri" w:cs="Calibri"/>
                <w:sz w:val="20"/>
                <w:szCs w:val="20"/>
              </w:rPr>
              <w:fldChar w:fldCharType="begin"/>
            </w:r>
            <w:r w:rsidRPr="0022325E">
              <w:rPr>
                <w:rFonts w:ascii="Calibri" w:hAnsi="Calibri" w:cs="Calibri"/>
                <w:sz w:val="20"/>
                <w:szCs w:val="20"/>
              </w:rPr>
              <w:instrText xml:space="preserve"> NUMPAGES  </w:instrText>
            </w:r>
            <w:r w:rsidRPr="0022325E">
              <w:rPr>
                <w:rFonts w:ascii="Calibri" w:hAnsi="Calibri" w:cs="Calibri"/>
                <w:sz w:val="20"/>
                <w:szCs w:val="20"/>
              </w:rPr>
              <w:fldChar w:fldCharType="separate"/>
            </w:r>
            <w:r w:rsidRPr="0022325E">
              <w:rPr>
                <w:rFonts w:ascii="Calibri" w:hAnsi="Calibri" w:cs="Calibri"/>
                <w:noProof/>
                <w:sz w:val="20"/>
                <w:szCs w:val="20"/>
              </w:rPr>
              <w:t>2</w:t>
            </w:r>
            <w:r w:rsidRPr="0022325E">
              <w:rPr>
                <w:rFonts w:ascii="Calibri" w:hAnsi="Calibri" w:cs="Calibri"/>
                <w:sz w:val="20"/>
                <w:szCs w:val="20"/>
              </w:rPr>
              <w:fldChar w:fldCharType="end"/>
            </w:r>
            <w:r w:rsidRPr="0022325E">
              <w:rPr>
                <w:rFonts w:ascii="Calibri" w:hAnsi="Calibri" w:cs="Calibri"/>
                <w:sz w:val="20"/>
                <w:szCs w:val="20"/>
              </w:rPr>
              <w:tab/>
              <w:t>(2025-S01)</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2D3CF" w14:textId="77777777" w:rsidR="0022325E" w:rsidRDefault="0022325E" w:rsidP="0022325E">
      <w:pPr>
        <w:spacing w:after="0" w:line="240" w:lineRule="auto"/>
      </w:pPr>
      <w:r>
        <w:separator/>
      </w:r>
    </w:p>
  </w:footnote>
  <w:footnote w:type="continuationSeparator" w:id="0">
    <w:p w14:paraId="0263502D" w14:textId="77777777" w:rsidR="0022325E" w:rsidRDefault="0022325E" w:rsidP="00223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B22"/>
    <w:multiLevelType w:val="hybridMultilevel"/>
    <w:tmpl w:val="CDF25812"/>
    <w:lvl w:ilvl="0" w:tplc="90707AB8">
      <w:start w:val="1"/>
      <w:numFmt w:val="bullet"/>
      <w:lvlText w:val="-"/>
      <w:lvlJc w:val="left"/>
      <w:pPr>
        <w:ind w:left="1440" w:hanging="360"/>
      </w:pPr>
      <w:rPr>
        <w:rFonts w:ascii="Calibri" w:hAnsi="Calibri"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 w15:restartNumberingAfterBreak="0">
    <w:nsid w:val="202C7710"/>
    <w:multiLevelType w:val="hybridMultilevel"/>
    <w:tmpl w:val="DAB29D7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19B7693"/>
    <w:multiLevelType w:val="hybridMultilevel"/>
    <w:tmpl w:val="4BD6BE6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22640D0"/>
    <w:multiLevelType w:val="hybridMultilevel"/>
    <w:tmpl w:val="390AC20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80B6A8D"/>
    <w:multiLevelType w:val="hybridMultilevel"/>
    <w:tmpl w:val="E7A441F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04C0257"/>
    <w:multiLevelType w:val="hybridMultilevel"/>
    <w:tmpl w:val="8FBCC3A2"/>
    <w:lvl w:ilvl="0" w:tplc="FFFFFFFF">
      <w:start w:val="1"/>
      <w:numFmt w:val="bullet"/>
      <w:lvlText w:val="-"/>
      <w:lvlJc w:val="left"/>
      <w:pPr>
        <w:ind w:left="720" w:hanging="360"/>
      </w:pPr>
      <w:rPr>
        <w:rFonts w:ascii="Calibri" w:hAnsi="Calibri" w:hint="default"/>
      </w:rPr>
    </w:lvl>
    <w:lvl w:ilvl="1" w:tplc="90707AB8">
      <w:start w:val="1"/>
      <w:numFmt w:val="bullet"/>
      <w:lvlText w:val="-"/>
      <w:lvlJc w:val="left"/>
      <w:pPr>
        <w:ind w:left="72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C3324D"/>
    <w:multiLevelType w:val="hybridMultilevel"/>
    <w:tmpl w:val="07D0040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376D1AD3"/>
    <w:multiLevelType w:val="hybridMultilevel"/>
    <w:tmpl w:val="97120D4E"/>
    <w:lvl w:ilvl="0" w:tplc="90707AB8">
      <w:start w:val="1"/>
      <w:numFmt w:val="bullet"/>
      <w:lvlText w:val="-"/>
      <w:lvlJc w:val="left"/>
      <w:pPr>
        <w:ind w:left="720" w:hanging="360"/>
      </w:pPr>
      <w:rPr>
        <w:rFonts w:ascii="Calibri" w:hAnsi="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7CA6EB3"/>
    <w:multiLevelType w:val="hybridMultilevel"/>
    <w:tmpl w:val="1BD889A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39F06A73"/>
    <w:multiLevelType w:val="hybridMultilevel"/>
    <w:tmpl w:val="1DACBA3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3D0A5C77"/>
    <w:multiLevelType w:val="hybridMultilevel"/>
    <w:tmpl w:val="3828DB82"/>
    <w:lvl w:ilvl="0" w:tplc="90707AB8">
      <w:start w:val="1"/>
      <w:numFmt w:val="bullet"/>
      <w:lvlText w:val="-"/>
      <w:lvlJc w:val="left"/>
      <w:pPr>
        <w:ind w:left="720" w:hanging="360"/>
      </w:pPr>
      <w:rPr>
        <w:rFonts w:ascii="Calibri" w:hAnsi="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701409B"/>
    <w:multiLevelType w:val="hybridMultilevel"/>
    <w:tmpl w:val="92680FF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4AD91C73"/>
    <w:multiLevelType w:val="hybridMultilevel"/>
    <w:tmpl w:val="3E268896"/>
    <w:lvl w:ilvl="0" w:tplc="90707AB8">
      <w:start w:val="1"/>
      <w:numFmt w:val="bullet"/>
      <w:lvlText w:val="-"/>
      <w:lvlJc w:val="left"/>
      <w:pPr>
        <w:ind w:left="720" w:hanging="360"/>
      </w:pPr>
      <w:rPr>
        <w:rFonts w:ascii="Calibri" w:hAnsi="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4CB21685"/>
    <w:multiLevelType w:val="hybridMultilevel"/>
    <w:tmpl w:val="300C947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50B57109"/>
    <w:multiLevelType w:val="hybridMultilevel"/>
    <w:tmpl w:val="8E3ACC4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51F3297C"/>
    <w:multiLevelType w:val="hybridMultilevel"/>
    <w:tmpl w:val="5894A9C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3616495"/>
    <w:multiLevelType w:val="hybridMultilevel"/>
    <w:tmpl w:val="F92246B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60822361"/>
    <w:multiLevelType w:val="hybridMultilevel"/>
    <w:tmpl w:val="1336564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65094A59"/>
    <w:multiLevelType w:val="hybridMultilevel"/>
    <w:tmpl w:val="19006E46"/>
    <w:lvl w:ilvl="0" w:tplc="90707AB8">
      <w:start w:val="1"/>
      <w:numFmt w:val="bullet"/>
      <w:lvlText w:val="-"/>
      <w:lvlJc w:val="left"/>
      <w:pPr>
        <w:ind w:left="720" w:hanging="360"/>
      </w:pPr>
      <w:rPr>
        <w:rFonts w:ascii="Calibri" w:hAnsi="Calibr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72020186"/>
    <w:multiLevelType w:val="hybridMultilevel"/>
    <w:tmpl w:val="267E30F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7E82180A"/>
    <w:multiLevelType w:val="hybridMultilevel"/>
    <w:tmpl w:val="DAEAEE9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183280110">
    <w:abstractNumId w:val="11"/>
  </w:num>
  <w:num w:numId="2" w16cid:durableId="1380322348">
    <w:abstractNumId w:val="2"/>
  </w:num>
  <w:num w:numId="3" w16cid:durableId="2079552010">
    <w:abstractNumId w:val="4"/>
  </w:num>
  <w:num w:numId="4" w16cid:durableId="769854298">
    <w:abstractNumId w:val="1"/>
  </w:num>
  <w:num w:numId="5" w16cid:durableId="468866938">
    <w:abstractNumId w:val="8"/>
  </w:num>
  <w:num w:numId="6" w16cid:durableId="744642129">
    <w:abstractNumId w:val="3"/>
  </w:num>
  <w:num w:numId="7" w16cid:durableId="715392257">
    <w:abstractNumId w:val="9"/>
  </w:num>
  <w:num w:numId="8" w16cid:durableId="1263999446">
    <w:abstractNumId w:val="17"/>
  </w:num>
  <w:num w:numId="9" w16cid:durableId="1515682025">
    <w:abstractNumId w:val="16"/>
  </w:num>
  <w:num w:numId="10" w16cid:durableId="1908614526">
    <w:abstractNumId w:val="20"/>
  </w:num>
  <w:num w:numId="11" w16cid:durableId="1437288470">
    <w:abstractNumId w:val="6"/>
  </w:num>
  <w:num w:numId="12" w16cid:durableId="1339698807">
    <w:abstractNumId w:val="15"/>
  </w:num>
  <w:num w:numId="13" w16cid:durableId="1923368969">
    <w:abstractNumId w:val="14"/>
  </w:num>
  <w:num w:numId="14" w16cid:durableId="1423338543">
    <w:abstractNumId w:val="0"/>
  </w:num>
  <w:num w:numId="15" w16cid:durableId="74281896">
    <w:abstractNumId w:val="10"/>
  </w:num>
  <w:num w:numId="16" w16cid:durableId="1939099208">
    <w:abstractNumId w:val="18"/>
  </w:num>
  <w:num w:numId="17" w16cid:durableId="1651516473">
    <w:abstractNumId w:val="5"/>
  </w:num>
  <w:num w:numId="18" w16cid:durableId="60913920">
    <w:abstractNumId w:val="12"/>
  </w:num>
  <w:num w:numId="19" w16cid:durableId="1963341558">
    <w:abstractNumId w:val="7"/>
  </w:num>
  <w:num w:numId="20" w16cid:durableId="380635081">
    <w:abstractNumId w:val="13"/>
  </w:num>
  <w:num w:numId="21" w16cid:durableId="15871830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79E"/>
    <w:rsid w:val="000A274F"/>
    <w:rsid w:val="000A78DF"/>
    <w:rsid w:val="001373CD"/>
    <w:rsid w:val="00160F1E"/>
    <w:rsid w:val="00176ED7"/>
    <w:rsid w:val="00195357"/>
    <w:rsid w:val="001B5D9D"/>
    <w:rsid w:val="001F7471"/>
    <w:rsid w:val="00210EFC"/>
    <w:rsid w:val="0022325E"/>
    <w:rsid w:val="00243E1A"/>
    <w:rsid w:val="00251CBE"/>
    <w:rsid w:val="00284BB3"/>
    <w:rsid w:val="00292DCD"/>
    <w:rsid w:val="00314B76"/>
    <w:rsid w:val="00326CF2"/>
    <w:rsid w:val="003317B8"/>
    <w:rsid w:val="00377E49"/>
    <w:rsid w:val="003F65B9"/>
    <w:rsid w:val="00404EA4"/>
    <w:rsid w:val="00521024"/>
    <w:rsid w:val="00550BB0"/>
    <w:rsid w:val="005655A0"/>
    <w:rsid w:val="00586B28"/>
    <w:rsid w:val="005A3497"/>
    <w:rsid w:val="00614D5A"/>
    <w:rsid w:val="00616DDD"/>
    <w:rsid w:val="00620FCA"/>
    <w:rsid w:val="00717A75"/>
    <w:rsid w:val="007709E3"/>
    <w:rsid w:val="008622C1"/>
    <w:rsid w:val="008A7A27"/>
    <w:rsid w:val="009E6626"/>
    <w:rsid w:val="00A7124A"/>
    <w:rsid w:val="00AB40BA"/>
    <w:rsid w:val="00B00C4B"/>
    <w:rsid w:val="00B12B98"/>
    <w:rsid w:val="00B91417"/>
    <w:rsid w:val="00BA52AB"/>
    <w:rsid w:val="00C0595F"/>
    <w:rsid w:val="00CC2820"/>
    <w:rsid w:val="00CE6431"/>
    <w:rsid w:val="00D5291C"/>
    <w:rsid w:val="00DA15C6"/>
    <w:rsid w:val="00DF779E"/>
    <w:rsid w:val="00E4395C"/>
    <w:rsid w:val="00EB5E67"/>
    <w:rsid w:val="00F86CFC"/>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1A269"/>
  <w15:chartTrackingRefBased/>
  <w15:docId w15:val="{5DC4AAC4-05A0-4A95-867F-D8B49623A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820"/>
  </w:style>
  <w:style w:type="paragraph" w:styleId="Heading1">
    <w:name w:val="heading 1"/>
    <w:basedOn w:val="Normal"/>
    <w:next w:val="Normal"/>
    <w:link w:val="Heading1Char"/>
    <w:uiPriority w:val="9"/>
    <w:qFormat/>
    <w:rsid w:val="00C0595F"/>
    <w:pPr>
      <w:keepNext/>
      <w:keepLines/>
      <w:spacing w:before="360" w:after="80"/>
      <w:outlineLvl w:val="0"/>
    </w:pPr>
    <w:rPr>
      <w:rFonts w:ascii="Calibri" w:eastAsiaTheme="majorEastAsia" w:hAnsi="Calibri" w:cstheme="majorBidi"/>
      <w:color w:val="156082" w:themeColor="accent1"/>
      <w:sz w:val="32"/>
      <w:szCs w:val="40"/>
    </w:rPr>
  </w:style>
  <w:style w:type="paragraph" w:styleId="Heading2">
    <w:name w:val="heading 2"/>
    <w:basedOn w:val="Normal"/>
    <w:next w:val="Normal"/>
    <w:link w:val="Heading2Char"/>
    <w:uiPriority w:val="9"/>
    <w:unhideWhenUsed/>
    <w:qFormat/>
    <w:rsid w:val="00C0595F"/>
    <w:pPr>
      <w:keepNext/>
      <w:keepLines/>
      <w:spacing w:before="160" w:after="80"/>
      <w:outlineLvl w:val="1"/>
    </w:pPr>
    <w:rPr>
      <w:rFonts w:ascii="Calibri" w:eastAsiaTheme="majorEastAsia" w:hAnsi="Calibri" w:cstheme="majorBidi"/>
      <w:color w:val="156082" w:themeColor="accent1"/>
      <w:sz w:val="28"/>
      <w:szCs w:val="32"/>
    </w:rPr>
  </w:style>
  <w:style w:type="paragraph" w:styleId="Heading3">
    <w:name w:val="heading 3"/>
    <w:basedOn w:val="Normal"/>
    <w:next w:val="Normal"/>
    <w:link w:val="Heading3Char"/>
    <w:uiPriority w:val="9"/>
    <w:unhideWhenUsed/>
    <w:qFormat/>
    <w:rsid w:val="00CC2820"/>
    <w:pPr>
      <w:keepNext/>
      <w:keepLines/>
      <w:spacing w:after="0"/>
      <w:outlineLvl w:val="2"/>
    </w:pPr>
    <w:rPr>
      <w:rFonts w:ascii="Calibri" w:eastAsiaTheme="majorEastAsia" w:hAnsi="Calibri" w:cstheme="majorBidi"/>
      <w:color w:val="156082" w:themeColor="accent1"/>
      <w:szCs w:val="28"/>
    </w:rPr>
  </w:style>
  <w:style w:type="paragraph" w:styleId="Heading4">
    <w:name w:val="heading 4"/>
    <w:basedOn w:val="Normal"/>
    <w:next w:val="Normal"/>
    <w:link w:val="Heading4Char"/>
    <w:uiPriority w:val="9"/>
    <w:unhideWhenUsed/>
    <w:qFormat/>
    <w:rsid w:val="00DF7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95F"/>
    <w:rPr>
      <w:rFonts w:ascii="Calibri" w:eastAsiaTheme="majorEastAsia" w:hAnsi="Calibri" w:cstheme="majorBidi"/>
      <w:color w:val="156082" w:themeColor="accent1"/>
      <w:sz w:val="32"/>
      <w:szCs w:val="40"/>
    </w:rPr>
  </w:style>
  <w:style w:type="character" w:customStyle="1" w:styleId="Heading2Char">
    <w:name w:val="Heading 2 Char"/>
    <w:basedOn w:val="DefaultParagraphFont"/>
    <w:link w:val="Heading2"/>
    <w:uiPriority w:val="9"/>
    <w:rsid w:val="00C0595F"/>
    <w:rPr>
      <w:rFonts w:ascii="Calibri" w:eastAsiaTheme="majorEastAsia" w:hAnsi="Calibri" w:cstheme="majorBidi"/>
      <w:color w:val="156082" w:themeColor="accent1"/>
      <w:sz w:val="28"/>
      <w:szCs w:val="32"/>
    </w:rPr>
  </w:style>
  <w:style w:type="character" w:customStyle="1" w:styleId="Heading3Char">
    <w:name w:val="Heading 3 Char"/>
    <w:basedOn w:val="DefaultParagraphFont"/>
    <w:link w:val="Heading3"/>
    <w:uiPriority w:val="9"/>
    <w:rsid w:val="00CC2820"/>
    <w:rPr>
      <w:rFonts w:ascii="Calibri" w:eastAsiaTheme="majorEastAsia" w:hAnsi="Calibri" w:cstheme="majorBidi"/>
      <w:color w:val="156082" w:themeColor="accent1"/>
      <w:szCs w:val="28"/>
    </w:rPr>
  </w:style>
  <w:style w:type="character" w:customStyle="1" w:styleId="Heading4Char">
    <w:name w:val="Heading 4 Char"/>
    <w:basedOn w:val="DefaultParagraphFont"/>
    <w:link w:val="Heading4"/>
    <w:uiPriority w:val="9"/>
    <w:rsid w:val="00DF7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79E"/>
    <w:rPr>
      <w:rFonts w:eastAsiaTheme="majorEastAsia" w:cstheme="majorBidi"/>
      <w:color w:val="272727" w:themeColor="text1" w:themeTint="D8"/>
    </w:rPr>
  </w:style>
  <w:style w:type="paragraph" w:styleId="Title">
    <w:name w:val="Title"/>
    <w:basedOn w:val="Normal"/>
    <w:next w:val="Normal"/>
    <w:link w:val="TitleChar"/>
    <w:uiPriority w:val="10"/>
    <w:qFormat/>
    <w:rsid w:val="00DF7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79E"/>
    <w:pPr>
      <w:spacing w:before="160"/>
      <w:jc w:val="center"/>
    </w:pPr>
    <w:rPr>
      <w:i/>
      <w:iCs/>
      <w:color w:val="404040" w:themeColor="text1" w:themeTint="BF"/>
    </w:rPr>
  </w:style>
  <w:style w:type="character" w:customStyle="1" w:styleId="QuoteChar">
    <w:name w:val="Quote Char"/>
    <w:basedOn w:val="DefaultParagraphFont"/>
    <w:link w:val="Quote"/>
    <w:uiPriority w:val="29"/>
    <w:rsid w:val="00DF779E"/>
    <w:rPr>
      <w:i/>
      <w:iCs/>
      <w:color w:val="404040" w:themeColor="text1" w:themeTint="BF"/>
    </w:rPr>
  </w:style>
  <w:style w:type="paragraph" w:styleId="ListParagraph">
    <w:name w:val="List Paragraph"/>
    <w:basedOn w:val="Normal"/>
    <w:uiPriority w:val="34"/>
    <w:qFormat/>
    <w:rsid w:val="00DF779E"/>
    <w:pPr>
      <w:ind w:left="720"/>
      <w:contextualSpacing/>
    </w:pPr>
  </w:style>
  <w:style w:type="character" w:styleId="IntenseEmphasis">
    <w:name w:val="Intense Emphasis"/>
    <w:basedOn w:val="DefaultParagraphFont"/>
    <w:uiPriority w:val="21"/>
    <w:qFormat/>
    <w:rsid w:val="00DF779E"/>
    <w:rPr>
      <w:i/>
      <w:iCs/>
      <w:color w:val="0F4761" w:themeColor="accent1" w:themeShade="BF"/>
    </w:rPr>
  </w:style>
  <w:style w:type="paragraph" w:styleId="IntenseQuote">
    <w:name w:val="Intense Quote"/>
    <w:basedOn w:val="Normal"/>
    <w:next w:val="Normal"/>
    <w:link w:val="IntenseQuoteChar"/>
    <w:uiPriority w:val="30"/>
    <w:qFormat/>
    <w:rsid w:val="00DF7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79E"/>
    <w:rPr>
      <w:i/>
      <w:iCs/>
      <w:color w:val="0F4761" w:themeColor="accent1" w:themeShade="BF"/>
    </w:rPr>
  </w:style>
  <w:style w:type="character" w:styleId="IntenseReference">
    <w:name w:val="Intense Reference"/>
    <w:basedOn w:val="DefaultParagraphFont"/>
    <w:uiPriority w:val="32"/>
    <w:qFormat/>
    <w:rsid w:val="00DF779E"/>
    <w:rPr>
      <w:b/>
      <w:bCs/>
      <w:smallCaps/>
      <w:color w:val="0F4761" w:themeColor="accent1" w:themeShade="BF"/>
      <w:spacing w:val="5"/>
    </w:rPr>
  </w:style>
  <w:style w:type="paragraph" w:styleId="Header">
    <w:name w:val="header"/>
    <w:basedOn w:val="Normal"/>
    <w:link w:val="HeaderChar"/>
    <w:uiPriority w:val="99"/>
    <w:unhideWhenUsed/>
    <w:rsid w:val="002232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25E"/>
  </w:style>
  <w:style w:type="paragraph" w:styleId="Footer">
    <w:name w:val="footer"/>
    <w:basedOn w:val="Normal"/>
    <w:link w:val="FooterChar"/>
    <w:uiPriority w:val="99"/>
    <w:unhideWhenUsed/>
    <w:rsid w:val="002232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25E"/>
  </w:style>
  <w:style w:type="character" w:styleId="Hyperlink">
    <w:name w:val="Hyperlink"/>
    <w:basedOn w:val="DefaultParagraphFont"/>
    <w:uiPriority w:val="99"/>
    <w:unhideWhenUsed/>
    <w:rsid w:val="0022325E"/>
    <w:rPr>
      <w:color w:val="467886" w:themeColor="hyperlink"/>
      <w:u w:val="single"/>
    </w:rPr>
  </w:style>
  <w:style w:type="character" w:styleId="UnresolvedMention">
    <w:name w:val="Unresolved Mention"/>
    <w:basedOn w:val="DefaultParagraphFont"/>
    <w:uiPriority w:val="99"/>
    <w:semiHidden/>
    <w:unhideWhenUsed/>
    <w:rsid w:val="0022325E"/>
    <w:rPr>
      <w:color w:val="605E5C"/>
      <w:shd w:val="clear" w:color="auto" w:fill="E1DFDD"/>
    </w:rPr>
  </w:style>
  <w:style w:type="paragraph" w:styleId="TOCHeading">
    <w:name w:val="TOC Heading"/>
    <w:basedOn w:val="Heading1"/>
    <w:next w:val="Normal"/>
    <w:uiPriority w:val="39"/>
    <w:unhideWhenUsed/>
    <w:qFormat/>
    <w:rsid w:val="00D5291C"/>
    <w:pPr>
      <w:spacing w:before="240" w:after="0" w:line="259" w:lineRule="auto"/>
      <w:outlineLvl w:val="9"/>
    </w:pPr>
    <w:rPr>
      <w:kern w:val="0"/>
      <w:szCs w:val="32"/>
      <w:lang w:val="en-US" w:eastAsia="en-US"/>
      <w14:ligatures w14:val="none"/>
    </w:rPr>
  </w:style>
  <w:style w:type="paragraph" w:styleId="TOC1">
    <w:name w:val="toc 1"/>
    <w:basedOn w:val="Normal"/>
    <w:next w:val="Normal"/>
    <w:autoRedefine/>
    <w:uiPriority w:val="39"/>
    <w:unhideWhenUsed/>
    <w:rsid w:val="00D5291C"/>
    <w:pPr>
      <w:spacing w:after="100"/>
    </w:pPr>
  </w:style>
  <w:style w:type="paragraph" w:styleId="TOC2">
    <w:name w:val="toc 2"/>
    <w:basedOn w:val="Normal"/>
    <w:next w:val="Normal"/>
    <w:autoRedefine/>
    <w:uiPriority w:val="39"/>
    <w:unhideWhenUsed/>
    <w:rsid w:val="00CE6431"/>
    <w:pPr>
      <w:spacing w:after="100"/>
      <w:ind w:left="240"/>
    </w:pPr>
  </w:style>
  <w:style w:type="paragraph" w:styleId="TOC3">
    <w:name w:val="toc 3"/>
    <w:basedOn w:val="Normal"/>
    <w:next w:val="Normal"/>
    <w:autoRedefine/>
    <w:uiPriority w:val="39"/>
    <w:unhideWhenUsed/>
    <w:rsid w:val="00B12B98"/>
    <w:pPr>
      <w:spacing w:after="100"/>
      <w:ind w:left="480"/>
    </w:pPr>
  </w:style>
  <w:style w:type="paragraph" w:styleId="Date">
    <w:name w:val="Date"/>
    <w:basedOn w:val="Normal"/>
    <w:next w:val="Normal"/>
    <w:link w:val="DateChar"/>
    <w:uiPriority w:val="99"/>
    <w:semiHidden/>
    <w:unhideWhenUsed/>
    <w:rsid w:val="00DA15C6"/>
  </w:style>
  <w:style w:type="character" w:customStyle="1" w:styleId="DateChar">
    <w:name w:val="Date Char"/>
    <w:basedOn w:val="DefaultParagraphFont"/>
    <w:link w:val="Date"/>
    <w:uiPriority w:val="99"/>
    <w:semiHidden/>
    <w:rsid w:val="00DA15C6"/>
  </w:style>
  <w:style w:type="table" w:styleId="TableGrid">
    <w:name w:val="Table Grid"/>
    <w:basedOn w:val="TableNormal"/>
    <w:uiPriority w:val="39"/>
    <w:rsid w:val="00160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CC2820"/>
    <w:pPr>
      <w:spacing w:after="100"/>
      <w:ind w:left="720"/>
    </w:pPr>
    <w:rPr>
      <w:lang w:eastAsia="en-NZ"/>
    </w:rPr>
  </w:style>
  <w:style w:type="paragraph" w:styleId="TOC5">
    <w:name w:val="toc 5"/>
    <w:basedOn w:val="Normal"/>
    <w:next w:val="Normal"/>
    <w:autoRedefine/>
    <w:uiPriority w:val="39"/>
    <w:unhideWhenUsed/>
    <w:rsid w:val="00CC2820"/>
    <w:pPr>
      <w:spacing w:after="100"/>
      <w:ind w:left="960"/>
    </w:pPr>
    <w:rPr>
      <w:lang w:eastAsia="en-NZ"/>
    </w:rPr>
  </w:style>
  <w:style w:type="paragraph" w:styleId="TOC6">
    <w:name w:val="toc 6"/>
    <w:basedOn w:val="Normal"/>
    <w:next w:val="Normal"/>
    <w:autoRedefine/>
    <w:uiPriority w:val="39"/>
    <w:unhideWhenUsed/>
    <w:rsid w:val="00CC2820"/>
    <w:pPr>
      <w:spacing w:after="100"/>
      <w:ind w:left="1200"/>
    </w:pPr>
    <w:rPr>
      <w:lang w:eastAsia="en-NZ"/>
    </w:rPr>
  </w:style>
  <w:style w:type="paragraph" w:styleId="TOC7">
    <w:name w:val="toc 7"/>
    <w:basedOn w:val="Normal"/>
    <w:next w:val="Normal"/>
    <w:autoRedefine/>
    <w:uiPriority w:val="39"/>
    <w:unhideWhenUsed/>
    <w:rsid w:val="00CC2820"/>
    <w:pPr>
      <w:spacing w:after="100"/>
      <w:ind w:left="1440"/>
    </w:pPr>
    <w:rPr>
      <w:lang w:eastAsia="en-NZ"/>
    </w:rPr>
  </w:style>
  <w:style w:type="paragraph" w:styleId="TOC8">
    <w:name w:val="toc 8"/>
    <w:basedOn w:val="Normal"/>
    <w:next w:val="Normal"/>
    <w:autoRedefine/>
    <w:uiPriority w:val="39"/>
    <w:unhideWhenUsed/>
    <w:rsid w:val="00CC2820"/>
    <w:pPr>
      <w:spacing w:after="100"/>
      <w:ind w:left="1680"/>
    </w:pPr>
    <w:rPr>
      <w:lang w:eastAsia="en-NZ"/>
    </w:rPr>
  </w:style>
  <w:style w:type="paragraph" w:styleId="TOC9">
    <w:name w:val="toc 9"/>
    <w:basedOn w:val="Normal"/>
    <w:next w:val="Normal"/>
    <w:autoRedefine/>
    <w:uiPriority w:val="39"/>
    <w:unhideWhenUsed/>
    <w:rsid w:val="00CC2820"/>
    <w:pPr>
      <w:spacing w:after="100"/>
      <w:ind w:left="1920"/>
    </w:pPr>
    <w:rPr>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penapis.org/membership/members" TargetMode="External"/><Relationship Id="rId18" Type="http://schemas.openxmlformats.org/officeDocument/2006/relationships/image" Target="media/image3.png"/><Relationship Id="rId26" Type="http://schemas.openxmlformats.org/officeDocument/2006/relationships/image" Target="media/image6.png"/><Relationship Id="rId39" Type="http://schemas.openxmlformats.org/officeDocument/2006/relationships/hyperlink" Target="https://spec.openapis.org/oas/v3.1.0.html" TargetMode="External"/><Relationship Id="rId21" Type="http://schemas.openxmlformats.org/officeDocument/2006/relationships/hyperlink" Target="https://spec.openapis.org/oas/v3.1.0.html" TargetMode="External"/><Relationship Id="rId34" Type="http://schemas.openxmlformats.org/officeDocument/2006/relationships/hyperlink" Target="https://www.iana.org/assignments/http-authschemes/http-authschemes.xhtml" TargetMode="External"/><Relationship Id="rId42" Type="http://schemas.openxmlformats.org/officeDocument/2006/relationships/hyperlink" Target="https://spec.openapis.org/oas/latest.html"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pec.openapis.org/oas/v3.1.0.html" TargetMode="External"/><Relationship Id="rId29" Type="http://schemas.openxmlformats.org/officeDocument/2006/relationships/hyperlink" Target="https://spec.openapis.org/oas/v3.1.0.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ec.openapis.org/oas/latest.html" TargetMode="External"/><Relationship Id="rId24" Type="http://schemas.openxmlformats.org/officeDocument/2006/relationships/hyperlink" Target="https://spec.openapis.org/oas/v3.1.0.html" TargetMode="External"/><Relationship Id="rId32" Type="http://schemas.openxmlformats.org/officeDocument/2006/relationships/image" Target="media/image8.png"/><Relationship Id="rId37" Type="http://schemas.openxmlformats.org/officeDocument/2006/relationships/hyperlink" Target="https://spec.openapis.org/oas/v3.1.0.html" TargetMode="External"/><Relationship Id="rId40" Type="http://schemas.openxmlformats.org/officeDocument/2006/relationships/hyperlink" Target="https://spec.openapis.org/oas/v3.1.0.html"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ics.uci.edu/~fielding/pubs/dissertation/rest_arch_style.htm" TargetMode="External"/><Relationship Id="rId23" Type="http://schemas.openxmlformats.org/officeDocument/2006/relationships/hyperlink" Target="https://spec.openapis.org/oas/latest.html" TargetMode="External"/><Relationship Id="rId28" Type="http://schemas.openxmlformats.org/officeDocument/2006/relationships/hyperlink" Target="https://spec.openapis.org/oas/v3.1.0" TargetMode="External"/><Relationship Id="rId36" Type="http://schemas.openxmlformats.org/officeDocument/2006/relationships/hyperlink" Target="https://www.rfc-editor.org/rfc/rfc6750.html" TargetMode="External"/><Relationship Id="rId10" Type="http://schemas.openxmlformats.org/officeDocument/2006/relationships/image" Target="media/image2.png"/><Relationship Id="rId19" Type="http://schemas.openxmlformats.org/officeDocument/2006/relationships/image" Target="media/image4.png"/><Relationship Id="rId31" Type="http://schemas.openxmlformats.org/officeDocument/2006/relationships/image" Target="media/image7.png"/><Relationship Id="rId44" Type="http://schemas.openxmlformats.org/officeDocument/2006/relationships/hyperlink" Target="https://training.linuxfoundation.org/express-learning/openapi-fundamentals-lfel101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OAI/sig-workflows" TargetMode="External"/><Relationship Id="rId22" Type="http://schemas.openxmlformats.org/officeDocument/2006/relationships/hyperlink" Target="https://spec.openapis.org/oas/v3.1.0.html" TargetMode="External"/><Relationship Id="rId27" Type="http://schemas.openxmlformats.org/officeDocument/2006/relationships/hyperlink" Target="https://tools.ietf.org/html/draft-bhutton-json-schema-00" TargetMode="External"/><Relationship Id="rId30" Type="http://schemas.openxmlformats.org/officeDocument/2006/relationships/hyperlink" Target="https://spec.openapis.org/oas/v3.1.0.html" TargetMode="External"/><Relationship Id="rId35" Type="http://schemas.openxmlformats.org/officeDocument/2006/relationships/hyperlink" Target="https://www.rfc-editor.org/rfc/rfc7617.html" TargetMode="External"/><Relationship Id="rId43" Type="http://schemas.openxmlformats.org/officeDocument/2006/relationships/hyperlink" Target="https://trainingportal.linuxfoundation.org/learn/course/openapi-fundamentals-lfel1011/creating-an-openapi-description/using-design-first?page=2" TargetMode="External"/><Relationship Id="rId8" Type="http://schemas.openxmlformats.org/officeDocument/2006/relationships/hyperlink" Target="http://trainingsupport.linuxfoundation.org/" TargetMode="External"/><Relationship Id="rId3" Type="http://schemas.openxmlformats.org/officeDocument/2006/relationships/styles" Target="styles.xml"/><Relationship Id="rId12" Type="http://schemas.openxmlformats.org/officeDocument/2006/relationships/hyperlink" Target="https://www.openapis.org/" TargetMode="External"/><Relationship Id="rId17" Type="http://schemas.openxmlformats.org/officeDocument/2006/relationships/hyperlink" Target="https://semver.org/" TargetMode="External"/><Relationship Id="rId25" Type="http://schemas.openxmlformats.org/officeDocument/2006/relationships/image" Target="media/image5.png"/><Relationship Id="rId33" Type="http://schemas.openxmlformats.org/officeDocument/2006/relationships/hyperlink" Target="https://spec.openapis.org/oas/v3.1.0.html" TargetMode="External"/><Relationship Id="rId38" Type="http://schemas.openxmlformats.org/officeDocument/2006/relationships/image" Target="media/image9.png"/><Relationship Id="rId46" Type="http://schemas.openxmlformats.org/officeDocument/2006/relationships/fontTable" Target="fontTable.xml"/><Relationship Id="rId20" Type="http://schemas.openxmlformats.org/officeDocument/2006/relationships/hyperlink" Target="https://spec.openapis.org/oas/v3.1.0.html" TargetMode="External"/><Relationship Id="rId41" Type="http://schemas.openxmlformats.org/officeDocument/2006/relationships/hyperlink" Target="https://spec.openapis.org/oas/v3.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04E4B-B57D-4F16-B296-92531066B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53</Pages>
  <Words>11707</Words>
  <Characters>66733</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Patterson</dc:creator>
  <cp:keywords/>
  <dc:description/>
  <cp:lastModifiedBy>Ian Patterson</cp:lastModifiedBy>
  <cp:revision>21</cp:revision>
  <dcterms:created xsi:type="dcterms:W3CDTF">2025-05-05T20:53:00Z</dcterms:created>
  <dcterms:modified xsi:type="dcterms:W3CDTF">2025-05-09T05:49:00Z</dcterms:modified>
</cp:coreProperties>
</file>