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8BF73" w14:textId="77777777" w:rsidR="00A07936" w:rsidRDefault="00A07936" w:rsidP="00A07936">
      <w:r>
        <w:t xml:space="preserve">The aim of this folder (Experiment 1 </w:t>
      </w:r>
      <w:proofErr w:type="spellStart"/>
      <w:r>
        <w:t>Optimisation_Brent</w:t>
      </w:r>
      <w:r w:rsidR="007225BF">
        <w:t>_Daily</w:t>
      </w:r>
      <w:proofErr w:type="spellEnd"/>
      <w:r>
        <w:t xml:space="preserve">) is to build on the work that was done in the previous section (Experiment 1 optimisation) on optimising the trading strategy in Matlab to determine the best performing setup and mimic it in MT4. This was achieved using the inputs ma, shift and w for Gasoil. </w:t>
      </w:r>
    </w:p>
    <w:p w14:paraId="78F57CE2" w14:textId="77777777" w:rsidR="00A07936" w:rsidRDefault="00A07936" w:rsidP="00A07936">
      <w:r>
        <w:t xml:space="preserve">Now, I’m going to pretty much do the same thing except for Crude oil. This is interesting as Crude has bottomed out lately. How would my strategy have got on?  </w:t>
      </w:r>
    </w:p>
    <w:p w14:paraId="7CC4EFB2" w14:textId="77777777" w:rsidR="00095DA8" w:rsidRDefault="00CE77D5" w:rsidP="00A07936">
      <w:r w:rsidRPr="00A07936">
        <w:t xml:space="preserve"> </w:t>
      </w:r>
      <w:r w:rsidR="007225BF">
        <w:t xml:space="preserve">The test will be for 5000 data points of 1 day data…equivalent to </w:t>
      </w:r>
      <w:r w:rsidR="0065088A">
        <w:t>15 years of data</w:t>
      </w:r>
    </w:p>
    <w:p w14:paraId="2A2C7AC6" w14:textId="302B1B80" w:rsidR="000861B9" w:rsidRDefault="000861B9" w:rsidP="00A07936">
      <w:r>
        <w:t xml:space="preserve">V4.5 </w:t>
      </w:r>
      <w:proofErr w:type="spellStart"/>
      <w:r>
        <w:t>Multitester</w:t>
      </w:r>
      <w:proofErr w:type="spellEnd"/>
      <w:r>
        <w:t xml:space="preserve"> added folder header title as this code will looks through code optimisation for all shift (0-1) and all moving window sizes (</w:t>
      </w:r>
      <w:proofErr w:type="spellStart"/>
      <w:r>
        <w:t>eg</w:t>
      </w:r>
      <w:proofErr w:type="spellEnd"/>
      <w:r>
        <w:t xml:space="preserve"> 20,25). </w:t>
      </w:r>
    </w:p>
    <w:p w14:paraId="24965430" w14:textId="55C80CB8" w:rsidR="007D4EBC" w:rsidRPr="00A07936" w:rsidRDefault="007D4EBC" w:rsidP="00A07936">
      <w:r>
        <w:t xml:space="preserve">V5 created as </w:t>
      </w:r>
      <w:proofErr w:type="spellStart"/>
      <w:r>
        <w:t>Multitester</w:t>
      </w:r>
      <w:proofErr w:type="spellEnd"/>
      <w:r>
        <w:t xml:space="preserve"> (4.5) showed clearly that shift 0 </w:t>
      </w:r>
      <w:proofErr w:type="gramStart"/>
      <w:r>
        <w:t>is  the</w:t>
      </w:r>
      <w:proofErr w:type="gramEnd"/>
      <w:r>
        <w:t xml:space="preserve"> way to go. Also, R15 contains all the changes that I need to make. Now take this performance and see if it can be recreated in MT4</w:t>
      </w:r>
      <w:r w:rsidR="00041159">
        <w:t xml:space="preserve">, hence I’ve moved on to V5. </w:t>
      </w:r>
      <w:bookmarkStart w:id="0" w:name="_GoBack"/>
      <w:bookmarkEnd w:id="0"/>
    </w:p>
    <w:sectPr w:rsidR="007D4EBC" w:rsidRPr="00A07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25"/>
    <w:rsid w:val="00041159"/>
    <w:rsid w:val="000861B9"/>
    <w:rsid w:val="00095DA8"/>
    <w:rsid w:val="000B1D6A"/>
    <w:rsid w:val="00211F25"/>
    <w:rsid w:val="003E0753"/>
    <w:rsid w:val="005E0DC0"/>
    <w:rsid w:val="0065088A"/>
    <w:rsid w:val="007225BF"/>
    <w:rsid w:val="007D4EBC"/>
    <w:rsid w:val="00A07936"/>
    <w:rsid w:val="00B47BF9"/>
    <w:rsid w:val="00C4005E"/>
    <w:rsid w:val="00C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200C"/>
  <w15:chartTrackingRefBased/>
  <w15:docId w15:val="{D033C2BE-4DB0-43E7-BE02-AF620934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5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Walsh_pad</dc:creator>
  <cp:keywords/>
  <dc:description/>
  <cp:lastModifiedBy>Paddy Walsh</cp:lastModifiedBy>
  <cp:revision>9</cp:revision>
  <dcterms:created xsi:type="dcterms:W3CDTF">2016-02-07T12:44:00Z</dcterms:created>
  <dcterms:modified xsi:type="dcterms:W3CDTF">2018-06-04T14:38:00Z</dcterms:modified>
</cp:coreProperties>
</file>