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Jason Padgett</w:t>
      </w:r>
    </w:p>
    <w:p>
      <w:pPr>
        <w:pStyle w:val="Normal"/>
        <w:bidi w:val="0"/>
        <w:jc w:val="start"/>
        <w:rPr/>
      </w:pPr>
      <w:r>
        <w:rPr/>
        <w:t>CS-330 Computer Graphics and Visualization</w:t>
      </w:r>
    </w:p>
    <w:p>
      <w:pPr>
        <w:pStyle w:val="Normal"/>
        <w:bidi w:val="0"/>
        <w:jc w:val="start"/>
        <w:rPr/>
      </w:pPr>
      <w:r>
        <w:rPr/>
        <w:t>21 June 2026</w:t>
      </w:r>
    </w:p>
    <w:p>
      <w:pPr>
        <w:pStyle w:val="Normal"/>
        <w:bidi w:val="0"/>
        <w:jc w:val="start"/>
        <w:rPr/>
      </w:pPr>
      <w:r>
        <w:rPr/>
      </w:r>
    </w:p>
    <w:p>
      <w:pPr>
        <w:pStyle w:val="Normal"/>
        <w:bidi w:val="0"/>
        <w:jc w:val="start"/>
        <w:rPr/>
      </w:pPr>
      <w:r>
        <w:rPr/>
      </w:r>
    </w:p>
    <w:p>
      <w:pPr>
        <w:pStyle w:val="Normal"/>
        <w:bidi w:val="0"/>
        <w:jc w:val="center"/>
        <w:rPr>
          <w:b/>
          <w:bCs/>
          <w:sz w:val="28"/>
          <w:szCs w:val="28"/>
        </w:rPr>
      </w:pPr>
      <w:r>
        <w:rPr>
          <w:b/>
          <w:bCs/>
          <w:sz w:val="28"/>
          <w:szCs w:val="28"/>
        </w:rPr>
        <w:t>Final Project</w:t>
      </w:r>
    </w:p>
    <w:p>
      <w:pPr>
        <w:pStyle w:val="Normal"/>
        <w:bidi w:val="0"/>
        <w:jc w:val="start"/>
        <w:rPr>
          <w:b w:val="false"/>
          <w:bCs w:val="false"/>
          <w:sz w:val="24"/>
          <w:szCs w:val="24"/>
        </w:rPr>
      </w:pPr>
      <w:r>
        <w:rPr>
          <w:b w:val="false"/>
          <w:bCs w:val="false"/>
          <w:sz w:val="24"/>
          <w:szCs w:val="24"/>
        </w:rPr>
      </w:r>
    </w:p>
    <w:p>
      <w:pPr>
        <w:pStyle w:val="BodyText"/>
        <w:bidi w:val="0"/>
        <w:spacing w:lineRule="auto" w:line="480"/>
        <w:jc w:val="start"/>
        <w:rPr/>
      </w:pPr>
      <w:r>
        <w:rPr>
          <w:b/>
          <w:bCs/>
          <w:i w:val="false"/>
          <w:caps w:val="false"/>
          <w:smallCaps w:val="false"/>
          <w:color w:val="000000"/>
          <w:spacing w:val="0"/>
          <w:sz w:val="24"/>
          <w:szCs w:val="24"/>
        </w:rPr>
        <w:t>3D Scene</w:t>
      </w:r>
    </w:p>
    <w:p>
      <w:pPr>
        <w:pStyle w:val="BodyText"/>
        <w:bidi w:val="0"/>
        <w:spacing w:lineRule="auto" w:line="480"/>
        <w:jc w:val="start"/>
        <w:rPr/>
      </w:pPr>
      <w:r>
        <w:rPr>
          <w:b w:val="false"/>
          <w:bCs w:val="false"/>
          <w:i w:val="false"/>
          <w:caps w:val="false"/>
          <w:smallCaps w:val="false"/>
          <w:color w:val="000000"/>
          <w:spacing w:val="0"/>
          <w:sz w:val="24"/>
          <w:szCs w:val="24"/>
        </w:rPr>
        <w:t>For the final project 3D scene, I wanted to include a complex object which would be a challenge to complete, the guitar and stand, and simpler ‘filler’ objects to flesh out the scene, the bookcase and books.</w:t>
      </w:r>
    </w:p>
    <w:p>
      <w:pPr>
        <w:pStyle w:val="BodyText"/>
        <w:bidi w:val="0"/>
        <w:spacing w:lineRule="auto" w:line="480"/>
        <w:jc w:val="start"/>
        <w:rPr/>
      </w:pPr>
      <w:r>
        <w:rPr>
          <w:b w:val="false"/>
          <w:bCs w:val="false"/>
          <w:i w:val="false"/>
          <w:caps w:val="false"/>
          <w:smallCaps w:val="false"/>
          <w:color w:val="000000"/>
          <w:spacing w:val="0"/>
          <w:sz w:val="24"/>
          <w:szCs w:val="24"/>
        </w:rPr>
        <w:t>Through the weeks and the milestones, my plans have shifted. Building the bookcase was fun, adding the side panels, shelf supports, and top and interior shelves were good exercises in object creation and placement. Building the bookcase first turned out to be the best route, as it allowed me to learn the basics on a fun object.</w:t>
      </w:r>
    </w:p>
    <w:p>
      <w:pPr>
        <w:pStyle w:val="BodyText"/>
        <w:bidi w:val="0"/>
        <w:spacing w:lineRule="auto" w:line="480"/>
        <w:jc w:val="start"/>
        <w:rPr>
          <w:rFonts w:ascii="Liberation Serif" w:hAnsi="Liberation Serif"/>
          <w:b w:val="false"/>
          <w:bCs w:val="false"/>
          <w:i w:val="false"/>
          <w:caps w:val="false"/>
          <w:smallCaps w:val="false"/>
          <w:color w:val="000000"/>
          <w:spacing w:val="0"/>
          <w:sz w:val="24"/>
          <w:szCs w:val="24"/>
        </w:rPr>
      </w:pPr>
      <w:r>
        <w:rPr>
          <w:b w:val="false"/>
          <w:bCs w:val="false"/>
          <w:i w:val="false"/>
          <w:caps w:val="false"/>
          <w:smallCaps w:val="false"/>
          <w:color w:val="000000"/>
          <w:spacing w:val="0"/>
          <w:sz w:val="24"/>
          <w:szCs w:val="24"/>
        </w:rPr>
        <w:t>Adding books, the plan was to fill the shelves with books with unique spines, like in the reference photo. A quick count told me there would be more than a couple hundred books and textures, this was not feasible, so I cut the number down to about 20, even this was too many textures to load, so the 20-ish books have repeated textures.</w:t>
      </w:r>
    </w:p>
    <w:p>
      <w:pPr>
        <w:pStyle w:val="BodyText"/>
        <w:bidi w:val="0"/>
        <w:spacing w:lineRule="auto" w:line="480"/>
        <w:jc w:val="start"/>
        <w:rPr/>
      </w:pPr>
      <w:r>
        <w:rPr>
          <w:b w:val="false"/>
          <w:bCs w:val="false"/>
          <w:i w:val="false"/>
          <w:caps w:val="false"/>
          <w:smallCaps w:val="false"/>
          <w:color w:val="000000"/>
          <w:spacing w:val="0"/>
          <w:sz w:val="24"/>
          <w:szCs w:val="24"/>
        </w:rPr>
        <w:t>The guitar and stand was my ‘complicated’ object, that I quickly made too complicated, explained in my general discussion post to you. Using your suggestions, I found a simpler way of building the guitar object, and it ended up being enjoyable to build, align, and place. But I had spent weeks playing with the guitar, and ran out of time to add the stand, so the guitar ended up leaning against the bookcase.</w:t>
      </w:r>
    </w:p>
    <w:p>
      <w:pPr>
        <w:pStyle w:val="BodyText"/>
        <w:bidi w:val="0"/>
        <w:spacing w:lineRule="auto" w:line="480"/>
        <w:jc w:val="start"/>
        <w:rPr/>
      </w:pPr>
      <w:r>
        <w:rPr>
          <w:b w:val="false"/>
          <w:bCs w:val="false"/>
          <w:i w:val="false"/>
          <w:caps w:val="false"/>
          <w:smallCaps w:val="false"/>
          <w:color w:val="000000"/>
          <w:spacing w:val="0"/>
          <w:sz w:val="24"/>
          <w:szCs w:val="24"/>
        </w:rPr>
        <w:t>As per you milestone notes from last week, the bookcase / guitar proportions didn’t match the reference photo, so I made the bookcase taller, and added another shelf, making the proportions correct. The added shelf highlighted how empty the bookcase shelves were, and I decided to add more books and bookends, to give the viewer more to look at.</w:t>
      </w:r>
    </w:p>
    <w:p>
      <w:pPr>
        <w:pStyle w:val="BodyText"/>
        <w:bidi w:val="0"/>
        <w:spacing w:lineRule="auto" w:line="480"/>
        <w:jc w:val="start"/>
        <w:rPr/>
      </w:pPr>
      <w:r>
        <w:rPr>
          <w:b w:val="false"/>
          <w:bCs w:val="false"/>
          <w:i w:val="false"/>
          <w:caps w:val="false"/>
          <w:smallCaps w:val="false"/>
          <w:color w:val="000000"/>
          <w:spacing w:val="0"/>
          <w:sz w:val="24"/>
          <w:szCs w:val="24"/>
        </w:rPr>
        <w:t>The final scene, I feel, is pleasant, clean, and fun to move around in.</w:t>
      </w:r>
    </w:p>
    <w:p>
      <w:pPr>
        <w:pStyle w:val="BodyText"/>
        <w:bidi w:val="0"/>
        <w:spacing w:lineRule="auto" w:line="480"/>
        <w:jc w:val="start"/>
        <w:rPr>
          <w:rFonts w:ascii="Liberation Serif" w:hAnsi="Liberation Serif"/>
          <w:b w:val="false"/>
          <w:bCs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BodyText"/>
        <w:bidi w:val="0"/>
        <w:spacing w:lineRule="auto" w:line="480"/>
        <w:jc w:val="start"/>
        <w:rPr/>
      </w:pPr>
      <w:r>
        <w:rPr>
          <w:b/>
          <w:bCs/>
          <w:i w:val="false"/>
          <w:caps w:val="false"/>
          <w:smallCaps w:val="false"/>
          <w:color w:val="000000"/>
          <w:spacing w:val="0"/>
          <w:sz w:val="24"/>
          <w:szCs w:val="24"/>
        </w:rPr>
        <w:t>Navigation</w:t>
      </w:r>
    </w:p>
    <w:p>
      <w:pPr>
        <w:pStyle w:val="BodyText"/>
        <w:bidi w:val="0"/>
        <w:spacing w:lineRule="auto" w:line="480"/>
        <w:jc w:val="start"/>
        <w:rPr>
          <w:b w:val="false"/>
          <w:bCs w:val="false"/>
          <w:i w:val="false"/>
          <w:caps w:val="false"/>
          <w:smallCaps w:val="false"/>
          <w:color w:val="000000"/>
          <w:spacing w:val="0"/>
          <w:sz w:val="24"/>
          <w:szCs w:val="24"/>
        </w:rPr>
      </w:pPr>
      <w:r>
        <w:rPr>
          <w:b w:val="false"/>
          <w:bCs w:val="false"/>
          <w:i w:val="false"/>
          <w:caps w:val="false"/>
          <w:smallCaps w:val="false"/>
          <w:color w:val="000000"/>
          <w:spacing w:val="0"/>
          <w:sz w:val="24"/>
          <w:szCs w:val="24"/>
        </w:rPr>
        <w:t>Movement through the scene is important to create a sense of realism. With this project, I added the suggested movement controls: WASD, forward, left, back, right, QE, up, down, mouse movement for camera directional control, and the mouse scroll wheel for speeding up and slowing down the camera movement.</w:t>
      </w:r>
    </w:p>
    <w:p>
      <w:pPr>
        <w:pStyle w:val="BodyText"/>
        <w:bidi w:val="0"/>
        <w:spacing w:lineRule="auto" w:line="480"/>
        <w:jc w:val="start"/>
        <w:rPr>
          <w:rFonts w:ascii="Liberation Serif" w:hAnsi="Liberation Serif"/>
          <w:b w:val="false"/>
          <w:bCs w:val="false"/>
          <w:i w:val="false"/>
          <w:caps w:val="false"/>
          <w:smallCaps w:val="false"/>
          <w:color w:val="000000"/>
          <w:spacing w:val="0"/>
          <w:sz w:val="24"/>
          <w:szCs w:val="24"/>
        </w:rPr>
      </w:pPr>
      <w:r>
        <w:rPr>
          <w:b w:val="false"/>
          <w:bCs w:val="false"/>
          <w:i w:val="false"/>
          <w:caps w:val="false"/>
          <w:smallCaps w:val="false"/>
          <w:color w:val="000000"/>
          <w:spacing w:val="0"/>
          <w:sz w:val="24"/>
          <w:szCs w:val="24"/>
        </w:rPr>
        <w:t>These controls were taken directly from the course documentation, and are excellent, convenient controls which I will be sure to include in future projects.</w:t>
      </w:r>
    </w:p>
    <w:p>
      <w:pPr>
        <w:pStyle w:val="BodyText"/>
        <w:bidi w:val="0"/>
        <w:spacing w:lineRule="auto" w:line="480"/>
        <w:jc w:val="start"/>
        <w:rPr>
          <w:rFonts w:ascii="Liberation Serif" w:hAnsi="Liberation Serif"/>
          <w:b w:val="false"/>
          <w:bCs w:val="false"/>
          <w:i w:val="false"/>
          <w:caps w:val="false"/>
          <w:smallCaps w:val="false"/>
          <w:color w:val="000000"/>
          <w:spacing w:val="0"/>
          <w:sz w:val="24"/>
          <w:szCs w:val="24"/>
        </w:rPr>
      </w:pPr>
      <w:r>
        <w:rPr>
          <w:b w:val="false"/>
          <w:bCs w:val="false"/>
          <w:i w:val="false"/>
          <w:caps w:val="false"/>
          <w:smallCaps w:val="false"/>
          <w:color w:val="000000"/>
          <w:spacing w:val="0"/>
          <w:sz w:val="24"/>
          <w:szCs w:val="24"/>
        </w:rPr>
        <w:t>Not specifically for movement, but OP takes the scene in and out of orthographic / perspective displays.</w:t>
      </w:r>
    </w:p>
    <w:p>
      <w:pPr>
        <w:pStyle w:val="BodyText"/>
        <w:bidi w:val="0"/>
        <w:spacing w:lineRule="auto" w:line="480"/>
        <w:jc w:val="start"/>
        <w:rPr>
          <w:rFonts w:ascii="Liberation Serif" w:hAnsi="Liberation Serif"/>
          <w:b w:val="false"/>
          <w:bCs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BodyText"/>
        <w:bidi w:val="0"/>
        <w:spacing w:lineRule="auto" w:line="480"/>
        <w:jc w:val="start"/>
        <w:rPr>
          <w:rFonts w:ascii="Liberation Serif" w:hAnsi="Liberation Serif"/>
          <w:b/>
          <w:bCs/>
          <w:i w:val="false"/>
          <w:caps w:val="false"/>
          <w:smallCaps w:val="false"/>
          <w:color w:val="000000"/>
          <w:spacing w:val="0"/>
          <w:sz w:val="24"/>
          <w:szCs w:val="24"/>
        </w:rPr>
      </w:pPr>
      <w:r>
        <w:rPr>
          <w:b/>
          <w:bCs/>
          <w:i w:val="false"/>
          <w:caps w:val="false"/>
          <w:smallCaps w:val="false"/>
          <w:color w:val="000000"/>
          <w:spacing w:val="0"/>
          <w:sz w:val="24"/>
          <w:szCs w:val="24"/>
        </w:rPr>
        <w:t>Lighting and object materials</w:t>
      </w:r>
    </w:p>
    <w:p>
      <w:pPr>
        <w:pStyle w:val="BodyText"/>
        <w:bidi w:val="0"/>
        <w:spacing w:lineRule="auto" w:line="480"/>
        <w:jc w:val="start"/>
        <w:rPr>
          <w:rFonts w:ascii="Liberation Serif" w:hAnsi="Liberation Serif"/>
          <w:b w:val="false"/>
          <w:bCs w:val="false"/>
          <w:i w:val="false"/>
          <w:caps w:val="false"/>
          <w:smallCaps w:val="false"/>
          <w:color w:val="000000"/>
          <w:spacing w:val="0"/>
          <w:sz w:val="24"/>
          <w:szCs w:val="24"/>
        </w:rPr>
      </w:pPr>
      <w:r>
        <w:rPr>
          <w:b w:val="false"/>
          <w:bCs w:val="false"/>
          <w:i w:val="false"/>
          <w:caps w:val="false"/>
          <w:smallCaps w:val="false"/>
          <w:color w:val="000000"/>
          <w:spacing w:val="0"/>
          <w:sz w:val="24"/>
          <w:szCs w:val="24"/>
        </w:rPr>
        <w:t>Adding lighting and material effects had the steepest learning curve for me. From the reference material, I had a general idea of what the different settings controlled, but it didn’t ‘click’ for me until I started tweaking the settings in an attempt to create an illumination environment I would be happy with. Changing the direction, color, and position of the light sources allowed me to alter the feel of the scene, but I found the objects in the scene were washed out. Adjusting the diffuseColor in the ObjectMaterials settings to a lower value reduced the washed out effect, and allowed the object to be viewed more realistically.</w:t>
      </w:r>
    </w:p>
    <w:p>
      <w:pPr>
        <w:pStyle w:val="BodyText"/>
        <w:bidi w:val="0"/>
        <w:spacing w:lineRule="auto" w:line="480"/>
        <w:jc w:val="start"/>
        <w:rPr>
          <w:rFonts w:ascii="Liberation Serif" w:hAnsi="Liberation Serif"/>
          <w:b w:val="false"/>
          <w:bCs w:val="false"/>
          <w:i w:val="false"/>
          <w:caps w:val="false"/>
          <w:smallCaps w:val="false"/>
          <w:color w:val="000000"/>
          <w:spacing w:val="0"/>
          <w:sz w:val="24"/>
          <w:szCs w:val="24"/>
        </w:rPr>
      </w:pPr>
      <w:r>
        <w:rPr>
          <w:b w:val="false"/>
          <w:bCs w:val="false"/>
          <w:i w:val="false"/>
          <w:caps w:val="false"/>
          <w:smallCaps w:val="false"/>
          <w:color w:val="000000"/>
          <w:spacing w:val="0"/>
          <w:sz w:val="24"/>
          <w:szCs w:val="24"/>
        </w:rPr>
        <w:t>I intentionally kept the lighting soft. I like the look of the scene with a softer light, giving the guitar and bookcase a slightly darker feel; to me, it feels welcoming.</w:t>
      </w:r>
    </w:p>
    <w:p>
      <w:pPr>
        <w:pStyle w:val="BodyText"/>
        <w:bidi w:val="0"/>
        <w:spacing w:lineRule="auto" w:line="480"/>
        <w:jc w:val="start"/>
        <w:rPr>
          <w:rStyle w:val="Strong"/>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BodyText"/>
        <w:bidi w:val="0"/>
        <w:spacing w:lineRule="auto" w:line="480"/>
        <w:jc w:val="start"/>
        <w:rPr/>
      </w:pPr>
      <w:r>
        <w:rPr>
          <w:rStyle w:val="Strong"/>
          <w:b/>
          <w:i w:val="false"/>
          <w:caps w:val="false"/>
          <w:smallCaps w:val="false"/>
          <w:color w:val="000000"/>
          <w:spacing w:val="0"/>
          <w:sz w:val="24"/>
          <w:szCs w:val="24"/>
        </w:rPr>
        <w:t>Modularization</w:t>
      </w:r>
    </w:p>
    <w:p>
      <w:pPr>
        <w:pStyle w:val="BodyText"/>
        <w:bidi w:val="0"/>
        <w:spacing w:lineRule="auto" w:line="480"/>
        <w:jc w:val="start"/>
        <w:rPr/>
      </w:pPr>
      <w:r>
        <w:rPr>
          <w:rStyle w:val="Strong"/>
          <w:b w:val="false"/>
          <w:bCs w:val="false"/>
          <w:i w:val="false"/>
          <w:caps w:val="false"/>
          <w:smallCaps w:val="false"/>
          <w:color w:val="000000"/>
          <w:spacing w:val="0"/>
          <w:sz w:val="24"/>
          <w:szCs w:val="24"/>
        </w:rPr>
        <w:t>The SceneManager class, of course, grew considerably larger with the addition of light sources, material settings, textures, and objects. For clarity, I separated the shape objects by where it is used: bookcase, books, guitar, bookends, into their own functions, and then referenced those functions in RenderScene.</w:t>
      </w:r>
    </w:p>
    <w:p>
      <w:pPr>
        <w:pStyle w:val="BodyText"/>
        <w:bidi w:val="0"/>
        <w:spacing w:lineRule="auto" w:line="480" w:before="0" w:after="140"/>
        <w:jc w:val="start"/>
        <w:rPr/>
      </w:pPr>
      <w:r>
        <w:rPr>
          <w:rStyle w:val="Strong"/>
          <w:b w:val="false"/>
          <w:bCs w:val="false"/>
          <w:i w:val="false"/>
          <w:caps w:val="false"/>
          <w:smallCaps w:val="false"/>
          <w:color w:val="000000"/>
          <w:spacing w:val="0"/>
          <w:sz w:val="24"/>
          <w:szCs w:val="24"/>
        </w:rPr>
        <w:t>The code could be broken out further, but I didn’t feel any other section had grown so big that it was annoying to scroll through. But as the program grows, further modularization would help to keep the code base simpler, and readable.</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57</TotalTime>
  <Application>LibreOffice/26.2.3.2$Linux_X86_64 LibreOffice_project/620$Build-2</Application>
  <AppVersion>15.0000</AppVersion>
  <Pages>3</Pages>
  <Words>639</Words>
  <Characters>3141</Characters>
  <CharactersWithSpaces>3759</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2026-06-19T14:10:41Z</dcterms:created>
  <dc:creator/>
  <dc:description/>
  <dc:language>en-US</dc:language>
  <cp:lastModifiedBy/>
  <dcterms:modified xsi:type="dcterms:W3CDTF">2026-06-19T16:58:53Z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