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E36" w:rsidRPr="009869CD" w:rsidRDefault="009869CD" w:rsidP="009869CD">
      <w:pPr>
        <w:jc w:val="center"/>
        <w:rPr>
          <w:b/>
          <w:sz w:val="44"/>
          <w:szCs w:val="44"/>
          <w:u w:val="single"/>
        </w:rPr>
      </w:pPr>
      <w:r w:rsidRPr="009869CD">
        <w:rPr>
          <w:b/>
          <w:sz w:val="44"/>
          <w:szCs w:val="44"/>
          <w:u w:val="single"/>
        </w:rPr>
        <w:t>CSS</w:t>
      </w:r>
      <w:r w:rsidRPr="00E456A4">
        <w:rPr>
          <w:b/>
          <w:sz w:val="44"/>
          <w:szCs w:val="44"/>
          <w:u w:val="single"/>
          <w:lang w:val="en-US"/>
        </w:rPr>
        <w:t xml:space="preserve"> Grid</w:t>
      </w:r>
    </w:p>
    <w:p w:rsidR="009869CD" w:rsidRDefault="009869CD" w:rsidP="009869CD">
      <w:pPr>
        <w:rPr>
          <w:sz w:val="32"/>
          <w:szCs w:val="32"/>
        </w:rPr>
      </w:pPr>
      <w:r>
        <w:rPr>
          <w:sz w:val="32"/>
          <w:szCs w:val="32"/>
        </w:rPr>
        <w:t>Used for two dimensional layouts. Usamos distintas Rows y podemos especificar cuanto espacio ocupa cada elemento dentro de distintas rows.</w:t>
      </w:r>
    </w:p>
    <w:p w:rsidR="009869CD" w:rsidRDefault="009869CD" w:rsidP="009869CD">
      <w:pPr>
        <w:rPr>
          <w:sz w:val="32"/>
          <w:szCs w:val="32"/>
        </w:rPr>
      </w:pPr>
    </w:p>
    <w:p w:rsidR="009869CD" w:rsidRPr="00E456A4" w:rsidRDefault="009869CD" w:rsidP="009869CD">
      <w:pPr>
        <w:rPr>
          <w:sz w:val="32"/>
          <w:szCs w:val="32"/>
          <w:u w:val="single"/>
        </w:rPr>
      </w:pPr>
      <w:r w:rsidRPr="00E456A4">
        <w:rPr>
          <w:b/>
          <w:sz w:val="32"/>
          <w:szCs w:val="32"/>
          <w:u w:val="single"/>
        </w:rPr>
        <w:t>Intro</w:t>
      </w:r>
    </w:p>
    <w:p w:rsidR="009869CD" w:rsidRDefault="009869CD" w:rsidP="009869CD">
      <w:pPr>
        <w:rPr>
          <w:sz w:val="32"/>
          <w:szCs w:val="32"/>
        </w:rPr>
      </w:pPr>
      <w:r>
        <w:rPr>
          <w:sz w:val="32"/>
          <w:szCs w:val="32"/>
        </w:rPr>
        <w:t xml:space="preserve">Se necesita un </w:t>
      </w:r>
      <w:r w:rsidR="00E456A4" w:rsidRPr="00E456A4">
        <w:rPr>
          <w:b/>
          <w:sz w:val="32"/>
          <w:szCs w:val="32"/>
        </w:rPr>
        <w:t>Parent container</w:t>
      </w:r>
      <w:r w:rsidR="00E456A4">
        <w:rPr>
          <w:sz w:val="32"/>
          <w:szCs w:val="32"/>
        </w:rPr>
        <w:t xml:space="preserve"> (display: grid ) also some </w:t>
      </w:r>
      <w:r w:rsidR="00E456A4" w:rsidRPr="00E456A4">
        <w:rPr>
          <w:b/>
          <w:sz w:val="32"/>
          <w:szCs w:val="32"/>
        </w:rPr>
        <w:t>Children Items.</w:t>
      </w:r>
    </w:p>
    <w:p w:rsidR="00E456A4" w:rsidRDefault="00E456A4" w:rsidP="009869CD">
      <w:pPr>
        <w:rPr>
          <w:sz w:val="32"/>
          <w:szCs w:val="32"/>
        </w:rPr>
      </w:pPr>
    </w:p>
    <w:p w:rsidR="00E456A4" w:rsidRDefault="00E456A4" w:rsidP="009869CD">
      <w:pPr>
        <w:rPr>
          <w:sz w:val="32"/>
          <w:szCs w:val="32"/>
        </w:rPr>
      </w:pPr>
    </w:p>
    <w:p w:rsidR="00E456A4" w:rsidRDefault="00E456A4" w:rsidP="009869CD">
      <w:pPr>
        <w:rPr>
          <w:sz w:val="32"/>
          <w:szCs w:val="32"/>
        </w:rPr>
      </w:pPr>
      <w:r>
        <w:rPr>
          <w:sz w:val="32"/>
          <w:szCs w:val="32"/>
        </w:rPr>
        <w:t xml:space="preserve">To the </w:t>
      </w:r>
      <w:r w:rsidRPr="00E456A4">
        <w:rPr>
          <w:b/>
          <w:sz w:val="32"/>
          <w:szCs w:val="32"/>
        </w:rPr>
        <w:t>Parent:</w:t>
      </w:r>
    </w:p>
    <w:p w:rsidR="00E456A4" w:rsidRDefault="00E456A4" w:rsidP="009869CD">
      <w:pPr>
        <w:rPr>
          <w:sz w:val="32"/>
          <w:szCs w:val="32"/>
        </w:rPr>
      </w:pPr>
      <w:r>
        <w:rPr>
          <w:sz w:val="32"/>
          <w:szCs w:val="32"/>
        </w:rPr>
        <w:t>Display: Grid</w:t>
      </w:r>
    </w:p>
    <w:p w:rsidR="00E456A4" w:rsidRDefault="00E456A4" w:rsidP="009869CD">
      <w:pPr>
        <w:rPr>
          <w:sz w:val="32"/>
          <w:szCs w:val="32"/>
        </w:rPr>
      </w:pPr>
      <w:r>
        <w:rPr>
          <w:sz w:val="32"/>
          <w:szCs w:val="32"/>
        </w:rPr>
        <w:t xml:space="preserve">Grid-template-columns: 200px 300px </w:t>
      </w:r>
    </w:p>
    <w:p w:rsidR="00E456A4" w:rsidRDefault="00E456A4" w:rsidP="00E456A4">
      <w:pPr>
        <w:ind w:left="708" w:firstLine="708"/>
        <w:rPr>
          <w:sz w:val="32"/>
          <w:szCs w:val="32"/>
        </w:rPr>
      </w:pPr>
      <w:r w:rsidRPr="00E456A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GTC: Size first - Size second.</w:t>
      </w:r>
    </w:p>
    <w:p w:rsidR="00E456A4" w:rsidRDefault="00E456A4" w:rsidP="00E456A4">
      <w:pPr>
        <w:rPr>
          <w:sz w:val="32"/>
          <w:szCs w:val="32"/>
        </w:rPr>
      </w:pPr>
    </w:p>
    <w:p w:rsidR="00E456A4" w:rsidRDefault="00E456A4" w:rsidP="00E456A4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Grid is intelligent: If we add </w:t>
      </w:r>
      <w:r w:rsidRPr="00E456A4">
        <w:rPr>
          <w:b/>
          <w:sz w:val="32"/>
          <w:szCs w:val="32"/>
        </w:rPr>
        <w:t>10 Children</w:t>
      </w:r>
      <w:r>
        <w:rPr>
          <w:sz w:val="32"/>
          <w:szCs w:val="32"/>
        </w:rPr>
        <w:t xml:space="preserve">, but keep the layout with only </w:t>
      </w:r>
      <w:r w:rsidRPr="00E456A4">
        <w:rPr>
          <w:b/>
          <w:sz w:val="32"/>
          <w:szCs w:val="32"/>
        </w:rPr>
        <w:t>2 columns</w:t>
      </w:r>
      <w:r>
        <w:rPr>
          <w:sz w:val="32"/>
          <w:szCs w:val="32"/>
        </w:rPr>
        <w:t xml:space="preserve">, it will automatically créate </w:t>
      </w:r>
      <w:r w:rsidRPr="00E456A4">
        <w:rPr>
          <w:b/>
          <w:sz w:val="32"/>
          <w:szCs w:val="32"/>
        </w:rPr>
        <w:t>Rows</w:t>
      </w:r>
      <w:r>
        <w:rPr>
          <w:sz w:val="32"/>
          <w:szCs w:val="32"/>
        </w:rPr>
        <w:t xml:space="preserve"> making the content fit for the values of each column.</w:t>
      </w:r>
    </w:p>
    <w:p w:rsidR="00E456A4" w:rsidRDefault="00E456A4" w:rsidP="00E456A4">
      <w:pPr>
        <w:pStyle w:val="Prrafodelista"/>
        <w:rPr>
          <w:sz w:val="32"/>
          <w:szCs w:val="32"/>
        </w:rPr>
      </w:pPr>
    </w:p>
    <w:p w:rsidR="00E456A4" w:rsidRDefault="00E456A4" w:rsidP="00E456A4">
      <w:pPr>
        <w:pStyle w:val="Prrafodelista"/>
        <w:jc w:val="center"/>
        <w:rPr>
          <w:sz w:val="32"/>
          <w:szCs w:val="32"/>
        </w:rPr>
      </w:pPr>
      <w:r w:rsidRPr="00E456A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IMPLICIT GRID</w:t>
      </w:r>
    </w:p>
    <w:p w:rsidR="00E456A4" w:rsidRDefault="00E456A4" w:rsidP="00B22628">
      <w:pPr>
        <w:rPr>
          <w:sz w:val="32"/>
          <w:szCs w:val="32"/>
        </w:rPr>
      </w:pPr>
    </w:p>
    <w:p w:rsidR="00B22628" w:rsidRDefault="00B22628" w:rsidP="00E456A4">
      <w:pPr>
        <w:rPr>
          <w:b/>
          <w:sz w:val="32"/>
          <w:szCs w:val="32"/>
          <w:u w:val="single"/>
        </w:rPr>
      </w:pPr>
    </w:p>
    <w:p w:rsidR="00B22628" w:rsidRDefault="00B22628" w:rsidP="00E456A4">
      <w:pPr>
        <w:rPr>
          <w:b/>
          <w:sz w:val="32"/>
          <w:szCs w:val="32"/>
          <w:u w:val="single"/>
        </w:rPr>
      </w:pPr>
    </w:p>
    <w:p w:rsidR="00B22628" w:rsidRDefault="00B22628" w:rsidP="00E456A4">
      <w:pPr>
        <w:rPr>
          <w:b/>
          <w:sz w:val="32"/>
          <w:szCs w:val="32"/>
          <w:u w:val="single"/>
        </w:rPr>
      </w:pPr>
    </w:p>
    <w:p w:rsidR="00B22628" w:rsidRDefault="00B22628" w:rsidP="00E456A4">
      <w:pPr>
        <w:rPr>
          <w:b/>
          <w:sz w:val="32"/>
          <w:szCs w:val="32"/>
          <w:u w:val="single"/>
        </w:rPr>
      </w:pPr>
    </w:p>
    <w:p w:rsidR="00B22628" w:rsidRDefault="00B22628" w:rsidP="00E456A4">
      <w:pPr>
        <w:rPr>
          <w:b/>
          <w:sz w:val="32"/>
          <w:szCs w:val="32"/>
          <w:u w:val="single"/>
        </w:rPr>
      </w:pPr>
    </w:p>
    <w:p w:rsidR="00E456A4" w:rsidRDefault="00B22628" w:rsidP="00E456A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Units – Auto</w:t>
      </w:r>
    </w:p>
    <w:p w:rsidR="00B22628" w:rsidRDefault="00B22628" w:rsidP="00E456A4">
      <w:pPr>
        <w:rPr>
          <w:sz w:val="32"/>
          <w:szCs w:val="32"/>
        </w:rPr>
      </w:pPr>
      <w:r>
        <w:rPr>
          <w:sz w:val="32"/>
          <w:szCs w:val="32"/>
        </w:rPr>
        <w:t>We can use PX, REM, EM, %, Auto, FR</w:t>
      </w:r>
    </w:p>
    <w:p w:rsidR="00B22628" w:rsidRDefault="00B22628" w:rsidP="007C67AE">
      <w:pPr>
        <w:rPr>
          <w:sz w:val="32"/>
          <w:szCs w:val="32"/>
        </w:rPr>
      </w:pPr>
      <w:r w:rsidRPr="00B22628">
        <w:rPr>
          <w:b/>
          <w:sz w:val="32"/>
          <w:szCs w:val="32"/>
        </w:rPr>
        <w:t>Auto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Responsive</w:t>
      </w:r>
      <w:proofErr w:type="spellEnd"/>
      <w:r>
        <w:rPr>
          <w:sz w:val="32"/>
          <w:szCs w:val="32"/>
        </w:rPr>
        <w:t xml:space="preserve">. The column is </w:t>
      </w:r>
      <w:proofErr w:type="spellStart"/>
      <w:r>
        <w:rPr>
          <w:sz w:val="32"/>
          <w:szCs w:val="32"/>
        </w:rPr>
        <w:t>responsive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we </w:t>
      </w:r>
      <w:proofErr w:type="spellStart"/>
      <w:r>
        <w:rPr>
          <w:sz w:val="32"/>
          <w:szCs w:val="32"/>
        </w:rPr>
        <w:t>make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screen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bigger</w:t>
      </w:r>
      <w:proofErr w:type="spellEnd"/>
      <w:r>
        <w:rPr>
          <w:sz w:val="32"/>
          <w:szCs w:val="32"/>
        </w:rPr>
        <w:t xml:space="preserve">, the column will be </w:t>
      </w:r>
      <w:proofErr w:type="spellStart"/>
      <w:r>
        <w:rPr>
          <w:sz w:val="32"/>
          <w:szCs w:val="32"/>
        </w:rPr>
        <w:t>bigger</w:t>
      </w:r>
      <w:proofErr w:type="spellEnd"/>
      <w:r>
        <w:rPr>
          <w:sz w:val="32"/>
          <w:szCs w:val="32"/>
        </w:rPr>
        <w:t xml:space="preserve">. As </w:t>
      </w:r>
      <w:proofErr w:type="spellStart"/>
      <w:r>
        <w:rPr>
          <w:sz w:val="32"/>
          <w:szCs w:val="32"/>
        </w:rPr>
        <w:t>well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smaller</w:t>
      </w:r>
      <w:proofErr w:type="spellEnd"/>
      <w:r>
        <w:rPr>
          <w:sz w:val="32"/>
          <w:szCs w:val="32"/>
        </w:rPr>
        <w:t>.</w:t>
      </w:r>
    </w:p>
    <w:p w:rsidR="00B22628" w:rsidRDefault="00B22628" w:rsidP="00E456A4">
      <w:pPr>
        <w:rPr>
          <w:sz w:val="32"/>
          <w:szCs w:val="32"/>
        </w:rPr>
      </w:pPr>
    </w:p>
    <w:p w:rsidR="00B22628" w:rsidRDefault="00B22628" w:rsidP="00E456A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Grid Rows</w:t>
      </w:r>
    </w:p>
    <w:p w:rsidR="00B22628" w:rsidRPr="00B22628" w:rsidRDefault="00B22628" w:rsidP="00E456A4">
      <w:pPr>
        <w:rPr>
          <w:sz w:val="32"/>
          <w:szCs w:val="32"/>
        </w:rPr>
      </w:pPr>
      <w:r w:rsidRPr="0041583E">
        <w:rPr>
          <w:b/>
          <w:sz w:val="32"/>
          <w:szCs w:val="32"/>
        </w:rPr>
        <w:t>Grid-template-rows</w:t>
      </w:r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we are </w:t>
      </w:r>
      <w:proofErr w:type="spellStart"/>
      <w:r>
        <w:rPr>
          <w:sz w:val="32"/>
          <w:szCs w:val="32"/>
        </w:rPr>
        <w:t>using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B22628">
        <w:rPr>
          <w:b/>
          <w:sz w:val="32"/>
          <w:szCs w:val="32"/>
        </w:rPr>
        <w:t>Implicit</w:t>
      </w:r>
      <w:proofErr w:type="spellEnd"/>
      <w:r w:rsidRPr="00B22628">
        <w:rPr>
          <w:b/>
          <w:sz w:val="32"/>
          <w:szCs w:val="32"/>
        </w:rPr>
        <w:t xml:space="preserve"> Grid</w:t>
      </w:r>
      <w:r>
        <w:rPr>
          <w:sz w:val="32"/>
          <w:szCs w:val="32"/>
        </w:rPr>
        <w:t xml:space="preserve">, the </w:t>
      </w:r>
      <w:proofErr w:type="spellStart"/>
      <w:r>
        <w:rPr>
          <w:sz w:val="32"/>
          <w:szCs w:val="32"/>
        </w:rPr>
        <w:t>row</w:t>
      </w:r>
      <w:proofErr w:type="spellEnd"/>
      <w:r>
        <w:rPr>
          <w:sz w:val="32"/>
          <w:szCs w:val="32"/>
        </w:rPr>
        <w:t xml:space="preserve"> will </w:t>
      </w:r>
      <w:proofErr w:type="spellStart"/>
      <w:r>
        <w:rPr>
          <w:sz w:val="32"/>
          <w:szCs w:val="32"/>
        </w:rPr>
        <w:t>become</w:t>
      </w:r>
      <w:proofErr w:type="spellEnd"/>
      <w:r>
        <w:rPr>
          <w:sz w:val="32"/>
          <w:szCs w:val="32"/>
        </w:rPr>
        <w:t xml:space="preserve"> </w:t>
      </w:r>
      <w:r w:rsidRPr="00B22628">
        <w:rPr>
          <w:b/>
          <w:sz w:val="32"/>
          <w:szCs w:val="32"/>
        </w:rPr>
        <w:t>Auto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by</w:t>
      </w:r>
      <w:proofErr w:type="spellEnd"/>
      <w:r>
        <w:rPr>
          <w:b/>
          <w:sz w:val="32"/>
          <w:szCs w:val="32"/>
        </w:rPr>
        <w:t xml:space="preserve"> default.</w:t>
      </w:r>
      <w:r>
        <w:rPr>
          <w:sz w:val="32"/>
          <w:szCs w:val="32"/>
        </w:rPr>
        <w:t xml:space="preserve"> </w:t>
      </w:r>
      <w:r w:rsidR="0041583E">
        <w:rPr>
          <w:sz w:val="32"/>
          <w:szCs w:val="32"/>
        </w:rPr>
        <w:t xml:space="preserve">It </w:t>
      </w:r>
      <w:proofErr w:type="spellStart"/>
      <w:r w:rsidR="0041583E">
        <w:rPr>
          <w:sz w:val="32"/>
          <w:szCs w:val="32"/>
        </w:rPr>
        <w:t>till</w:t>
      </w:r>
      <w:proofErr w:type="spellEnd"/>
      <w:r w:rsidR="0041583E" w:rsidRPr="0041583E">
        <w:rPr>
          <w:b/>
          <w:sz w:val="32"/>
          <w:szCs w:val="32"/>
        </w:rPr>
        <w:t xml:space="preserve"> </w:t>
      </w:r>
      <w:proofErr w:type="spellStart"/>
      <w:r w:rsidR="0041583E" w:rsidRPr="0041583E">
        <w:rPr>
          <w:b/>
          <w:sz w:val="32"/>
          <w:szCs w:val="32"/>
        </w:rPr>
        <w:t>fill</w:t>
      </w:r>
      <w:proofErr w:type="spellEnd"/>
      <w:r w:rsidR="0041583E">
        <w:rPr>
          <w:sz w:val="32"/>
          <w:szCs w:val="32"/>
        </w:rPr>
        <w:t xml:space="preserve"> the </w:t>
      </w:r>
      <w:proofErr w:type="spellStart"/>
      <w:r w:rsidR="0041583E">
        <w:rPr>
          <w:sz w:val="32"/>
          <w:szCs w:val="32"/>
        </w:rPr>
        <w:t>selected</w:t>
      </w:r>
      <w:proofErr w:type="spellEnd"/>
      <w:r w:rsidR="0041583E">
        <w:rPr>
          <w:sz w:val="32"/>
          <w:szCs w:val="32"/>
        </w:rPr>
        <w:t xml:space="preserve"> </w:t>
      </w:r>
      <w:proofErr w:type="spellStart"/>
      <w:r w:rsidR="0041583E" w:rsidRPr="0041583E">
        <w:rPr>
          <w:b/>
          <w:sz w:val="32"/>
          <w:szCs w:val="32"/>
        </w:rPr>
        <w:t>height</w:t>
      </w:r>
      <w:proofErr w:type="spellEnd"/>
      <w:r w:rsidR="0041583E">
        <w:rPr>
          <w:sz w:val="32"/>
          <w:szCs w:val="32"/>
        </w:rPr>
        <w:t xml:space="preserve"> </w:t>
      </w:r>
      <w:proofErr w:type="spellStart"/>
      <w:r w:rsidR="0041583E" w:rsidRPr="0041583E">
        <w:rPr>
          <w:b/>
          <w:sz w:val="32"/>
          <w:szCs w:val="32"/>
        </w:rPr>
        <w:t>value</w:t>
      </w:r>
      <w:proofErr w:type="spellEnd"/>
      <w:r w:rsidR="0041583E">
        <w:rPr>
          <w:sz w:val="32"/>
          <w:szCs w:val="32"/>
        </w:rPr>
        <w:t>.</w:t>
      </w:r>
    </w:p>
    <w:p w:rsidR="00B22628" w:rsidRDefault="00B22628" w:rsidP="00E456A4">
      <w:pPr>
        <w:rPr>
          <w:sz w:val="32"/>
          <w:szCs w:val="32"/>
        </w:rPr>
      </w:pPr>
    </w:p>
    <w:p w:rsidR="0041583E" w:rsidRDefault="0041583E" w:rsidP="0041583E">
      <w:pPr>
        <w:ind w:left="708" w:hanging="708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lastRenderedPageBreak/>
        <w:t>Fractions</w:t>
      </w:r>
      <w:proofErr w:type="spellEnd"/>
      <w:r>
        <w:rPr>
          <w:b/>
          <w:sz w:val="32"/>
          <w:szCs w:val="32"/>
          <w:u w:val="single"/>
        </w:rPr>
        <w:t xml:space="preserve"> Units (FR)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 xml:space="preserve">Se reparte la pantalla en fracciones y debemos elegir la cantidad </w:t>
      </w:r>
    </w:p>
    <w:p w:rsidR="0041583E" w:rsidRP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de espacio a utilizar.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Grid-Template-Columns: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ab/>
        <w:t xml:space="preserve">1fr </w:t>
      </w:r>
      <w:r w:rsidRPr="0041583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100%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ab/>
        <w:t xml:space="preserve">1fr </w:t>
      </w:r>
      <w:proofErr w:type="spellStart"/>
      <w:r>
        <w:rPr>
          <w:sz w:val="32"/>
          <w:szCs w:val="32"/>
        </w:rPr>
        <w:t>1fr</w:t>
      </w:r>
      <w:proofErr w:type="spellEnd"/>
      <w:r>
        <w:rPr>
          <w:sz w:val="32"/>
          <w:szCs w:val="32"/>
        </w:rPr>
        <w:t xml:space="preserve"> </w:t>
      </w:r>
      <w:r w:rsidRPr="0041583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½ First Col, ½ Second Col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ab/>
        <w:t xml:space="preserve">2fr 1fr </w:t>
      </w:r>
      <w:r w:rsidRPr="0041583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2/3 First Col, 1/3 Second Col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Lo mismo se puede aplicar a Grid-Template-Rows</w:t>
      </w:r>
    </w:p>
    <w:p w:rsidR="0041583E" w:rsidRDefault="0041583E" w:rsidP="0041583E">
      <w:pPr>
        <w:ind w:left="708" w:hanging="708"/>
        <w:rPr>
          <w:sz w:val="32"/>
          <w:szCs w:val="32"/>
        </w:rPr>
      </w:pPr>
    </w:p>
    <w:p w:rsidR="0041583E" w:rsidRDefault="0041583E" w:rsidP="0041583E">
      <w:pPr>
        <w:ind w:left="708" w:hanging="708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Gap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 xml:space="preserve">Column-Gap: 20px </w:t>
      </w:r>
      <w:r w:rsidRPr="0041583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Establecemos el espacio entre columnas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proofErr w:type="spellStart"/>
      <w:r>
        <w:rPr>
          <w:sz w:val="32"/>
          <w:szCs w:val="32"/>
        </w:rPr>
        <w:t>Row</w:t>
      </w:r>
      <w:proofErr w:type="spellEnd"/>
      <w:r>
        <w:rPr>
          <w:sz w:val="32"/>
          <w:szCs w:val="32"/>
        </w:rPr>
        <w:t xml:space="preserve">-Gap: 20px </w:t>
      </w:r>
      <w:r w:rsidRPr="0041583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Espacio entre Rows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 xml:space="preserve">Gap: </w:t>
      </w:r>
      <w:r>
        <w:rPr>
          <w:sz w:val="32"/>
          <w:szCs w:val="32"/>
        </w:rPr>
        <w:tab/>
        <w:t xml:space="preserve">50px </w:t>
      </w:r>
      <w:r w:rsidRPr="0041583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 aplica a ambas: Rows y Columns. 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10px 0 </w:t>
      </w:r>
      <w:r w:rsidRPr="0041583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773548">
        <w:rPr>
          <w:sz w:val="32"/>
          <w:szCs w:val="32"/>
        </w:rPr>
        <w:t>Rows luego Columns</w:t>
      </w:r>
    </w:p>
    <w:p w:rsidR="0041583E" w:rsidRDefault="0041583E" w:rsidP="0041583E">
      <w:pPr>
        <w:ind w:left="708" w:hanging="708"/>
        <w:rPr>
          <w:sz w:val="32"/>
          <w:szCs w:val="32"/>
        </w:rPr>
      </w:pPr>
    </w:p>
    <w:p w:rsidR="0041583E" w:rsidRDefault="00773548" w:rsidP="0041583E">
      <w:pPr>
        <w:ind w:left="708" w:hanging="708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Fractions</w:t>
      </w:r>
      <w:proofErr w:type="spellEnd"/>
      <w:r>
        <w:rPr>
          <w:b/>
          <w:sz w:val="32"/>
          <w:szCs w:val="32"/>
          <w:u w:val="single"/>
        </w:rPr>
        <w:t xml:space="preserve"> Versus </w:t>
      </w:r>
      <w:proofErr w:type="spellStart"/>
      <w:r>
        <w:rPr>
          <w:b/>
          <w:sz w:val="32"/>
          <w:szCs w:val="32"/>
          <w:u w:val="single"/>
        </w:rPr>
        <w:t>Percentage</w:t>
      </w:r>
      <w:proofErr w:type="spellEnd"/>
    </w:p>
    <w:p w:rsidR="00773548" w:rsidRDefault="00773548" w:rsidP="0041583E">
      <w:pPr>
        <w:ind w:left="708" w:hanging="708"/>
        <w:rPr>
          <w:sz w:val="32"/>
          <w:szCs w:val="32"/>
        </w:rPr>
      </w:pPr>
      <w:proofErr w:type="spellStart"/>
      <w:r>
        <w:rPr>
          <w:sz w:val="32"/>
          <w:szCs w:val="32"/>
        </w:rPr>
        <w:t>Lets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differents</w:t>
      </w:r>
      <w:proofErr w:type="spellEnd"/>
      <w:r>
        <w:rPr>
          <w:sz w:val="32"/>
          <w:szCs w:val="32"/>
        </w:rPr>
        <w:t xml:space="preserve"> case </w:t>
      </w:r>
      <w:proofErr w:type="spellStart"/>
      <w:r>
        <w:rPr>
          <w:sz w:val="32"/>
          <w:szCs w:val="32"/>
        </w:rPr>
        <w:t>scenarios</w:t>
      </w:r>
      <w:proofErr w:type="spellEnd"/>
      <w:r>
        <w:rPr>
          <w:sz w:val="32"/>
          <w:szCs w:val="32"/>
        </w:rPr>
        <w:t>:</w:t>
      </w:r>
    </w:p>
    <w:p w:rsidR="00773548" w:rsidRDefault="00773548" w:rsidP="0041583E">
      <w:pPr>
        <w:ind w:left="708" w:hanging="708"/>
        <w:rPr>
          <w:sz w:val="32"/>
          <w:szCs w:val="32"/>
        </w:rPr>
      </w:pPr>
    </w:p>
    <w:p w:rsidR="00773548" w:rsidRDefault="00773548" w:rsidP="0041583E">
      <w:pPr>
        <w:ind w:left="708" w:hanging="708"/>
        <w:rPr>
          <w:sz w:val="32"/>
          <w:szCs w:val="32"/>
        </w:rPr>
      </w:pPr>
      <w:r w:rsidRPr="00773548">
        <w:rPr>
          <w:b/>
          <w:sz w:val="32"/>
          <w:szCs w:val="32"/>
        </w:rPr>
        <w:t>Template-Columns</w:t>
      </w:r>
      <w:r>
        <w:rPr>
          <w:sz w:val="32"/>
          <w:szCs w:val="32"/>
        </w:rPr>
        <w:t xml:space="preserve">:  200px </w:t>
      </w:r>
      <w:proofErr w:type="spellStart"/>
      <w:r>
        <w:rPr>
          <w:sz w:val="32"/>
          <w:szCs w:val="32"/>
        </w:rPr>
        <w:t>200px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200px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200px</w:t>
      </w:r>
      <w:proofErr w:type="spellEnd"/>
    </w:p>
    <w:p w:rsidR="00773548" w:rsidRDefault="00773548" w:rsidP="0041583E">
      <w:pPr>
        <w:ind w:left="708" w:hanging="708"/>
        <w:rPr>
          <w:sz w:val="32"/>
          <w:szCs w:val="32"/>
        </w:rPr>
      </w:pPr>
      <w:r w:rsidRPr="00773548">
        <w:rPr>
          <w:b/>
          <w:sz w:val="32"/>
          <w:szCs w:val="32"/>
        </w:rPr>
        <w:t>Gap:</w:t>
      </w:r>
      <w:r>
        <w:rPr>
          <w:sz w:val="32"/>
          <w:szCs w:val="32"/>
        </w:rPr>
        <w:t xml:space="preserve"> 50px 100px</w:t>
      </w:r>
    </w:p>
    <w:p w:rsidR="00773548" w:rsidRDefault="00773548" w:rsidP="00773548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 xml:space="preserve">The total </w:t>
      </w:r>
      <w:proofErr w:type="spellStart"/>
      <w:r>
        <w:rPr>
          <w:sz w:val="32"/>
          <w:szCs w:val="32"/>
        </w:rPr>
        <w:t>screen</w:t>
      </w:r>
      <w:proofErr w:type="spellEnd"/>
      <w:r>
        <w:rPr>
          <w:sz w:val="32"/>
          <w:szCs w:val="32"/>
        </w:rPr>
        <w:t xml:space="preserve"> will be </w:t>
      </w:r>
      <w:proofErr w:type="spellStart"/>
      <w:r>
        <w:rPr>
          <w:sz w:val="32"/>
          <w:szCs w:val="32"/>
        </w:rPr>
        <w:t>really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big</w:t>
      </w:r>
      <w:proofErr w:type="spellEnd"/>
      <w:r>
        <w:rPr>
          <w:sz w:val="32"/>
          <w:szCs w:val="32"/>
        </w:rPr>
        <w:t xml:space="preserve"> 800px + 300px gaps. We </w:t>
      </w:r>
      <w:proofErr w:type="spellStart"/>
      <w:r>
        <w:rPr>
          <w:sz w:val="32"/>
          <w:szCs w:val="32"/>
        </w:rPr>
        <w:t>better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using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Fractions</w:t>
      </w:r>
      <w:proofErr w:type="spellEnd"/>
      <w:r>
        <w:rPr>
          <w:sz w:val="32"/>
          <w:szCs w:val="32"/>
        </w:rPr>
        <w:t>.</w:t>
      </w:r>
    </w:p>
    <w:p w:rsidR="00773548" w:rsidRDefault="00773548" w:rsidP="00773548">
      <w:pPr>
        <w:ind w:left="708" w:hanging="708"/>
        <w:rPr>
          <w:sz w:val="32"/>
          <w:szCs w:val="32"/>
        </w:rPr>
      </w:pPr>
    </w:p>
    <w:p w:rsidR="00773548" w:rsidRDefault="00773548" w:rsidP="00773548">
      <w:pPr>
        <w:ind w:left="708" w:hanging="708"/>
        <w:rPr>
          <w:sz w:val="32"/>
          <w:szCs w:val="32"/>
        </w:rPr>
      </w:pPr>
      <w:r w:rsidRPr="00773548">
        <w:rPr>
          <w:b/>
          <w:sz w:val="32"/>
          <w:szCs w:val="32"/>
        </w:rPr>
        <w:t>Template-Columns:</w:t>
      </w:r>
      <w:r>
        <w:rPr>
          <w:sz w:val="32"/>
          <w:szCs w:val="32"/>
        </w:rPr>
        <w:t xml:space="preserve"> 50% 50%</w:t>
      </w:r>
    </w:p>
    <w:p w:rsidR="00773548" w:rsidRDefault="00773548" w:rsidP="00773548">
      <w:pPr>
        <w:ind w:left="708" w:hanging="708"/>
        <w:rPr>
          <w:sz w:val="32"/>
          <w:szCs w:val="32"/>
        </w:rPr>
      </w:pPr>
      <w:r w:rsidRPr="00773548">
        <w:rPr>
          <w:b/>
          <w:sz w:val="32"/>
          <w:szCs w:val="32"/>
        </w:rPr>
        <w:t>Gap:</w:t>
      </w:r>
      <w:r>
        <w:rPr>
          <w:sz w:val="32"/>
          <w:szCs w:val="32"/>
        </w:rPr>
        <w:t xml:space="preserve"> 50px 100px</w:t>
      </w:r>
    </w:p>
    <w:p w:rsidR="00773548" w:rsidRDefault="00773548" w:rsidP="00773548">
      <w:pPr>
        <w:ind w:left="708" w:hanging="708"/>
        <w:rPr>
          <w:sz w:val="32"/>
          <w:szCs w:val="32"/>
        </w:rPr>
      </w:pP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will also be </w:t>
      </w:r>
      <w:proofErr w:type="spellStart"/>
      <w:r>
        <w:rPr>
          <w:sz w:val="32"/>
          <w:szCs w:val="32"/>
        </w:rPr>
        <w:t>adding</w:t>
      </w:r>
      <w:proofErr w:type="spellEnd"/>
      <w:r>
        <w:rPr>
          <w:sz w:val="32"/>
          <w:szCs w:val="32"/>
        </w:rPr>
        <w:t xml:space="preserve"> the Gap in </w:t>
      </w:r>
      <w:proofErr w:type="spellStart"/>
      <w:r>
        <w:rPr>
          <w:sz w:val="32"/>
          <w:szCs w:val="32"/>
        </w:rPr>
        <w:t>between</w:t>
      </w:r>
      <w:proofErr w:type="spellEnd"/>
      <w:r>
        <w:rPr>
          <w:sz w:val="32"/>
          <w:szCs w:val="32"/>
        </w:rPr>
        <w:t xml:space="preserve">, making the </w:t>
      </w:r>
      <w:proofErr w:type="spellStart"/>
      <w:r>
        <w:rPr>
          <w:sz w:val="32"/>
          <w:szCs w:val="32"/>
        </w:rPr>
        <w:t>screen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bigger</w:t>
      </w:r>
      <w:proofErr w:type="spellEnd"/>
      <w:r>
        <w:rPr>
          <w:sz w:val="32"/>
          <w:szCs w:val="32"/>
        </w:rPr>
        <w:t xml:space="preserve"> tan 100%.</w:t>
      </w:r>
    </w:p>
    <w:p w:rsidR="00773548" w:rsidRDefault="00773548" w:rsidP="00773548">
      <w:pPr>
        <w:ind w:left="708" w:hanging="708"/>
        <w:rPr>
          <w:sz w:val="32"/>
          <w:szCs w:val="32"/>
        </w:rPr>
      </w:pPr>
    </w:p>
    <w:p w:rsidR="00773548" w:rsidRDefault="00773548" w:rsidP="00773548">
      <w:pPr>
        <w:ind w:left="708" w:hanging="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Template-Columns: 1fr </w:t>
      </w:r>
      <w:proofErr w:type="spellStart"/>
      <w:r>
        <w:rPr>
          <w:b/>
          <w:sz w:val="32"/>
          <w:szCs w:val="32"/>
        </w:rPr>
        <w:t>1fr</w:t>
      </w:r>
      <w:proofErr w:type="spellEnd"/>
    </w:p>
    <w:p w:rsidR="00773548" w:rsidRDefault="00773548" w:rsidP="00773548">
      <w:pPr>
        <w:ind w:left="708" w:hanging="708"/>
        <w:rPr>
          <w:b/>
          <w:sz w:val="32"/>
          <w:szCs w:val="32"/>
        </w:rPr>
      </w:pPr>
      <w:r>
        <w:rPr>
          <w:b/>
          <w:sz w:val="32"/>
          <w:szCs w:val="32"/>
        </w:rPr>
        <w:t>Gap: 50px 100px</w:t>
      </w:r>
    </w:p>
    <w:p w:rsidR="00773548" w:rsidRDefault="00773548" w:rsidP="00773548">
      <w:pPr>
        <w:ind w:left="708" w:hanging="708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This</w:t>
      </w:r>
      <w:proofErr w:type="spellEnd"/>
      <w:r>
        <w:rPr>
          <w:b/>
          <w:sz w:val="32"/>
          <w:szCs w:val="32"/>
        </w:rPr>
        <w:t xml:space="preserve"> will be the </w:t>
      </w:r>
      <w:proofErr w:type="spellStart"/>
      <w:r>
        <w:rPr>
          <w:b/>
          <w:sz w:val="32"/>
          <w:szCs w:val="32"/>
        </w:rPr>
        <w:t>best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option</w:t>
      </w:r>
      <w:proofErr w:type="spellEnd"/>
      <w:r>
        <w:rPr>
          <w:b/>
          <w:sz w:val="32"/>
          <w:szCs w:val="32"/>
        </w:rPr>
        <w:t xml:space="preserve">. It </w:t>
      </w:r>
      <w:proofErr w:type="spellStart"/>
      <w:r>
        <w:rPr>
          <w:b/>
          <w:sz w:val="32"/>
          <w:szCs w:val="32"/>
        </w:rPr>
        <w:t>wont</w:t>
      </w:r>
      <w:proofErr w:type="spellEnd"/>
      <w:r>
        <w:rPr>
          <w:b/>
          <w:sz w:val="32"/>
          <w:szCs w:val="32"/>
        </w:rPr>
        <w:t xml:space="preserve"> be </w:t>
      </w:r>
      <w:proofErr w:type="spellStart"/>
      <w:r>
        <w:rPr>
          <w:b/>
          <w:sz w:val="32"/>
          <w:szCs w:val="32"/>
        </w:rPr>
        <w:t>adding</w:t>
      </w:r>
      <w:proofErr w:type="spellEnd"/>
      <w:r>
        <w:rPr>
          <w:b/>
          <w:sz w:val="32"/>
          <w:szCs w:val="32"/>
        </w:rPr>
        <w:t xml:space="preserve"> the gap </w:t>
      </w:r>
      <w:proofErr w:type="spellStart"/>
      <w:r>
        <w:rPr>
          <w:b/>
          <w:sz w:val="32"/>
          <w:szCs w:val="32"/>
        </w:rPr>
        <w:t>space</w:t>
      </w:r>
      <w:proofErr w:type="spellEnd"/>
      <w:r>
        <w:rPr>
          <w:b/>
          <w:sz w:val="32"/>
          <w:szCs w:val="32"/>
        </w:rPr>
        <w:t xml:space="preserve"> to the total! </w:t>
      </w:r>
      <w:proofErr w:type="spellStart"/>
      <w:r>
        <w:rPr>
          <w:b/>
          <w:sz w:val="32"/>
          <w:szCs w:val="32"/>
        </w:rPr>
        <w:t>Being</w:t>
      </w:r>
      <w:proofErr w:type="spellEnd"/>
      <w:r>
        <w:rPr>
          <w:b/>
          <w:sz w:val="32"/>
          <w:szCs w:val="32"/>
        </w:rPr>
        <w:t xml:space="preserve"> the </w:t>
      </w:r>
      <w:proofErr w:type="spellStart"/>
      <w:r>
        <w:rPr>
          <w:b/>
          <w:sz w:val="32"/>
          <w:szCs w:val="32"/>
        </w:rPr>
        <w:t>screen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size</w:t>
      </w:r>
      <w:proofErr w:type="spellEnd"/>
      <w:r>
        <w:rPr>
          <w:b/>
          <w:sz w:val="32"/>
          <w:szCs w:val="32"/>
        </w:rPr>
        <w:t xml:space="preserve"> 100% </w:t>
      </w:r>
      <w:proofErr w:type="spellStart"/>
      <w:r>
        <w:rPr>
          <w:b/>
          <w:sz w:val="32"/>
          <w:szCs w:val="32"/>
        </w:rPr>
        <w:t>including</w:t>
      </w:r>
      <w:proofErr w:type="spellEnd"/>
      <w:r>
        <w:rPr>
          <w:b/>
          <w:sz w:val="32"/>
          <w:szCs w:val="32"/>
        </w:rPr>
        <w:t xml:space="preserve"> the gap.</w:t>
      </w:r>
    </w:p>
    <w:p w:rsidR="00773548" w:rsidRDefault="00773548" w:rsidP="00773548">
      <w:pPr>
        <w:ind w:left="708" w:hanging="708"/>
        <w:rPr>
          <w:b/>
          <w:sz w:val="32"/>
          <w:szCs w:val="32"/>
        </w:rPr>
      </w:pPr>
    </w:p>
    <w:p w:rsidR="00773548" w:rsidRDefault="00773548" w:rsidP="00773548">
      <w:pPr>
        <w:ind w:left="708" w:hanging="708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Firefox </w:t>
      </w:r>
      <w:proofErr w:type="spellStart"/>
      <w:r>
        <w:rPr>
          <w:b/>
          <w:sz w:val="32"/>
          <w:szCs w:val="32"/>
          <w:u w:val="single"/>
        </w:rPr>
        <w:t>developer</w:t>
      </w:r>
      <w:proofErr w:type="spellEnd"/>
      <w:r>
        <w:rPr>
          <w:b/>
          <w:sz w:val="32"/>
          <w:szCs w:val="32"/>
          <w:u w:val="single"/>
        </w:rPr>
        <w:t xml:space="preserve"> Tools</w:t>
      </w:r>
    </w:p>
    <w:p w:rsidR="007C67AE" w:rsidRDefault="00773548" w:rsidP="007C67A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 xml:space="preserve">Visto que usamos Chrome no le </w:t>
      </w:r>
      <w:proofErr w:type="spellStart"/>
      <w:r>
        <w:rPr>
          <w:sz w:val="32"/>
          <w:szCs w:val="32"/>
        </w:rPr>
        <w:t>dí</w:t>
      </w:r>
      <w:proofErr w:type="spellEnd"/>
      <w:r>
        <w:rPr>
          <w:sz w:val="32"/>
          <w:szCs w:val="32"/>
        </w:rPr>
        <w:t xml:space="preserve"> mucha pelota a este </w:t>
      </w:r>
      <w:proofErr w:type="spellStart"/>
      <w:r>
        <w:rPr>
          <w:sz w:val="32"/>
          <w:szCs w:val="32"/>
        </w:rPr>
        <w:t>tut</w:t>
      </w:r>
      <w:proofErr w:type="spellEnd"/>
      <w:r>
        <w:rPr>
          <w:sz w:val="32"/>
          <w:szCs w:val="32"/>
        </w:rPr>
        <w:t xml:space="preserve">. Se </w:t>
      </w:r>
    </w:p>
    <w:p w:rsidR="00773548" w:rsidRDefault="00773548" w:rsidP="007C67A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lastRenderedPageBreak/>
        <w:t>trata de que cuando usamos Grid</w:t>
      </w:r>
      <w:r w:rsidR="007C67AE">
        <w:rPr>
          <w:sz w:val="32"/>
          <w:szCs w:val="32"/>
        </w:rPr>
        <w:t xml:space="preserve"> la </w:t>
      </w:r>
      <w:proofErr w:type="spellStart"/>
      <w:r w:rsidR="007C67AE">
        <w:rPr>
          <w:sz w:val="32"/>
          <w:szCs w:val="32"/>
        </w:rPr>
        <w:t>dev</w:t>
      </w:r>
      <w:proofErr w:type="spellEnd"/>
      <w:r w:rsidR="007C67AE">
        <w:rPr>
          <w:sz w:val="32"/>
          <w:szCs w:val="32"/>
        </w:rPr>
        <w:t xml:space="preserve"> </w:t>
      </w:r>
      <w:proofErr w:type="spellStart"/>
      <w:r w:rsidR="007C67AE">
        <w:rPr>
          <w:sz w:val="32"/>
          <w:szCs w:val="32"/>
        </w:rPr>
        <w:t>tools</w:t>
      </w:r>
      <w:proofErr w:type="spellEnd"/>
      <w:r w:rsidR="007C67AE">
        <w:rPr>
          <w:sz w:val="32"/>
          <w:szCs w:val="32"/>
        </w:rPr>
        <w:t xml:space="preserve"> de Firefox nos</w:t>
      </w:r>
    </w:p>
    <w:p w:rsidR="007C67AE" w:rsidRDefault="007C67AE" w:rsidP="007C67A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muestra la grid que creamos. Nos da los números de cada</w:t>
      </w:r>
    </w:p>
    <w:p w:rsidR="007C67AE" w:rsidRDefault="007C67AE" w:rsidP="007C67A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 xml:space="preserve">columna y fila que usaremos. (Grid </w:t>
      </w:r>
      <w:proofErr w:type="spellStart"/>
      <w:r>
        <w:rPr>
          <w:sz w:val="32"/>
          <w:szCs w:val="32"/>
        </w:rPr>
        <w:t>Lines</w:t>
      </w:r>
      <w:proofErr w:type="spellEnd"/>
      <w:r>
        <w:rPr>
          <w:sz w:val="32"/>
          <w:szCs w:val="32"/>
        </w:rPr>
        <w:t>)</w:t>
      </w:r>
    </w:p>
    <w:p w:rsidR="007C67AE" w:rsidRDefault="007C67AE" w:rsidP="007C67A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 xml:space="preserve">Will </w:t>
      </w:r>
      <w:proofErr w:type="spellStart"/>
      <w:r>
        <w:rPr>
          <w:sz w:val="32"/>
          <w:szCs w:val="32"/>
        </w:rPr>
        <w:t>help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visualize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kind</w:t>
      </w:r>
      <w:proofErr w:type="spellEnd"/>
      <w:r>
        <w:rPr>
          <w:sz w:val="32"/>
          <w:szCs w:val="32"/>
        </w:rPr>
        <w:t xml:space="preserve"> of grid we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>.</w:t>
      </w:r>
    </w:p>
    <w:p w:rsidR="007C67AE" w:rsidRDefault="007C67AE" w:rsidP="007C67AE">
      <w:pPr>
        <w:ind w:left="708" w:hanging="708"/>
        <w:rPr>
          <w:sz w:val="32"/>
          <w:szCs w:val="32"/>
        </w:rPr>
      </w:pPr>
    </w:p>
    <w:p w:rsidR="007C67AE" w:rsidRDefault="007C67AE" w:rsidP="007C67AE">
      <w:pPr>
        <w:ind w:left="708" w:hanging="708"/>
        <w:rPr>
          <w:sz w:val="32"/>
          <w:szCs w:val="32"/>
        </w:rPr>
      </w:pPr>
    </w:p>
    <w:p w:rsidR="007C67AE" w:rsidRDefault="007C67AE" w:rsidP="007C67AE">
      <w:pPr>
        <w:ind w:left="708" w:hanging="708"/>
        <w:rPr>
          <w:sz w:val="32"/>
          <w:szCs w:val="32"/>
        </w:rPr>
      </w:pPr>
    </w:p>
    <w:p w:rsidR="007C67AE" w:rsidRDefault="007C67AE" w:rsidP="007C67AE">
      <w:pPr>
        <w:ind w:left="708" w:hanging="708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Grid-</w:t>
      </w:r>
      <w:proofErr w:type="spellStart"/>
      <w:r>
        <w:rPr>
          <w:b/>
          <w:sz w:val="32"/>
          <w:szCs w:val="32"/>
          <w:u w:val="single"/>
        </w:rPr>
        <w:t>Lines</w:t>
      </w:r>
      <w:proofErr w:type="spellEnd"/>
    </w:p>
    <w:p w:rsidR="007C67AE" w:rsidRDefault="007C67AE" w:rsidP="007C67AE">
      <w:pPr>
        <w:rPr>
          <w:sz w:val="32"/>
          <w:szCs w:val="32"/>
        </w:rPr>
      </w:pPr>
      <w:r>
        <w:rPr>
          <w:sz w:val="32"/>
          <w:szCs w:val="32"/>
        </w:rPr>
        <w:t xml:space="preserve">Se refiere a las líneas entre el contenido de cada CELL, además de las </w:t>
      </w:r>
      <w:proofErr w:type="spellStart"/>
      <w:r>
        <w:rPr>
          <w:sz w:val="32"/>
          <w:szCs w:val="32"/>
        </w:rPr>
        <w:t>Lines</w:t>
      </w:r>
      <w:proofErr w:type="spellEnd"/>
      <w:r>
        <w:rPr>
          <w:sz w:val="32"/>
          <w:szCs w:val="32"/>
        </w:rPr>
        <w:t xml:space="preserve"> están los </w:t>
      </w:r>
      <w:proofErr w:type="spellStart"/>
      <w:r>
        <w:rPr>
          <w:sz w:val="32"/>
          <w:szCs w:val="32"/>
        </w:rPr>
        <w:t>Tracks</w:t>
      </w:r>
      <w:proofErr w:type="spellEnd"/>
      <w:r>
        <w:rPr>
          <w:sz w:val="32"/>
          <w:szCs w:val="32"/>
        </w:rPr>
        <w:t xml:space="preserve"> (el espacio ocupado por la </w:t>
      </w:r>
      <w:proofErr w:type="spellStart"/>
      <w:r>
        <w:rPr>
          <w:sz w:val="32"/>
          <w:szCs w:val="32"/>
        </w:rPr>
        <w:t>Cell</w:t>
      </w:r>
      <w:proofErr w:type="spellEnd"/>
      <w:r>
        <w:rPr>
          <w:sz w:val="32"/>
          <w:szCs w:val="32"/>
        </w:rPr>
        <w:t xml:space="preserve">) y a su vez, si seleccionamos un par de </w:t>
      </w:r>
      <w:proofErr w:type="spellStart"/>
      <w:r>
        <w:rPr>
          <w:sz w:val="32"/>
          <w:szCs w:val="32"/>
        </w:rPr>
        <w:t>Cells</w:t>
      </w:r>
      <w:proofErr w:type="spellEnd"/>
      <w:r>
        <w:rPr>
          <w:sz w:val="32"/>
          <w:szCs w:val="32"/>
        </w:rPr>
        <w:t xml:space="preserve">… Dicha selección se llamará Grid </w:t>
      </w:r>
      <w:proofErr w:type="spellStart"/>
      <w:r>
        <w:rPr>
          <w:sz w:val="32"/>
          <w:szCs w:val="32"/>
        </w:rPr>
        <w:t>Area</w:t>
      </w:r>
      <w:proofErr w:type="spellEnd"/>
      <w:r>
        <w:rPr>
          <w:sz w:val="32"/>
          <w:szCs w:val="32"/>
        </w:rPr>
        <w:t>.</w:t>
      </w:r>
    </w:p>
    <w:p w:rsidR="00945D41" w:rsidRDefault="00945D41" w:rsidP="00945D41">
      <w:pPr>
        <w:rPr>
          <w:sz w:val="32"/>
          <w:szCs w:val="32"/>
        </w:rPr>
      </w:pPr>
    </w:p>
    <w:p w:rsidR="007C67AE" w:rsidRPr="00945D41" w:rsidRDefault="007C67AE" w:rsidP="00945D41">
      <w:pPr>
        <w:rPr>
          <w:sz w:val="32"/>
          <w:szCs w:val="32"/>
        </w:rPr>
      </w:pPr>
      <w:r w:rsidRPr="00945D41">
        <w:rPr>
          <w:sz w:val="32"/>
          <w:szCs w:val="32"/>
        </w:rPr>
        <w:t xml:space="preserve">Quiero que mi </w:t>
      </w:r>
      <w:proofErr w:type="spellStart"/>
      <w:r w:rsidRPr="00945D41">
        <w:rPr>
          <w:sz w:val="32"/>
          <w:szCs w:val="32"/>
        </w:rPr>
        <w:t>Cell</w:t>
      </w:r>
      <w:proofErr w:type="spellEnd"/>
      <w:r w:rsidRPr="00945D41">
        <w:rPr>
          <w:sz w:val="32"/>
          <w:szCs w:val="32"/>
        </w:rPr>
        <w:t xml:space="preserve"> 1 ocupe dos espacios de columnas y dos de filas (2x2)</w:t>
      </w:r>
    </w:p>
    <w:p w:rsidR="007C67AE" w:rsidRPr="007C67AE" w:rsidRDefault="007C67AE" w:rsidP="007C67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7C67AE">
        <w:rPr>
          <w:rFonts w:ascii="Consolas" w:hAnsi="Consolas"/>
          <w:color w:val="D7BA7D"/>
          <w:sz w:val="36"/>
          <w:szCs w:val="36"/>
        </w:rPr>
        <w:t xml:space="preserve"> </w:t>
      </w:r>
      <w:r w:rsidRPr="007C67AE">
        <w:rPr>
          <w:rFonts w:ascii="Consolas" w:eastAsia="Times New Roman" w:hAnsi="Consolas" w:cs="Times New Roman"/>
          <w:color w:val="D7BA7D"/>
          <w:sz w:val="36"/>
          <w:szCs w:val="36"/>
          <w:lang w:val="fr-FR" w:eastAsia="fr-FR"/>
        </w:rPr>
        <w:t>.cell-1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{</w:t>
      </w:r>
    </w:p>
    <w:p w:rsidR="007C67AE" w:rsidRPr="007C67AE" w:rsidRDefault="007C67AE" w:rsidP="007C67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</w:t>
      </w:r>
      <w:r w:rsidRPr="007C67AE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grid-column-start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: </w:t>
      </w:r>
      <w:r w:rsidRPr="007C67AE">
        <w:rPr>
          <w:rFonts w:ascii="Consolas" w:eastAsia="Times New Roman" w:hAnsi="Consolas" w:cs="Times New Roman"/>
          <w:color w:val="B5CEA8"/>
          <w:sz w:val="36"/>
          <w:szCs w:val="36"/>
          <w:lang w:val="fr-FR" w:eastAsia="fr-FR"/>
        </w:rPr>
        <w:t>1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;</w:t>
      </w:r>
    </w:p>
    <w:p w:rsidR="007C67AE" w:rsidRPr="007C67AE" w:rsidRDefault="007C67AE" w:rsidP="007C67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</w:t>
      </w:r>
      <w:r w:rsidRPr="007C67AE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grid-column-end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: </w:t>
      </w:r>
      <w:r w:rsidRPr="007C67AE">
        <w:rPr>
          <w:rFonts w:ascii="Consolas" w:eastAsia="Times New Roman" w:hAnsi="Consolas" w:cs="Times New Roman"/>
          <w:color w:val="B5CEA8"/>
          <w:sz w:val="36"/>
          <w:szCs w:val="36"/>
          <w:lang w:val="fr-FR" w:eastAsia="fr-FR"/>
        </w:rPr>
        <w:t>3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;</w:t>
      </w:r>
    </w:p>
    <w:p w:rsidR="007C67AE" w:rsidRPr="007C67AE" w:rsidRDefault="007C67AE" w:rsidP="007C67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</w:t>
      </w:r>
      <w:r w:rsidRPr="007C67AE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grid-row-start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: </w:t>
      </w:r>
      <w:r w:rsidRPr="007C67AE">
        <w:rPr>
          <w:rFonts w:ascii="Consolas" w:eastAsia="Times New Roman" w:hAnsi="Consolas" w:cs="Times New Roman"/>
          <w:color w:val="B5CEA8"/>
          <w:sz w:val="36"/>
          <w:szCs w:val="36"/>
          <w:lang w:val="fr-FR" w:eastAsia="fr-FR"/>
        </w:rPr>
        <w:t>1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;</w:t>
      </w:r>
    </w:p>
    <w:p w:rsidR="007C67AE" w:rsidRPr="007C67AE" w:rsidRDefault="007C67AE" w:rsidP="007C67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</w:t>
      </w:r>
      <w:r w:rsidRPr="007C67AE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grid-row-end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: </w:t>
      </w:r>
      <w:r w:rsidRPr="007C67AE">
        <w:rPr>
          <w:rFonts w:ascii="Consolas" w:eastAsia="Times New Roman" w:hAnsi="Consolas" w:cs="Times New Roman"/>
          <w:color w:val="B5CEA8"/>
          <w:sz w:val="36"/>
          <w:szCs w:val="36"/>
          <w:lang w:val="fr-FR" w:eastAsia="fr-FR"/>
        </w:rPr>
        <w:t>3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;</w:t>
      </w:r>
    </w:p>
    <w:p w:rsidR="007C67AE" w:rsidRPr="007C67AE" w:rsidRDefault="007C67AE" w:rsidP="007C67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}</w:t>
      </w:r>
    </w:p>
    <w:p w:rsidR="007C67AE" w:rsidRDefault="007C67AE" w:rsidP="00945D4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945D41">
        <w:rPr>
          <w:sz w:val="32"/>
          <w:szCs w:val="32"/>
        </w:rPr>
        <w:t>Automáticamente “empujamos” a los ítems de al lado</w:t>
      </w:r>
      <w:r w:rsidR="00945D41">
        <w:rPr>
          <w:sz w:val="32"/>
          <w:szCs w:val="32"/>
        </w:rPr>
        <w:t>.</w:t>
      </w:r>
    </w:p>
    <w:p w:rsidR="00747680" w:rsidRDefault="00747680" w:rsidP="00747680">
      <w:pPr>
        <w:pStyle w:val="Prrafodelista"/>
        <w:rPr>
          <w:sz w:val="32"/>
          <w:szCs w:val="32"/>
        </w:rPr>
      </w:pPr>
    </w:p>
    <w:p w:rsidR="00945D41" w:rsidRDefault="00945D41" w:rsidP="00945D41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Hay un </w:t>
      </w:r>
      <w:proofErr w:type="spellStart"/>
      <w:r>
        <w:rPr>
          <w:sz w:val="32"/>
          <w:szCs w:val="32"/>
        </w:rPr>
        <w:t>Shortcut</w:t>
      </w:r>
      <w:proofErr w:type="spellEnd"/>
      <w:r>
        <w:rPr>
          <w:sz w:val="32"/>
          <w:szCs w:val="32"/>
        </w:rPr>
        <w:t>:</w:t>
      </w:r>
    </w:p>
    <w:p w:rsidR="00945D41" w:rsidRPr="00945D41" w:rsidRDefault="00945D41" w:rsidP="0094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45D41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.cell-1</w:t>
      </w: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945D41" w:rsidRPr="00945D41" w:rsidRDefault="00945D41" w:rsidP="0094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45D41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grid-column</w:t>
      </w: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45D41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</w:t>
      </w: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/</w:t>
      </w:r>
      <w:r w:rsidRPr="00945D41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</w:t>
      </w: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45D41" w:rsidRPr="00945D41" w:rsidRDefault="00945D41" w:rsidP="0094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45D41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grid-row</w:t>
      </w: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45D41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</w:t>
      </w: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/</w:t>
      </w:r>
      <w:r w:rsidRPr="00945D41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</w:t>
      </w: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45D41" w:rsidRPr="00945D41" w:rsidRDefault="00945D41" w:rsidP="0094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945D41" w:rsidRDefault="00945D41" w:rsidP="00945D41">
      <w:pPr>
        <w:rPr>
          <w:sz w:val="32"/>
          <w:szCs w:val="32"/>
        </w:rPr>
      </w:pPr>
    </w:p>
    <w:p w:rsidR="00747680" w:rsidRDefault="00747680" w:rsidP="00945D41">
      <w:pPr>
        <w:rPr>
          <w:sz w:val="32"/>
          <w:szCs w:val="32"/>
        </w:rPr>
      </w:pPr>
    </w:p>
    <w:p w:rsidR="00747680" w:rsidRDefault="00747680" w:rsidP="007C67AE">
      <w:pPr>
        <w:rPr>
          <w:sz w:val="32"/>
          <w:szCs w:val="32"/>
        </w:rPr>
      </w:pPr>
      <w:r>
        <w:rPr>
          <w:sz w:val="32"/>
          <w:szCs w:val="32"/>
        </w:rPr>
        <w:t xml:space="preserve">Quiero que mi </w:t>
      </w:r>
      <w:proofErr w:type="spellStart"/>
      <w:r>
        <w:rPr>
          <w:sz w:val="32"/>
          <w:szCs w:val="32"/>
        </w:rPr>
        <w:t>Cell</w:t>
      </w:r>
      <w:proofErr w:type="spellEnd"/>
      <w:r>
        <w:rPr>
          <w:sz w:val="32"/>
          <w:szCs w:val="32"/>
        </w:rPr>
        <w:t xml:space="preserve"> 4 ocupe in Columns desde la 1 al final (sea cual sea la cantidad de columnas)</w:t>
      </w:r>
    </w:p>
    <w:p w:rsidR="00747680" w:rsidRPr="00747680" w:rsidRDefault="00747680" w:rsidP="007476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7680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.cell-4</w:t>
      </w:r>
      <w:r w:rsidRPr="0074768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747680" w:rsidRPr="00747680" w:rsidRDefault="00747680" w:rsidP="007476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768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7680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grid-column</w:t>
      </w:r>
      <w:r w:rsidRPr="0074768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7680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</w:t>
      </w:r>
      <w:r w:rsidRPr="0074768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/</w:t>
      </w:r>
      <w:r w:rsidRPr="00747680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-1</w:t>
      </w:r>
      <w:r w:rsidRPr="0074768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7680" w:rsidRPr="00747680" w:rsidRDefault="00747680" w:rsidP="007476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768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7680" w:rsidRDefault="00747680" w:rsidP="00747680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-1 Representa la Última Columna, sea cual sea su número (como </w:t>
      </w:r>
      <w:proofErr w:type="spell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 xml:space="preserve"> in Python)</w:t>
      </w:r>
    </w:p>
    <w:p w:rsidR="00747680" w:rsidRDefault="00747680" w:rsidP="00747680">
      <w:pPr>
        <w:pStyle w:val="Prrafodelista"/>
        <w:rPr>
          <w:sz w:val="32"/>
          <w:szCs w:val="32"/>
        </w:rPr>
      </w:pPr>
    </w:p>
    <w:p w:rsidR="00747680" w:rsidRPr="00747680" w:rsidRDefault="00747680" w:rsidP="00747680">
      <w:pPr>
        <w:pStyle w:val="Prrafodelista"/>
        <w:rPr>
          <w:sz w:val="32"/>
          <w:szCs w:val="32"/>
        </w:rPr>
      </w:pPr>
    </w:p>
    <w:p w:rsidR="007C67AE" w:rsidRDefault="00747680" w:rsidP="007C67AE">
      <w:pPr>
        <w:ind w:left="708" w:hanging="708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Naming</w:t>
      </w:r>
      <w:proofErr w:type="spellEnd"/>
      <w:r>
        <w:rPr>
          <w:b/>
          <w:sz w:val="32"/>
          <w:szCs w:val="32"/>
          <w:u w:val="single"/>
        </w:rPr>
        <w:t xml:space="preserve"> Grid-</w:t>
      </w:r>
      <w:proofErr w:type="spellStart"/>
      <w:r>
        <w:rPr>
          <w:b/>
          <w:sz w:val="32"/>
          <w:szCs w:val="32"/>
          <w:u w:val="single"/>
        </w:rPr>
        <w:t>Lines</w:t>
      </w:r>
      <w:proofErr w:type="spellEnd"/>
    </w:p>
    <w:p w:rsidR="00747680" w:rsidRDefault="00747680" w:rsidP="00747680">
      <w:pPr>
        <w:widowControl w:val="0"/>
        <w:ind w:left="706" w:hanging="706"/>
        <w:rPr>
          <w:sz w:val="32"/>
          <w:szCs w:val="32"/>
        </w:rPr>
      </w:pPr>
      <w:r>
        <w:rPr>
          <w:sz w:val="32"/>
          <w:szCs w:val="32"/>
        </w:rPr>
        <w:t xml:space="preserve">Les podemos dar nosotros mismos un nombre para manejarnos </w:t>
      </w:r>
      <w:proofErr w:type="spellStart"/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fácilmente.</w:t>
      </w:r>
    </w:p>
    <w:p w:rsidR="00E04B6D" w:rsidRDefault="00E04B6D" w:rsidP="00747680">
      <w:pPr>
        <w:widowControl w:val="0"/>
        <w:ind w:left="706" w:hanging="706"/>
        <w:rPr>
          <w:sz w:val="32"/>
          <w:szCs w:val="32"/>
        </w:rPr>
      </w:pPr>
    </w:p>
    <w:p w:rsidR="00747680" w:rsidRDefault="00E04B6D" w:rsidP="00747680">
      <w:pPr>
        <w:spacing w:after="160"/>
        <w:ind w:left="708" w:hanging="708"/>
        <w:rPr>
          <w:sz w:val="32"/>
          <w:szCs w:val="32"/>
        </w:rPr>
      </w:pPr>
      <w:r w:rsidRPr="00E04B6D">
        <w:rPr>
          <w:b/>
          <w:sz w:val="32"/>
          <w:szCs w:val="32"/>
        </w:rPr>
        <w:t>G-T-C</w:t>
      </w:r>
      <w:r>
        <w:rPr>
          <w:sz w:val="32"/>
          <w:szCs w:val="32"/>
        </w:rPr>
        <w:t xml:space="preserve">: </w:t>
      </w:r>
      <w:r w:rsidRPr="00E04B6D">
        <w:rPr>
          <w:b/>
          <w:sz w:val="32"/>
          <w:szCs w:val="32"/>
        </w:rPr>
        <w:t>[</w:t>
      </w:r>
      <w:proofErr w:type="spellStart"/>
      <w:r w:rsidRPr="00E04B6D">
        <w:rPr>
          <w:b/>
          <w:sz w:val="32"/>
          <w:szCs w:val="32"/>
        </w:rPr>
        <w:t>start</w:t>
      </w:r>
      <w:proofErr w:type="spellEnd"/>
      <w:r w:rsidRPr="00E04B6D">
        <w:rPr>
          <w:b/>
          <w:sz w:val="32"/>
          <w:szCs w:val="32"/>
        </w:rPr>
        <w:t>]</w:t>
      </w:r>
      <w:r>
        <w:rPr>
          <w:sz w:val="32"/>
          <w:szCs w:val="32"/>
        </w:rPr>
        <w:t xml:space="preserve"> 100px </w:t>
      </w:r>
      <w:proofErr w:type="spellStart"/>
      <w:r>
        <w:rPr>
          <w:sz w:val="32"/>
          <w:szCs w:val="32"/>
        </w:rPr>
        <w:t>100px</w:t>
      </w:r>
      <w:proofErr w:type="spellEnd"/>
      <w:r>
        <w:rPr>
          <w:b/>
          <w:sz w:val="32"/>
          <w:szCs w:val="32"/>
        </w:rPr>
        <w:t xml:space="preserve"> [Line-3]</w:t>
      </w:r>
      <w:r>
        <w:rPr>
          <w:sz w:val="32"/>
          <w:szCs w:val="32"/>
        </w:rPr>
        <w:t xml:space="preserve"> 100px </w:t>
      </w:r>
      <w:r w:rsidRPr="00E04B6D">
        <w:rPr>
          <w:b/>
          <w:sz w:val="32"/>
          <w:szCs w:val="32"/>
        </w:rPr>
        <w:t>[</w:t>
      </w:r>
      <w:proofErr w:type="spellStart"/>
      <w:r w:rsidRPr="00E04B6D">
        <w:rPr>
          <w:b/>
          <w:sz w:val="32"/>
          <w:szCs w:val="32"/>
        </w:rPr>
        <w:t>end</w:t>
      </w:r>
      <w:proofErr w:type="spellEnd"/>
      <w:r w:rsidRPr="00E04B6D">
        <w:rPr>
          <w:b/>
          <w:sz w:val="32"/>
          <w:szCs w:val="32"/>
        </w:rPr>
        <w:t>]</w:t>
      </w:r>
    </w:p>
    <w:p w:rsidR="00E04B6D" w:rsidRDefault="00E04B6D" w:rsidP="00747680">
      <w:pPr>
        <w:spacing w:after="160"/>
        <w:ind w:left="708" w:hanging="708"/>
        <w:rPr>
          <w:sz w:val="32"/>
          <w:szCs w:val="32"/>
        </w:rPr>
      </w:pPr>
      <w:r w:rsidRPr="00E04B6D">
        <w:rPr>
          <w:b/>
          <w:sz w:val="32"/>
          <w:szCs w:val="32"/>
        </w:rPr>
        <w:t>G-T-R:</w:t>
      </w:r>
      <w:r>
        <w:rPr>
          <w:sz w:val="32"/>
          <w:szCs w:val="32"/>
        </w:rPr>
        <w:t xml:space="preserve"> </w:t>
      </w:r>
      <w:r w:rsidRPr="00E04B6D">
        <w:rPr>
          <w:b/>
          <w:sz w:val="32"/>
          <w:szCs w:val="32"/>
        </w:rPr>
        <w:t>[</w:t>
      </w:r>
      <w:proofErr w:type="spellStart"/>
      <w:r w:rsidRPr="00E04B6D">
        <w:rPr>
          <w:b/>
          <w:sz w:val="32"/>
          <w:szCs w:val="32"/>
        </w:rPr>
        <w:t>start</w:t>
      </w:r>
      <w:proofErr w:type="spellEnd"/>
      <w:r w:rsidRPr="00E04B6D">
        <w:rPr>
          <w:b/>
          <w:sz w:val="32"/>
          <w:szCs w:val="32"/>
        </w:rPr>
        <w:t>]</w:t>
      </w:r>
      <w:r>
        <w:rPr>
          <w:sz w:val="32"/>
          <w:szCs w:val="32"/>
        </w:rPr>
        <w:t xml:space="preserve"> 100px </w:t>
      </w:r>
      <w:proofErr w:type="spellStart"/>
      <w:r>
        <w:rPr>
          <w:sz w:val="32"/>
          <w:szCs w:val="32"/>
        </w:rPr>
        <w:t>100px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100px</w:t>
      </w:r>
      <w:proofErr w:type="spellEnd"/>
      <w:r>
        <w:rPr>
          <w:sz w:val="32"/>
          <w:szCs w:val="32"/>
        </w:rPr>
        <w:t xml:space="preserve"> </w:t>
      </w:r>
      <w:r w:rsidRPr="00E04B6D">
        <w:rPr>
          <w:b/>
          <w:sz w:val="32"/>
          <w:szCs w:val="32"/>
        </w:rPr>
        <w:t>[</w:t>
      </w:r>
      <w:proofErr w:type="spellStart"/>
      <w:r w:rsidRPr="00E04B6D">
        <w:rPr>
          <w:b/>
          <w:sz w:val="32"/>
          <w:szCs w:val="32"/>
        </w:rPr>
        <w:t>end</w:t>
      </w:r>
      <w:proofErr w:type="spellEnd"/>
      <w:r w:rsidRPr="00E04B6D">
        <w:rPr>
          <w:b/>
          <w:sz w:val="32"/>
          <w:szCs w:val="32"/>
        </w:rPr>
        <w:t>]</w:t>
      </w:r>
    </w:p>
    <w:p w:rsidR="00E04B6D" w:rsidRDefault="00E04B6D" w:rsidP="00747680">
      <w:pPr>
        <w:spacing w:after="160"/>
        <w:ind w:left="708" w:hanging="708"/>
        <w:rPr>
          <w:sz w:val="32"/>
          <w:szCs w:val="32"/>
        </w:rPr>
      </w:pPr>
    </w:p>
    <w:p w:rsidR="00E04B6D" w:rsidRDefault="00E04B6D" w:rsidP="00747680">
      <w:pPr>
        <w:spacing w:after="160"/>
        <w:ind w:left="708" w:hanging="708"/>
        <w:rPr>
          <w:sz w:val="32"/>
          <w:szCs w:val="32"/>
        </w:rPr>
      </w:pPr>
      <w:proofErr w:type="gramStart"/>
      <w:r w:rsidRPr="00E04B6D">
        <w:rPr>
          <w:b/>
          <w:sz w:val="32"/>
          <w:szCs w:val="32"/>
        </w:rPr>
        <w:t>.cell</w:t>
      </w:r>
      <w:proofErr w:type="gramEnd"/>
      <w:r w:rsidRPr="00E04B6D">
        <w:rPr>
          <w:b/>
          <w:sz w:val="32"/>
          <w:szCs w:val="32"/>
        </w:rPr>
        <w:t>-1</w:t>
      </w:r>
      <w:r>
        <w:rPr>
          <w:sz w:val="32"/>
          <w:szCs w:val="32"/>
        </w:rPr>
        <w:t xml:space="preserve"> {grid-column: </w:t>
      </w:r>
      <w:proofErr w:type="spellStart"/>
      <w:r>
        <w:rPr>
          <w:sz w:val="32"/>
          <w:szCs w:val="32"/>
        </w:rPr>
        <w:t>start</w:t>
      </w:r>
      <w:proofErr w:type="spellEnd"/>
      <w:r>
        <w:rPr>
          <w:sz w:val="32"/>
          <w:szCs w:val="32"/>
        </w:rPr>
        <w:t>/</w:t>
      </w:r>
      <w:r w:rsidRPr="00E04B6D">
        <w:rPr>
          <w:sz w:val="32"/>
          <w:szCs w:val="32"/>
        </w:rPr>
        <w:t>line-3</w:t>
      </w:r>
      <w:r>
        <w:rPr>
          <w:sz w:val="32"/>
          <w:szCs w:val="32"/>
        </w:rPr>
        <w:t>; grid-</w:t>
      </w:r>
      <w:proofErr w:type="spellStart"/>
      <w:r>
        <w:rPr>
          <w:sz w:val="32"/>
          <w:szCs w:val="32"/>
        </w:rPr>
        <w:t>row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start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end</w:t>
      </w:r>
      <w:proofErr w:type="spellEnd"/>
      <w:r>
        <w:rPr>
          <w:sz w:val="32"/>
          <w:szCs w:val="32"/>
        </w:rPr>
        <w:t>}</w:t>
      </w:r>
    </w:p>
    <w:p w:rsidR="00E04B6D" w:rsidRDefault="00E04B6D" w:rsidP="00747680">
      <w:pPr>
        <w:spacing w:after="160"/>
        <w:ind w:left="708" w:hanging="708"/>
        <w:rPr>
          <w:sz w:val="32"/>
          <w:szCs w:val="32"/>
        </w:rPr>
      </w:pPr>
    </w:p>
    <w:p w:rsidR="00E04B6D" w:rsidRDefault="00E04B6D" w:rsidP="00747680">
      <w:pPr>
        <w:spacing w:after="160"/>
        <w:ind w:left="708" w:hanging="708"/>
        <w:rPr>
          <w:sz w:val="32"/>
          <w:szCs w:val="32"/>
        </w:rPr>
      </w:pPr>
      <w:r w:rsidRPr="00E04B6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Ocupará 2/3 de las columnas (1/3)</w:t>
      </w:r>
    </w:p>
    <w:p w:rsidR="00E04B6D" w:rsidRDefault="00E04B6D" w:rsidP="00747680">
      <w:pPr>
        <w:spacing w:after="160"/>
        <w:ind w:left="708" w:hanging="708"/>
        <w:rPr>
          <w:sz w:val="32"/>
          <w:szCs w:val="32"/>
        </w:rPr>
      </w:pPr>
      <w:r w:rsidRPr="00E04B6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Ocupará toda el área de las filas (1/4)</w:t>
      </w:r>
    </w:p>
    <w:p w:rsidR="004B0654" w:rsidRDefault="004B0654" w:rsidP="00747680">
      <w:pPr>
        <w:spacing w:after="160"/>
        <w:ind w:left="708" w:hanging="708"/>
        <w:rPr>
          <w:sz w:val="32"/>
          <w:szCs w:val="32"/>
        </w:rPr>
      </w:pPr>
    </w:p>
    <w:p w:rsidR="004B0654" w:rsidRPr="004B0654" w:rsidRDefault="004B0654" w:rsidP="004B0654">
      <w:pPr>
        <w:pStyle w:val="Prrafodelista"/>
        <w:numPr>
          <w:ilvl w:val="0"/>
          <w:numId w:val="2"/>
        </w:numPr>
        <w:spacing w:after="160"/>
        <w:rPr>
          <w:sz w:val="32"/>
          <w:szCs w:val="32"/>
        </w:rPr>
      </w:pPr>
      <w:r>
        <w:rPr>
          <w:sz w:val="32"/>
          <w:szCs w:val="32"/>
        </w:rPr>
        <w:t>Podemos elegir usar números o darles nombre y llamarlas por su nombre</w:t>
      </w:r>
      <w:r w:rsidRPr="004B0654">
        <w:rPr>
          <w:b/>
          <w:sz w:val="32"/>
          <w:szCs w:val="32"/>
        </w:rPr>
        <w:t xml:space="preserve">. </w:t>
      </w:r>
      <w:proofErr w:type="gramStart"/>
      <w:r w:rsidRPr="004B0654">
        <w:rPr>
          <w:b/>
          <w:sz w:val="32"/>
          <w:szCs w:val="32"/>
        </w:rPr>
        <w:t>CUIDADO!</w:t>
      </w:r>
      <w:proofErr w:type="gramEnd"/>
      <w:r w:rsidRPr="004B0654">
        <w:rPr>
          <w:b/>
          <w:sz w:val="32"/>
          <w:szCs w:val="32"/>
        </w:rPr>
        <w:t xml:space="preserve"> Se da nombre a las LINEAS y NO a los TRACKS</w:t>
      </w:r>
      <w:r>
        <w:rPr>
          <w:b/>
          <w:sz w:val="32"/>
          <w:szCs w:val="32"/>
        </w:rPr>
        <w:t>.</w:t>
      </w:r>
    </w:p>
    <w:p w:rsidR="004B0654" w:rsidRDefault="004B0654" w:rsidP="004B0654">
      <w:pPr>
        <w:spacing w:after="160"/>
        <w:rPr>
          <w:sz w:val="32"/>
          <w:szCs w:val="32"/>
        </w:rPr>
      </w:pPr>
    </w:p>
    <w:p w:rsidR="004B0654" w:rsidRDefault="004B0654" w:rsidP="004B0654">
      <w:pPr>
        <w:spacing w:after="16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Grid Template </w:t>
      </w:r>
      <w:proofErr w:type="spellStart"/>
      <w:r>
        <w:rPr>
          <w:b/>
          <w:sz w:val="32"/>
          <w:szCs w:val="32"/>
          <w:u w:val="single"/>
        </w:rPr>
        <w:t>Areas</w:t>
      </w:r>
      <w:proofErr w:type="spellEnd"/>
    </w:p>
    <w:p w:rsidR="004B0654" w:rsidRDefault="004B0654" w:rsidP="004B0654">
      <w:pPr>
        <w:spacing w:after="160"/>
        <w:rPr>
          <w:sz w:val="32"/>
          <w:szCs w:val="32"/>
        </w:rPr>
      </w:pPr>
      <w:r>
        <w:rPr>
          <w:sz w:val="32"/>
          <w:szCs w:val="32"/>
        </w:rPr>
        <w:t>Podemos establecer distintas áreas dentro de la grid y asignar cada elemento al área deseada.</w:t>
      </w:r>
    </w:p>
    <w:p w:rsidR="004B0654" w:rsidRPr="004B0654" w:rsidRDefault="004B0654" w:rsidP="004B0654">
      <w:pPr>
        <w:spacing w:after="160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 </w:t>
      </w:r>
    </w:p>
    <w:p w:rsidR="00773548" w:rsidRDefault="00773548" w:rsidP="007C67AE">
      <w:pPr>
        <w:spacing w:after="160"/>
        <w:ind w:left="708" w:hanging="708"/>
        <w:rPr>
          <w:sz w:val="32"/>
          <w:szCs w:val="32"/>
        </w:rPr>
      </w:pPr>
    </w:p>
    <w:p w:rsidR="00773548" w:rsidRDefault="00773548" w:rsidP="007C67AE">
      <w:pPr>
        <w:spacing w:after="160"/>
        <w:ind w:left="708" w:hanging="708"/>
        <w:rPr>
          <w:sz w:val="32"/>
          <w:szCs w:val="32"/>
        </w:rPr>
      </w:pPr>
    </w:p>
    <w:p w:rsidR="00773548" w:rsidRPr="00773548" w:rsidRDefault="00773548" w:rsidP="007C67AE">
      <w:pPr>
        <w:spacing w:after="160"/>
        <w:ind w:left="708" w:hanging="708"/>
        <w:rPr>
          <w:sz w:val="32"/>
          <w:szCs w:val="32"/>
        </w:rPr>
      </w:pPr>
    </w:p>
    <w:p w:rsidR="0041583E" w:rsidRPr="0041583E" w:rsidRDefault="0041583E" w:rsidP="007C67AE">
      <w:pPr>
        <w:spacing w:after="160"/>
        <w:ind w:left="708" w:hanging="708"/>
        <w:rPr>
          <w:sz w:val="32"/>
          <w:szCs w:val="32"/>
        </w:rPr>
      </w:pPr>
    </w:p>
    <w:p w:rsidR="00E456A4" w:rsidRPr="00E456A4" w:rsidRDefault="00E456A4" w:rsidP="007C67AE">
      <w:pPr>
        <w:spacing w:after="160"/>
        <w:rPr>
          <w:sz w:val="32"/>
          <w:szCs w:val="32"/>
        </w:rPr>
      </w:pPr>
    </w:p>
    <w:p w:rsidR="00E456A4" w:rsidRPr="009869CD" w:rsidRDefault="00E456A4" w:rsidP="007C67AE">
      <w:pPr>
        <w:spacing w:after="160"/>
        <w:rPr>
          <w:sz w:val="32"/>
          <w:szCs w:val="32"/>
        </w:rPr>
      </w:pPr>
    </w:p>
    <w:sectPr w:rsidR="00E456A4" w:rsidRPr="00986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60A"/>
    <w:multiLevelType w:val="hybridMultilevel"/>
    <w:tmpl w:val="43A0A6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7336C"/>
    <w:multiLevelType w:val="hybridMultilevel"/>
    <w:tmpl w:val="00F61A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1C"/>
    <w:rsid w:val="00132C69"/>
    <w:rsid w:val="00227E36"/>
    <w:rsid w:val="0041583E"/>
    <w:rsid w:val="004B0654"/>
    <w:rsid w:val="0069171C"/>
    <w:rsid w:val="00747680"/>
    <w:rsid w:val="00773548"/>
    <w:rsid w:val="007C67AE"/>
    <w:rsid w:val="00945D41"/>
    <w:rsid w:val="009869CD"/>
    <w:rsid w:val="00A37836"/>
    <w:rsid w:val="00B22628"/>
    <w:rsid w:val="00E04B6D"/>
    <w:rsid w:val="00E4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3106"/>
  <w15:chartTrackingRefBased/>
  <w15:docId w15:val="{EAAD48CD-BAFB-4457-B4D8-3908E26F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5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BBAF1-76FB-4DCE-ABB3-AD47AE042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546</Words>
  <Characters>2831</Characters>
  <Application>Microsoft Office Word</Application>
  <DocSecurity>0</DocSecurity>
  <Lines>128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5</cp:revision>
  <dcterms:created xsi:type="dcterms:W3CDTF">2020-07-27T12:27:00Z</dcterms:created>
  <dcterms:modified xsi:type="dcterms:W3CDTF">2020-07-27T14:11:00Z</dcterms:modified>
</cp:coreProperties>
</file>