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El juego cuenta con obstáculos que al tocar se pierde, posee un mapa que es diseñado por una matriz de 80*20 donde cada posición de la matriz genera un espacio de 20*20 en las coordenadas X Y, que a partir de ellos se crean las figuras que va a poseer cada espacio de la matriz.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La nave cuenta con misiles, que puede dispara para eliminar el obstáculo que tiene de frente.</w:t>
      </w:r>
    </w:p>
    <w:p>
      <w:pPr>
        <w:pStyle w:val="Normal"/>
        <w:rPr/>
      </w:pPr>
      <w:r>
        <w:rPr/>
        <w:t>Esto se debe gracias a las posiciones, que utilizando la matriz el misil se mueve por el espacio recorriendo en la matriz, para saber si hay obstáculo que eliminar y si lo hay hacerlo desaparecer.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Así también, la nave puede moverse de un lado a otro para poder esquivar, </w:t>
      </w:r>
      <w:r>
        <w:rPr/>
        <w:t>así como hace el misil, la nave se mueve con las coordenadas de la matriz, analizando si hay obstáculo hacerlos perder o seguir jugando.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DemiLight" w:cs="Noto Sans Devanagari"/>
      <w:color w:val="auto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LibreOffice/5.2.7.2$Linux_X86_64 LibreOffice_project/20m0$Build-2</Application>
  <Pages>2</Pages>
  <Words>144</Words>
  <Characters>637</Characters>
  <CharactersWithSpaces>777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2018-07-03T12:44:53Z</dcterms:created>
  <dc:creator/>
  <dc:description/>
  <dc:language>es-SV</dc:language>
  <cp:lastModifiedBy/>
  <dcterms:modified xsi:type="dcterms:W3CDTF">2018-07-04T20:34:42Z</dcterms:modified>
  <cp:revision>2</cp:revision>
  <dc:subject/>
  <dc:title/>
</cp:coreProperties>
</file>