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95055" w14:textId="77596235" w:rsidR="00456C0D" w:rsidRDefault="00456C0D" w:rsidP="00456C0D">
      <w:pPr>
        <w:pStyle w:val="2"/>
        <w:rPr>
          <w:noProof/>
        </w:rPr>
      </w:pPr>
      <w:r>
        <w:rPr>
          <w:rFonts w:hint="eastAsia"/>
          <w:noProof/>
        </w:rPr>
        <w:t>Fillder</w:t>
      </w:r>
      <w:r>
        <w:rPr>
          <w:rFonts w:hint="eastAsia"/>
          <w:noProof/>
        </w:rPr>
        <w:t>简介</w:t>
      </w:r>
    </w:p>
    <w:p w14:paraId="5234E08D" w14:textId="7C8E8CB9" w:rsidR="00112071" w:rsidRDefault="00112071">
      <w:pPr>
        <w:ind w:firstLine="420"/>
      </w:pPr>
    </w:p>
    <w:p w14:paraId="68619064" w14:textId="77777777" w:rsidR="00456C0D" w:rsidRDefault="00456C0D" w:rsidP="00456C0D">
      <w:pPr>
        <w:ind w:firstLine="420"/>
      </w:pPr>
      <w:r>
        <w:t>Fiddler</w:t>
      </w:r>
      <w:r>
        <w:t>基本界面包括如下区域。</w:t>
      </w:r>
    </w:p>
    <w:p w14:paraId="01ED3D8D" w14:textId="77777777" w:rsidR="00456C0D" w:rsidRDefault="00456C0D" w:rsidP="00456C0D">
      <w:pPr>
        <w:ind w:firstLine="420"/>
      </w:pPr>
      <w:r>
        <w:rPr>
          <w:rFonts w:hint="eastAsia"/>
        </w:rPr>
        <w:t>（</w:t>
      </w:r>
      <w:r>
        <w:t>1)</w:t>
      </w:r>
      <w:r>
        <w:t>主菜单栏：菜单中几乎可以启动所有的</w:t>
      </w:r>
      <w:r>
        <w:t>Fiddler</w:t>
      </w:r>
      <w:r>
        <w:t>功能，后续章节会对其进行讲解。</w:t>
      </w:r>
    </w:p>
    <w:p w14:paraId="055EE8F2" w14:textId="77777777" w:rsidR="00456C0D" w:rsidRDefault="00456C0D" w:rsidP="00456C0D">
      <w:pPr>
        <w:ind w:firstLine="420"/>
      </w:pPr>
      <w:r>
        <w:rPr>
          <w:rFonts w:hint="eastAsia"/>
        </w:rPr>
        <w:t>（</w:t>
      </w:r>
      <w:r>
        <w:t>2</w:t>
      </w:r>
      <w:r>
        <w:t>）工具栏：提供了很多常见的命令。</w:t>
      </w:r>
    </w:p>
    <w:p w14:paraId="251B5187" w14:textId="77777777" w:rsidR="00456C0D" w:rsidRDefault="00456C0D" w:rsidP="00456C0D">
      <w:pPr>
        <w:ind w:firstLine="420"/>
      </w:pPr>
      <w:r>
        <w:rPr>
          <w:rFonts w:hint="eastAsia"/>
        </w:rPr>
        <w:t>（</w:t>
      </w:r>
      <w:r>
        <w:t>3</w:t>
      </w:r>
      <w:r>
        <w:t>）</w:t>
      </w:r>
      <w:r>
        <w:t>Web Sessions</w:t>
      </w:r>
      <w:r>
        <w:t>列表（会话列表）：显示捕捉到的每个</w:t>
      </w:r>
      <w:r>
        <w:t>Session</w:t>
      </w:r>
      <w:r>
        <w:t>的简短信息。平常都</w:t>
      </w:r>
    </w:p>
    <w:p w14:paraId="241368B3" w14:textId="77777777" w:rsidR="00456C0D" w:rsidRDefault="00456C0D" w:rsidP="00456C0D">
      <w:pPr>
        <w:ind w:firstLine="420"/>
      </w:pPr>
      <w:r>
        <w:rPr>
          <w:rFonts w:hint="eastAsia"/>
        </w:rPr>
        <w:t>需要在这里选择一个或者多个</w:t>
      </w:r>
      <w:r>
        <w:t>Session</w:t>
      </w:r>
      <w:r>
        <w:t>后再进行操作。</w:t>
      </w:r>
    </w:p>
    <w:p w14:paraId="17A45C41" w14:textId="77777777" w:rsidR="00456C0D" w:rsidRDefault="00456C0D" w:rsidP="00456C0D">
      <w:pPr>
        <w:ind w:firstLine="420"/>
      </w:pPr>
      <w:r>
        <w:rPr>
          <w:rFonts w:hint="eastAsia"/>
        </w:rPr>
        <w:t>（</w:t>
      </w:r>
      <w:r>
        <w:t>4</w:t>
      </w:r>
      <w:r>
        <w:t>）功能面板：这里有很多选项卡，提供了</w:t>
      </w:r>
      <w:proofErr w:type="gramStart"/>
      <w:r>
        <w:t>很</w:t>
      </w:r>
      <w:proofErr w:type="gramEnd"/>
      <w:r>
        <w:t>多功能。我们常用的是</w:t>
      </w:r>
      <w:r>
        <w:t>Inspectors</w:t>
      </w:r>
      <w:r>
        <w:t>选</w:t>
      </w:r>
    </w:p>
    <w:p w14:paraId="1773F4CE" w14:textId="77777777" w:rsidR="00456C0D" w:rsidRDefault="00456C0D" w:rsidP="00456C0D">
      <w:pPr>
        <w:ind w:firstLine="420"/>
      </w:pPr>
      <w:r>
        <w:rPr>
          <w:rFonts w:hint="eastAsia"/>
        </w:rPr>
        <w:t>项卡。</w:t>
      </w:r>
    </w:p>
    <w:p w14:paraId="5F60C9BB" w14:textId="343D9839" w:rsidR="00456C0D" w:rsidRDefault="00456C0D" w:rsidP="00456C0D">
      <w:pPr>
        <w:ind w:firstLine="420"/>
      </w:pPr>
      <w:r>
        <w:rPr>
          <w:rFonts w:hint="eastAsia"/>
        </w:rPr>
        <w:t>（</w:t>
      </w:r>
      <w:r>
        <w:t>5</w:t>
      </w:r>
      <w:r>
        <w:t>）</w:t>
      </w:r>
      <w:proofErr w:type="spellStart"/>
      <w:r>
        <w:t>QuickExec</w:t>
      </w:r>
      <w:proofErr w:type="spellEnd"/>
      <w:r>
        <w:t>：命令行工具，可以输入简单的命令，例如输入</w:t>
      </w:r>
      <w:proofErr w:type="spellStart"/>
      <w:r>
        <w:t>cls</w:t>
      </w:r>
      <w:proofErr w:type="spellEnd"/>
      <w:r>
        <w:t>可以清空</w:t>
      </w:r>
      <w:r>
        <w:t>Web Sessions</w:t>
      </w:r>
      <w:r>
        <w:t>。</w:t>
      </w:r>
    </w:p>
    <w:p w14:paraId="3A059188" w14:textId="32756AA7" w:rsidR="001811E8" w:rsidRDefault="001811E8" w:rsidP="00456C0D">
      <w:pPr>
        <w:ind w:firstLine="420"/>
      </w:pPr>
      <w:r w:rsidRPr="001811E8">
        <w:rPr>
          <w:rFonts w:hint="eastAsia"/>
        </w:rPr>
        <w:t>（</w:t>
      </w:r>
      <w:r w:rsidRPr="001811E8">
        <w:t>6</w:t>
      </w:r>
      <w:r w:rsidRPr="001811E8">
        <w:t>）状态栏：上面显示了</w:t>
      </w:r>
      <w:r w:rsidRPr="001811E8">
        <w:t>Fiddler</w:t>
      </w:r>
      <w:r w:rsidRPr="001811E8">
        <w:t>的一些配置信息。</w:t>
      </w:r>
      <w:r w:rsidR="00E05200">
        <w:rPr>
          <w:rFonts w:hint="eastAsia"/>
        </w:rPr>
        <w:t>\</w:t>
      </w:r>
    </w:p>
    <w:p w14:paraId="450FC515" w14:textId="7450E83C" w:rsidR="00DD623D" w:rsidRDefault="00DD623D" w:rsidP="00456C0D">
      <w:pPr>
        <w:ind w:firstLine="420"/>
      </w:pPr>
      <w:r>
        <w:rPr>
          <w:rFonts w:hint="eastAsia"/>
        </w:rPr>
        <w:t>df</w:t>
      </w:r>
    </w:p>
    <w:p w14:paraId="5EEA4241" w14:textId="27B75F13" w:rsidR="00E05200" w:rsidRDefault="00E05200" w:rsidP="00E05200">
      <w:pPr>
        <w:pStyle w:val="3"/>
        <w:ind w:firstLine="420"/>
      </w:pPr>
      <w:r w:rsidRPr="00E05200">
        <w:t xml:space="preserve">Fiddler </w:t>
      </w:r>
      <w:r w:rsidRPr="00E05200">
        <w:t>抓包的原理</w:t>
      </w:r>
    </w:p>
    <w:p w14:paraId="40C7349E" w14:textId="25C535FC" w:rsidR="00E05200" w:rsidRPr="00313883" w:rsidRDefault="00E05200" w:rsidP="00313883">
      <w:pPr>
        <w:ind w:firstLine="420"/>
      </w:pPr>
      <w:r>
        <w:t xml:space="preserve">Fiddler </w:t>
      </w:r>
      <w:r w:rsidRPr="00313883">
        <w:rPr>
          <w:rFonts w:hint="eastAsia"/>
        </w:rPr>
        <w:t>为什么能抓包呢？</w:t>
      </w:r>
      <w:r>
        <w:t xml:space="preserve"> Fiddler </w:t>
      </w:r>
      <w:r>
        <w:rPr>
          <w:rFonts w:hint="eastAsia"/>
        </w:rPr>
        <w:t>本</w:t>
      </w:r>
      <w:r w:rsidRPr="00313883">
        <w:rPr>
          <w:rFonts w:hint="eastAsia"/>
        </w:rPr>
        <w:t>质上是一个</w:t>
      </w:r>
      <w:r>
        <w:t xml:space="preserve">Web </w:t>
      </w:r>
      <w:r>
        <w:rPr>
          <w:rFonts w:hint="eastAsia"/>
        </w:rPr>
        <w:t>代理服</w:t>
      </w:r>
      <w:r w:rsidRPr="00313883">
        <w:rPr>
          <w:rFonts w:hint="eastAsia"/>
        </w:rPr>
        <w:t>务器。它的默认工作端口是</w:t>
      </w:r>
      <w:r w:rsidRPr="00313883">
        <w:t>8888</w:t>
      </w:r>
    </w:p>
    <w:p w14:paraId="10238E9B" w14:textId="376B5B4C" w:rsidR="00E05200" w:rsidRDefault="00BC0597" w:rsidP="00E05200">
      <w:pPr>
        <w:ind w:firstLine="420"/>
      </w:pPr>
      <w:r>
        <w:rPr>
          <w:noProof/>
        </w:rPr>
        <w:drawing>
          <wp:inline distT="0" distB="0" distL="0" distR="0" wp14:anchorId="1D4341E8" wp14:editId="65B0B4E5">
            <wp:extent cx="5274310" cy="3234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B8C6" w14:textId="0DEC5E7D" w:rsidR="00B57CE2" w:rsidRDefault="00B57CE2" w:rsidP="00B57CE2">
      <w:pPr>
        <w:pStyle w:val="3"/>
        <w:ind w:firstLine="420"/>
      </w:pPr>
      <w:r>
        <w:rPr>
          <w:rFonts w:hint="eastAsia"/>
        </w:rPr>
        <w:t>什么是代理服务器</w:t>
      </w:r>
    </w:p>
    <w:p w14:paraId="3FF19304" w14:textId="1D45D087" w:rsidR="00B57CE2" w:rsidRDefault="00B57CE2" w:rsidP="00B57CE2">
      <w:pPr>
        <w:ind w:firstLine="420"/>
      </w:pPr>
      <w:r w:rsidRPr="00B57CE2">
        <w:t xml:space="preserve">Web </w:t>
      </w:r>
      <w:r w:rsidRPr="00B57CE2">
        <w:rPr>
          <w:rFonts w:hint="eastAsia"/>
        </w:rPr>
        <w:t>代理（</w:t>
      </w:r>
      <w:r w:rsidRPr="00B57CE2">
        <w:t xml:space="preserve"> Proxy </w:t>
      </w:r>
      <w:r>
        <w:t xml:space="preserve">Server </w:t>
      </w:r>
      <w:r>
        <w:rPr>
          <w:rFonts w:hint="eastAsia"/>
        </w:rPr>
        <w:t>）服</w:t>
      </w:r>
      <w:r w:rsidRPr="00B57CE2">
        <w:rPr>
          <w:rFonts w:hint="eastAsia"/>
        </w:rPr>
        <w:t>务器是网络的中间实体。</w:t>
      </w:r>
      <w:r>
        <w:rPr>
          <w:rFonts w:hint="eastAsia"/>
        </w:rPr>
        <w:t>代理位于</w:t>
      </w:r>
      <w:r>
        <w:t xml:space="preserve">Web </w:t>
      </w:r>
      <w:r>
        <w:rPr>
          <w:rFonts w:hint="eastAsia"/>
        </w:rPr>
        <w:t>客</w:t>
      </w:r>
      <w:r w:rsidRPr="00B57CE2">
        <w:rPr>
          <w:rFonts w:hint="eastAsia"/>
        </w:rPr>
        <w:t>户端和</w:t>
      </w:r>
      <w:r>
        <w:t xml:space="preserve">Web </w:t>
      </w:r>
      <w:r>
        <w:rPr>
          <w:rFonts w:hint="eastAsia"/>
        </w:rPr>
        <w:t>服</w:t>
      </w:r>
      <w:r w:rsidRPr="00B57CE2">
        <w:rPr>
          <w:rFonts w:hint="eastAsia"/>
        </w:rPr>
        <w:t>务器之间，扮演“中间人”的角色。</w:t>
      </w:r>
    </w:p>
    <w:p w14:paraId="1A5D9B98" w14:textId="71DD75FF" w:rsidR="00877B8A" w:rsidRDefault="00877B8A" w:rsidP="00877B8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720EDC" wp14:editId="779F9738">
            <wp:extent cx="5274310" cy="1785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9F54" w14:textId="77777777" w:rsidR="006D12E1" w:rsidRDefault="006D12E1" w:rsidP="006D12E1">
      <w:pPr>
        <w:ind w:firstLineChars="0" w:firstLine="0"/>
      </w:pPr>
      <w:r>
        <w:rPr>
          <w:rFonts w:hint="eastAsia"/>
        </w:rPr>
        <w:t>代理服务器是网络信息的中转站，它具有以下功能。</w:t>
      </w:r>
    </w:p>
    <w:p w14:paraId="03953AB4" w14:textId="77777777" w:rsidR="006D12E1" w:rsidRDefault="006D12E1" w:rsidP="006D12E1">
      <w:pPr>
        <w:ind w:firstLineChars="0" w:firstLine="0"/>
      </w:pPr>
      <w:r>
        <w:rPr>
          <w:rFonts w:hint="eastAsia"/>
        </w:rPr>
        <w:t>（</w:t>
      </w:r>
      <w:r>
        <w:t>1</w:t>
      </w:r>
      <w:r>
        <w:t>）共享网络。能解决仅仅有一条线路、一个公有</w:t>
      </w:r>
      <w:r>
        <w:t>IP</w:t>
      </w:r>
      <w:r>
        <w:t>的问题。在公有</w:t>
      </w:r>
      <w:r>
        <w:t>IP</w:t>
      </w:r>
      <w:r>
        <w:t>资源严重不</w:t>
      </w:r>
    </w:p>
    <w:p w14:paraId="0EF9AF0F" w14:textId="77777777" w:rsidR="006D12E1" w:rsidRDefault="006D12E1" w:rsidP="006D12E1">
      <w:pPr>
        <w:ind w:firstLineChars="0" w:firstLine="0"/>
      </w:pPr>
      <w:r>
        <w:rPr>
          <w:rFonts w:hint="eastAsia"/>
        </w:rPr>
        <w:t>足的情况下，可以满足局域网大量用户同时共享上网的需求。</w:t>
      </w:r>
    </w:p>
    <w:p w14:paraId="1BBD979C" w14:textId="77777777" w:rsidR="006D12E1" w:rsidRDefault="006D12E1" w:rsidP="006D12E1">
      <w:pPr>
        <w:ind w:firstLineChars="0" w:firstLine="0"/>
      </w:pPr>
      <w:r>
        <w:rPr>
          <w:rFonts w:hint="eastAsia"/>
        </w:rPr>
        <w:t>（</w:t>
      </w:r>
      <w:r>
        <w:t>2</w:t>
      </w:r>
      <w:r>
        <w:t>）提高了访问速度。因为大部分的代理服务器都有缓冲功能，可以直接读取，</w:t>
      </w:r>
    </w:p>
    <w:p w14:paraId="536E083F" w14:textId="77777777" w:rsidR="006D12E1" w:rsidRDefault="006D12E1" w:rsidP="006D12E1">
      <w:pPr>
        <w:ind w:firstLineChars="0" w:firstLine="0"/>
      </w:pPr>
      <w:r>
        <w:rPr>
          <w:rFonts w:hint="eastAsia"/>
        </w:rPr>
        <w:t>无须再连接到远程</w:t>
      </w:r>
      <w:r>
        <w:t>Web</w:t>
      </w:r>
      <w:r>
        <w:t>服务器。这样可以达到加快访问网站的速度、节约通信带宽的</w:t>
      </w:r>
    </w:p>
    <w:p w14:paraId="3F3F4B27" w14:textId="77777777" w:rsidR="006D12E1" w:rsidRDefault="006D12E1" w:rsidP="006D12E1">
      <w:pPr>
        <w:ind w:firstLineChars="0" w:firstLine="0"/>
      </w:pPr>
      <w:r>
        <w:rPr>
          <w:rFonts w:hint="eastAsia"/>
        </w:rPr>
        <w:t>目的。</w:t>
      </w:r>
    </w:p>
    <w:p w14:paraId="7A32F114" w14:textId="77777777" w:rsidR="006D12E1" w:rsidRDefault="006D12E1" w:rsidP="006D12E1">
      <w:pPr>
        <w:ind w:firstLineChars="0" w:firstLine="0"/>
      </w:pPr>
      <w:r>
        <w:rPr>
          <w:rFonts w:hint="eastAsia"/>
        </w:rPr>
        <w:t>（</w:t>
      </w:r>
      <w:r>
        <w:t>3</w:t>
      </w:r>
      <w:r>
        <w:t>）突破了访问限制。当访问权限受到限制时，可以使用有权限的代理服务器。</w:t>
      </w:r>
    </w:p>
    <w:p w14:paraId="0F578B46" w14:textId="77777777" w:rsidR="006D12E1" w:rsidRDefault="006D12E1" w:rsidP="006D12E1">
      <w:pPr>
        <w:ind w:firstLineChars="0" w:firstLine="0"/>
      </w:pPr>
      <w:r>
        <w:rPr>
          <w:rFonts w:hint="eastAsia"/>
        </w:rPr>
        <w:t>（</w:t>
      </w:r>
      <w:r>
        <w:t>4</w:t>
      </w:r>
      <w:r>
        <w:t>）隐藏身份。内部网的用户要对外发布信息，就需要使用代理服务器的反向代理功</w:t>
      </w:r>
    </w:p>
    <w:p w14:paraId="5804B298" w14:textId="456AB0B6" w:rsidR="006D12E1" w:rsidRDefault="006D12E1" w:rsidP="006D12E1">
      <w:pPr>
        <w:ind w:firstLineChars="0" w:firstLine="0"/>
      </w:pPr>
      <w:r>
        <w:rPr>
          <w:rFonts w:hint="eastAsia"/>
        </w:rPr>
        <w:t>能。这样就不会影响内部网络的安全性能，起到隐藏身份的目的。</w:t>
      </w:r>
    </w:p>
    <w:p w14:paraId="290A2098" w14:textId="28D2A8DD" w:rsidR="006D12E1" w:rsidRDefault="006D12E1" w:rsidP="006D12E1">
      <w:pPr>
        <w:pStyle w:val="3"/>
        <w:ind w:firstLine="420"/>
      </w:pPr>
      <w:r w:rsidRPr="006D12E1">
        <w:t xml:space="preserve">Fiddler </w:t>
      </w:r>
      <w:r w:rsidRPr="006D12E1">
        <w:t>的工作原理</w:t>
      </w:r>
    </w:p>
    <w:p w14:paraId="34A4FE1A" w14:textId="4BF6B356" w:rsidR="006D12E1" w:rsidRPr="006D12E1" w:rsidRDefault="006D12E1" w:rsidP="006D12E1">
      <w:pPr>
        <w:ind w:firstLine="420"/>
      </w:pPr>
      <w:r>
        <w:rPr>
          <w:noProof/>
        </w:rPr>
        <w:drawing>
          <wp:inline distT="0" distB="0" distL="0" distR="0" wp14:anchorId="524ABEB0" wp14:editId="7184332C">
            <wp:extent cx="5274310" cy="1136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7847" w14:textId="4AF4C752" w:rsidR="006D12E1" w:rsidRDefault="006D12E1" w:rsidP="006D12E1">
      <w:pPr>
        <w:ind w:firstLine="420"/>
      </w:pPr>
      <w:r>
        <w:t>Fiddler</w:t>
      </w:r>
      <w:r>
        <w:t>启动的时候，会偷偷地把</w:t>
      </w:r>
      <w:r>
        <w:t>Internet</w:t>
      </w:r>
      <w:r>
        <w:t>选项中的代理修改为</w:t>
      </w:r>
      <w:r>
        <w:t>127.0.0.1</w:t>
      </w:r>
      <w:r>
        <w:t>，端口：</w:t>
      </w:r>
      <w:r>
        <w:t>8888</w:t>
      </w:r>
      <w:r>
        <w:t>。</w:t>
      </w:r>
    </w:p>
    <w:p w14:paraId="0559DD44" w14:textId="020C544D" w:rsidR="00877B8A" w:rsidRDefault="006D12E1" w:rsidP="002B0173">
      <w:pPr>
        <w:ind w:firstLineChars="0" w:firstLine="0"/>
      </w:pPr>
      <w:r>
        <w:rPr>
          <w:rFonts w:hint="eastAsia"/>
        </w:rPr>
        <w:t>当</w:t>
      </w:r>
      <w:r>
        <w:t>Fiddler</w:t>
      </w:r>
      <w:r>
        <w:t>退出的时候，它会自动在</w:t>
      </w:r>
      <w:r>
        <w:t>Internet</w:t>
      </w:r>
      <w:r>
        <w:t>选项中取消代理，这样就不会影响别的</w:t>
      </w:r>
      <w:r>
        <w:rPr>
          <w:rFonts w:hint="eastAsia"/>
        </w:rPr>
        <w:t>程序。如果</w:t>
      </w:r>
      <w:r>
        <w:t xml:space="preserve">Fiddler </w:t>
      </w:r>
      <w:r>
        <w:t>非正常退出，这时候因为</w:t>
      </w:r>
      <w:r>
        <w:t>Fiddler</w:t>
      </w:r>
      <w:r>
        <w:t>没有自动注销，会造成网页无法访问。</w:t>
      </w:r>
      <w:r>
        <w:rPr>
          <w:rFonts w:hint="eastAsia"/>
        </w:rPr>
        <w:t>解决的办法是重新启动</w:t>
      </w:r>
      <w:r>
        <w:t>Fiddler</w:t>
      </w:r>
      <w:r>
        <w:t>。</w:t>
      </w:r>
    </w:p>
    <w:p w14:paraId="2E0AC4D2" w14:textId="5A06384D" w:rsidR="002B0173" w:rsidRDefault="002B0173" w:rsidP="002B0173">
      <w:pPr>
        <w:pStyle w:val="3"/>
        <w:ind w:firstLine="420"/>
      </w:pPr>
      <w:r w:rsidRPr="002B0173">
        <w:t xml:space="preserve">Fiddler </w:t>
      </w:r>
      <w:r w:rsidRPr="002B0173">
        <w:t>能捕获哪些设备的</w:t>
      </w:r>
      <w:r w:rsidRPr="002B0173">
        <w:t xml:space="preserve">HTTP </w:t>
      </w:r>
      <w:r w:rsidRPr="002B0173">
        <w:t>数据包</w:t>
      </w:r>
    </w:p>
    <w:p w14:paraId="3BAACC99" w14:textId="060BAFFB" w:rsidR="002B0173" w:rsidRDefault="002B0173" w:rsidP="002B0173">
      <w:pPr>
        <w:ind w:firstLine="420"/>
      </w:pPr>
      <w:r>
        <w:rPr>
          <w:rFonts w:hint="eastAsia"/>
        </w:rPr>
        <w:t>任何支持代理的</w:t>
      </w:r>
      <w:r>
        <w:t>HTTP</w:t>
      </w:r>
      <w:r>
        <w:t>请求都能被</w:t>
      </w:r>
      <w:r>
        <w:t xml:space="preserve">Fiddler </w:t>
      </w:r>
      <w:r>
        <w:t>捕获到，首先</w:t>
      </w:r>
      <w:r>
        <w:t>Fiddler</w:t>
      </w:r>
      <w:r>
        <w:t>能捕获各种浏览器，</w:t>
      </w:r>
      <w:r>
        <w:rPr>
          <w:rFonts w:hint="eastAsia"/>
        </w:rPr>
        <w:t>比如</w:t>
      </w:r>
      <w:r w:rsidR="002D3303">
        <w:rPr>
          <w:rFonts w:hint="eastAsia"/>
        </w:rPr>
        <w:t>I</w:t>
      </w:r>
      <w:r>
        <w:t>E</w:t>
      </w:r>
      <w:r>
        <w:t>、</w:t>
      </w:r>
      <w:r>
        <w:t>Firefox</w:t>
      </w:r>
      <w:r>
        <w:t>、</w:t>
      </w:r>
      <w:r>
        <w:t>Chrome</w:t>
      </w:r>
      <w:r>
        <w:t>发出来的数据包。</w:t>
      </w:r>
    </w:p>
    <w:p w14:paraId="096AE2D7" w14:textId="56FA17A8" w:rsidR="000E688F" w:rsidRDefault="000E688F" w:rsidP="002B0173">
      <w:pPr>
        <w:ind w:firstLine="420"/>
      </w:pPr>
      <w:r w:rsidRPr="000E688F">
        <w:t xml:space="preserve">Fiddler </w:t>
      </w:r>
      <w:r w:rsidRPr="000E688F">
        <w:t>还能捕获各种移动设备，比如</w:t>
      </w:r>
      <w:r w:rsidRPr="000E688F">
        <w:t>Android</w:t>
      </w:r>
      <w:r w:rsidRPr="000E688F">
        <w:t>手机、苹果手机、</w:t>
      </w:r>
      <w:r w:rsidRPr="000E688F">
        <w:t>iPad</w:t>
      </w:r>
      <w:r w:rsidRPr="000E688F">
        <w:t>等发出的数据包</w:t>
      </w:r>
      <w:r w:rsidR="000F115F">
        <w:rPr>
          <w:rFonts w:hint="eastAsia"/>
        </w:rPr>
        <w:t>。</w:t>
      </w:r>
    </w:p>
    <w:p w14:paraId="1DF9F47E" w14:textId="53F01513" w:rsidR="000E688F" w:rsidRPr="000E688F" w:rsidRDefault="000E688F" w:rsidP="002B0173">
      <w:pPr>
        <w:ind w:firstLine="420"/>
      </w:pPr>
      <w:r>
        <w:rPr>
          <w:noProof/>
        </w:rPr>
        <w:drawing>
          <wp:inline distT="0" distB="0" distL="0" distR="0" wp14:anchorId="3C654EA6" wp14:editId="1586FA7E">
            <wp:extent cx="3627434" cy="188230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0879" w14:textId="7FD23FB6" w:rsidR="00DD623D" w:rsidRDefault="00DD623D" w:rsidP="00DD623D">
      <w:pPr>
        <w:pStyle w:val="2"/>
      </w:pPr>
      <w:r>
        <w:rPr>
          <w:rFonts w:hint="eastAsia"/>
        </w:rPr>
        <w:t>功能面板</w:t>
      </w:r>
    </w:p>
    <w:p w14:paraId="3FE33169" w14:textId="5A1EC097" w:rsidR="00E35249" w:rsidRDefault="00E35249" w:rsidP="00D27998">
      <w:pPr>
        <w:pStyle w:val="3"/>
        <w:ind w:firstLine="420"/>
      </w:pPr>
      <w:r w:rsidRPr="00E35249">
        <w:t>capture traffic</w:t>
      </w:r>
    </w:p>
    <w:p w14:paraId="476667BC" w14:textId="56C21F25" w:rsidR="003D62DF" w:rsidRDefault="0094002D" w:rsidP="0094002D">
      <w:pPr>
        <w:ind w:firstLine="420"/>
      </w:pPr>
      <w:proofErr w:type="gramStart"/>
      <w:r>
        <w:rPr>
          <w:rFonts w:hint="eastAsia"/>
        </w:rPr>
        <w:t>我们把捕</w:t>
      </w:r>
      <w:proofErr w:type="gramEnd"/>
      <w:r>
        <w:t>HTTP</w:t>
      </w:r>
      <w:r>
        <w:t>数据包的过程简称为抓包。在</w:t>
      </w:r>
      <w:r>
        <w:t>Fiddler</w:t>
      </w:r>
      <w:r>
        <w:t>的使用过程中，当我们已经抓</w:t>
      </w:r>
      <w:r>
        <w:rPr>
          <w:rFonts w:hint="eastAsia"/>
        </w:rPr>
        <w:t>到自己想要的数据包后，可以</w:t>
      </w:r>
      <w:proofErr w:type="gramStart"/>
      <w:r>
        <w:rPr>
          <w:rFonts w:hint="eastAsia"/>
        </w:rPr>
        <w:t>停止抓</w:t>
      </w:r>
      <w:proofErr w:type="gramEnd"/>
      <w:r>
        <w:rPr>
          <w:rFonts w:hint="eastAsia"/>
        </w:rPr>
        <w:t>包，以避免抓到一些不需要的数据包。接下来介绍两种设置方法。</w:t>
      </w:r>
    </w:p>
    <w:p w14:paraId="7031B0F8" w14:textId="56DF93C2" w:rsidR="003D62DF" w:rsidRPr="0094002D" w:rsidRDefault="003D62DF" w:rsidP="0094002D">
      <w:pPr>
        <w:ind w:firstLine="420"/>
      </w:pPr>
      <w:r>
        <w:rPr>
          <w:rFonts w:hint="eastAsia"/>
        </w:rPr>
        <w:t>快捷键</w:t>
      </w:r>
      <w:r>
        <w:t>:</w:t>
      </w:r>
      <w:proofErr w:type="spellStart"/>
      <w:r>
        <w:t>F12</w:t>
      </w:r>
      <w:proofErr w:type="spellEnd"/>
    </w:p>
    <w:p w14:paraId="070E7755" w14:textId="0E89C7FD" w:rsidR="004D3903" w:rsidRDefault="004D3903" w:rsidP="00E05200">
      <w:pPr>
        <w:ind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10406F" wp14:editId="4C2E138B">
            <wp:simplePos x="0" y="0"/>
            <wp:positionH relativeFrom="column">
              <wp:posOffset>266700</wp:posOffset>
            </wp:positionH>
            <wp:positionV relativeFrom="paragraph">
              <wp:posOffset>66040</wp:posOffset>
            </wp:positionV>
            <wp:extent cx="5274310" cy="3234055"/>
            <wp:effectExtent l="0" t="0" r="2540" b="4445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9F1C0" w14:textId="71332E69" w:rsidR="00E05200" w:rsidRDefault="00E05200" w:rsidP="007445E3">
      <w:pPr>
        <w:ind w:firstLine="420"/>
      </w:pPr>
    </w:p>
    <w:p w14:paraId="5388641C" w14:textId="77777777" w:rsidR="00E05200" w:rsidRPr="00E35249" w:rsidRDefault="00E05200" w:rsidP="007445E3">
      <w:pPr>
        <w:ind w:firstLine="420"/>
      </w:pPr>
    </w:p>
    <w:p w14:paraId="6C073F91" w14:textId="6D1E7C9C" w:rsidR="00DD623D" w:rsidRDefault="00DD623D" w:rsidP="00DD623D">
      <w:pPr>
        <w:ind w:firstLine="420"/>
      </w:pPr>
    </w:p>
    <w:p w14:paraId="459F4BE8" w14:textId="206FF32E" w:rsidR="00DD623D" w:rsidRDefault="00DD623D" w:rsidP="00DD623D">
      <w:pPr>
        <w:pStyle w:val="2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session</w:t>
      </w:r>
    </w:p>
    <w:p w14:paraId="01D0F2AC" w14:textId="0E342D20" w:rsidR="00F60AC0" w:rsidRPr="00F60AC0" w:rsidRDefault="00F60AC0" w:rsidP="00F60AC0">
      <w:pPr>
        <w:ind w:firstLine="420"/>
      </w:pPr>
      <w:r>
        <w:rPr>
          <w:noProof/>
        </w:rPr>
        <w:drawing>
          <wp:inline distT="0" distB="0" distL="0" distR="0" wp14:anchorId="02B3CA8B" wp14:editId="05146470">
            <wp:extent cx="5274310" cy="1123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44A" w14:textId="58883C7B" w:rsidR="00DD623D" w:rsidRDefault="00F60AC0" w:rsidP="00F60AC0">
      <w:pPr>
        <w:ind w:firstLine="420"/>
      </w:pPr>
      <w:r>
        <w:t xml:space="preserve">Fiddler </w:t>
      </w:r>
      <w:r>
        <w:t>窗口的左边是</w:t>
      </w:r>
      <w:r>
        <w:t>Web Sessions</w:t>
      </w:r>
      <w:r>
        <w:t>列表，是</w:t>
      </w:r>
      <w:r>
        <w:t>Fiddler</w:t>
      </w:r>
      <w:r>
        <w:t>中最重要的部分，显示了每</w:t>
      </w:r>
      <w:r>
        <w:t>Session</w:t>
      </w:r>
      <w:r>
        <w:t>的摘要信息。</w:t>
      </w:r>
      <w:r>
        <w:t>Fiddler</w:t>
      </w:r>
      <w:r>
        <w:t>中的大部分操作都需要在</w:t>
      </w:r>
      <w:r>
        <w:t>Web Sessions</w:t>
      </w:r>
      <w:r>
        <w:t>阿表中选择一个或者多个</w:t>
      </w:r>
      <w:r>
        <w:t>Session,</w:t>
      </w:r>
      <w:r>
        <w:t>再进行其他操作。</w:t>
      </w:r>
      <w:r>
        <w:t>Web Sessions</w:t>
      </w:r>
      <w:r>
        <w:t>列表中的表头可以排序。</w:t>
      </w:r>
    </w:p>
    <w:p w14:paraId="3F58D5F6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1</w:t>
      </w:r>
      <w:r>
        <w:t>）</w:t>
      </w:r>
      <w:r>
        <w:t>#</w:t>
      </w:r>
      <w:r>
        <w:t>：这是</w:t>
      </w:r>
      <w:r>
        <w:t>Fiddler</w:t>
      </w:r>
      <w:r>
        <w:t>生成的</w:t>
      </w:r>
      <w:r>
        <w:t>ID</w:t>
      </w:r>
      <w:r>
        <w:t>（最好是按顺序排列）。</w:t>
      </w:r>
    </w:p>
    <w:p w14:paraId="4E151249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2</w:t>
      </w:r>
      <w:r>
        <w:t>）</w:t>
      </w:r>
      <w:r>
        <w:t>Result</w:t>
      </w:r>
      <w:r>
        <w:t>：响应的状态码。</w:t>
      </w:r>
    </w:p>
    <w:p w14:paraId="196B6525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3</w:t>
      </w:r>
      <w:r>
        <w:t>）</w:t>
      </w:r>
      <w:r>
        <w:t>Protocol</w:t>
      </w:r>
      <w:r>
        <w:t>：使用的协议</w:t>
      </w:r>
      <w:r>
        <w:t>HTTP</w:t>
      </w:r>
      <w:r>
        <w:t>或者</w:t>
      </w:r>
      <w:r>
        <w:t>HTTPS</w:t>
      </w:r>
      <w:r>
        <w:t>。</w:t>
      </w:r>
    </w:p>
    <w:p w14:paraId="48140220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4</w:t>
      </w:r>
      <w:r>
        <w:t>）</w:t>
      </w:r>
      <w:r>
        <w:t>Host:</w:t>
      </w:r>
      <w:r>
        <w:t>服务器的主机名和端口号。</w:t>
      </w:r>
    </w:p>
    <w:p w14:paraId="42A25C9E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5</w:t>
      </w:r>
      <w:r>
        <w:t>）</w:t>
      </w:r>
      <w:r>
        <w:t>URL</w:t>
      </w:r>
      <w:r>
        <w:t>：</w:t>
      </w:r>
      <w:r>
        <w:t>URL</w:t>
      </w:r>
      <w:r>
        <w:t>的路径。</w:t>
      </w:r>
    </w:p>
    <w:p w14:paraId="69C7EED1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6</w:t>
      </w:r>
      <w:r>
        <w:t>）</w:t>
      </w:r>
      <w:proofErr w:type="spellStart"/>
      <w:r>
        <w:t>Body:HTTP</w:t>
      </w:r>
      <w:proofErr w:type="spellEnd"/>
      <w:r>
        <w:t>响应中包含的字节数。</w:t>
      </w:r>
    </w:p>
    <w:p w14:paraId="3621A477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7</w:t>
      </w:r>
      <w:r>
        <w:t>）</w:t>
      </w:r>
      <w:r>
        <w:t>Caching:</w:t>
      </w:r>
      <w:r>
        <w:t>跟缓存相关的字段的值。</w:t>
      </w:r>
    </w:p>
    <w:p w14:paraId="43AF2938" w14:textId="77777777" w:rsidR="00703368" w:rsidRDefault="00703368" w:rsidP="00703368">
      <w:pPr>
        <w:ind w:firstLine="420"/>
      </w:pPr>
      <w:r>
        <w:rPr>
          <w:rFonts w:hint="eastAsia"/>
        </w:rPr>
        <w:t>（</w:t>
      </w:r>
      <w:r>
        <w:t>8</w:t>
      </w:r>
      <w:r>
        <w:t>）</w:t>
      </w:r>
      <w:r>
        <w:t>Content-Type:</w:t>
      </w:r>
      <w:r>
        <w:t>响应中</w:t>
      </w:r>
      <w:r>
        <w:t>Content-Type</w:t>
      </w:r>
      <w:r>
        <w:t>的值。</w:t>
      </w:r>
    </w:p>
    <w:p w14:paraId="1C0E09DB" w14:textId="51AED29C" w:rsidR="00DD623D" w:rsidRDefault="00703368" w:rsidP="00456C0D">
      <w:pPr>
        <w:ind w:firstLine="420"/>
      </w:pPr>
      <w:r>
        <w:rPr>
          <w:rFonts w:hint="eastAsia"/>
        </w:rPr>
        <w:t>（</w:t>
      </w:r>
      <w:r>
        <w:t>9</w:t>
      </w:r>
      <w:r>
        <w:t>）</w:t>
      </w:r>
      <w:r>
        <w:t>Process:</w:t>
      </w:r>
      <w:r>
        <w:t>对应本地</w:t>
      </w:r>
      <w:r>
        <w:t>Windows</w:t>
      </w:r>
      <w:r>
        <w:t>的进程。</w:t>
      </w:r>
    </w:p>
    <w:p w14:paraId="3AD288DB" w14:textId="61452CF8" w:rsidR="001A32CA" w:rsidRDefault="001A32CA" w:rsidP="001A32CA">
      <w:pPr>
        <w:pStyle w:val="3"/>
        <w:ind w:firstLine="420"/>
      </w:pPr>
      <w:r>
        <w:rPr>
          <w:rFonts w:hint="eastAsia"/>
        </w:rPr>
        <w:t>乱码（</w:t>
      </w:r>
      <w:r w:rsidR="00A03A68" w:rsidRPr="00A03A68">
        <w:rPr>
          <w:rFonts w:hint="eastAsia"/>
        </w:rPr>
        <w:t>解压</w:t>
      </w:r>
      <w:r w:rsidR="00A03A68" w:rsidRPr="00A03A68">
        <w:t xml:space="preserve">HTTP </w:t>
      </w:r>
      <w:r w:rsidR="00A03A68" w:rsidRPr="00A03A68">
        <w:t>响应</w:t>
      </w:r>
      <w:r>
        <w:rPr>
          <w:rFonts w:hint="eastAsia"/>
        </w:rPr>
        <w:t>）</w:t>
      </w:r>
    </w:p>
    <w:p w14:paraId="35DB1836" w14:textId="280C53A4" w:rsidR="00A03A68" w:rsidRDefault="00A03A68" w:rsidP="00A03A68">
      <w:pPr>
        <w:ind w:firstLine="420"/>
      </w:pPr>
      <w:r>
        <w:rPr>
          <w:rFonts w:hint="eastAsia"/>
        </w:rPr>
        <w:t>在</w:t>
      </w:r>
      <w:r>
        <w:t>Fiddler</w:t>
      </w:r>
      <w:r>
        <w:t>抓包的过程中，我们经常看到</w:t>
      </w:r>
      <w:r>
        <w:t>HTTP</w:t>
      </w:r>
      <w:r>
        <w:t>响应是乱码，单击</w:t>
      </w:r>
      <w:r>
        <w:t xml:space="preserve">“Response body </w:t>
      </w:r>
      <w:proofErr w:type="spellStart"/>
      <w:r>
        <w:t>iencoded.Click</w:t>
      </w:r>
      <w:proofErr w:type="spellEnd"/>
      <w:r>
        <w:t xml:space="preserve"> to decode.”</w:t>
      </w:r>
    </w:p>
    <w:p w14:paraId="7BF18414" w14:textId="24CACEFE" w:rsidR="000107F6" w:rsidRDefault="000107F6" w:rsidP="00A03A68">
      <w:pPr>
        <w:ind w:firstLine="420"/>
      </w:pPr>
      <w:r>
        <w:rPr>
          <w:noProof/>
        </w:rPr>
        <w:drawing>
          <wp:inline distT="0" distB="0" distL="0" distR="0" wp14:anchorId="038D5D77" wp14:editId="45F41C73">
            <wp:extent cx="5274310" cy="33674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6BB" w14:textId="0D26D960" w:rsidR="008164D6" w:rsidRDefault="008164D6" w:rsidP="008164D6">
      <w:pPr>
        <w:pStyle w:val="3"/>
        <w:ind w:firstLine="420"/>
      </w:pPr>
      <w:r>
        <w:t xml:space="preserve">Fiddler </w:t>
      </w:r>
      <w:r>
        <w:t>可以捕获</w:t>
      </w:r>
      <w:r>
        <w:t xml:space="preserve">HTTPS </w:t>
      </w:r>
      <w:r>
        <w:t>的握手验证请求</w:t>
      </w:r>
    </w:p>
    <w:p w14:paraId="1373ABA9" w14:textId="05B5C04B" w:rsidR="008164D6" w:rsidRDefault="008164D6" w:rsidP="008164D6">
      <w:pPr>
        <w:ind w:firstLine="420"/>
      </w:pPr>
      <w:r>
        <w:rPr>
          <w:rFonts w:hint="eastAsia"/>
        </w:rPr>
        <w:t>当浏览器访问</w:t>
      </w:r>
      <w:r>
        <w:t>HTTPS</w:t>
      </w:r>
      <w:r>
        <w:t>网页的时候，</w:t>
      </w:r>
      <w:r>
        <w:t>Fiddler</w:t>
      </w:r>
      <w:r>
        <w:t>能捕获到很多握手验证的请求，比如用浏览器</w:t>
      </w:r>
      <w:r>
        <w:rPr>
          <w:rFonts w:hint="eastAsia"/>
        </w:rPr>
        <w:t>打开</w:t>
      </w:r>
      <w:r>
        <w:t>https://www.baidu.com</w:t>
      </w:r>
      <w:r>
        <w:t>，在</w:t>
      </w:r>
      <w:r>
        <w:t>Fiddler</w:t>
      </w:r>
      <w:r>
        <w:t>中就能抓到很多</w:t>
      </w:r>
      <w:r>
        <w:t>“Tunnel to”</w:t>
      </w:r>
      <w:r>
        <w:t>的请求</w:t>
      </w:r>
      <w:r w:rsidR="00784708">
        <w:rPr>
          <w:rFonts w:hint="eastAsia"/>
        </w:rPr>
        <w:t>。</w:t>
      </w:r>
    </w:p>
    <w:p w14:paraId="289EA9C1" w14:textId="4B59B2EB" w:rsidR="00626947" w:rsidRDefault="00626947" w:rsidP="00626947">
      <w:pPr>
        <w:ind w:firstLine="420"/>
      </w:pPr>
      <w:r>
        <w:t>HTTP Tunnel(</w:t>
      </w:r>
      <w:r>
        <w:t>也叫</w:t>
      </w:r>
      <w:r>
        <w:t xml:space="preserve">HTTP </w:t>
      </w:r>
      <w:r>
        <w:t>隧道、</w:t>
      </w:r>
      <w:r>
        <w:t>HTTP</w:t>
      </w:r>
      <w:r>
        <w:t>穿梭）</w:t>
      </w:r>
      <w:r>
        <w:rPr>
          <w:rFonts w:hint="eastAsia"/>
        </w:rPr>
        <w:t>是这样一种技术：它用</w:t>
      </w:r>
      <w:r>
        <w:t>HTTP</w:t>
      </w:r>
      <w:r>
        <w:t>协议在要通信的</w:t>
      </w:r>
      <w:r>
        <w:t>Client</w:t>
      </w:r>
      <w:r>
        <w:rPr>
          <w:rFonts w:hint="eastAsia"/>
        </w:rPr>
        <w:t>和</w:t>
      </w:r>
      <w:r>
        <w:t xml:space="preserve">Server </w:t>
      </w:r>
      <w:r>
        <w:t>建立起一条</w:t>
      </w:r>
      <w:r>
        <w:t>“Tunnel”</w:t>
      </w:r>
      <w:r>
        <w:t>，然后</w:t>
      </w:r>
      <w:r>
        <w:t xml:space="preserve">Client </w:t>
      </w:r>
      <w:r>
        <w:t>和</w:t>
      </w:r>
      <w:r>
        <w:t>Server</w:t>
      </w:r>
      <w:r>
        <w:rPr>
          <w:rFonts w:hint="eastAsia"/>
        </w:rPr>
        <w:t>之间的通信都是在这条</w:t>
      </w:r>
      <w:r>
        <w:t>Tunnel</w:t>
      </w:r>
      <w:r>
        <w:t>的基础之上实现的。</w:t>
      </w:r>
    </w:p>
    <w:p w14:paraId="4B31C699" w14:textId="1225D004" w:rsidR="00626947" w:rsidRDefault="00626947" w:rsidP="00626947">
      <w:pPr>
        <w:ind w:firstLine="420"/>
      </w:pPr>
      <w:r>
        <w:rPr>
          <w:rFonts w:hint="eastAsia"/>
        </w:rPr>
        <w:t>简单来说，当</w:t>
      </w:r>
      <w:r>
        <w:t>Fiddler</w:t>
      </w:r>
      <w:r>
        <w:t>当作代理转发</w:t>
      </w:r>
      <w:r>
        <w:t>HTTPS</w:t>
      </w:r>
      <w:r>
        <w:t>请</w:t>
      </w:r>
      <w:r>
        <w:rPr>
          <w:rFonts w:hint="eastAsia"/>
        </w:rPr>
        <w:t>求的时候，就会产生“</w:t>
      </w:r>
      <w:proofErr w:type="spellStart"/>
      <w:r>
        <w:t>CONNECTTunnels</w:t>
      </w:r>
      <w:proofErr w:type="spellEnd"/>
      <w:r>
        <w:t>”</w:t>
      </w:r>
      <w:r>
        <w:t>。</w:t>
      </w:r>
      <w:r>
        <w:rPr>
          <w:rFonts w:hint="eastAsia"/>
        </w:rPr>
        <w:t>这些握手验证请求对我们没什么用处，可以选择在</w:t>
      </w:r>
      <w:r>
        <w:t>Fiddler</w:t>
      </w:r>
      <w:r>
        <w:t>中将其隐藏掉。如图</w:t>
      </w:r>
      <w:r>
        <w:t>2-15</w:t>
      </w:r>
      <w:r>
        <w:t>所示，选择菜单</w:t>
      </w:r>
      <w:r>
        <w:rPr>
          <w:rFonts w:hint="eastAsia"/>
        </w:rPr>
        <w:t>栏中的</w:t>
      </w:r>
      <w:r>
        <w:t>Rules-&gt;Hide CONNECTS</w:t>
      </w:r>
      <w:r>
        <w:t>。</w:t>
      </w:r>
    </w:p>
    <w:p w14:paraId="4FA9D450" w14:textId="256503C5" w:rsidR="00685517" w:rsidRDefault="00685517" w:rsidP="00626947">
      <w:pPr>
        <w:ind w:firstLine="420"/>
      </w:pPr>
      <w:r>
        <w:rPr>
          <w:noProof/>
        </w:rPr>
        <w:drawing>
          <wp:inline distT="0" distB="0" distL="0" distR="0" wp14:anchorId="0330FE66" wp14:editId="797F8C7A">
            <wp:extent cx="5274310" cy="3536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7236" w14:textId="4E3D405A" w:rsidR="00A44E6E" w:rsidRDefault="00A44E6E" w:rsidP="00A44E6E">
      <w:pPr>
        <w:pStyle w:val="2"/>
      </w:pP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1EDA94D0" w14:textId="62FDE108" w:rsidR="00A44E6E" w:rsidRDefault="00CF477F" w:rsidP="00A44E6E">
      <w:pPr>
        <w:ind w:firstLine="420"/>
      </w:pPr>
      <w:r>
        <w:rPr>
          <w:rFonts w:hint="eastAsia"/>
        </w:rPr>
        <w:t>get</w:t>
      </w:r>
      <w:r>
        <w:rPr>
          <w:rFonts w:hint="eastAsia"/>
        </w:rPr>
        <w:t>方法</w:t>
      </w:r>
    </w:p>
    <w:p w14:paraId="40AED177" w14:textId="43E001D2" w:rsidR="008240AD" w:rsidRDefault="00251766" w:rsidP="00251766">
      <w:pPr>
        <w:pStyle w:val="2"/>
      </w:pPr>
      <w:r>
        <w:rPr>
          <w:rFonts w:hint="eastAsia"/>
        </w:rPr>
        <w:t>伪装客户端</w:t>
      </w:r>
    </w:p>
    <w:p w14:paraId="03B2A3C8" w14:textId="235439C0" w:rsidR="00251766" w:rsidRDefault="00251766" w:rsidP="00251766">
      <w:pPr>
        <w:ind w:firstLine="420"/>
      </w:pPr>
      <w:r>
        <w:rPr>
          <w:noProof/>
        </w:rPr>
        <w:drawing>
          <wp:inline distT="0" distB="0" distL="0" distR="0" wp14:anchorId="6D6532D8" wp14:editId="7B83BBCA">
            <wp:extent cx="5274310" cy="3534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E13" w14:textId="0A13D8D1" w:rsidR="00DB3F89" w:rsidRDefault="00DB3F89" w:rsidP="00DB3F89">
      <w:pPr>
        <w:pStyle w:val="2"/>
      </w:pPr>
      <w:proofErr w:type="spellStart"/>
      <w:r>
        <w:rPr>
          <w:rFonts w:hint="eastAsia"/>
        </w:rPr>
        <w:t>Fillder</w:t>
      </w:r>
      <w:proofErr w:type="spellEnd"/>
      <w:r>
        <w:rPr>
          <w:rFonts w:hint="eastAsia"/>
        </w:rPr>
        <w:t>修改报文</w:t>
      </w:r>
    </w:p>
    <w:p w14:paraId="7F9643D7" w14:textId="23E7A9A5" w:rsidR="00DB3F89" w:rsidRDefault="00DB3F89" w:rsidP="00DB3F89">
      <w:pPr>
        <w:pStyle w:val="3"/>
        <w:ind w:firstLine="420"/>
      </w:pPr>
      <w:r>
        <w:rPr>
          <w:rFonts w:hint="eastAsia"/>
        </w:rPr>
        <w:t>全局断点</w:t>
      </w:r>
    </w:p>
    <w:p w14:paraId="0963D75E" w14:textId="1E46AD42" w:rsidR="005937B6" w:rsidRDefault="005937B6" w:rsidP="005937B6">
      <w:pPr>
        <w:ind w:firstLine="420"/>
      </w:pPr>
      <w:r>
        <w:rPr>
          <w:rFonts w:hint="eastAsia"/>
        </w:rPr>
        <w:t>第一种叫全局断点。启动</w:t>
      </w:r>
      <w:r>
        <w:t>Fiddler</w:t>
      </w:r>
      <w:r>
        <w:t>，单击菜单栏中的</w:t>
      </w:r>
      <w:r>
        <w:t>Rules-&gt;Automatic Breakpoint&gt;Before Requests,</w:t>
      </w:r>
      <w:r>
        <w:t>或者使用快捷键</w:t>
      </w:r>
      <w:proofErr w:type="spellStart"/>
      <w:r>
        <w:t>F11</w:t>
      </w:r>
      <w:proofErr w:type="spellEnd"/>
      <w:r>
        <w:t>，这种方法会拦截所有的会话。</w:t>
      </w:r>
    </w:p>
    <w:p w14:paraId="41AD75A2" w14:textId="0C4F9AC7" w:rsidR="00CD25CB" w:rsidRDefault="00CD25CB" w:rsidP="005937B6">
      <w:pPr>
        <w:ind w:firstLine="420"/>
      </w:pPr>
      <w:r>
        <w:rPr>
          <w:rFonts w:hint="eastAsia"/>
        </w:rPr>
        <w:t>开启：</w:t>
      </w:r>
      <w:proofErr w:type="spellStart"/>
      <w:r>
        <w:rPr>
          <w:rFonts w:hint="eastAsia"/>
        </w:rPr>
        <w:t>F</w:t>
      </w:r>
      <w:r>
        <w:t>11</w:t>
      </w:r>
      <w:proofErr w:type="spellEnd"/>
    </w:p>
    <w:p w14:paraId="64F17FEF" w14:textId="156557E4" w:rsidR="00CD25CB" w:rsidRPr="005937B6" w:rsidRDefault="00CD25CB" w:rsidP="005937B6">
      <w:pPr>
        <w:ind w:firstLine="420"/>
        <w:rPr>
          <w:rFonts w:hint="eastAsia"/>
        </w:rPr>
      </w:pPr>
      <w:r>
        <w:rPr>
          <w:rFonts w:hint="eastAsia"/>
        </w:rPr>
        <w:t>取消：</w:t>
      </w:r>
      <w:proofErr w:type="spellStart"/>
      <w:r>
        <w:rPr>
          <w:rFonts w:hint="eastAsia"/>
        </w:rPr>
        <w:t>shift</w:t>
      </w:r>
      <w:r>
        <w:t>+F11</w:t>
      </w:r>
      <w:proofErr w:type="spellEnd"/>
    </w:p>
    <w:p w14:paraId="01031C8B" w14:textId="078E2E60" w:rsidR="005937B6" w:rsidRDefault="005937B6" w:rsidP="005937B6">
      <w:pPr>
        <w:ind w:firstLine="420"/>
      </w:pPr>
      <w:r>
        <w:rPr>
          <w:noProof/>
        </w:rPr>
        <w:drawing>
          <wp:inline distT="0" distB="0" distL="0" distR="0" wp14:anchorId="3D1933E0" wp14:editId="02A58B8F">
            <wp:extent cx="5274310" cy="29305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BFFC" w14:textId="7279CD8C" w:rsidR="00A0301A" w:rsidRDefault="00A0301A" w:rsidP="00A0301A">
      <w:pPr>
        <w:pStyle w:val="3"/>
        <w:ind w:firstLine="420"/>
      </w:pPr>
      <w:r>
        <w:rPr>
          <w:rFonts w:hint="eastAsia"/>
        </w:rPr>
        <w:t>单个断</w:t>
      </w:r>
      <w:r w:rsidR="009451D9">
        <w:rPr>
          <w:rFonts w:hint="eastAsia"/>
        </w:rPr>
        <w:t>点</w:t>
      </w:r>
    </w:p>
    <w:p w14:paraId="0445E283" w14:textId="0C2C9022" w:rsidR="00A0301A" w:rsidRDefault="007C5AE9" w:rsidP="007C5AE9">
      <w:pPr>
        <w:ind w:firstLine="420"/>
      </w:pPr>
      <w:r>
        <w:rPr>
          <w:rFonts w:hint="eastAsia"/>
        </w:rPr>
        <w:t>第二种叫单个断点。已知某个请求的</w:t>
      </w:r>
      <w:r>
        <w:t>URL</w:t>
      </w:r>
      <w:r>
        <w:t>地址，这时候只需要针对这一个请求打断点</w:t>
      </w:r>
      <w:r>
        <w:rPr>
          <w:rFonts w:hint="eastAsia"/>
        </w:rPr>
        <w:t>调试，其他的请求不拦截。</w:t>
      </w:r>
    </w:p>
    <w:p w14:paraId="7D4AF761" w14:textId="77777777" w:rsidR="00403539" w:rsidRDefault="00403539" w:rsidP="00403539">
      <w:pPr>
        <w:ind w:firstLine="420"/>
      </w:pPr>
      <w:r>
        <w:rPr>
          <w:rFonts w:hint="eastAsia"/>
        </w:rPr>
        <w:t>在</w:t>
      </w:r>
      <w:r>
        <w:t>Fiddler</w:t>
      </w:r>
      <w:r>
        <w:t>左下角的</w:t>
      </w:r>
      <w:proofErr w:type="spellStart"/>
      <w:r>
        <w:t>QuickExec</w:t>
      </w:r>
      <w:proofErr w:type="spellEnd"/>
      <w:r>
        <w:t>命令行中输入命令</w:t>
      </w:r>
      <w:r>
        <w:t>“</w:t>
      </w:r>
      <w:proofErr w:type="spellStart"/>
      <w:r>
        <w:t>bpu</w:t>
      </w:r>
      <w:proofErr w:type="spellEnd"/>
      <w:r>
        <w:t xml:space="preserve"> www.baidu.com”</w:t>
      </w:r>
      <w:r>
        <w:t>，</w:t>
      </w:r>
    </w:p>
    <w:p w14:paraId="24A22EDC" w14:textId="40014BA2" w:rsidR="00403539" w:rsidRPr="00A0301A" w:rsidRDefault="00403539" w:rsidP="00403539">
      <w:pPr>
        <w:ind w:firstLine="420"/>
        <w:rPr>
          <w:rFonts w:hint="eastAsia"/>
        </w:rPr>
      </w:pPr>
      <w:r>
        <w:rPr>
          <w:rFonts w:hint="eastAsia"/>
        </w:rPr>
        <w:t>所示，这种方法只会拦截</w:t>
      </w:r>
      <w:r>
        <w:t>www.baidu.com</w:t>
      </w:r>
      <w:r>
        <w:t>。</w:t>
      </w:r>
      <w:bookmarkStart w:id="0" w:name="_GoBack"/>
      <w:bookmarkEnd w:id="0"/>
    </w:p>
    <w:p w14:paraId="53043E52" w14:textId="30441931" w:rsidR="000D3C3C" w:rsidRDefault="000D3C3C" w:rsidP="009B24C5">
      <w:pPr>
        <w:pStyle w:val="2"/>
      </w:pPr>
      <w:r>
        <w:rPr>
          <w:rFonts w:hint="eastAsia"/>
        </w:rPr>
        <w:t>https</w:t>
      </w:r>
      <w:proofErr w:type="gramStart"/>
      <w:r>
        <w:rPr>
          <w:rFonts w:hint="eastAsia"/>
        </w:rPr>
        <w:t>协议抓</w:t>
      </w:r>
      <w:proofErr w:type="gramEnd"/>
      <w:r>
        <w:rPr>
          <w:rFonts w:hint="eastAsia"/>
        </w:rPr>
        <w:t>包</w:t>
      </w:r>
    </w:p>
    <w:p w14:paraId="3F874537" w14:textId="52AE9F31" w:rsidR="009B24C5" w:rsidRDefault="009B24C5" w:rsidP="009B24C5">
      <w:pPr>
        <w:pStyle w:val="3"/>
        <w:ind w:firstLine="420"/>
      </w:pPr>
      <w:r>
        <w:rPr>
          <w:rFonts w:hint="eastAsia"/>
        </w:rPr>
        <w:t>设置</w:t>
      </w:r>
    </w:p>
    <w:p w14:paraId="101DED4D" w14:textId="14F430FB" w:rsidR="009B24C5" w:rsidRPr="009B24C5" w:rsidRDefault="00AE1832" w:rsidP="009B24C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A4AD7E8" wp14:editId="72C6B788">
            <wp:extent cx="5274310" cy="33674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‘’</w:t>
      </w:r>
    </w:p>
    <w:p w14:paraId="44442437" w14:textId="77777777" w:rsidR="001A32CA" w:rsidRPr="001A32CA" w:rsidRDefault="001A32CA" w:rsidP="001A32CA">
      <w:pPr>
        <w:ind w:firstLine="420"/>
        <w:rPr>
          <w:rFonts w:hint="eastAsia"/>
        </w:rPr>
      </w:pPr>
    </w:p>
    <w:p w14:paraId="07B1EFEA" w14:textId="3D4150B9" w:rsidR="002B09A0" w:rsidRDefault="002B09A0" w:rsidP="002B09A0">
      <w:pPr>
        <w:pStyle w:val="2"/>
      </w:pPr>
      <w:proofErr w:type="spellStart"/>
      <w:r>
        <w:t>QQ</w:t>
      </w:r>
      <w:proofErr w:type="spellEnd"/>
      <w:r>
        <w:rPr>
          <w:rFonts w:hint="eastAsia"/>
        </w:rPr>
        <w:t>抓包</w:t>
      </w:r>
    </w:p>
    <w:p w14:paraId="0DC2AF43" w14:textId="561FC9FD" w:rsidR="002B09A0" w:rsidRDefault="00E646D1" w:rsidP="00E646D1">
      <w:pPr>
        <w:ind w:firstLine="420"/>
      </w:pPr>
      <w:r>
        <w:t>Fiddler</w:t>
      </w:r>
      <w:r>
        <w:t>能抓到</w:t>
      </w:r>
      <w:proofErr w:type="spellStart"/>
      <w:r>
        <w:t>QQ</w:t>
      </w:r>
      <w:proofErr w:type="spellEnd"/>
      <w:r>
        <w:t>发出的包，当然</w:t>
      </w:r>
      <w:proofErr w:type="spellStart"/>
      <w:r>
        <w:t>QQ</w:t>
      </w:r>
      <w:proofErr w:type="spellEnd"/>
      <w:r>
        <w:t>中发的聊天消息是抓不到的，因为</w:t>
      </w:r>
      <w:proofErr w:type="spellStart"/>
      <w:r>
        <w:t>QQ</w:t>
      </w:r>
      <w:proofErr w:type="spellEnd"/>
      <w:r>
        <w:t>中</w:t>
      </w:r>
      <w:r>
        <w:rPr>
          <w:rFonts w:hint="eastAsia"/>
        </w:rPr>
        <w:t>的聊天信息使用的是</w:t>
      </w:r>
      <w:proofErr w:type="spellStart"/>
      <w:r>
        <w:t>OICQ</w:t>
      </w:r>
      <w:proofErr w:type="spellEnd"/>
      <w:r>
        <w:t>协议，不是</w:t>
      </w:r>
      <w:r>
        <w:t>HTTP</w:t>
      </w:r>
      <w:r>
        <w:t>协议。</w:t>
      </w:r>
      <w:r>
        <w:rPr>
          <w:rFonts w:hint="eastAsia"/>
        </w:rPr>
        <w:t>只要在</w:t>
      </w:r>
      <w:proofErr w:type="spellStart"/>
      <w:r>
        <w:t>QQ</w:t>
      </w:r>
      <w:proofErr w:type="spellEnd"/>
      <w:r>
        <w:t>中设置代理服务器即可实现抓包</w:t>
      </w:r>
      <w:r w:rsidR="00C84598">
        <w:rPr>
          <w:rFonts w:hint="eastAsia"/>
        </w:rPr>
        <w:t>。</w:t>
      </w:r>
    </w:p>
    <w:p w14:paraId="1C94E2D4" w14:textId="3409C232" w:rsidR="00730BB5" w:rsidRPr="002B09A0" w:rsidRDefault="00730BB5" w:rsidP="00730BB5">
      <w:pPr>
        <w:pStyle w:val="3"/>
        <w:ind w:firstLine="420"/>
        <w:rPr>
          <w:rFonts w:hint="eastAsia"/>
        </w:rPr>
      </w:pPr>
      <w:r>
        <w:rPr>
          <w:rFonts w:hint="eastAsia"/>
        </w:rPr>
        <w:t>设置端口</w:t>
      </w:r>
    </w:p>
    <w:p w14:paraId="2608DE35" w14:textId="62FCA294" w:rsidR="002B09A0" w:rsidRDefault="00EA6376" w:rsidP="00EA6376">
      <w:pPr>
        <w:ind w:firstLine="420"/>
        <w:jc w:val="center"/>
      </w:pPr>
      <w:r>
        <w:rPr>
          <w:noProof/>
        </w:rPr>
        <w:drawing>
          <wp:inline distT="0" distB="0" distL="0" distR="0" wp14:anchorId="205244EE" wp14:editId="18D309DB">
            <wp:extent cx="2880000" cy="218279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E7E7" w14:textId="2DFD6BC6" w:rsidR="00EA6376" w:rsidRDefault="00EA6376" w:rsidP="00EA6376">
      <w:pPr>
        <w:ind w:firstLine="420"/>
        <w:jc w:val="center"/>
      </w:pPr>
      <w:r>
        <w:rPr>
          <w:noProof/>
        </w:rPr>
        <w:drawing>
          <wp:inline distT="0" distB="0" distL="0" distR="0" wp14:anchorId="21299D4C" wp14:editId="548428ED">
            <wp:extent cx="4038950" cy="3139712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07F" w14:textId="77777777" w:rsidR="001A32CA" w:rsidRDefault="001A32CA" w:rsidP="00EA6376">
      <w:pPr>
        <w:ind w:firstLine="420"/>
        <w:jc w:val="center"/>
        <w:rPr>
          <w:rFonts w:hint="eastAsia"/>
        </w:rPr>
      </w:pPr>
    </w:p>
    <w:p w14:paraId="1081EA0D" w14:textId="77777777" w:rsidR="00EA6376" w:rsidRPr="00E646D1" w:rsidRDefault="00EA6376" w:rsidP="00EA6376">
      <w:pPr>
        <w:ind w:firstLine="420"/>
        <w:jc w:val="center"/>
        <w:rPr>
          <w:rFonts w:hint="eastAsia"/>
        </w:rPr>
      </w:pPr>
    </w:p>
    <w:sectPr w:rsidR="00EA6376" w:rsidRPr="00E646D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74AFA" w14:textId="77777777" w:rsidR="00927E70" w:rsidRDefault="00927E70" w:rsidP="004D3903">
      <w:pPr>
        <w:ind w:firstLine="420"/>
      </w:pPr>
      <w:r>
        <w:separator/>
      </w:r>
    </w:p>
  </w:endnote>
  <w:endnote w:type="continuationSeparator" w:id="0">
    <w:p w14:paraId="2DF3161C" w14:textId="77777777" w:rsidR="00927E70" w:rsidRDefault="00927E70" w:rsidP="004D390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32F42" w14:textId="77777777" w:rsidR="004D3903" w:rsidRDefault="004D390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CE008" w14:textId="77777777" w:rsidR="004D3903" w:rsidRDefault="004D390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49D11" w14:textId="77777777" w:rsidR="004D3903" w:rsidRDefault="004D390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F4298" w14:textId="77777777" w:rsidR="00927E70" w:rsidRDefault="00927E70" w:rsidP="004D3903">
      <w:pPr>
        <w:ind w:firstLine="420"/>
      </w:pPr>
      <w:r>
        <w:separator/>
      </w:r>
    </w:p>
  </w:footnote>
  <w:footnote w:type="continuationSeparator" w:id="0">
    <w:p w14:paraId="05541F05" w14:textId="77777777" w:rsidR="00927E70" w:rsidRDefault="00927E70" w:rsidP="004D390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598FE" w14:textId="77777777" w:rsidR="004D3903" w:rsidRDefault="004D390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42AF3" w14:textId="77777777" w:rsidR="004D3903" w:rsidRDefault="004D390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54FB7" w14:textId="77777777" w:rsidR="004D3903" w:rsidRDefault="004D390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84E"/>
    <w:multiLevelType w:val="multilevel"/>
    <w:tmpl w:val="508207C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62977B11"/>
    <w:multiLevelType w:val="multilevel"/>
    <w:tmpl w:val="860C1B06"/>
    <w:lvl w:ilvl="0">
      <w:start w:val="1"/>
      <w:numFmt w:val="chineseCountingThousand"/>
      <w:suff w:val="space"/>
      <w:lvlText w:val="%1、"/>
      <w:lvlJc w:val="right"/>
      <w:pPr>
        <w:ind w:left="0" w:firstLine="289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、"/>
      <w:lvlJc w:val="left"/>
      <w:pPr>
        <w:ind w:left="-289" w:firstLine="289"/>
      </w:pPr>
      <w:rPr>
        <w:rFonts w:eastAsia="黑体" w:hint="eastAsia"/>
        <w:b/>
        <w:i w:val="0"/>
        <w:sz w:val="28"/>
      </w:rPr>
    </w:lvl>
    <w:lvl w:ilvl="2">
      <w:start w:val="3"/>
      <w:numFmt w:val="decimal"/>
      <w:pStyle w:val="3"/>
      <w:lvlText w:val="%3"/>
      <w:lvlJc w:val="right"/>
      <w:pPr>
        <w:ind w:left="-578" w:firstLine="289"/>
      </w:pPr>
      <w:rPr>
        <w:rFonts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-867" w:firstLine="28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-1156" w:firstLine="28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-1445" w:firstLine="28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-1734" w:firstLine="28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-2023" w:firstLine="28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-2312" w:firstLine="289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98C"/>
    <w:rsid w:val="000107F6"/>
    <w:rsid w:val="000A5083"/>
    <w:rsid w:val="000D3C3C"/>
    <w:rsid w:val="000E688F"/>
    <w:rsid w:val="000F115F"/>
    <w:rsid w:val="00112071"/>
    <w:rsid w:val="001811E8"/>
    <w:rsid w:val="001A32CA"/>
    <w:rsid w:val="00225A6C"/>
    <w:rsid w:val="002273F4"/>
    <w:rsid w:val="00251766"/>
    <w:rsid w:val="002B0173"/>
    <w:rsid w:val="002B09A0"/>
    <w:rsid w:val="002D3303"/>
    <w:rsid w:val="00313883"/>
    <w:rsid w:val="003A0312"/>
    <w:rsid w:val="003D62DF"/>
    <w:rsid w:val="00403539"/>
    <w:rsid w:val="00427B09"/>
    <w:rsid w:val="00456C0D"/>
    <w:rsid w:val="004D2AB8"/>
    <w:rsid w:val="004D3903"/>
    <w:rsid w:val="00530D30"/>
    <w:rsid w:val="00553382"/>
    <w:rsid w:val="005937B6"/>
    <w:rsid w:val="005A735F"/>
    <w:rsid w:val="00600A7B"/>
    <w:rsid w:val="00626947"/>
    <w:rsid w:val="00685517"/>
    <w:rsid w:val="006D12E1"/>
    <w:rsid w:val="00703368"/>
    <w:rsid w:val="00730BB5"/>
    <w:rsid w:val="00731358"/>
    <w:rsid w:val="007445E3"/>
    <w:rsid w:val="00784708"/>
    <w:rsid w:val="007C5AE9"/>
    <w:rsid w:val="008164D6"/>
    <w:rsid w:val="008240AD"/>
    <w:rsid w:val="00877B8A"/>
    <w:rsid w:val="00927E70"/>
    <w:rsid w:val="0094002D"/>
    <w:rsid w:val="009451D9"/>
    <w:rsid w:val="0096398C"/>
    <w:rsid w:val="009B24C5"/>
    <w:rsid w:val="009D5FAC"/>
    <w:rsid w:val="009D6760"/>
    <w:rsid w:val="00A0301A"/>
    <w:rsid w:val="00A03A68"/>
    <w:rsid w:val="00A44E6E"/>
    <w:rsid w:val="00AE1832"/>
    <w:rsid w:val="00B57CE2"/>
    <w:rsid w:val="00BC0597"/>
    <w:rsid w:val="00C84598"/>
    <w:rsid w:val="00CD25CB"/>
    <w:rsid w:val="00CF477F"/>
    <w:rsid w:val="00D27998"/>
    <w:rsid w:val="00DB3F89"/>
    <w:rsid w:val="00DC22FE"/>
    <w:rsid w:val="00DD623D"/>
    <w:rsid w:val="00E05200"/>
    <w:rsid w:val="00E35249"/>
    <w:rsid w:val="00E646D1"/>
    <w:rsid w:val="00EA6376"/>
    <w:rsid w:val="00F553EB"/>
    <w:rsid w:val="00F60AC0"/>
    <w:rsid w:val="00FA419A"/>
    <w:rsid w:val="00FB1452"/>
    <w:rsid w:val="00FE5985"/>
    <w:rsid w:val="00FF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8F912"/>
  <w15:chartTrackingRefBased/>
  <w15:docId w15:val="{BEAFCAAB-E55B-4EBB-9FD7-88DA094B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仿宋" w:hAnsiTheme="minorHAnsi" w:cstheme="minorBidi"/>
        <w:bCs/>
        <w:kern w:val="2"/>
        <w:sz w:val="21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AB8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53EB"/>
    <w:pPr>
      <w:keepNext/>
      <w:keepLines/>
      <w:numPr>
        <w:numId w:val="6"/>
      </w:numPr>
      <w:spacing w:before="340" w:after="330" w:line="360" w:lineRule="auto"/>
      <w:ind w:firstLineChars="0" w:firstLine="289"/>
      <w:jc w:val="center"/>
      <w:outlineLvl w:val="0"/>
    </w:pPr>
    <w:rPr>
      <w:rFonts w:eastAsia="黑体"/>
      <w:b/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553EB"/>
    <w:pPr>
      <w:keepNext/>
      <w:keepLines/>
      <w:numPr>
        <w:ilvl w:val="1"/>
        <w:numId w:val="5"/>
      </w:numPr>
      <w:spacing w:before="260" w:after="260"/>
      <w:ind w:firstLineChars="0" w:firstLine="0"/>
      <w:jc w:val="left"/>
      <w:outlineLvl w:val="1"/>
    </w:pPr>
    <w:rPr>
      <w:rFonts w:asciiTheme="majorHAnsi" w:eastAsia="黑体" w:hAnsiTheme="majorHAnsi" w:cstheme="majorBidi"/>
      <w:b/>
      <w:bCs w:val="0"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A419A"/>
    <w:pPr>
      <w:keepNext/>
      <w:keepLines/>
      <w:numPr>
        <w:ilvl w:val="2"/>
        <w:numId w:val="5"/>
      </w:numPr>
      <w:spacing w:before="260" w:after="260"/>
      <w:ind w:firstLine="200"/>
      <w:jc w:val="left"/>
      <w:outlineLvl w:val="2"/>
    </w:pPr>
    <w:rPr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53EB"/>
    <w:rPr>
      <w:rFonts w:eastAsia="黑体"/>
      <w:b/>
      <w:bCs w:val="0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D2AB8"/>
    <w:rPr>
      <w:rFonts w:asciiTheme="majorHAnsi" w:eastAsia="黑体" w:hAnsiTheme="majorHAnsi" w:cstheme="majorBidi"/>
      <w:b/>
      <w:bCs w:val="0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A419A"/>
    <w:rPr>
      <w:bCs w:val="0"/>
    </w:rPr>
  </w:style>
  <w:style w:type="paragraph" w:styleId="a3">
    <w:name w:val="Balloon Text"/>
    <w:basedOn w:val="a"/>
    <w:link w:val="a4"/>
    <w:uiPriority w:val="99"/>
    <w:semiHidden/>
    <w:unhideWhenUsed/>
    <w:rsid w:val="00456C0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56C0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D39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39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39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39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8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斌</dc:creator>
  <cp:keywords/>
  <dc:description/>
  <cp:lastModifiedBy>李 斌</cp:lastModifiedBy>
  <cp:revision>107</cp:revision>
  <dcterms:created xsi:type="dcterms:W3CDTF">2019-04-13T03:12:00Z</dcterms:created>
  <dcterms:modified xsi:type="dcterms:W3CDTF">2019-04-13T07:49:00Z</dcterms:modified>
</cp:coreProperties>
</file>