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ED86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8424E5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88184B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18CA70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27957D5C" wp14:editId="2CF6E872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A1B18AF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0C8EBDEE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B190A75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B310C7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297A02B" w14:textId="612F0079" w:rsidR="002A1199" w:rsidRPr="0036452F" w:rsidRDefault="004F7B21">
      <w:pPr>
        <w:spacing w:after="508" w:line="272" w:lineRule="auto"/>
        <w:ind w:left="2238" w:hanging="10"/>
        <w:rPr>
          <w:rFonts w:eastAsiaTheme="minorEastAsia"/>
        </w:rPr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36452F">
        <w:rPr>
          <w:rFonts w:ascii="Times New Roman" w:eastAsiaTheme="minorEastAsia" w:hAnsi="Times New Roman" w:cs="Times New Roman" w:hint="eastAsia"/>
          <w:sz w:val="30"/>
        </w:rPr>
        <w:t>信息安全</w:t>
      </w:r>
    </w:p>
    <w:p w14:paraId="3DE897D1" w14:textId="6C8DD21A"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36452F">
        <w:rPr>
          <w:rFonts w:ascii="Times New Roman" w:eastAsia="Times New Roman" w:hAnsi="Times New Roman" w:cs="Times New Roman"/>
          <w:sz w:val="30"/>
        </w:rPr>
        <w:t>1190201012</w:t>
      </w:r>
      <w:r w:rsidR="0036452F">
        <w:rPr>
          <w:rFonts w:ascii="Times New Roman" w:eastAsia="Times New Roman" w:hAnsi="Times New Roman" w:cs="Times New Roman"/>
          <w:sz w:val="30"/>
        </w:rPr>
        <w:tab/>
      </w:r>
    </w:p>
    <w:p w14:paraId="1F15130E" w14:textId="59BB5970"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36452F">
        <w:rPr>
          <w:rFonts w:ascii="宋体" w:eastAsia="宋体" w:hAnsi="宋体" w:cs="宋体" w:hint="eastAsia"/>
          <w:sz w:val="30"/>
        </w:rPr>
        <w:t>张中界</w:t>
      </w:r>
    </w:p>
    <w:p w14:paraId="0688C9AB" w14:textId="77777777"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AD66D5" w14:textId="77777777"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F4EDEAF" w14:textId="77777777"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t xml:space="preserve">一、实验目的 </w:t>
      </w:r>
    </w:p>
    <w:p w14:paraId="4FC1A93A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理解捕包程序捕包过程，可以自己编程捕包并从数据包中解析出需要的信息。 </w:t>
      </w:r>
    </w:p>
    <w:p w14:paraId="5386051D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577F0AB7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软件，对协议进行还原（能够找访问网页的四元组）；只需要写报告，不需要在实验课检查。 </w:t>
      </w:r>
    </w:p>
    <w:p w14:paraId="3FCAFEE0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winpcap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进行编程，能够对本机的数据包进行捕获分析（比如将本机所有数据包的四元组写到指定文件），按照自己的设想撰写需求分析和详细设计。（实验课检查程序） </w:t>
      </w:r>
    </w:p>
    <w:p w14:paraId="69A09C88" w14:textId="77777777" w:rsidR="002A1199" w:rsidRDefault="004F7B21">
      <w:pPr>
        <w:pStyle w:val="1"/>
        <w:ind w:left="-5"/>
      </w:pPr>
      <w:r>
        <w:t xml:space="preserve">三、实验过程 </w:t>
      </w:r>
    </w:p>
    <w:p w14:paraId="51A20058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4EF4223C" w14:textId="77777777" w:rsidR="002A1199" w:rsidRDefault="004F7B21">
      <w:pPr>
        <w:pStyle w:val="2"/>
        <w:ind w:left="715"/>
      </w:pPr>
      <w:r>
        <w:t xml:space="preserve">实验基本信息： </w:t>
      </w:r>
    </w:p>
    <w:p w14:paraId="06D231B7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14:paraId="48C9EBC2" w14:textId="77777777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14:paraId="056646C0" w14:textId="77777777" w:rsidR="002A1199" w:rsidRDefault="004F7B21">
      <w:pPr>
        <w:pStyle w:val="2"/>
        <w:ind w:left="715"/>
      </w:pPr>
      <w:r>
        <w:t xml:space="preserve">1. 捕包并分析四元组 </w:t>
      </w:r>
    </w:p>
    <w:p w14:paraId="3FB4DBFD" w14:textId="77777777"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7297DFD0" w14:textId="0A838ED3" w:rsidR="002A1199" w:rsidRDefault="0024717E" w:rsidP="009E44F1">
      <w:pPr>
        <w:spacing w:after="0"/>
        <w:ind w:left="480" w:right="1652"/>
      </w:pPr>
      <w:r w:rsidRPr="0024717E">
        <w:rPr>
          <w:rFonts w:ascii="Microsoft YaHei UI" w:eastAsia="Microsoft YaHei UI" w:hAnsi="Microsoft YaHei UI" w:cs="Microsoft YaHei UI"/>
          <w:sz w:val="24"/>
        </w:rPr>
        <w:drawing>
          <wp:inline distT="0" distB="0" distL="0" distR="0" wp14:anchorId="0722742F" wp14:editId="4AC5230C">
            <wp:extent cx="6543675" cy="325564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源 IP 为 </w:t>
      </w:r>
      <w:r w:rsidR="00C71206">
        <w:rPr>
          <w:rFonts w:ascii="Microsoft YaHei UI" w:eastAsia="Microsoft YaHei UI" w:hAnsi="Microsoft YaHei UI" w:cs="Microsoft YaHei UI"/>
          <w:sz w:val="24"/>
        </w:rPr>
        <w:t>172.20.10.222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，目的 IP 为 </w:t>
      </w:r>
      <w:r w:rsidR="00C71206">
        <w:rPr>
          <w:rFonts w:ascii="Microsoft YaHei UI" w:eastAsia="Microsoft YaHei UI" w:hAnsi="Microsoft YaHei UI" w:cs="Microsoft YaHei UI"/>
          <w:sz w:val="24"/>
        </w:rPr>
        <w:t>203.218.253.201</w:t>
      </w:r>
      <w:r w:rsidR="004F7B21">
        <w:rPr>
          <w:rFonts w:ascii="Microsoft YaHei UI" w:eastAsia="Microsoft YaHei UI" w:hAnsi="Microsoft YaHei UI" w:cs="Microsoft YaHei UI"/>
          <w:sz w:val="24"/>
        </w:rPr>
        <w:t>，源</w:t>
      </w:r>
    </w:p>
    <w:p w14:paraId="47721151" w14:textId="35851C3A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端口为 </w:t>
      </w:r>
      <w:r w:rsidR="00C71206">
        <w:rPr>
          <w:rFonts w:ascii="Microsoft YaHei UI" w:eastAsia="Microsoft YaHei UI" w:hAnsi="Microsoft YaHei UI" w:cs="Microsoft YaHei UI"/>
          <w:sz w:val="24"/>
        </w:rPr>
        <w:t>54582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</w:t>
      </w:r>
      <w:r w:rsidR="00C71206">
        <w:rPr>
          <w:rFonts w:ascii="Microsoft YaHei UI" w:eastAsia="Microsoft YaHei UI" w:hAnsi="Microsoft YaHei UI" w:cs="Microsoft YaHei UI"/>
          <w:sz w:val="24"/>
        </w:rPr>
        <w:t>59797</w:t>
      </w:r>
      <w:r>
        <w:rPr>
          <w:rFonts w:ascii="Microsoft YaHei UI" w:eastAsia="Microsoft YaHei UI" w:hAnsi="Microsoft YaHei UI" w:cs="Microsoft YaHei UI"/>
          <w:sz w:val="24"/>
        </w:rPr>
        <w:t xml:space="preserve">。 </w:t>
      </w:r>
    </w:p>
    <w:p w14:paraId="7E0F39D9" w14:textId="77777777" w:rsidR="002A1199" w:rsidRDefault="004F7B21">
      <w:pPr>
        <w:spacing w:after="65" w:line="248" w:lineRule="auto"/>
        <w:ind w:left="1186" w:right="7113" w:hanging="240"/>
      </w:pPr>
      <w:r>
        <w:rPr>
          <w:rFonts w:ascii="Microsoft YaHei UI" w:eastAsia="Microsoft YaHei UI" w:hAnsi="Microsoft YaHei UI" w:cs="Microsoft YaHei UI"/>
          <w:sz w:val="24"/>
        </w:rPr>
        <w:t xml:space="preserve">分析：以太网头部： </w:t>
      </w:r>
    </w:p>
    <w:p w14:paraId="292B297A" w14:textId="3A462B5E" w:rsidR="002A1199" w:rsidRDefault="004F7B21">
      <w:pPr>
        <w:spacing w:after="32"/>
        <w:ind w:left="1451" w:right="28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</w:t>
      </w:r>
      <w:r w:rsidR="009A0A7B">
        <w:rPr>
          <w:rFonts w:ascii="Microsoft YaHei UI" w:eastAsia="Microsoft YaHei UI" w:hAnsi="Microsoft YaHei UI" w:cs="Microsoft YaHei UI"/>
          <w:sz w:val="24"/>
        </w:rPr>
        <w:t xml:space="preserve">44 </w:t>
      </w:r>
      <w:proofErr w:type="spellStart"/>
      <w:r w:rsidR="009A0A7B">
        <w:rPr>
          <w:rFonts w:ascii="Microsoft YaHei UI" w:eastAsia="Microsoft YaHei UI" w:hAnsi="Microsoft YaHei UI" w:cs="Microsoft YaHei UI"/>
          <w:sz w:val="24"/>
        </w:rPr>
        <w:t>ec</w:t>
      </w:r>
      <w:proofErr w:type="spellEnd"/>
      <w:r w:rsidR="009A0A7B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="009A0A7B">
        <w:rPr>
          <w:rFonts w:ascii="Microsoft YaHei UI" w:eastAsia="Microsoft YaHei UI" w:hAnsi="Microsoft YaHei UI" w:cs="Microsoft YaHei UI"/>
          <w:sz w:val="24"/>
        </w:rPr>
        <w:t>ce</w:t>
      </w:r>
      <w:proofErr w:type="spellEnd"/>
      <w:r w:rsidR="009A0A7B">
        <w:rPr>
          <w:rFonts w:ascii="Microsoft YaHei UI" w:eastAsia="Microsoft YaHei UI" w:hAnsi="Microsoft YaHei UI" w:cs="Microsoft YaHei UI"/>
          <w:sz w:val="24"/>
        </w:rPr>
        <w:t xml:space="preserve"> d2 ff c2</w:t>
      </w:r>
      <w:r>
        <w:rPr>
          <w:rFonts w:ascii="Microsoft YaHei UI" w:eastAsia="Microsoft YaHei UI" w:hAnsi="Microsoft YaHei UI" w:cs="Microsoft YaHei UI"/>
          <w:sz w:val="24"/>
        </w:rPr>
        <w:t xml:space="preserve"> 为目的主机 MAC，往后 6 个字节 </w:t>
      </w:r>
      <w:proofErr w:type="spellStart"/>
      <w:r w:rsidR="009A0A7B">
        <w:rPr>
          <w:rFonts w:ascii="Microsoft YaHei UI" w:eastAsia="Microsoft YaHei UI" w:hAnsi="Microsoft YaHei UI" w:cs="Microsoft YaHei UI"/>
          <w:sz w:val="24"/>
        </w:rPr>
        <w:t>ec</w:t>
      </w:r>
      <w:proofErr w:type="spellEnd"/>
      <w:r w:rsidR="009A0A7B">
        <w:rPr>
          <w:rFonts w:ascii="Microsoft YaHei UI" w:eastAsia="Microsoft YaHei UI" w:hAnsi="Microsoft YaHei UI" w:cs="Microsoft YaHei UI"/>
          <w:sz w:val="24"/>
        </w:rPr>
        <w:t xml:space="preserve"> 5c 68 85 9c 39</w:t>
      </w:r>
      <w:r>
        <w:rPr>
          <w:rFonts w:ascii="Microsoft YaHei UI" w:eastAsia="Microsoft YaHei UI" w:hAnsi="Microsoft YaHei UI" w:cs="Microsoft YaHei UI"/>
          <w:sz w:val="24"/>
        </w:rPr>
        <w:t xml:space="preserve"> 为源主机 MAC， </w:t>
      </w:r>
    </w:p>
    <w:p w14:paraId="77E2F9AB" w14:textId="77777777" w:rsidR="002A1199" w:rsidRDefault="004F7B21">
      <w:pPr>
        <w:spacing w:after="44" w:line="248" w:lineRule="auto"/>
        <w:ind w:left="1201" w:right="3120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个字节为上层协议，0x0800 表示 IPv4 协议；以太网头部结束，现在是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头部：往后 1 个字节 0x45 </w:t>
      </w: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表示 IP 版本为 4，头部长度为 5，往后 1 个字节为区分服务，0x00 表示默认， </w:t>
      </w:r>
    </w:p>
    <w:p w14:paraId="599118D8" w14:textId="56C2A4C0" w:rsidR="002A1199" w:rsidRDefault="004F7B21">
      <w:pPr>
        <w:spacing w:after="32"/>
        <w:ind w:left="1451" w:right="3986" w:hanging="10"/>
      </w:pPr>
      <w:r>
        <w:rPr>
          <w:rFonts w:ascii="Microsoft YaHei UI" w:eastAsia="Microsoft YaHei UI" w:hAnsi="Microsoft YaHei UI" w:cs="Microsoft YaHei UI"/>
          <w:sz w:val="24"/>
        </w:rPr>
        <w:t>往后 2 个字节为总长度，0x00</w:t>
      </w:r>
      <w:r w:rsidR="00DD466B">
        <w:rPr>
          <w:rFonts w:ascii="Microsoft YaHei UI" w:eastAsia="Microsoft YaHei UI" w:hAnsi="Microsoft YaHei UI" w:cs="Microsoft YaHei UI"/>
          <w:sz w:val="24"/>
        </w:rPr>
        <w:t>34</w:t>
      </w:r>
      <w:r>
        <w:rPr>
          <w:rFonts w:ascii="Microsoft YaHei UI" w:eastAsia="Microsoft YaHei UI" w:hAnsi="Microsoft YaHei UI" w:cs="Microsoft YaHei UI"/>
          <w:sz w:val="24"/>
        </w:rPr>
        <w:t>，往后 2 个字节为 id，值为 0x</w:t>
      </w:r>
      <w:r w:rsidR="00DD466B">
        <w:rPr>
          <w:rFonts w:ascii="Microsoft YaHei UI" w:eastAsia="Microsoft YaHei UI" w:hAnsi="Microsoft YaHei UI" w:cs="Microsoft YaHei UI"/>
          <w:sz w:val="24"/>
        </w:rPr>
        <w:t>5f2c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2E72FCE6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0x4000， </w:t>
      </w:r>
    </w:p>
    <w:p w14:paraId="0C5CC2A6" w14:textId="77777777" w:rsidR="002A1199" w:rsidRDefault="004F7B21">
      <w:pPr>
        <w:spacing w:after="57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ttl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，值为 0x80 = 128， </w:t>
      </w:r>
    </w:p>
    <w:p w14:paraId="5DA40B88" w14:textId="71F67BAF" w:rsidR="002A1199" w:rsidRDefault="004F7B21">
      <w:pPr>
        <w:spacing w:after="65" w:line="248" w:lineRule="auto"/>
        <w:ind w:left="1451" w:right="3054" w:hanging="10"/>
      </w:pPr>
      <w:r>
        <w:rPr>
          <w:rFonts w:ascii="Microsoft YaHei UI" w:eastAsia="Microsoft YaHei UI" w:hAnsi="Microsoft YaHei UI" w:cs="Microsoft YaHei UI"/>
          <w:sz w:val="24"/>
        </w:rPr>
        <w:t>往后 1 个字节为上层协议，0x06 表示 TCP 协议，往后 2 个字节为头部校验和，值为 0x</w:t>
      </w:r>
      <w:r w:rsidR="00DD466B">
        <w:rPr>
          <w:rFonts w:ascii="Microsoft YaHei UI" w:eastAsia="Microsoft YaHei UI" w:hAnsi="Microsoft YaHei UI" w:cs="Microsoft YaHei UI"/>
          <w:sz w:val="24"/>
        </w:rPr>
        <w:t>1b01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795B4734" w14:textId="21A70118" w:rsidR="002A1199" w:rsidRDefault="004F7B21" w:rsidP="00DD466B">
      <w:pPr>
        <w:spacing w:after="33"/>
        <w:ind w:left="1049" w:right="678" w:firstLine="152"/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</w:t>
      </w:r>
      <w:r w:rsidR="00DD466B">
        <w:rPr>
          <w:rFonts w:ascii="Microsoft YaHei UI" w:eastAsia="Microsoft YaHei UI" w:hAnsi="Microsoft YaHei UI" w:cs="Microsoft YaHei UI"/>
          <w:sz w:val="24"/>
        </w:rPr>
        <w:t>,</w:t>
      </w: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地址 </w:t>
      </w:r>
      <w:r w:rsidR="00DD466B">
        <w:rPr>
          <w:rFonts w:ascii="Microsoft YaHei UI" w:eastAsia="Microsoft YaHei UI" w:hAnsi="Microsoft YaHei UI" w:cs="Microsoft YaHei UI"/>
          <w:sz w:val="24"/>
        </w:rPr>
        <w:t>;</w:t>
      </w:r>
    </w:p>
    <w:p w14:paraId="3DC79E30" w14:textId="77777777" w:rsidR="002A1199" w:rsidRDefault="004F7B21">
      <w:pPr>
        <w:spacing w:after="65" w:line="248" w:lineRule="auto"/>
        <w:ind w:left="1211" w:hanging="10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头部结束：现在是 TCP 头部： </w:t>
      </w:r>
    </w:p>
    <w:p w14:paraId="2E0C5A80" w14:textId="6064238D" w:rsidR="002A1199" w:rsidRDefault="004F7B21">
      <w:pPr>
        <w:spacing w:after="33"/>
        <w:ind w:left="1451" w:right="4316" w:hanging="10"/>
      </w:pPr>
      <w:r>
        <w:rPr>
          <w:rFonts w:ascii="Microsoft YaHei UI" w:eastAsia="Microsoft YaHei UI" w:hAnsi="Microsoft YaHei UI" w:cs="Microsoft YaHei UI"/>
          <w:sz w:val="24"/>
        </w:rPr>
        <w:t>往后 2 个字节为源端口 0x</w:t>
      </w:r>
      <w:r w:rsidR="002850DA">
        <w:rPr>
          <w:rFonts w:ascii="Microsoft YaHei UI" w:eastAsia="Microsoft YaHei UI" w:hAnsi="Microsoft YaHei UI" w:cs="Microsoft YaHei UI"/>
          <w:sz w:val="24"/>
        </w:rPr>
        <w:t>d536</w:t>
      </w:r>
      <w:r>
        <w:rPr>
          <w:rFonts w:ascii="Microsoft YaHei UI" w:eastAsia="Microsoft YaHei UI" w:hAnsi="Microsoft YaHei UI" w:cs="Microsoft YaHei UI"/>
          <w:sz w:val="24"/>
        </w:rPr>
        <w:t xml:space="preserve"> ，往后 2 个字节为目的端口 0x</w:t>
      </w:r>
      <w:r w:rsidR="002850DA">
        <w:rPr>
          <w:rFonts w:ascii="Microsoft YaHei UI" w:eastAsia="Microsoft YaHei UI" w:hAnsi="Microsoft YaHei UI" w:cs="Microsoft YaHei UI"/>
          <w:sz w:val="24"/>
        </w:rPr>
        <w:t>e995</w:t>
      </w:r>
      <w:r>
        <w:rPr>
          <w:rFonts w:ascii="Microsoft YaHei UI" w:eastAsia="Microsoft YaHei UI" w:hAnsi="Microsoft YaHei UI" w:cs="Microsoft YaHei UI"/>
          <w:sz w:val="24"/>
        </w:rPr>
        <w:t xml:space="preserve">，往后 4 个字节为 seq，往后 4 个字节为 ack， </w:t>
      </w:r>
    </w:p>
    <w:p w14:paraId="2AF8A9C8" w14:textId="13BCDD66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>往后 1 个字节为头部长度 0x</w:t>
      </w:r>
      <w:r w:rsidR="002850DA">
        <w:rPr>
          <w:rFonts w:ascii="Microsoft YaHei UI" w:eastAsia="Microsoft YaHei UI" w:hAnsi="Microsoft YaHei UI" w:cs="Microsoft YaHei UI"/>
          <w:sz w:val="24"/>
        </w:rPr>
        <w:t>80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209629DC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个字节为标志位（其实是 6 位）， </w:t>
      </w:r>
    </w:p>
    <w:p w14:paraId="3BD0AC59" w14:textId="6E991364" w:rsidR="002A1199" w:rsidRDefault="004F7B21">
      <w:pPr>
        <w:spacing w:after="65" w:line="248" w:lineRule="auto"/>
        <w:ind w:left="1451" w:right="378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个字节为窗口大小，往后 2 个字节为校验和， </w:t>
      </w:r>
    </w:p>
    <w:p w14:paraId="4F709A7D" w14:textId="77777777" w:rsidR="002A1199" w:rsidRDefault="004F7B21">
      <w:pPr>
        <w:spacing w:after="43" w:line="248" w:lineRule="auto"/>
        <w:ind w:left="1201" w:right="4569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个字节为紧急指针 0x0000； TCP 头部结束，接下来是数据。 </w:t>
      </w:r>
    </w:p>
    <w:p w14:paraId="2DE3842E" w14:textId="77777777"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0C52993A" w14:textId="63A03540" w:rsidR="002A1199" w:rsidRDefault="00CA78DB">
      <w:pPr>
        <w:spacing w:after="0"/>
        <w:ind w:right="869"/>
        <w:jc w:val="right"/>
      </w:pPr>
      <w:r w:rsidRPr="00CA78DB">
        <w:rPr>
          <w:rFonts w:ascii="Microsoft YaHei UI" w:eastAsia="Microsoft YaHei UI" w:hAnsi="Microsoft YaHei UI" w:cs="Microsoft YaHei UI"/>
          <w:sz w:val="24"/>
        </w:rPr>
        <w:lastRenderedPageBreak/>
        <w:drawing>
          <wp:inline distT="0" distB="0" distL="0" distR="0" wp14:anchorId="1427BF34" wp14:editId="0BB72E0E">
            <wp:extent cx="6543675" cy="3744595"/>
            <wp:effectExtent l="0" t="0" r="952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7CD089B" w14:textId="589AB17B" w:rsidR="002A1199" w:rsidRDefault="004F7B21" w:rsidP="00652826">
      <w:pPr>
        <w:spacing w:after="57"/>
        <w:ind w:left="10" w:right="436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截图中这个 UDP 数据包，源 IP 为 </w:t>
      </w:r>
      <w:r w:rsidR="00652826">
        <w:rPr>
          <w:rFonts w:ascii="Microsoft YaHei UI" w:eastAsia="Microsoft YaHei UI" w:hAnsi="Microsoft YaHei UI" w:cs="Microsoft YaHei UI"/>
          <w:sz w:val="24"/>
        </w:rPr>
        <w:t>172.20.10.222</w:t>
      </w:r>
      <w:r>
        <w:rPr>
          <w:rFonts w:ascii="Microsoft YaHei UI" w:eastAsia="Microsoft YaHei UI" w:hAnsi="Microsoft YaHei UI" w:cs="Microsoft YaHei UI"/>
          <w:sz w:val="24"/>
        </w:rPr>
        <w:t xml:space="preserve">，目的 IP 为 </w:t>
      </w:r>
      <w:r w:rsidR="00652826">
        <w:rPr>
          <w:rFonts w:ascii="Microsoft YaHei UI" w:eastAsia="Microsoft YaHei UI" w:hAnsi="Microsoft YaHei UI" w:cs="Microsoft YaHei UI"/>
          <w:sz w:val="24"/>
        </w:rPr>
        <w:t>10.128.1.114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6FD00789" w14:textId="5F7EF7A3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源端口为 </w:t>
      </w:r>
      <w:r w:rsidR="00A07BE8">
        <w:rPr>
          <w:rFonts w:ascii="Microsoft YaHei UI" w:eastAsia="Microsoft YaHei UI" w:hAnsi="Microsoft YaHei UI" w:cs="Microsoft YaHei UI"/>
          <w:sz w:val="24"/>
        </w:rPr>
        <w:t>50453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</w:t>
      </w:r>
      <w:r w:rsidR="00A07BE8">
        <w:rPr>
          <w:rFonts w:ascii="Microsoft YaHei UI" w:eastAsia="Microsoft YaHei UI" w:hAnsi="Microsoft YaHei UI" w:cs="Microsoft YaHei UI"/>
          <w:sz w:val="24"/>
        </w:rPr>
        <w:t>53</w:t>
      </w:r>
      <w:r>
        <w:rPr>
          <w:rFonts w:ascii="Microsoft YaHei UI" w:eastAsia="Microsoft YaHei UI" w:hAnsi="Microsoft YaHei UI" w:cs="Microsoft YaHei UI"/>
          <w:sz w:val="24"/>
        </w:rPr>
        <w:t xml:space="preserve">。 </w:t>
      </w:r>
    </w:p>
    <w:p w14:paraId="1ABDFBD2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分析： </w:t>
      </w:r>
    </w:p>
    <w:p w14:paraId="0572743F" w14:textId="77777777" w:rsidR="002A1199" w:rsidRDefault="004F7B21">
      <w:pPr>
        <w:spacing w:after="65" w:line="248" w:lineRule="auto"/>
        <w:ind w:left="720" w:firstLine="480"/>
      </w:pPr>
      <w:r>
        <w:rPr>
          <w:rFonts w:ascii="Microsoft YaHei UI" w:eastAsia="Microsoft YaHei UI" w:hAnsi="Microsoft YaHei UI" w:cs="Microsoft YaHei UI"/>
          <w:sz w:val="24"/>
        </w:rPr>
        <w:t xml:space="preserve">以太网头部和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头部与 TCP 协议基本相同，直接分析 UDP 头部，从第三行第三个字节开始： </w:t>
      </w:r>
    </w:p>
    <w:p w14:paraId="12E236E8" w14:textId="4F3A10D4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2 个字节源端口 0x</w:t>
      </w:r>
      <w:r w:rsidR="00B70F2C">
        <w:rPr>
          <w:rFonts w:ascii="Microsoft YaHei UI" w:eastAsia="Microsoft YaHei UI" w:hAnsi="Microsoft YaHei UI" w:cs="Microsoft YaHei UI"/>
          <w:sz w:val="24"/>
        </w:rPr>
        <w:t>c515</w:t>
      </w:r>
      <w:r>
        <w:rPr>
          <w:rFonts w:ascii="Microsoft YaHei UI" w:eastAsia="Microsoft YaHei UI" w:hAnsi="Microsoft YaHei UI" w:cs="Microsoft YaHei UI"/>
          <w:sz w:val="24"/>
        </w:rPr>
        <w:t xml:space="preserve"> ， </w:t>
      </w:r>
    </w:p>
    <w:p w14:paraId="0B612798" w14:textId="4569A4DE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2 个字节目的端口 0x</w:t>
      </w:r>
      <w:r w:rsidR="00B70F2C">
        <w:rPr>
          <w:rFonts w:ascii="Microsoft YaHei UI" w:eastAsia="Microsoft YaHei UI" w:hAnsi="Microsoft YaHei UI" w:cs="Microsoft YaHei UI"/>
          <w:sz w:val="24"/>
        </w:rPr>
        <w:t>0035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2938A65F" w14:textId="717B2561" w:rsidR="002A1199" w:rsidRDefault="004F7B21">
      <w:pPr>
        <w:spacing w:after="32"/>
        <w:ind w:left="1211" w:right="5243" w:hanging="10"/>
      </w:pPr>
      <w:r>
        <w:rPr>
          <w:rFonts w:ascii="Microsoft YaHei UI" w:eastAsia="Microsoft YaHei UI" w:hAnsi="Microsoft YaHei UI" w:cs="Microsoft YaHei UI"/>
          <w:sz w:val="24"/>
        </w:rPr>
        <w:t>2 个字节总长度 0x</w:t>
      </w:r>
      <w:r w:rsidR="00B70F2C">
        <w:rPr>
          <w:rFonts w:ascii="Microsoft YaHei UI" w:eastAsia="Microsoft YaHei UI" w:hAnsi="Microsoft YaHei UI" w:cs="Microsoft YaHei UI"/>
          <w:sz w:val="24"/>
        </w:rPr>
        <w:t>003d</w:t>
      </w:r>
      <w:r>
        <w:rPr>
          <w:rFonts w:ascii="Microsoft YaHei UI" w:eastAsia="Microsoft YaHei UI" w:hAnsi="Microsoft YaHei UI" w:cs="Microsoft YaHei UI"/>
          <w:sz w:val="24"/>
        </w:rPr>
        <w:t>， 2 个字节校验值：0x</w:t>
      </w:r>
      <w:r w:rsidR="00B70F2C">
        <w:rPr>
          <w:rFonts w:ascii="Microsoft YaHei UI" w:eastAsia="Microsoft YaHei UI" w:hAnsi="Microsoft YaHei UI" w:cs="Microsoft YaHei UI"/>
          <w:sz w:val="24"/>
        </w:rPr>
        <w:t>2eb3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7D534E2B" w14:textId="77777777" w:rsidR="002A1199" w:rsidRDefault="004F7B21">
      <w:pPr>
        <w:spacing w:after="98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后面全都是数据。 </w:t>
      </w:r>
    </w:p>
    <w:p w14:paraId="7FEAC8A5" w14:textId="77777777" w:rsidR="002A1199" w:rsidRDefault="004F7B21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6D205A0D" w14:textId="77777777" w:rsidR="002A1199" w:rsidRDefault="004F7B21">
      <w:pPr>
        <w:spacing w:after="0" w:line="366" w:lineRule="auto"/>
        <w:ind w:left="705" w:right="4428" w:hanging="24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（二）利用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编写捕包软件</w:t>
      </w: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 xml:space="preserve">实验基本信息： </w:t>
      </w:r>
    </w:p>
    <w:p w14:paraId="0D2B8529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实验环境：Ubuntu16.04 x64 </w:t>
      </w:r>
    </w:p>
    <w:p w14:paraId="59A020AD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6F12822F" w14:textId="77777777" w:rsidR="002A1199" w:rsidRDefault="004F7B21">
      <w:pPr>
        <w:pStyle w:val="2"/>
        <w:ind w:left="715"/>
      </w:pPr>
      <w:r>
        <w:t xml:space="preserve">1. 需求分析 </w:t>
      </w:r>
    </w:p>
    <w:p w14:paraId="34193026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本程序需要运用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来捕获本机数据包，并获取数据包中的四元组，将其展示给</w:t>
      </w:r>
    </w:p>
    <w:p w14:paraId="4558EB02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用户。 </w:t>
      </w:r>
    </w:p>
    <w:p w14:paraId="7F3C9752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52861EB2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7E5480E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、目的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、源端口、目的端口； </w:t>
      </w:r>
    </w:p>
    <w:p w14:paraId="0AE13F5D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(3)将上述四元组写入文件（每次运行程序都新生成一个文件）。 </w:t>
      </w:r>
    </w:p>
    <w:p w14:paraId="7E487D91" w14:textId="77777777" w:rsidR="002A1199" w:rsidRDefault="004F7B21">
      <w:pPr>
        <w:pStyle w:val="2"/>
        <w:ind w:left="715"/>
      </w:pPr>
      <w:r>
        <w:t xml:space="preserve">2. 环境配置 </w:t>
      </w:r>
    </w:p>
    <w:p w14:paraId="0AFA7351" w14:textId="024DE46F" w:rsidR="002A1199" w:rsidRDefault="004F7B21" w:rsidP="00FB271F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(1)从官网下载安装包： </w:t>
      </w:r>
    </w:p>
    <w:p w14:paraId="45269B21" w14:textId="77777777" w:rsidR="002A1199" w:rsidRDefault="004F7B21">
      <w:pPr>
        <w:spacing w:after="57"/>
        <w:ind w:left="3372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libpcap-1.9.0.tar.gz </w:t>
      </w:r>
    </w:p>
    <w:p w14:paraId="751A1D5F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(2)对以上安装包逐个使用以下命令来解压安装包： </w:t>
      </w:r>
    </w:p>
    <w:p w14:paraId="05E5C44B" w14:textId="77777777" w:rsidR="002A1199" w:rsidRDefault="004F7B21">
      <w:pPr>
        <w:spacing w:after="57"/>
        <w:ind w:left="688" w:right="123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>tar 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zxvf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xxx.tar.gz </w:t>
      </w:r>
    </w:p>
    <w:p w14:paraId="5AA8319C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(3)进入解压后的文件夹后执行以下命令来安装库文件： </w:t>
      </w:r>
    </w:p>
    <w:p w14:paraId="018408A4" w14:textId="77777777"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./configure </w:t>
      </w:r>
    </w:p>
    <w:p w14:paraId="414C1C52" w14:textId="77777777" w:rsidR="002A1199" w:rsidRDefault="004F7B21">
      <w:pPr>
        <w:spacing w:after="57"/>
        <w:ind w:left="688" w:right="123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</w:t>
      </w:r>
    </w:p>
    <w:p w14:paraId="1FE75E18" w14:textId="77777777" w:rsidR="002A1199" w:rsidRDefault="004F7B21">
      <w:pPr>
        <w:spacing w:after="57"/>
        <w:ind w:left="688" w:right="1234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install </w:t>
      </w:r>
    </w:p>
    <w:p w14:paraId="4D1D9933" w14:textId="77777777" w:rsidR="002A1199" w:rsidRDefault="004F7B21">
      <w:pPr>
        <w:pStyle w:val="2"/>
        <w:ind w:left="715"/>
      </w:pPr>
      <w:r>
        <w:t xml:space="preserve">3. 数据结构设计 </w:t>
      </w:r>
    </w:p>
    <w:p w14:paraId="038B097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由于是逐层解析以太网数据帧，所以需要准备至少三种数据结构：以太网数据帧头、</w:t>
      </w:r>
    </w:p>
    <w:p w14:paraId="07F75FE5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数据报头、传输层报文头。具体如下： </w:t>
      </w:r>
    </w:p>
    <w:p w14:paraId="38268E1D" w14:textId="77777777" w:rsidR="002A1199" w:rsidRDefault="004F7B21">
      <w:pPr>
        <w:spacing w:after="61" w:line="235" w:lineRule="auto"/>
        <w:ind w:left="480" w:right="541" w:firstLine="471"/>
        <w:jc w:val="both"/>
      </w:pPr>
      <w:r>
        <w:rPr>
          <w:rFonts w:ascii="Microsoft YaHei UI" w:eastAsia="Microsoft YaHei UI" w:hAnsi="Microsoft YaHei UI" w:cs="Microsoft YaHei UI"/>
          <w:sz w:val="24"/>
        </w:rPr>
        <w:t xml:space="preserve">数据结构的定义原则：1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，2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u_short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，其他 2 的倍数字节的数据（MAC 地址和 IP 地址）定义为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数组（TCP 的序列号和 ack 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u_int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，因为它们的表现形式就是一个数字，但地址我们通常是一个一个字节分开解析的）。 </w:t>
      </w:r>
    </w:p>
    <w:p w14:paraId="3A26B1AC" w14:textId="77777777" w:rsidR="002A1199" w:rsidRDefault="004F7B21"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14:paraId="797AE3BB" w14:textId="77777777" w:rsidR="002A1199" w:rsidRDefault="004F7B21">
      <w:pPr>
        <w:spacing w:after="88"/>
        <w:ind w:left="960"/>
      </w:pPr>
      <w:r>
        <w:rPr>
          <w:noProof/>
        </w:rPr>
        <w:drawing>
          <wp:inline distT="0" distB="0" distL="0" distR="0" wp14:anchorId="14AC95C2" wp14:editId="3BF9E0F5">
            <wp:extent cx="4351020" cy="85344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7A7F6B60" w14:textId="77777777" w:rsidR="002A1199" w:rsidRDefault="004F7B21">
      <w:pPr>
        <w:numPr>
          <w:ilvl w:val="0"/>
          <w:numId w:val="2"/>
        </w:numPr>
        <w:spacing w:after="9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14:paraId="05473831" w14:textId="77777777" w:rsidR="002A1199" w:rsidRDefault="004F7B21">
      <w:pPr>
        <w:spacing w:after="140"/>
        <w:ind w:right="2373"/>
        <w:jc w:val="center"/>
      </w:pPr>
      <w:r>
        <w:rPr>
          <w:noProof/>
        </w:rPr>
        <w:lastRenderedPageBreak/>
        <w:drawing>
          <wp:inline distT="0" distB="0" distL="0" distR="0" wp14:anchorId="7C37FAA8" wp14:editId="0A97EF34">
            <wp:extent cx="3695700" cy="186690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18435C16" w14:textId="77777777"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6B3078E1" w14:textId="77777777"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14:paraId="3D9A351E" w14:textId="77777777" w:rsidR="002A1199" w:rsidRDefault="004F7B21">
      <w:pPr>
        <w:spacing w:after="70"/>
        <w:ind w:right="1100"/>
        <w:jc w:val="right"/>
      </w:pPr>
      <w:r>
        <w:rPr>
          <w:noProof/>
        </w:rPr>
        <w:drawing>
          <wp:inline distT="0" distB="0" distL="0" distR="0" wp14:anchorId="01C04E39" wp14:editId="49859A40">
            <wp:extent cx="5189220" cy="1706880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FF49098" w14:textId="77777777"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UDP 报文头 </w:t>
      </w:r>
    </w:p>
    <w:p w14:paraId="3E97FF38" w14:textId="5C0CE744" w:rsidR="000C5EFB" w:rsidRPr="00326BA1" w:rsidRDefault="004F7B21" w:rsidP="00326BA1">
      <w:pPr>
        <w:spacing w:after="0"/>
        <w:ind w:right="3391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57B7646" wp14:editId="0C7530ED">
            <wp:extent cx="3116580" cy="99060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E78AB8E" w14:textId="77777777" w:rsidR="002A1199" w:rsidRDefault="004F7B21">
      <w:pPr>
        <w:spacing w:after="2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065A39FC" w14:textId="0543CBAE" w:rsidR="002A1199" w:rsidRDefault="00326BA1">
      <w:pPr>
        <w:pStyle w:val="2"/>
        <w:ind w:left="715"/>
      </w:pPr>
      <w:r>
        <w:t>4</w:t>
      </w:r>
      <w:r w:rsidR="004F7B21">
        <w:t xml:space="preserve">. 主函数设计 </w:t>
      </w:r>
    </w:p>
    <w:p w14:paraId="72CD200F" w14:textId="77777777" w:rsidR="000C5EFB" w:rsidRDefault="000C5EFB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1</w:t>
      </w:r>
      <w:r>
        <w:rPr>
          <w:rFonts w:ascii="Microsoft YaHei UI" w:eastAsia="Microsoft YaHei UI" w:hAnsi="Microsoft YaHei UI" w:cs="Microsoft YaHei UI"/>
          <w:sz w:val="24"/>
        </w:rPr>
        <w:t xml:space="preserve">.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pcap_findalldevs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>
        <w:rPr>
          <w:rFonts w:ascii="Microsoft YaHei UI" w:eastAsia="Microsoft YaHei UI" w:hAnsi="Microsoft YaHei UI" w:cs="Microsoft YaHei UI" w:hint="eastAsia"/>
          <w:sz w:val="24"/>
        </w:rPr>
        <w:t>获取设备列表，打印所有设备信息，由用户选择要使用的设备；</w:t>
      </w:r>
    </w:p>
    <w:p w14:paraId="393DECD2" w14:textId="77777777" w:rsidR="000C5EFB" w:rsidRDefault="000C5EFB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2. 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pcap</w:t>
      </w:r>
      <w:r>
        <w:rPr>
          <w:rFonts w:ascii="Microsoft YaHei UI" w:eastAsia="Microsoft YaHei UI" w:hAnsi="Microsoft YaHei UI" w:cs="Microsoft YaHei UI"/>
          <w:sz w:val="24"/>
        </w:rPr>
        <w:t>_open_live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>
        <w:rPr>
          <w:rFonts w:ascii="Microsoft YaHei UI" w:eastAsia="Microsoft YaHei UI" w:hAnsi="Microsoft YaHei UI" w:cs="Microsoft YaHei UI" w:hint="eastAsia"/>
          <w:sz w:val="24"/>
        </w:rPr>
        <w:t>打开句柄，设置为混杂模式</w:t>
      </w:r>
    </w:p>
    <w:p w14:paraId="557151EC" w14:textId="77777777" w:rsidR="005F7C76" w:rsidRDefault="000C5EFB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3. </w:t>
      </w:r>
      <w:r>
        <w:rPr>
          <w:rFonts w:ascii="Microsoft YaHei UI" w:eastAsia="Microsoft YaHei UI" w:hAnsi="Microsoft YaHei UI" w:cs="Microsoft YaHei UI" w:hint="eastAsia"/>
          <w:sz w:val="24"/>
        </w:rPr>
        <w:t>指定过滤规则，由用户自定义，然后调用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</w:t>
      </w:r>
      <w:r>
        <w:rPr>
          <w:rFonts w:ascii="Microsoft YaHei UI" w:eastAsia="Microsoft YaHei UI" w:hAnsi="Microsoft YaHei UI" w:cs="Microsoft YaHei UI"/>
          <w:sz w:val="24"/>
        </w:rPr>
        <w:t>cap_compile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>
        <w:rPr>
          <w:rFonts w:ascii="Microsoft YaHei UI" w:eastAsia="Microsoft YaHei UI" w:hAnsi="Microsoft YaHei UI" w:cs="Microsoft YaHei UI" w:hint="eastAsia"/>
          <w:sz w:val="24"/>
        </w:rPr>
        <w:t>和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pcap_setfilter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 w:rsidR="005F7C76">
        <w:rPr>
          <w:rFonts w:ascii="Microsoft YaHei UI" w:eastAsia="Microsoft YaHei UI" w:hAnsi="Microsoft YaHei UI" w:cs="Microsoft YaHei UI" w:hint="eastAsia"/>
          <w:sz w:val="24"/>
        </w:rPr>
        <w:t>设置过滤器；</w:t>
      </w:r>
    </w:p>
    <w:p w14:paraId="2AF52BF6" w14:textId="6892BEAD" w:rsidR="002A1199" w:rsidRDefault="005F7C76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4.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>
        <w:rPr>
          <w:rFonts w:ascii="Microsoft YaHei UI" w:eastAsia="Microsoft YaHei UI" w:hAnsi="Microsoft YaHei UI" w:cs="Microsoft YaHei UI" w:hint="eastAsia"/>
          <w:sz w:val="24"/>
        </w:rPr>
        <w:t>开始捕包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  <w:r w:rsidR="004D1E2B">
        <w:rPr>
          <w:rFonts w:ascii="Microsoft YaHei UI" w:eastAsia="Microsoft YaHei UI" w:hAnsi="Microsoft YaHei UI" w:cs="Microsoft YaHei UI" w:hint="eastAsia"/>
          <w:sz w:val="24"/>
        </w:rPr>
        <w:t>；</w:t>
      </w:r>
    </w:p>
    <w:p w14:paraId="60A9DC1F" w14:textId="76341F68" w:rsidR="004D1E2B" w:rsidRDefault="004D1E2B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5</w:t>
      </w:r>
      <w:r>
        <w:rPr>
          <w:rFonts w:ascii="Microsoft YaHei UI" w:eastAsia="Microsoft YaHei UI" w:hAnsi="Microsoft YaHei UI" w:cs="Microsoft YaHei UI"/>
          <w:sz w:val="24"/>
        </w:rPr>
        <w:t xml:space="preserve">. </w:t>
      </w:r>
      <w:r>
        <w:rPr>
          <w:rFonts w:ascii="Microsoft YaHei UI" w:eastAsia="Microsoft YaHei UI" w:hAnsi="Microsoft YaHei UI" w:cs="Microsoft YaHei UI" w:hint="eastAsia"/>
          <w:sz w:val="24"/>
        </w:rPr>
        <w:t>捕包结束后调用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</w:t>
      </w:r>
      <w:r>
        <w:rPr>
          <w:rFonts w:ascii="Microsoft YaHei UI" w:eastAsia="Microsoft YaHei UI" w:hAnsi="Microsoft YaHei UI" w:cs="Microsoft YaHei UI"/>
          <w:sz w:val="24"/>
        </w:rPr>
        <w:t>cap_freealldevs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>
        <w:rPr>
          <w:rFonts w:ascii="Microsoft YaHei UI" w:eastAsia="Microsoft YaHei UI" w:hAnsi="Microsoft YaHei UI" w:cs="Microsoft YaHei UI" w:hint="eastAsia"/>
          <w:sz w:val="24"/>
        </w:rPr>
        <w:t>以及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p</w:t>
      </w:r>
      <w:r>
        <w:rPr>
          <w:rFonts w:ascii="Microsoft YaHei UI" w:eastAsia="Microsoft YaHei UI" w:hAnsi="Microsoft YaHei UI" w:cs="Microsoft YaHei UI"/>
          <w:sz w:val="24"/>
        </w:rPr>
        <w:t>cap_close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()</w:t>
      </w:r>
      <w:r>
        <w:rPr>
          <w:rFonts w:ascii="Microsoft YaHei UI" w:eastAsia="Microsoft YaHei UI" w:hAnsi="Microsoft YaHei UI" w:cs="Microsoft YaHei UI" w:hint="eastAsia"/>
          <w:sz w:val="24"/>
        </w:rPr>
        <w:t>释放资源。</w:t>
      </w:r>
    </w:p>
    <w:p w14:paraId="48A5D756" w14:textId="1D42D024" w:rsidR="00806F0C" w:rsidRDefault="00806F0C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</w:p>
    <w:p w14:paraId="2737BD03" w14:textId="1BFDA90C" w:rsidR="00806F0C" w:rsidRDefault="00806F0C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ab/>
      </w:r>
      <w:r>
        <w:rPr>
          <w:rFonts w:ascii="Microsoft YaHei UI" w:eastAsia="Microsoft YaHei UI" w:hAnsi="Microsoft YaHei UI" w:cs="Microsoft YaHei UI" w:hint="eastAsia"/>
          <w:sz w:val="24"/>
        </w:rPr>
        <w:t>本程序可接收的命令行参数如下：</w:t>
      </w:r>
    </w:p>
    <w:p w14:paraId="6D4AEC1A" w14:textId="174E8F9A" w:rsidR="00806F0C" w:rsidRDefault="00806F0C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ab/>
      </w:r>
      <w:r>
        <w:rPr>
          <w:rFonts w:ascii="Microsoft YaHei UI" w:eastAsia="Microsoft YaHei UI" w:hAnsi="Microsoft YaHei UI" w:cs="Microsoft YaHei UI"/>
          <w:sz w:val="24"/>
        </w:rPr>
        <w:tab/>
        <w:t>-a</w:t>
      </w:r>
      <w:r>
        <w:rPr>
          <w:rFonts w:ascii="Microsoft YaHei UI" w:eastAsia="Microsoft YaHei UI" w:hAnsi="Microsoft YaHei UI" w:cs="Microsoft YaHei UI"/>
          <w:sz w:val="24"/>
        </w:rPr>
        <w:tab/>
      </w:r>
      <w:r>
        <w:rPr>
          <w:rFonts w:ascii="Microsoft YaHei UI" w:eastAsia="Microsoft YaHei UI" w:hAnsi="Microsoft YaHei UI" w:cs="Microsoft YaHei UI" w:hint="eastAsia"/>
          <w:sz w:val="24"/>
        </w:rPr>
        <w:t>打印数据包十六进制数据</w:t>
      </w:r>
    </w:p>
    <w:p w14:paraId="3BE7C284" w14:textId="15DD267B" w:rsidR="00806F0C" w:rsidRDefault="00806F0C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 w:hint="eastAsia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lastRenderedPageBreak/>
        <w:tab/>
      </w:r>
      <w:r>
        <w:rPr>
          <w:rFonts w:ascii="Microsoft YaHei UI" w:eastAsia="Microsoft YaHei UI" w:hAnsi="Microsoft YaHei UI" w:cs="Microsoft YaHei UI"/>
          <w:sz w:val="24"/>
        </w:rPr>
        <w:tab/>
        <w:t>-o</w:t>
      </w:r>
      <w:r>
        <w:rPr>
          <w:rFonts w:ascii="Microsoft YaHei UI" w:eastAsia="Microsoft YaHei UI" w:hAnsi="Microsoft YaHei UI" w:cs="Microsoft YaHei UI"/>
          <w:sz w:val="24"/>
        </w:rPr>
        <w:tab/>
      </w:r>
      <w:r>
        <w:rPr>
          <w:rFonts w:ascii="Microsoft YaHei UI" w:eastAsia="Microsoft YaHei UI" w:hAnsi="Microsoft YaHei UI" w:cs="Microsoft YaHei UI" w:hint="eastAsia"/>
          <w:sz w:val="24"/>
        </w:rPr>
        <w:t>指定输出文件，输出的</w:t>
      </w:r>
      <w:r w:rsidR="00FB181D">
        <w:rPr>
          <w:rFonts w:ascii="Microsoft YaHei UI" w:eastAsia="Microsoft YaHei UI" w:hAnsi="Microsoft YaHei UI" w:cs="Microsoft YaHei UI" w:hint="eastAsia"/>
          <w:sz w:val="24"/>
        </w:rPr>
        <w:t>内容</w:t>
      </w:r>
      <w:r w:rsidR="00C24E90">
        <w:rPr>
          <w:rFonts w:ascii="Microsoft YaHei UI" w:eastAsia="Microsoft YaHei UI" w:hAnsi="Microsoft YaHei UI" w:cs="Microsoft YaHei UI" w:hint="eastAsia"/>
          <w:sz w:val="24"/>
        </w:rPr>
        <w:t>包括</w:t>
      </w:r>
      <w:r>
        <w:rPr>
          <w:rFonts w:ascii="Microsoft YaHei UI" w:eastAsia="Microsoft YaHei UI" w:hAnsi="Microsoft YaHei UI" w:cs="Microsoft YaHei UI" w:hint="eastAsia"/>
          <w:sz w:val="24"/>
        </w:rPr>
        <w:t>数据包的m</w:t>
      </w:r>
      <w:r>
        <w:rPr>
          <w:rFonts w:ascii="Microsoft YaHei UI" w:eastAsia="Microsoft YaHei UI" w:hAnsi="Microsoft YaHei UI" w:cs="Microsoft YaHei UI"/>
          <w:sz w:val="24"/>
        </w:rPr>
        <w:t>ac</w:t>
      </w:r>
      <w:r>
        <w:rPr>
          <w:rFonts w:ascii="Microsoft YaHei UI" w:eastAsia="Microsoft YaHei UI" w:hAnsi="Microsoft YaHei UI" w:cs="Microsoft YaHei UI" w:hint="eastAsia"/>
          <w:sz w:val="24"/>
        </w:rPr>
        <w:t>地址、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地址、协议以及端口</w:t>
      </w:r>
    </w:p>
    <w:p w14:paraId="14E994AD" w14:textId="7077DFAD" w:rsidR="00326BA1" w:rsidRDefault="00326BA1" w:rsidP="00326BA1">
      <w:pPr>
        <w:pStyle w:val="2"/>
        <w:ind w:left="715"/>
      </w:pPr>
      <w:r>
        <w:t>5</w:t>
      </w:r>
      <w:r>
        <w:t xml:space="preserve">. 回调函数设计 </w:t>
      </w:r>
    </w:p>
    <w:p w14:paraId="5901A684" w14:textId="2EB68871" w:rsidR="00806F0C" w:rsidRDefault="00261C50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 w:hint="eastAsia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首先读取数据包的长度，若指定了-</w:t>
      </w:r>
      <w:r>
        <w:rPr>
          <w:rFonts w:ascii="Microsoft YaHei UI" w:eastAsia="Microsoft YaHei UI" w:hAnsi="Microsoft YaHei UI" w:cs="Microsoft YaHei UI"/>
          <w:sz w:val="24"/>
        </w:rPr>
        <w:t>a</w:t>
      </w:r>
      <w:r>
        <w:rPr>
          <w:rFonts w:ascii="Microsoft YaHei UI" w:eastAsia="Microsoft YaHei UI" w:hAnsi="Microsoft YaHei UI" w:cs="Microsoft YaHei UI" w:hint="eastAsia"/>
          <w:sz w:val="24"/>
        </w:rPr>
        <w:t>参数，则在标准输出打印数据包的十六进制数据和对应的字符串：</w:t>
      </w:r>
    </w:p>
    <w:p w14:paraId="6B17382A" w14:textId="2468A7F3" w:rsidR="007441FB" w:rsidRPr="00261C50" w:rsidRDefault="00261C50" w:rsidP="000C5EFB">
      <w:pPr>
        <w:spacing w:after="43" w:line="248" w:lineRule="auto"/>
        <w:ind w:left="480" w:firstLine="481"/>
        <w:rPr>
          <w:rFonts w:ascii="Microsoft YaHei UI" w:eastAsia="Microsoft YaHei UI" w:hAnsi="Microsoft YaHei UI" w:cs="Microsoft YaHei UI" w:hint="eastAsia"/>
          <w:sz w:val="24"/>
        </w:rPr>
      </w:pPr>
      <w:r w:rsidRPr="00261C50">
        <w:rPr>
          <w:rFonts w:ascii="Microsoft YaHei UI" w:eastAsia="Microsoft YaHei UI" w:hAnsi="Microsoft YaHei UI" w:cs="Microsoft YaHei UI"/>
          <w:sz w:val="24"/>
        </w:rPr>
        <w:drawing>
          <wp:inline distT="0" distB="0" distL="0" distR="0" wp14:anchorId="5DFFDDA8" wp14:editId="5B4A2A3E">
            <wp:extent cx="4208100" cy="168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28" cy="16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B85D" w14:textId="4A44E4CA" w:rsidR="00806F0C" w:rsidRDefault="00373A00" w:rsidP="000C5EFB">
      <w:pPr>
        <w:spacing w:after="43" w:line="248" w:lineRule="auto"/>
        <w:ind w:left="480" w:firstLine="481"/>
        <w:rPr>
          <w:rFonts w:eastAsiaTheme="minorEastAsia" w:hint="eastAsia"/>
        </w:rPr>
      </w:pPr>
      <w:r>
        <w:rPr>
          <w:rFonts w:eastAsiaTheme="minorEastAsia" w:hint="eastAsia"/>
        </w:rPr>
        <w:t>然后解析以太网数据帧，提取出协议字段和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AC</w:t>
      </w:r>
      <w:r>
        <w:rPr>
          <w:rFonts w:eastAsiaTheme="minorEastAsia" w:hint="eastAsia"/>
        </w:rPr>
        <w:t>地址，将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地址写到文件中，</w:t>
      </w:r>
      <w:r w:rsidR="009E6799">
        <w:rPr>
          <w:rFonts w:eastAsiaTheme="minorEastAsia" w:hint="eastAsia"/>
        </w:rPr>
        <w:t>在</w:t>
      </w:r>
      <w:r w:rsidR="009E6799">
        <w:rPr>
          <w:rFonts w:eastAsiaTheme="minorEastAsia" w:hint="eastAsia"/>
        </w:rPr>
        <w:t>IP</w:t>
      </w:r>
      <w:r w:rsidR="009E6799">
        <w:rPr>
          <w:rFonts w:eastAsiaTheme="minorEastAsia" w:hint="eastAsia"/>
        </w:rPr>
        <w:t>数据包中解析出</w:t>
      </w:r>
      <w:r w:rsidR="009E6799">
        <w:rPr>
          <w:rFonts w:eastAsiaTheme="minorEastAsia" w:hint="eastAsia"/>
        </w:rPr>
        <w:t>I</w:t>
      </w:r>
      <w:r w:rsidR="009E6799">
        <w:rPr>
          <w:rFonts w:eastAsiaTheme="minorEastAsia"/>
        </w:rPr>
        <w:t>P</w:t>
      </w:r>
      <w:r w:rsidR="009E6799">
        <w:rPr>
          <w:rFonts w:eastAsiaTheme="minorEastAsia" w:hint="eastAsia"/>
        </w:rPr>
        <w:t>地址，</w:t>
      </w:r>
      <w:r>
        <w:rPr>
          <w:rFonts w:eastAsiaTheme="minorEastAsia" w:hint="eastAsia"/>
        </w:rPr>
        <w:t>判断协议字段是</w:t>
      </w:r>
      <w:proofErr w:type="spellStart"/>
      <w:r>
        <w:rPr>
          <w:rFonts w:eastAsiaTheme="minorEastAsia" w:hint="eastAsia"/>
        </w:rPr>
        <w:t>t</w:t>
      </w:r>
      <w:r>
        <w:rPr>
          <w:rFonts w:eastAsiaTheme="minorEastAsia"/>
        </w:rPr>
        <w:t>cp</w:t>
      </w:r>
      <w:proofErr w:type="spellEnd"/>
      <w:r>
        <w:rPr>
          <w:rFonts w:eastAsiaTheme="minorEastAsia" w:hint="eastAsia"/>
        </w:rPr>
        <w:t>协议还是</w:t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dp</w:t>
      </w:r>
      <w:proofErr w:type="spellEnd"/>
      <w:r>
        <w:rPr>
          <w:rFonts w:eastAsiaTheme="minorEastAsia" w:hint="eastAsia"/>
        </w:rPr>
        <w:t>协议，然后</w:t>
      </w:r>
      <w:r w:rsidR="009E6799">
        <w:rPr>
          <w:rFonts w:eastAsiaTheme="minorEastAsia" w:hint="eastAsia"/>
        </w:rPr>
        <w:t>根据相应的数据结构进一步解析，最后提取出端口号，写入文件。</w:t>
      </w:r>
    </w:p>
    <w:p w14:paraId="41FA6F67" w14:textId="1148A366" w:rsidR="00373A00" w:rsidRDefault="00372FB8" w:rsidP="000C5EFB">
      <w:pPr>
        <w:spacing w:after="43" w:line="248" w:lineRule="auto"/>
        <w:ind w:left="480" w:firstLine="481"/>
        <w:rPr>
          <w:rFonts w:eastAsiaTheme="minorEastAsia"/>
        </w:rPr>
      </w:pPr>
      <w:r w:rsidRPr="00372FB8">
        <w:rPr>
          <w:rFonts w:eastAsiaTheme="minorEastAsia"/>
        </w:rPr>
        <w:drawing>
          <wp:inline distT="0" distB="0" distL="0" distR="0" wp14:anchorId="2AB14A63" wp14:editId="1C602169">
            <wp:extent cx="5231946" cy="508877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919" cy="50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C29" w14:textId="55C595D1" w:rsidR="00373A00" w:rsidRDefault="00477E05" w:rsidP="000C5EFB">
      <w:pPr>
        <w:spacing w:after="43" w:line="248" w:lineRule="auto"/>
        <w:ind w:left="480" w:firstLine="481"/>
        <w:rPr>
          <w:rFonts w:eastAsiaTheme="minorEastAsia"/>
        </w:rPr>
      </w:pPr>
      <w:r>
        <w:rPr>
          <w:rFonts w:eastAsiaTheme="minorEastAsia" w:hint="eastAsia"/>
        </w:rPr>
        <w:lastRenderedPageBreak/>
        <w:t>其中端口号字段要进行字节序的转换，由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onvert</w:t>
      </w:r>
      <w:r>
        <w:rPr>
          <w:rFonts w:eastAsiaTheme="minorEastAsia" w:hint="eastAsia"/>
        </w:rPr>
        <w:t>函数实现。</w:t>
      </w:r>
    </w:p>
    <w:p w14:paraId="4C5D9F52" w14:textId="77777777" w:rsidR="00373A00" w:rsidRPr="00373A00" w:rsidRDefault="00373A00" w:rsidP="000C5EFB">
      <w:pPr>
        <w:spacing w:after="43" w:line="248" w:lineRule="auto"/>
        <w:ind w:left="480" w:firstLine="481"/>
        <w:rPr>
          <w:rFonts w:eastAsiaTheme="minorEastAsia" w:hint="eastAsia"/>
        </w:rPr>
      </w:pPr>
    </w:p>
    <w:p w14:paraId="1AA4559C" w14:textId="77777777" w:rsidR="002A1199" w:rsidRDefault="004F7B21">
      <w:pPr>
        <w:pStyle w:val="2"/>
        <w:ind w:left="715"/>
      </w:pPr>
      <w:r>
        <w:t xml:space="preserve">6. 编译运行 </w:t>
      </w:r>
    </w:p>
    <w:p w14:paraId="2D7501F6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14:paraId="7CD90E5C" w14:textId="600AFA04" w:rsidR="002A1199" w:rsidRDefault="004F7B21">
      <w:pPr>
        <w:spacing w:after="57"/>
        <w:ind w:left="688" w:right="269" w:hanging="10"/>
        <w:jc w:val="center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gcc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="008A0757">
        <w:rPr>
          <w:rFonts w:ascii="Microsoft YaHei UI" w:eastAsia="Microsoft YaHei UI" w:hAnsi="Microsoft YaHei UI" w:cs="Microsoft YaHei UI"/>
          <w:sz w:val="24"/>
        </w:rPr>
        <w:t>sniffer</w:t>
      </w:r>
      <w:r>
        <w:rPr>
          <w:rFonts w:ascii="Microsoft YaHei UI" w:eastAsia="Microsoft YaHei UI" w:hAnsi="Microsoft YaHei UI" w:cs="Microsoft YaHei UI"/>
          <w:sz w:val="24"/>
        </w:rPr>
        <w:t>.c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-Wall 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-o </w:t>
      </w:r>
      <w:r w:rsidR="008A0757">
        <w:rPr>
          <w:rFonts w:ascii="Microsoft YaHei UI" w:eastAsia="Microsoft YaHei UI" w:hAnsi="Microsoft YaHei UI" w:cs="Microsoft YaHei UI"/>
          <w:sz w:val="24"/>
        </w:rPr>
        <w:t>sniffer</w:t>
      </w:r>
    </w:p>
    <w:p w14:paraId="2E08D104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其中-Wall 参数指打印所有警告信息，-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用来链接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库。 </w:t>
      </w:r>
    </w:p>
    <w:p w14:paraId="23474804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使用下列命令运行： </w:t>
      </w:r>
    </w:p>
    <w:p w14:paraId="00A298D3" w14:textId="2AEFE7B4" w:rsidR="002A1199" w:rsidRDefault="004F7B21">
      <w:pPr>
        <w:spacing w:after="57"/>
        <w:ind w:left="688" w:right="274" w:hanging="10"/>
        <w:jc w:val="center"/>
      </w:pP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sudo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./</w:t>
      </w:r>
      <w:r w:rsidR="008A0757">
        <w:rPr>
          <w:rFonts w:ascii="Microsoft YaHei UI" w:eastAsia="Microsoft YaHei UI" w:hAnsi="Microsoft YaHei UI" w:cs="Microsoft YaHei UI"/>
          <w:sz w:val="24"/>
        </w:rPr>
        <w:t>sniffer</w:t>
      </w:r>
    </w:p>
    <w:p w14:paraId="78CD822F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捕包程序在运行时需要 root 权限，否则无法正常打开。 </w:t>
      </w:r>
    </w:p>
    <w:p w14:paraId="7F08335E" w14:textId="77777777"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8A790E9" w14:textId="77777777" w:rsidR="002A1199" w:rsidRDefault="004F7B21">
      <w:pPr>
        <w:pStyle w:val="1"/>
        <w:ind w:left="-5"/>
      </w:pPr>
      <w:r>
        <w:t xml:space="preserve">四、实验结果 </w:t>
      </w:r>
    </w:p>
    <w:p w14:paraId="4F6F2CE9" w14:textId="026C84EB" w:rsidR="002A1199" w:rsidRPr="001D2357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1833D077" w14:textId="5B51269C" w:rsidR="001D2357" w:rsidRDefault="001D2357" w:rsidP="001D2357">
      <w:pPr>
        <w:spacing w:after="184"/>
        <w:ind w:right="4428"/>
        <w:rPr>
          <w:rFonts w:eastAsiaTheme="minorEastAsia"/>
        </w:rPr>
      </w:pPr>
      <w:r w:rsidRPr="0024717E">
        <w:rPr>
          <w:rFonts w:ascii="Microsoft YaHei UI" w:eastAsia="Microsoft YaHei UI" w:hAnsi="Microsoft YaHei UI" w:cs="Microsoft YaHei UI"/>
          <w:sz w:val="24"/>
        </w:rPr>
        <w:drawing>
          <wp:inline distT="0" distB="0" distL="0" distR="0" wp14:anchorId="7249ADF3" wp14:editId="52D59BEB">
            <wp:extent cx="6543675" cy="325564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1AF1" w14:textId="0AE9EB6C" w:rsidR="001D2357" w:rsidRPr="001D2357" w:rsidRDefault="001D2357" w:rsidP="001D2357">
      <w:pPr>
        <w:spacing w:after="184"/>
        <w:ind w:right="4428"/>
        <w:rPr>
          <w:rFonts w:eastAsiaTheme="minorEastAsia" w:hint="eastAsia"/>
        </w:rPr>
      </w:pPr>
      <w:r w:rsidRPr="00CA78DB">
        <w:rPr>
          <w:rFonts w:ascii="Microsoft YaHei UI" w:eastAsia="Microsoft YaHei UI" w:hAnsi="Microsoft YaHei UI" w:cs="Microsoft YaHei UI"/>
          <w:sz w:val="24"/>
        </w:rPr>
        <w:lastRenderedPageBreak/>
        <w:drawing>
          <wp:inline distT="0" distB="0" distL="0" distR="0" wp14:anchorId="4AF95544" wp14:editId="2B443B56">
            <wp:extent cx="6543675" cy="3744595"/>
            <wp:effectExtent l="0" t="0" r="952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0A1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编写捕包软件 </w:t>
      </w:r>
    </w:p>
    <w:p w14:paraId="585CE675" w14:textId="01D63FC9" w:rsidR="002A1199" w:rsidRDefault="002702CD">
      <w:pPr>
        <w:spacing w:after="0"/>
        <w:ind w:left="1201"/>
        <w:rPr>
          <w:rFonts w:eastAsiaTheme="minorEastAsia"/>
        </w:rPr>
      </w:pPr>
      <w:r>
        <w:rPr>
          <w:rFonts w:eastAsiaTheme="minorEastAsia" w:hint="eastAsia"/>
        </w:rPr>
        <w:t>.</w:t>
      </w:r>
      <w:r>
        <w:rPr>
          <w:rFonts w:eastAsiaTheme="minorEastAsia"/>
        </w:rPr>
        <w:t>/sniffer -a</w:t>
      </w:r>
      <w:r w:rsidR="000C3F2B">
        <w:rPr>
          <w:rFonts w:eastAsiaTheme="minorEastAsia"/>
        </w:rPr>
        <w:t xml:space="preserve">  </w:t>
      </w:r>
      <w:r w:rsidR="000C3F2B">
        <w:rPr>
          <w:rFonts w:eastAsiaTheme="minorEastAsia" w:hint="eastAsia"/>
        </w:rPr>
        <w:t>打印原始数据包</w:t>
      </w:r>
    </w:p>
    <w:p w14:paraId="02F659A8" w14:textId="1B2EBFEB" w:rsidR="002702CD" w:rsidRDefault="002702CD">
      <w:pPr>
        <w:spacing w:after="0"/>
        <w:ind w:left="1201"/>
        <w:rPr>
          <w:rFonts w:eastAsiaTheme="minorEastAsia"/>
        </w:rPr>
      </w:pPr>
      <w:r w:rsidRPr="002702CD">
        <w:rPr>
          <w:rFonts w:eastAsiaTheme="minorEastAsia"/>
        </w:rPr>
        <w:lastRenderedPageBreak/>
        <w:drawing>
          <wp:inline distT="0" distB="0" distL="0" distR="0" wp14:anchorId="6B855736" wp14:editId="7EA405DD">
            <wp:extent cx="4535025" cy="45997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1969" cy="46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274E" w14:textId="15CCDC3B" w:rsidR="002702CD" w:rsidRDefault="002702CD">
      <w:pPr>
        <w:spacing w:after="0"/>
        <w:ind w:left="1201"/>
        <w:rPr>
          <w:rFonts w:eastAsiaTheme="minorEastAsia"/>
        </w:rPr>
      </w:pPr>
    </w:p>
    <w:p w14:paraId="3AC72DD7" w14:textId="1CB89923" w:rsidR="001810B8" w:rsidRDefault="001810B8" w:rsidP="001810B8">
      <w:pPr>
        <w:spacing w:after="0"/>
        <w:ind w:left="1201"/>
        <w:rPr>
          <w:rFonts w:eastAsiaTheme="minorEastAsia"/>
        </w:rPr>
      </w:pP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/sniffer      </w:t>
      </w:r>
      <w:r>
        <w:rPr>
          <w:rFonts w:eastAsiaTheme="minorEastAsia" w:hint="eastAsia"/>
        </w:rPr>
        <w:t>指定过滤规则：</w:t>
      </w:r>
      <w:proofErr w:type="spellStart"/>
      <w:r>
        <w:rPr>
          <w:rFonts w:eastAsiaTheme="minorEastAsia" w:hint="eastAsia"/>
        </w:rPr>
        <w:t>t</w:t>
      </w:r>
      <w:r>
        <w:rPr>
          <w:rFonts w:eastAsiaTheme="minorEastAsia"/>
        </w:rPr>
        <w:t>cp</w:t>
      </w:r>
      <w:proofErr w:type="spellEnd"/>
      <w:r>
        <w:rPr>
          <w:rFonts w:eastAsiaTheme="minorEastAsia"/>
        </w:rPr>
        <w:t xml:space="preserve"> port 23  </w:t>
      </w:r>
      <w:r>
        <w:rPr>
          <w:rFonts w:eastAsiaTheme="minorEastAsia" w:hint="eastAsia"/>
        </w:rPr>
        <w:t>，即过滤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elnet</w:t>
      </w:r>
      <w:r>
        <w:rPr>
          <w:rFonts w:eastAsiaTheme="minorEastAsia" w:hint="eastAsia"/>
        </w:rPr>
        <w:t>包</w:t>
      </w:r>
    </w:p>
    <w:p w14:paraId="70D7A05D" w14:textId="09B8008F" w:rsidR="001810B8" w:rsidRPr="002702CD" w:rsidRDefault="001810B8" w:rsidP="001810B8">
      <w:pPr>
        <w:spacing w:after="0"/>
        <w:ind w:left="1201"/>
        <w:rPr>
          <w:rFonts w:eastAsiaTheme="minorEastAsia"/>
        </w:rPr>
      </w:pPr>
      <w:r w:rsidRPr="001810B8">
        <w:rPr>
          <w:rFonts w:eastAsiaTheme="minorEastAsia"/>
        </w:rPr>
        <w:drawing>
          <wp:inline distT="0" distB="0" distL="0" distR="0" wp14:anchorId="72FA217F" wp14:editId="69DF5D41">
            <wp:extent cx="6146346" cy="231241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868" cy="23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8A8" w14:textId="77777777" w:rsidR="005B2DA8" w:rsidRDefault="005B2DA8">
      <w:pPr>
        <w:spacing w:after="11" w:line="248" w:lineRule="auto"/>
        <w:ind w:left="1211" w:hanging="10"/>
        <w:rPr>
          <w:rFonts w:ascii="Microsoft YaHei UI" w:eastAsia="Microsoft YaHei UI" w:hAnsi="Microsoft YaHei UI" w:cs="Microsoft YaHei UI"/>
          <w:sz w:val="24"/>
        </w:rPr>
      </w:pPr>
    </w:p>
    <w:p w14:paraId="35F0FD4A" w14:textId="56CBEB82" w:rsidR="005B2DA8" w:rsidRPr="00F1769C" w:rsidRDefault="005B2DA8">
      <w:pPr>
        <w:spacing w:after="11" w:line="248" w:lineRule="auto"/>
        <w:ind w:left="1211" w:hanging="10"/>
        <w:rPr>
          <w:rFonts w:eastAsiaTheme="minorEastAsia"/>
        </w:rPr>
      </w:pPr>
      <w:r w:rsidRPr="00F1769C">
        <w:rPr>
          <w:rFonts w:eastAsiaTheme="minorEastAsia" w:hint="eastAsia"/>
        </w:rPr>
        <w:t>.</w:t>
      </w:r>
      <w:r w:rsidRPr="00F1769C">
        <w:rPr>
          <w:rFonts w:eastAsiaTheme="minorEastAsia"/>
        </w:rPr>
        <w:t>/sniffer -o text4</w:t>
      </w:r>
    </w:p>
    <w:p w14:paraId="6816B809" w14:textId="7456D51A" w:rsidR="005B2DA8" w:rsidRDefault="005B2DA8">
      <w:pPr>
        <w:spacing w:after="11" w:line="248" w:lineRule="auto"/>
        <w:ind w:left="1211" w:hanging="10"/>
        <w:rPr>
          <w:rFonts w:ascii="Microsoft YaHei UI" w:eastAsia="Microsoft YaHei UI" w:hAnsi="Microsoft YaHei UI" w:cs="Microsoft YaHei UI"/>
          <w:sz w:val="24"/>
        </w:rPr>
      </w:pPr>
      <w:r w:rsidRPr="005B2DA8">
        <w:rPr>
          <w:rFonts w:ascii="Microsoft YaHei UI" w:eastAsia="Microsoft YaHei UI" w:hAnsi="Microsoft YaHei UI" w:cs="Microsoft YaHei UI"/>
          <w:sz w:val="24"/>
        </w:rPr>
        <w:lastRenderedPageBreak/>
        <w:drawing>
          <wp:inline distT="0" distB="0" distL="0" distR="0" wp14:anchorId="423A3D0F" wp14:editId="75E40216">
            <wp:extent cx="6032046" cy="4302918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7005" cy="43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0E03" w14:textId="4F1504B0" w:rsidR="002A1199" w:rsidRDefault="002A1199">
      <w:pPr>
        <w:spacing w:after="11" w:line="248" w:lineRule="auto"/>
        <w:ind w:left="1211" w:hanging="10"/>
      </w:pPr>
    </w:p>
    <w:p w14:paraId="0CE07E6E" w14:textId="77777777" w:rsidR="002A1199" w:rsidRDefault="004F7B21" w:rsidP="006E15ED">
      <w:pPr>
        <w:pStyle w:val="1"/>
        <w:spacing w:after="15" w:line="273" w:lineRule="auto"/>
        <w:ind w:left="0" w:right="1440" w:firstLine="0"/>
      </w:pPr>
      <w:r>
        <w:rPr>
          <w:b w:val="0"/>
          <w:sz w:val="24"/>
        </w:rPr>
        <w:t xml:space="preserve"> </w:t>
      </w:r>
      <w:r>
        <w:t xml:space="preserve">五、心得体会 </w:t>
      </w:r>
    </w:p>
    <w:p w14:paraId="1B5F06D3" w14:textId="27AF2827" w:rsidR="002A1199" w:rsidRDefault="004F7B21">
      <w:pPr>
        <w:numPr>
          <w:ilvl w:val="0"/>
          <w:numId w:val="4"/>
        </w:numPr>
        <w:spacing w:after="65" w:line="248" w:lineRule="auto"/>
        <w:ind w:hanging="317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 w:rsidR="00F465D5">
        <w:rPr>
          <w:rFonts w:ascii="Microsoft YaHei UI" w:eastAsia="Microsoft YaHei UI" w:hAnsi="Microsoft YaHei UI" w:cs="Microsoft YaHei UI" w:hint="eastAsia"/>
          <w:sz w:val="24"/>
        </w:rPr>
        <w:t>通过本次实验，我掌握了</w:t>
      </w:r>
      <w:proofErr w:type="spellStart"/>
      <w:r w:rsidR="00F465D5">
        <w:rPr>
          <w:rFonts w:ascii="Microsoft YaHei UI" w:eastAsia="Microsoft YaHei UI" w:hAnsi="Microsoft YaHei UI" w:cs="Microsoft YaHei UI" w:hint="eastAsia"/>
          <w:sz w:val="24"/>
        </w:rPr>
        <w:t>l</w:t>
      </w:r>
      <w:r w:rsidR="00F465D5">
        <w:rPr>
          <w:rFonts w:ascii="Microsoft YaHei UI" w:eastAsia="Microsoft YaHei UI" w:hAnsi="Microsoft YaHei UI" w:cs="Microsoft YaHei UI"/>
          <w:sz w:val="24"/>
        </w:rPr>
        <w:t>ibpcap</w:t>
      </w:r>
      <w:proofErr w:type="spellEnd"/>
      <w:r w:rsidR="00F465D5">
        <w:rPr>
          <w:rFonts w:ascii="Microsoft YaHei UI" w:eastAsia="Microsoft YaHei UI" w:hAnsi="Microsoft YaHei UI" w:cs="Microsoft YaHei UI" w:hint="eastAsia"/>
          <w:sz w:val="24"/>
        </w:rPr>
        <w:t>开发包的基本使用，对数据包捕获有了更深的了解。</w:t>
      </w:r>
    </w:p>
    <w:sectPr w:rsidR="002A1199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6691" w14:textId="77777777" w:rsidR="00B561D4" w:rsidRDefault="00B561D4" w:rsidP="006E15ED">
      <w:pPr>
        <w:spacing w:after="0" w:line="240" w:lineRule="auto"/>
      </w:pPr>
      <w:r>
        <w:separator/>
      </w:r>
    </w:p>
  </w:endnote>
  <w:endnote w:type="continuationSeparator" w:id="0">
    <w:p w14:paraId="5CE4E28D" w14:textId="77777777" w:rsidR="00B561D4" w:rsidRDefault="00B561D4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CFCD" w14:textId="77777777" w:rsidR="00B561D4" w:rsidRDefault="00B561D4" w:rsidP="006E15ED">
      <w:pPr>
        <w:spacing w:after="0" w:line="240" w:lineRule="auto"/>
      </w:pPr>
      <w:r>
        <w:separator/>
      </w:r>
    </w:p>
  </w:footnote>
  <w:footnote w:type="continuationSeparator" w:id="0">
    <w:p w14:paraId="4CB1A837" w14:textId="77777777" w:rsidR="00B561D4" w:rsidRDefault="00B561D4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0C3F2B"/>
    <w:rsid w:val="000C5EFB"/>
    <w:rsid w:val="001810B8"/>
    <w:rsid w:val="001937EA"/>
    <w:rsid w:val="001D2357"/>
    <w:rsid w:val="0024717E"/>
    <w:rsid w:val="00261C50"/>
    <w:rsid w:val="002702CD"/>
    <w:rsid w:val="002850DA"/>
    <w:rsid w:val="002A1199"/>
    <w:rsid w:val="00326BA1"/>
    <w:rsid w:val="0036452F"/>
    <w:rsid w:val="00372FB8"/>
    <w:rsid w:val="00373A00"/>
    <w:rsid w:val="00394728"/>
    <w:rsid w:val="00477E05"/>
    <w:rsid w:val="004B365B"/>
    <w:rsid w:val="004D1E2B"/>
    <w:rsid w:val="004F7B21"/>
    <w:rsid w:val="005B2DA8"/>
    <w:rsid w:val="005F7C76"/>
    <w:rsid w:val="00652826"/>
    <w:rsid w:val="006E15ED"/>
    <w:rsid w:val="007441FB"/>
    <w:rsid w:val="007E305B"/>
    <w:rsid w:val="00806F0C"/>
    <w:rsid w:val="008A0757"/>
    <w:rsid w:val="009A0A7B"/>
    <w:rsid w:val="009E44F1"/>
    <w:rsid w:val="009E6799"/>
    <w:rsid w:val="00A07BE8"/>
    <w:rsid w:val="00B561D4"/>
    <w:rsid w:val="00B70F2C"/>
    <w:rsid w:val="00B97706"/>
    <w:rsid w:val="00C24E90"/>
    <w:rsid w:val="00C71206"/>
    <w:rsid w:val="00CA78DB"/>
    <w:rsid w:val="00DD466B"/>
    <w:rsid w:val="00F1769C"/>
    <w:rsid w:val="00F465D5"/>
    <w:rsid w:val="00FB181D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268EC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uiPriority w:val="9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C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Harris Jason</cp:lastModifiedBy>
  <cp:revision>35</cp:revision>
  <dcterms:created xsi:type="dcterms:W3CDTF">2020-03-31T09:44:00Z</dcterms:created>
  <dcterms:modified xsi:type="dcterms:W3CDTF">2022-03-19T14:15:00Z</dcterms:modified>
</cp:coreProperties>
</file>