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83F0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Business Proposal Template 3</w:t>
      </w:r>
    </w:p>
    <w:p w14:paraId="4670469C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Cover Letter</w:t>
      </w:r>
    </w:p>
    <w:p w14:paraId="5C519FE5" w14:textId="77777777" w:rsidR="00577CE8" w:rsidRPr="00577CE8" w:rsidRDefault="00577CE8" w:rsidP="00577CE8">
      <w:r w:rsidRPr="00577CE8">
        <w:t>Personalized introduction to the recipient.</w:t>
      </w:r>
    </w:p>
    <w:p w14:paraId="426FF885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About Us</w:t>
      </w:r>
    </w:p>
    <w:p w14:paraId="5C9DE879" w14:textId="77777777" w:rsidR="00577CE8" w:rsidRPr="00577CE8" w:rsidRDefault="00577CE8" w:rsidP="00577CE8">
      <w:r w:rsidRPr="00577CE8">
        <w:t>Company background, expertise, and unique selling points.</w:t>
      </w:r>
    </w:p>
    <w:p w14:paraId="30EC41D9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Client Needs</w:t>
      </w:r>
    </w:p>
    <w:p w14:paraId="72A6FE24" w14:textId="77777777" w:rsidR="00577CE8" w:rsidRPr="00577CE8" w:rsidRDefault="00577CE8" w:rsidP="00577CE8">
      <w:r w:rsidRPr="00577CE8">
        <w:t>Analysis of the client’s requirements and challenges.</w:t>
      </w:r>
    </w:p>
    <w:p w14:paraId="0B70A2E4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Our Offer</w:t>
      </w:r>
    </w:p>
    <w:p w14:paraId="7B25C962" w14:textId="77777777" w:rsidR="00577CE8" w:rsidRPr="00577CE8" w:rsidRDefault="00577CE8" w:rsidP="00577CE8">
      <w:r w:rsidRPr="00577CE8">
        <w:t>Description of products/services offered and how they meet client needs.</w:t>
      </w:r>
    </w:p>
    <w:p w14:paraId="73ABBC85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Project Management</w:t>
      </w:r>
    </w:p>
    <w:p w14:paraId="1E6C2757" w14:textId="77777777" w:rsidR="00577CE8" w:rsidRPr="00577CE8" w:rsidRDefault="00577CE8" w:rsidP="00577CE8">
      <w:r w:rsidRPr="00577CE8">
        <w:t>Overview of project management approach and team structure.</w:t>
      </w:r>
    </w:p>
    <w:p w14:paraId="362DF32C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Pricing Table</w:t>
      </w:r>
    </w:p>
    <w:p w14:paraId="1BD6AC2A" w14:textId="77777777" w:rsidR="00577CE8" w:rsidRPr="00577CE8" w:rsidRDefault="00577CE8" w:rsidP="00577CE8">
      <w:r w:rsidRPr="00577CE8">
        <w:t>Itemized pricing for each component of the proposal.</w:t>
      </w:r>
    </w:p>
    <w:p w14:paraId="15977E2F" w14:textId="77777777" w:rsidR="00577CE8" w:rsidRPr="00577CE8" w:rsidRDefault="00577CE8" w:rsidP="00577CE8">
      <w:pPr>
        <w:rPr>
          <w:b/>
          <w:bCs/>
        </w:rPr>
      </w:pPr>
      <w:r w:rsidRPr="00577CE8">
        <w:rPr>
          <w:b/>
          <w:bCs/>
        </w:rPr>
        <w:t>Next Steps</w:t>
      </w:r>
    </w:p>
    <w:p w14:paraId="6FD08A04" w14:textId="77777777" w:rsidR="00577CE8" w:rsidRPr="00577CE8" w:rsidRDefault="00577CE8" w:rsidP="00577CE8">
      <w:r w:rsidRPr="00577CE8">
        <w:t>Instructions for moving forward and accepting the proposal.</w:t>
      </w:r>
    </w:p>
    <w:p w14:paraId="7E1299CE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E8"/>
    <w:rsid w:val="000858AC"/>
    <w:rsid w:val="00131DFC"/>
    <w:rsid w:val="00577CE8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1FB2"/>
  <w15:chartTrackingRefBased/>
  <w15:docId w15:val="{C752C71E-05CB-4748-B7A9-6ADE8C4D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2025-09-14T07:46:00Z</dcterms:created>
  <dcterms:modified xsi:type="dcterms:W3CDTF">2025-09-14T07:47:00Z</dcterms:modified>
</cp:coreProperties>
</file>