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3ED6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Business Proposal Template 1</w:t>
      </w:r>
    </w:p>
    <w:p w14:paraId="13A06C7D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Executive Summary</w:t>
      </w:r>
    </w:p>
    <w:p w14:paraId="0C6EBB99" w14:textId="77777777" w:rsidR="00C7437C" w:rsidRPr="00C7437C" w:rsidRDefault="00C7437C" w:rsidP="00C7437C">
      <w:r w:rsidRPr="00C7437C">
        <w:t>Brief overview of the proposal, highlighting key points and objectives.</w:t>
      </w:r>
    </w:p>
    <w:p w14:paraId="0F1F9B4D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Company Overview</w:t>
      </w:r>
    </w:p>
    <w:p w14:paraId="4A958DB9" w14:textId="77777777" w:rsidR="00C7437C" w:rsidRPr="00C7437C" w:rsidRDefault="00C7437C" w:rsidP="00C7437C">
      <w:r w:rsidRPr="00C7437C">
        <w:t>Description of the company, mission, and relevant experience.</w:t>
      </w:r>
    </w:p>
    <w:p w14:paraId="666AC740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Problem Statement</w:t>
      </w:r>
    </w:p>
    <w:p w14:paraId="296AC24F" w14:textId="77777777" w:rsidR="00C7437C" w:rsidRPr="00C7437C" w:rsidRDefault="00C7437C" w:rsidP="00C7437C">
      <w:r w:rsidRPr="00C7437C">
        <w:t>Explanation of the problem or need the proposal addresses.</w:t>
      </w:r>
    </w:p>
    <w:p w14:paraId="7FAD254A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Proposed Solution</w:t>
      </w:r>
    </w:p>
    <w:p w14:paraId="307C8ADC" w14:textId="77777777" w:rsidR="00C7437C" w:rsidRPr="00C7437C" w:rsidRDefault="00C7437C" w:rsidP="00C7437C">
      <w:r w:rsidRPr="00C7437C">
        <w:t>Detailed description of the proposed solution, including methods and benefits.</w:t>
      </w:r>
    </w:p>
    <w:p w14:paraId="34E7E0E1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Implementation Plan</w:t>
      </w:r>
    </w:p>
    <w:p w14:paraId="3EAAF21A" w14:textId="77777777" w:rsidR="00C7437C" w:rsidRPr="00C7437C" w:rsidRDefault="00C7437C" w:rsidP="00C7437C">
      <w:r w:rsidRPr="00C7437C">
        <w:t>Step-by-step plan for executing the proposal, including timeline and milestones.</w:t>
      </w:r>
    </w:p>
    <w:p w14:paraId="3F16AB88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Budget &amp; Pricing</w:t>
      </w:r>
    </w:p>
    <w:p w14:paraId="63BF634F" w14:textId="77777777" w:rsidR="00C7437C" w:rsidRPr="00C7437C" w:rsidRDefault="00C7437C" w:rsidP="00C7437C">
      <w:r w:rsidRPr="00C7437C">
        <w:t>Breakdown of costs, pricing structure, and payment terms.</w:t>
      </w:r>
    </w:p>
    <w:p w14:paraId="4051C4E9" w14:textId="77777777" w:rsidR="00C7437C" w:rsidRPr="00C7437C" w:rsidRDefault="00C7437C" w:rsidP="00C7437C">
      <w:pPr>
        <w:rPr>
          <w:b/>
          <w:bCs/>
        </w:rPr>
      </w:pPr>
      <w:r w:rsidRPr="00C7437C">
        <w:rPr>
          <w:b/>
          <w:bCs/>
        </w:rPr>
        <w:t>Conclusion</w:t>
      </w:r>
    </w:p>
    <w:p w14:paraId="1BFBF81D" w14:textId="77777777" w:rsidR="00C7437C" w:rsidRPr="00C7437C" w:rsidRDefault="00C7437C" w:rsidP="00C7437C">
      <w:r w:rsidRPr="00C7437C">
        <w:t>Summary of the proposal and call to action</w:t>
      </w:r>
    </w:p>
    <w:p w14:paraId="4B0D33CA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7C"/>
    <w:rsid w:val="000858AC"/>
    <w:rsid w:val="00131DFC"/>
    <w:rsid w:val="00B36368"/>
    <w:rsid w:val="00C7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7B0DA"/>
  <w15:chartTrackingRefBased/>
  <w15:docId w15:val="{67C5DD56-7046-41E6-A915-D1BF1B0B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2025-09-14T07:45:00Z</dcterms:created>
  <dcterms:modified xsi:type="dcterms:W3CDTF">2025-09-14T07:45:00Z</dcterms:modified>
</cp:coreProperties>
</file>