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50630" w14:textId="77777777" w:rsidR="00B517A6" w:rsidRDefault="00B517A6">
      <w:r w:rsidRPr="00B517A6">
        <w:t xml:space="preserve">1. What is the basis of classification of algae? </w:t>
      </w:r>
    </w:p>
    <w:p w14:paraId="28896281" w14:textId="77777777" w:rsidR="00B517A6" w:rsidRDefault="00B517A6">
      <w:r w:rsidRPr="00B517A6">
        <w:t xml:space="preserve">2. When and where does reduction division take place in the life cycle of a liverwort, a moss, a fern, a gymnosperm and an angiosperm? </w:t>
      </w:r>
    </w:p>
    <w:p w14:paraId="1AB6A0A5" w14:textId="77777777" w:rsidR="00B517A6" w:rsidRDefault="00B517A6">
      <w:r w:rsidRPr="00B517A6">
        <w:t xml:space="preserve">3. Name three groups of plants that bear archegonia. Briefly describe the life cycle of any one of them. </w:t>
      </w:r>
    </w:p>
    <w:p w14:paraId="18143FFC" w14:textId="77777777" w:rsidR="00B517A6" w:rsidRDefault="00B517A6">
      <w:r w:rsidRPr="00B517A6">
        <w:t xml:space="preserve">4. Mention the ploidy of the following: </w:t>
      </w:r>
      <w:proofErr w:type="spellStart"/>
      <w:r w:rsidRPr="00B517A6">
        <w:t>protonemal</w:t>
      </w:r>
      <w:proofErr w:type="spellEnd"/>
      <w:r w:rsidRPr="00B517A6">
        <w:t xml:space="preserve"> cell of a moss; primary endosperm nucleus in dicot, leaf cell of a moss; prothallus cell of a </w:t>
      </w:r>
      <w:proofErr w:type="spellStart"/>
      <w:r w:rsidRPr="00B517A6">
        <w:t>ferm</w:t>
      </w:r>
      <w:proofErr w:type="spellEnd"/>
      <w:r w:rsidRPr="00B517A6">
        <w:t xml:space="preserve">; gemma cell in Marchantia; meristem cell of monocot, ovum of a liverwort, and zygote of a fern. </w:t>
      </w:r>
    </w:p>
    <w:p w14:paraId="56B47B7F" w14:textId="77777777" w:rsidR="00B517A6" w:rsidRDefault="00B517A6">
      <w:r w:rsidRPr="00B517A6">
        <w:t xml:space="preserve">5. Write a note on economic importance of algae and gymnosperms. </w:t>
      </w:r>
    </w:p>
    <w:p w14:paraId="490F7439" w14:textId="77777777" w:rsidR="00B517A6" w:rsidRDefault="00B517A6">
      <w:r w:rsidRPr="00B517A6">
        <w:t xml:space="preserve">6. Both gymnosperms and angiosperms bear seeds, then why are they classified separately? </w:t>
      </w:r>
    </w:p>
    <w:p w14:paraId="7311B72C" w14:textId="77777777" w:rsidR="00B517A6" w:rsidRDefault="00B517A6">
      <w:r w:rsidRPr="00B517A6">
        <w:t xml:space="preserve">7. What is heterospory? Briefly comment on its significance. Give two examples. </w:t>
      </w:r>
    </w:p>
    <w:p w14:paraId="4D81444F" w14:textId="77777777" w:rsidR="00B517A6" w:rsidRDefault="00B517A6">
      <w:r w:rsidRPr="00B517A6">
        <w:t xml:space="preserve">8. Explain briefly the following terms with suitable </w:t>
      </w:r>
      <w:proofErr w:type="gramStart"/>
      <w:r w:rsidRPr="00B517A6">
        <w:t>examples:-</w:t>
      </w:r>
      <w:proofErr w:type="gramEnd"/>
      <w:r w:rsidRPr="00B517A6">
        <w:t xml:space="preserve"> (</w:t>
      </w:r>
      <w:proofErr w:type="spellStart"/>
      <w:r w:rsidRPr="00B517A6">
        <w:t>i</w:t>
      </w:r>
      <w:proofErr w:type="spellEnd"/>
      <w:r w:rsidRPr="00B517A6">
        <w:t xml:space="preserve">) protonema (ii) antheridium (iii) archegonium (iv) diplontic (v) sporophyll (vi) isogamy </w:t>
      </w:r>
    </w:p>
    <w:p w14:paraId="222B3C79" w14:textId="77777777" w:rsidR="00B517A6" w:rsidRDefault="00B517A6">
      <w:r w:rsidRPr="00B517A6">
        <w:t xml:space="preserve">9. Differentiate between the </w:t>
      </w:r>
      <w:proofErr w:type="gramStart"/>
      <w:r w:rsidRPr="00B517A6">
        <w:t>following:-</w:t>
      </w:r>
      <w:proofErr w:type="gramEnd"/>
      <w:r w:rsidRPr="00B517A6">
        <w:t xml:space="preserve"> (</w:t>
      </w:r>
      <w:proofErr w:type="spellStart"/>
      <w:r w:rsidRPr="00B517A6">
        <w:t>i</w:t>
      </w:r>
      <w:proofErr w:type="spellEnd"/>
      <w:r w:rsidRPr="00B517A6">
        <w:t xml:space="preserve">) red algae and brown algae (ii) liverworts and moss (iii) homosporous and heterosporous pteridophyte </w:t>
      </w:r>
    </w:p>
    <w:p w14:paraId="4819FF33" w14:textId="73265F84" w:rsidR="000C0323" w:rsidRDefault="00B517A6">
      <w:r w:rsidRPr="00B517A6">
        <w:t>10. Match the following (column I with column II) Column I Column II (a) Chlamydomonas (</w:t>
      </w:r>
      <w:proofErr w:type="spellStart"/>
      <w:r w:rsidRPr="00B517A6">
        <w:t>i</w:t>
      </w:r>
      <w:proofErr w:type="spellEnd"/>
      <w:r w:rsidRPr="00B517A6">
        <w:t>) Moss (b) Cycas (ii) Pteridophyte (c) Selaginella (iii) Algae (d) Sphagnum (iv) Gymnosperm 11. Describe the important characteristics of gymnosperms.</w:t>
      </w:r>
    </w:p>
    <w:sectPr w:rsidR="000C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A6"/>
    <w:rsid w:val="000C0323"/>
    <w:rsid w:val="008E5643"/>
    <w:rsid w:val="00B5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475C"/>
  <w15:chartTrackingRefBased/>
  <w15:docId w15:val="{93BA80C4-27DC-4FB2-97F6-7D823660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Dhakappa</dc:creator>
  <cp:keywords/>
  <dc:description/>
  <cp:lastModifiedBy>Padma Dhakappa</cp:lastModifiedBy>
  <cp:revision>1</cp:revision>
  <dcterms:created xsi:type="dcterms:W3CDTF">2024-08-18T10:12:00Z</dcterms:created>
  <dcterms:modified xsi:type="dcterms:W3CDTF">2024-08-18T10:14:00Z</dcterms:modified>
</cp:coreProperties>
</file>