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1440" w:leftChars="0"/>
        <w:rPr>
          <w:rFonts w:hint="default"/>
          <w:b/>
          <w:bCs/>
          <w:color w:val="548235" w:themeColor="accent6" w:themeShade="BF"/>
          <w:sz w:val="36"/>
          <w:szCs w:val="36"/>
        </w:rPr>
      </w:pPr>
      <w:r>
        <w:rPr>
          <w:rFonts w:hint="default"/>
          <w:b/>
          <w:bCs/>
          <w:color w:val="548235" w:themeColor="accent6" w:themeShade="BF"/>
          <w:sz w:val="36"/>
          <w:szCs w:val="36"/>
        </w:rPr>
        <w:t xml:space="preserve">Pushing REST </w:t>
      </w:r>
      <w:r>
        <w:rPr>
          <w:rFonts w:hint="default"/>
          <w:b/>
          <w:bCs/>
          <w:color w:val="548235" w:themeColor="accent6" w:themeShade="BF"/>
          <w:sz w:val="36"/>
          <w:szCs w:val="36"/>
          <w:lang w:val="en-US"/>
        </w:rPr>
        <w:t>APIs</w:t>
      </w:r>
      <w:r>
        <w:rPr>
          <w:rFonts w:hint="default"/>
          <w:b/>
          <w:bCs/>
          <w:color w:val="548235" w:themeColor="accent6" w:themeShade="BF"/>
          <w:sz w:val="36"/>
          <w:szCs w:val="36"/>
        </w:rPr>
        <w:t xml:space="preserve"> to IBM API Connect by using the web user interface</w:t>
      </w:r>
    </w:p>
    <w:p>
      <w:pPr>
        <w:ind w:left="1440" w:leftChars="0"/>
        <w:rPr>
          <w:rFonts w:hint="default"/>
          <w:b/>
          <w:bCs/>
          <w:color w:val="548235" w:themeColor="accent6" w:themeShade="BF"/>
          <w:sz w:val="36"/>
          <w:szCs w:val="36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548235" w:themeColor="accent6" w:themeShade="BF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To push one or more REST APIs to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IBM API Connect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, complete the following steps.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548235" w:themeColor="accent6" w:themeShade="BF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In the web user interface, click the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Open List of Options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icon for the required integration server.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you are viewing all the available servers under the Servers tab, the Open List of Options icon appears within the tile for each integration server.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3064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sz w:val="24"/>
          <w:szCs w:val="24"/>
          <w:lang w:val="en-US"/>
        </w:rPr>
        <w:t>Go to Share REST API s option to enter the details of IBM API Connect.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the version of the IBM API Connect system that you are connecting to.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choose from Version 5, Version 2018, or Version 10.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Enter your credentials for accessing the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IBM API Connect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system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Hostname : apicdev-api-manager-ui.eidikointernal.com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port     : 443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username : sudharshan 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password : password@123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realm    : provider/default-idp-1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clientid : appc81d32b3e3c08234e2e58cb2514366k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clientseceret: app57501f213423e892b1ea408c61m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74269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Product details , target product and mention catalog details.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79603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After that mention your REST API name.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791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Click the Push API option.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735705"/>
            <wp:effectExtent l="0" t="0" r="254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After click the push api the API will be pushed into your mentioned catalog and visible over there.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And Check the API it is visible or not.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3696335"/>
            <wp:effectExtent l="0" t="0" r="76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See the REST API in API-manager with your API name.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6690" cy="519430"/>
            <wp:effectExtent l="0" t="0" r="1016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114300" distB="114300" distL="114300" distR="114300">
          <wp:extent cx="1633220" cy="590550"/>
          <wp:effectExtent l="0" t="0" r="5080" b="0"/>
          <wp:docPr id="1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538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D71BE"/>
    <w:multiLevelType w:val="singleLevel"/>
    <w:tmpl w:val="E12D71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9D8B9D"/>
    <w:multiLevelType w:val="singleLevel"/>
    <w:tmpl w:val="149D8B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2140765F"/>
    <w:multiLevelType w:val="singleLevel"/>
    <w:tmpl w:val="214076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5FFD506"/>
    <w:multiLevelType w:val="singleLevel"/>
    <w:tmpl w:val="25FFD5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677D3"/>
    <w:rsid w:val="5B4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2024-04-08T08:53:00Z</dcterms:created>
  <dc:creator>Shiva Shankar</dc:creator>
  <cp:lastModifiedBy>Shiva Shankar</cp:lastModifiedBy>
  <dcterms:modified xsi:type="dcterms:W3CDTF">2024-04-08T09:57:36Z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871940399A394DF7A51BEF431E671EB2_11</vt:lpwstr>
  </property>
</Properties>
</file>