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clear" w:pos="4680"/>
        </w:tabs>
        <w:rPr>
          <w:rFonts w:cstheme="minorHAnsi"/>
          <w:b/>
          <w:color w:val="0070C0"/>
          <w:sz w:val="20"/>
          <w:szCs w:val="16"/>
        </w:rPr>
      </w:pPr>
      <w:r>
        <w:rPr>
          <w:rFonts w:cstheme="minorHAnsi"/>
          <w:b/>
          <w:color w:val="0070C0"/>
          <w:szCs w:val="16"/>
        </w:rPr>
        <w:t>Eidiko Systems Integrators – CONFIDENTIAL</w:t>
      </w:r>
      <w:r>
        <w:rPr>
          <w:rFonts w:cstheme="minorHAnsi"/>
          <w:b/>
          <w:color w:val="0070C0"/>
          <w:sz w:val="20"/>
          <w:szCs w:val="16"/>
        </w:rPr>
        <w:tab/>
      </w:r>
      <w:r>
        <w:rPr>
          <w:rFonts w:cstheme="minorHAnsi"/>
          <w:b/>
          <w:color w:val="0070C0"/>
          <w:sz w:val="20"/>
          <w:szCs w:val="16"/>
        </w:rPr>
        <w:drawing>
          <wp:inline distT="0" distB="0" distL="0" distR="0">
            <wp:extent cx="1474470" cy="785495"/>
            <wp:effectExtent l="0" t="0" r="11430" b="14605"/>
            <wp:docPr id="32" name="Picture 18" descr="eidi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descr="eidiko.PNG"/>
                    <pic:cNvPicPr>
                      <a:picLocks noChangeAspect="1"/>
                    </pic:cNvPicPr>
                  </pic:nvPicPr>
                  <pic:blipFill>
                    <a:blip r:embed="rId4"/>
                    <a:stretch>
                      <a:fillRect/>
                    </a:stretch>
                  </pic:blipFill>
                  <pic:spPr>
                    <a:xfrm>
                      <a:off x="0" y="0"/>
                      <a:ext cx="1506778" cy="803016"/>
                    </a:xfrm>
                    <a:prstGeom prst="rect">
                      <a:avLst/>
                    </a:prstGeom>
                  </pic:spPr>
                </pic:pic>
              </a:graphicData>
            </a:graphic>
          </wp:inline>
        </w:drawing>
      </w:r>
    </w:p>
    <w:p>
      <w:pPr>
        <w:pStyle w:val="6"/>
        <w:rPr>
          <w:rFonts w:cstheme="minorHAnsi"/>
          <w:szCs w:val="16"/>
        </w:rPr>
      </w:pPr>
      <w:r>
        <w:rPr>
          <w:rFonts w:hint="default" w:cstheme="minorHAnsi"/>
          <w:szCs w:val="16"/>
          <w:lang w:val="en-IN"/>
        </w:rPr>
        <w:t>APP Connect Enterprise</w:t>
      </w:r>
      <w:r>
        <w:rPr>
          <w:rFonts w:cstheme="minorHAnsi"/>
          <w:szCs w:val="16"/>
          <w:lang w:val="en-GB"/>
        </w:rPr>
        <w:t xml:space="preserve"> – </w:t>
      </w:r>
      <w:r>
        <w:rPr>
          <w:rFonts w:hint="default" w:cstheme="minorHAnsi"/>
          <w:szCs w:val="16"/>
          <w:lang w:val="en-IN"/>
        </w:rPr>
        <w:t>Scheduler</w:t>
      </w:r>
      <w:r>
        <w:rPr>
          <w:rFonts w:cstheme="minorHAnsi"/>
          <w:szCs w:val="16"/>
          <w:lang w:val="en-GB"/>
        </w:rPr>
        <w:t xml:space="preserve"> Node</w:t>
      </w:r>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b/>
          <w:bCs/>
          <w:sz w:val="32"/>
          <w:szCs w:val="32"/>
          <w:lang w:val="en-IN"/>
        </w:rPr>
      </w:pPr>
      <w:r>
        <w:rPr>
          <w:rFonts w:hint="default"/>
          <w:lang w:val="en-IN"/>
        </w:rPr>
        <w:t xml:space="preserve">                                                   </w:t>
      </w:r>
      <w:r>
        <w:rPr>
          <w:rFonts w:hint="default"/>
          <w:b/>
          <w:bCs/>
          <w:sz w:val="40"/>
          <w:szCs w:val="40"/>
          <w:lang w:val="en-IN"/>
        </w:rPr>
        <w:t>Scheduler Node</w:t>
      </w:r>
    </w:p>
    <w:p>
      <w:pPr>
        <w:rPr>
          <w:rFonts w:hint="default"/>
          <w:b/>
          <w:bCs/>
          <w:sz w:val="32"/>
          <w:szCs w:val="32"/>
          <w:lang w:val="en-IN"/>
        </w:rPr>
      </w:pPr>
    </w:p>
    <w:p>
      <w:pPr>
        <w:rPr>
          <w:rFonts w:hint="default"/>
          <w:b w:val="0"/>
          <w:bCs w:val="0"/>
          <w:color w:val="FF0000"/>
          <w:sz w:val="28"/>
          <w:szCs w:val="28"/>
          <w:lang w:val="en-IN"/>
        </w:rPr>
      </w:pPr>
      <w:r>
        <w:rPr>
          <w:rFonts w:hint="default"/>
          <w:b w:val="0"/>
          <w:bCs w:val="0"/>
          <w:color w:val="FF0000"/>
          <w:sz w:val="28"/>
          <w:szCs w:val="28"/>
          <w:lang w:val="en-IN"/>
        </w:rPr>
        <w:t xml:space="preserve">Purpose: </w:t>
      </w:r>
    </w:p>
    <w:p>
      <w:pPr>
        <w:rPr>
          <w:rFonts w:hint="default"/>
          <w:b w:val="0"/>
          <w:bCs w:val="0"/>
          <w:color w:val="FF0000"/>
          <w:sz w:val="28"/>
          <w:szCs w:val="28"/>
          <w:lang w:val="en-IN"/>
        </w:rPr>
      </w:pPr>
    </w:p>
    <w:p>
      <w:pPr>
        <w:rPr>
          <w:rFonts w:hint="default" w:ascii="Calibri" w:hAnsi="Calibri" w:eastAsia="Arial" w:cs="Calibri"/>
          <w:b w:val="0"/>
          <w:bCs w:val="0"/>
          <w:i w:val="0"/>
          <w:iCs w:val="0"/>
          <w:caps w:val="0"/>
          <w:color w:val="161616"/>
          <w:spacing w:val="0"/>
          <w:sz w:val="24"/>
          <w:szCs w:val="24"/>
          <w:shd w:val="clear" w:fill="FFFFFF"/>
        </w:rPr>
      </w:pPr>
      <w:r>
        <w:rPr>
          <w:rFonts w:hint="default"/>
          <w:b/>
          <w:bCs/>
          <w:sz w:val="28"/>
          <w:szCs w:val="28"/>
          <w:lang w:val="en-IN"/>
        </w:rPr>
        <w:t xml:space="preserve">          </w:t>
      </w:r>
      <w:r>
        <w:rPr>
          <w:rFonts w:hint="default" w:ascii="Calibri" w:hAnsi="Calibri" w:cs="Calibri"/>
          <w:b/>
          <w:bCs/>
          <w:sz w:val="24"/>
          <w:szCs w:val="24"/>
          <w:lang w:val="en-IN"/>
        </w:rPr>
        <w:t xml:space="preserve"> </w:t>
      </w:r>
      <w:r>
        <w:rPr>
          <w:rFonts w:hint="default" w:ascii="Calibri" w:hAnsi="Calibri" w:eastAsia="Arial" w:cs="Calibri"/>
          <w:b w:val="0"/>
          <w:bCs w:val="0"/>
          <w:i w:val="0"/>
          <w:iCs w:val="0"/>
          <w:caps w:val="0"/>
          <w:color w:val="161616"/>
          <w:spacing w:val="0"/>
          <w:sz w:val="24"/>
          <w:szCs w:val="24"/>
          <w:bdr w:val="none" w:color="auto" w:sz="0" w:space="0"/>
          <w:shd w:val="clear" w:fill="FFFFFF"/>
          <w:vertAlign w:val="baseline"/>
        </w:rPr>
        <w:t>Scheduler</w:t>
      </w:r>
      <w:r>
        <w:rPr>
          <w:rFonts w:hint="default" w:ascii="Calibri" w:hAnsi="Calibri" w:eastAsia="Arial" w:cs="Calibri"/>
          <w:b w:val="0"/>
          <w:bCs w:val="0"/>
          <w:i w:val="0"/>
          <w:iCs w:val="0"/>
          <w:caps w:val="0"/>
          <w:color w:val="161616"/>
          <w:spacing w:val="0"/>
          <w:sz w:val="24"/>
          <w:szCs w:val="24"/>
          <w:shd w:val="clear" w:fill="FFFFFF"/>
        </w:rPr>
        <w:t> node</w:t>
      </w:r>
      <w:r>
        <w:rPr>
          <w:rFonts w:hint="default" w:ascii="Calibri" w:hAnsi="Calibri" w:eastAsia="Arial" w:cs="Calibri"/>
          <w:b w:val="0"/>
          <w:bCs w:val="0"/>
          <w:i w:val="0"/>
          <w:iCs w:val="0"/>
          <w:caps w:val="0"/>
          <w:color w:val="161616"/>
          <w:spacing w:val="0"/>
          <w:sz w:val="24"/>
          <w:szCs w:val="24"/>
          <w:shd w:val="clear" w:fill="FFFFFF"/>
          <w:lang w:val="en-IN"/>
        </w:rPr>
        <w:t xml:space="preserve"> is used to</w:t>
      </w:r>
      <w:r>
        <w:rPr>
          <w:rFonts w:hint="default" w:ascii="Calibri" w:hAnsi="Calibri" w:eastAsia="Arial" w:cs="Calibri"/>
          <w:b w:val="0"/>
          <w:bCs w:val="0"/>
          <w:i w:val="0"/>
          <w:iCs w:val="0"/>
          <w:caps w:val="0"/>
          <w:color w:val="161616"/>
          <w:spacing w:val="0"/>
          <w:sz w:val="24"/>
          <w:szCs w:val="24"/>
          <w:shd w:val="clear" w:fill="FFFFFF"/>
        </w:rPr>
        <w:t xml:space="preserve"> configure a message flow to run at specified intervals of time, or at specified times on specified days.</w:t>
      </w:r>
    </w:p>
    <w:p>
      <w:pPr>
        <w:rPr>
          <w:rFonts w:hint="default" w:ascii="Calibri" w:hAnsi="Calibri" w:eastAsia="Arial" w:cs="Calibri"/>
          <w:b w:val="0"/>
          <w:bCs w:val="0"/>
          <w:i w:val="0"/>
          <w:iCs w:val="0"/>
          <w:caps w:val="0"/>
          <w:color w:val="161616"/>
          <w:spacing w:val="0"/>
          <w:sz w:val="24"/>
          <w:szCs w:val="24"/>
          <w:shd w:val="clear" w:fill="FFFFFF"/>
        </w:rPr>
      </w:pPr>
    </w:p>
    <w:p>
      <w:pPr>
        <w:rPr>
          <w:rFonts w:hint="default" w:ascii="Calibri" w:hAnsi="Calibri" w:eastAsia="Arial" w:cs="Calibri"/>
          <w:b w:val="0"/>
          <w:bCs w:val="0"/>
          <w:i w:val="0"/>
          <w:iCs w:val="0"/>
          <w:caps w:val="0"/>
          <w:color w:val="161616"/>
          <w:spacing w:val="0"/>
          <w:sz w:val="24"/>
          <w:szCs w:val="24"/>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103630" cy="844550"/>
            <wp:effectExtent l="0" t="0" r="1270" b="1270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1103630" cy="844550"/>
                    </a:xfrm>
                    <a:prstGeom prst="rect">
                      <a:avLst/>
                    </a:prstGeom>
                    <a:noFill/>
                  </pic:spPr>
                </pic:pic>
              </a:graphicData>
            </a:graphic>
          </wp:inline>
        </w:drawing>
      </w:r>
    </w:p>
    <w:p>
      <w:pPr>
        <w:rPr>
          <w:rFonts w:ascii="SimSun" w:hAnsi="SimSun" w:eastAsia="SimSun" w:cs="SimSun"/>
          <w:sz w:val="24"/>
          <w:szCs w:val="24"/>
        </w:rPr>
      </w:pPr>
    </w:p>
    <w:p>
      <w:pPr>
        <w:rPr>
          <w:rFonts w:hint="default" w:ascii="Calibri" w:hAnsi="Calibri" w:eastAsia="SimSun" w:cs="Calibri"/>
          <w:b w:val="0"/>
          <w:bCs w:val="0"/>
          <w:color w:val="92D050"/>
          <w:sz w:val="28"/>
          <w:szCs w:val="28"/>
          <w:lang w:val="en-IN"/>
        </w:rPr>
      </w:pPr>
      <w:r>
        <w:rPr>
          <w:rFonts w:hint="default" w:ascii="Calibri" w:hAnsi="Calibri" w:eastAsia="SimSun" w:cs="Calibri"/>
          <w:b w:val="0"/>
          <w:bCs w:val="0"/>
          <w:color w:val="92D050"/>
          <w:sz w:val="28"/>
          <w:szCs w:val="28"/>
          <w:lang w:val="en-IN"/>
        </w:rPr>
        <w:t>Terminals:</w:t>
      </w:r>
    </w:p>
    <w:p>
      <w:pPr>
        <w:rPr>
          <w:rFonts w:hint="default" w:ascii="Calibri" w:hAnsi="Calibri" w:eastAsia="SimSun" w:cs="Calibri"/>
          <w:b w:val="0"/>
          <w:bCs w:val="0"/>
          <w:color w:val="92D050"/>
          <w:sz w:val="28"/>
          <w:szCs w:val="28"/>
          <w:lang w:val="en-IN"/>
        </w:rPr>
      </w:pPr>
    </w:p>
    <w:p>
      <w:pPr>
        <w:numPr>
          <w:ilvl w:val="0"/>
          <w:numId w:val="1"/>
        </w:numPr>
        <w:ind w:left="40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Failure</w:t>
      </w:r>
    </w:p>
    <w:p>
      <w:pPr>
        <w:numPr>
          <w:ilvl w:val="0"/>
          <w:numId w:val="1"/>
        </w:numPr>
        <w:ind w:left="400" w:leftChars="0" w:firstLine="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Out</w:t>
      </w:r>
    </w:p>
    <w:p>
      <w:pPr>
        <w:numPr>
          <w:ilvl w:val="0"/>
          <w:numId w:val="1"/>
        </w:numPr>
        <w:ind w:left="400" w:leftChars="0" w:firstLine="0" w:firstLineChars="0"/>
        <w:rPr>
          <w:rFonts w:hint="default" w:ascii="Calibri" w:hAnsi="Calibri" w:eastAsia="SimSun" w:cs="Calibri"/>
          <w:b w:val="0"/>
          <w:bCs w:val="0"/>
          <w:sz w:val="28"/>
          <w:szCs w:val="28"/>
          <w:lang w:val="en-IN"/>
        </w:rPr>
      </w:pPr>
      <w:r>
        <w:rPr>
          <w:rFonts w:hint="default" w:ascii="Calibri" w:hAnsi="Calibri" w:eastAsia="SimSun" w:cs="Calibri"/>
          <w:b w:val="0"/>
          <w:bCs w:val="0"/>
          <w:sz w:val="24"/>
          <w:szCs w:val="24"/>
          <w:lang w:val="en-IN"/>
        </w:rPr>
        <w:t>Catch</w:t>
      </w:r>
    </w:p>
    <w:p>
      <w:pPr>
        <w:numPr>
          <w:numId w:val="0"/>
        </w:numPr>
        <w:ind w:left="400" w:leftChars="0"/>
        <w:rPr>
          <w:rFonts w:hint="default" w:ascii="Calibri" w:hAnsi="Calibri" w:eastAsia="SimSun" w:cs="Calibri"/>
          <w:b w:val="0"/>
          <w:bCs w:val="0"/>
          <w:sz w:val="24"/>
          <w:szCs w:val="24"/>
          <w:lang w:val="en-IN"/>
        </w:rPr>
      </w:pPr>
    </w:p>
    <w:p>
      <w:pPr>
        <w:numPr>
          <w:numId w:val="0"/>
        </w:numPr>
        <w:rPr>
          <w:rFonts w:hint="default" w:ascii="Calibri" w:hAnsi="Calibri" w:eastAsia="SimSun" w:cs="Calibri"/>
          <w:b w:val="0"/>
          <w:bCs w:val="0"/>
          <w:color w:val="0070C0"/>
          <w:sz w:val="28"/>
          <w:szCs w:val="28"/>
          <w:lang w:val="en-IN"/>
        </w:rPr>
      </w:pPr>
      <w:r>
        <w:rPr>
          <w:rFonts w:hint="default" w:ascii="Calibri" w:hAnsi="Calibri" w:eastAsia="SimSun" w:cs="Calibri"/>
          <w:b w:val="0"/>
          <w:bCs w:val="0"/>
          <w:color w:val="0070C0"/>
          <w:sz w:val="28"/>
          <w:szCs w:val="28"/>
          <w:lang w:val="en-IN"/>
        </w:rPr>
        <w:t>Properties:</w:t>
      </w:r>
    </w:p>
    <w:p>
      <w:pPr>
        <w:numPr>
          <w:numId w:val="0"/>
        </w:numPr>
        <w:rPr>
          <w:rFonts w:hint="default" w:ascii="Calibri" w:hAnsi="Calibri" w:eastAsia="SimSun" w:cs="Calibri"/>
          <w:b/>
          <w:bCs/>
          <w:sz w:val="28"/>
          <w:szCs w:val="28"/>
          <w:lang w:val="en-IN"/>
        </w:rPr>
      </w:pPr>
    </w:p>
    <w:p>
      <w:pPr>
        <w:numPr>
          <w:numId w:val="0"/>
        </w:numPr>
        <w:rPr>
          <w:rFonts w:hint="default" w:ascii="Calibri" w:hAnsi="Calibri" w:eastAsia="Arial" w:cs="Calibri"/>
          <w:i w:val="0"/>
          <w:iCs w:val="0"/>
          <w:caps w:val="0"/>
          <w:color w:val="161616"/>
          <w:spacing w:val="0"/>
          <w:sz w:val="24"/>
          <w:szCs w:val="24"/>
          <w:shd w:val="clear" w:fill="FFFFFF"/>
        </w:rPr>
      </w:pPr>
      <w:r>
        <w:rPr>
          <w:rFonts w:hint="default" w:ascii="Calibri" w:hAnsi="Calibri" w:eastAsia="SimSun" w:cs="Calibri"/>
          <w:b/>
          <w:bCs/>
          <w:sz w:val="28"/>
          <w:szCs w:val="28"/>
          <w:lang w:val="en-IN"/>
        </w:rPr>
        <w:t xml:space="preserve">       </w:t>
      </w:r>
      <w:r>
        <w:rPr>
          <w:rFonts w:hint="default" w:ascii="Calibri" w:hAnsi="Calibri" w:eastAsia="Arial" w:cs="Calibri"/>
          <w:i w:val="0"/>
          <w:iCs w:val="0"/>
          <w:caps w:val="0"/>
          <w:color w:val="161616"/>
          <w:spacing w:val="0"/>
          <w:sz w:val="24"/>
          <w:szCs w:val="24"/>
          <w:shd w:val="clear" w:fill="FFFFFF"/>
        </w:rPr>
        <w:t>The </w:t>
      </w:r>
      <w:r>
        <w:rPr>
          <w:rFonts w:hint="default" w:ascii="Calibri" w:hAnsi="Calibri" w:eastAsia="Arial" w:cs="Calibri"/>
          <w:i w:val="0"/>
          <w:iCs w:val="0"/>
          <w:caps w:val="0"/>
          <w:color w:val="161616"/>
          <w:spacing w:val="0"/>
          <w:sz w:val="24"/>
          <w:szCs w:val="24"/>
          <w:bdr w:val="none" w:color="auto" w:sz="0" w:space="0"/>
          <w:shd w:val="clear" w:fill="FFFFFF"/>
          <w:vertAlign w:val="baseline"/>
        </w:rPr>
        <w:t>Scheduler</w:t>
      </w:r>
      <w:r>
        <w:rPr>
          <w:rFonts w:hint="default" w:ascii="Calibri" w:hAnsi="Calibri" w:eastAsia="Arial" w:cs="Calibri"/>
          <w:i w:val="0"/>
          <w:iCs w:val="0"/>
          <w:caps w:val="0"/>
          <w:color w:val="161616"/>
          <w:spacing w:val="0"/>
          <w:sz w:val="24"/>
          <w:szCs w:val="24"/>
          <w:shd w:val="clear" w:fill="FFFFFF"/>
        </w:rPr>
        <w:t> node has two different modes of operation that you can choose by selecting the appropriate options in the </w:t>
      </w:r>
      <w:r>
        <w:rPr>
          <w:rFonts w:hint="default" w:ascii="Calibri" w:hAnsi="Calibri" w:eastAsia="Arial" w:cs="Calibri"/>
          <w:b w:val="0"/>
          <w:bCs w:val="0"/>
          <w:i w:val="0"/>
          <w:iCs w:val="0"/>
          <w:caps w:val="0"/>
          <w:color w:val="161616"/>
          <w:spacing w:val="0"/>
          <w:sz w:val="24"/>
          <w:szCs w:val="24"/>
          <w:bdr w:val="none" w:color="auto" w:sz="0" w:space="0"/>
          <w:shd w:val="clear" w:fill="FFFFFF"/>
          <w:vertAlign w:val="baseline"/>
        </w:rPr>
        <w:t>Basic</w:t>
      </w:r>
      <w:r>
        <w:rPr>
          <w:rFonts w:hint="default" w:ascii="Calibri" w:hAnsi="Calibri" w:eastAsia="Arial" w:cs="Calibri"/>
          <w:b w:val="0"/>
          <w:bCs w:val="0"/>
          <w:i w:val="0"/>
          <w:iCs w:val="0"/>
          <w:caps w:val="0"/>
          <w:color w:val="161616"/>
          <w:spacing w:val="0"/>
          <w:sz w:val="24"/>
          <w:szCs w:val="24"/>
          <w:shd w:val="clear" w:fill="FFFFFF"/>
        </w:rPr>
        <w:t> </w:t>
      </w:r>
      <w:r>
        <w:rPr>
          <w:rFonts w:hint="default" w:ascii="Calibri" w:hAnsi="Calibri" w:eastAsia="Arial" w:cs="Calibri"/>
          <w:i w:val="0"/>
          <w:iCs w:val="0"/>
          <w:caps w:val="0"/>
          <w:color w:val="161616"/>
          <w:spacing w:val="0"/>
          <w:sz w:val="24"/>
          <w:szCs w:val="24"/>
          <w:shd w:val="clear" w:fill="FFFFFF"/>
        </w:rPr>
        <w:t>tab. The available modes of operation are </w:t>
      </w:r>
    </w:p>
    <w:p>
      <w:pPr>
        <w:numPr>
          <w:ilvl w:val="0"/>
          <w:numId w:val="2"/>
        </w:numPr>
        <w:rPr>
          <w:rFonts w:hint="default" w:ascii="Calibri" w:hAnsi="Calibri" w:eastAsia="SimSun" w:cs="Calibri"/>
          <w:b w:val="0"/>
          <w:bCs w:val="0"/>
          <w:sz w:val="24"/>
          <w:szCs w:val="24"/>
          <w:lang w:val="en-IN"/>
        </w:rPr>
      </w:pPr>
      <w:r>
        <w:rPr>
          <w:rFonts w:hint="default" w:ascii="Calibri" w:hAnsi="Calibri" w:eastAsia="Arial" w:cs="Calibri"/>
          <w:b w:val="0"/>
          <w:bCs w:val="0"/>
          <w:i w:val="0"/>
          <w:iCs w:val="0"/>
          <w:caps w:val="0"/>
          <w:color w:val="161616"/>
          <w:spacing w:val="0"/>
          <w:sz w:val="24"/>
          <w:szCs w:val="24"/>
          <w:bdr w:val="none" w:color="auto" w:sz="0" w:space="0"/>
          <w:shd w:val="clear" w:fill="FFFFFF"/>
          <w:vertAlign w:val="baseline"/>
        </w:rPr>
        <w:t>Repeat interval</w:t>
      </w:r>
    </w:p>
    <w:p>
      <w:pPr>
        <w:numPr>
          <w:ilvl w:val="0"/>
          <w:numId w:val="2"/>
        </w:numPr>
        <w:ind w:left="0" w:leftChars="0" w:firstLine="0" w:firstLineChars="0"/>
        <w:rPr>
          <w:rFonts w:hint="default" w:ascii="Calibri" w:hAnsi="Calibri" w:eastAsia="SimSun" w:cs="Calibri"/>
          <w:b w:val="0"/>
          <w:bCs w:val="0"/>
          <w:sz w:val="24"/>
          <w:szCs w:val="24"/>
          <w:lang w:val="en-IN"/>
        </w:rPr>
      </w:pPr>
      <w:r>
        <w:rPr>
          <w:rFonts w:hint="default" w:ascii="Calibri" w:hAnsi="Calibri" w:eastAsia="Arial" w:cs="Calibri"/>
          <w:b w:val="0"/>
          <w:bCs w:val="0"/>
          <w:i w:val="0"/>
          <w:iCs w:val="0"/>
          <w:caps w:val="0"/>
          <w:color w:val="161616"/>
          <w:spacing w:val="0"/>
          <w:sz w:val="24"/>
          <w:szCs w:val="24"/>
          <w:bdr w:val="none" w:color="auto" w:sz="0" w:space="0"/>
          <w:shd w:val="clear" w:fill="FFFFFF"/>
          <w:vertAlign w:val="baseline"/>
        </w:rPr>
        <w:t>Calendar</w:t>
      </w:r>
    </w:p>
    <w:p>
      <w:pPr>
        <w:numPr>
          <w:numId w:val="0"/>
        </w:numPr>
        <w:ind w:leftChars="0"/>
        <w:rPr>
          <w:rFonts w:hint="default" w:ascii="Calibri" w:hAnsi="Calibri" w:eastAsia="Arial" w:cs="Calibri"/>
          <w:b w:val="0"/>
          <w:bCs w:val="0"/>
          <w:i w:val="0"/>
          <w:iCs w:val="0"/>
          <w:caps w:val="0"/>
          <w:color w:val="161616"/>
          <w:spacing w:val="0"/>
          <w:sz w:val="24"/>
          <w:szCs w:val="24"/>
          <w:bdr w:val="none" w:color="auto" w:sz="0" w:space="0"/>
          <w:shd w:val="clear" w:fill="FFFFFF"/>
          <w:vertAlign w:val="baseline"/>
        </w:rPr>
      </w:pPr>
    </w:p>
    <w:p>
      <w:pPr>
        <w:numPr>
          <w:ilvl w:val="0"/>
          <w:numId w:val="3"/>
        </w:numPr>
        <w:rPr>
          <w:rFonts w:hint="default" w:ascii="Calibri" w:hAnsi="Calibri" w:eastAsia="SimSun" w:cs="Calibri"/>
          <w:b w:val="0"/>
          <w:bCs w:val="0"/>
          <w:color w:val="FFC000" w:themeColor="accent4"/>
          <w:sz w:val="28"/>
          <w:szCs w:val="28"/>
          <w:highlight w:val="none"/>
          <w:lang w:val="en-IN"/>
          <w14:textFill>
            <w14:solidFill>
              <w14:schemeClr w14:val="accent4"/>
            </w14:solidFill>
          </w14:textFill>
        </w:rPr>
      </w:pPr>
      <w:r>
        <w:rPr>
          <w:rFonts w:hint="default" w:ascii="Calibri" w:hAnsi="Calibri" w:eastAsia="Arial" w:cs="Calibri"/>
          <w:b w:val="0"/>
          <w:bCs w:val="0"/>
          <w:i w:val="0"/>
          <w:iCs w:val="0"/>
          <w:caps w:val="0"/>
          <w:color w:val="FFC000" w:themeColor="accent4"/>
          <w:spacing w:val="0"/>
          <w:sz w:val="28"/>
          <w:szCs w:val="28"/>
          <w:highlight w:val="none"/>
          <w:shd w:val="clear" w:fill="FFFFFF"/>
          <w:vertAlign w:val="baseline"/>
          <w14:textFill>
            <w14:solidFill>
              <w14:schemeClr w14:val="accent4"/>
            </w14:solidFill>
          </w14:textFill>
        </w:rPr>
        <w:t>Repeat interval</w:t>
      </w:r>
      <w:r>
        <w:rPr>
          <w:rFonts w:hint="default" w:ascii="Calibri" w:hAnsi="Calibri" w:eastAsia="Arial" w:cs="Calibri"/>
          <w:b w:val="0"/>
          <w:bCs w:val="0"/>
          <w:i w:val="0"/>
          <w:iCs w:val="0"/>
          <w:caps w:val="0"/>
          <w:color w:val="FFC000" w:themeColor="accent4"/>
          <w:spacing w:val="0"/>
          <w:sz w:val="28"/>
          <w:szCs w:val="28"/>
          <w:highlight w:val="none"/>
          <w:shd w:val="clear" w:fill="FFFFFF"/>
          <w:vertAlign w:val="baseline"/>
          <w:lang w:val="en-IN"/>
          <w14:textFill>
            <w14:solidFill>
              <w14:schemeClr w14:val="accent4"/>
            </w14:solidFill>
          </w14:textFill>
        </w:rPr>
        <w:t>:</w:t>
      </w:r>
    </w:p>
    <w:p>
      <w:pPr>
        <w:numPr>
          <w:numId w:val="0"/>
        </w:numPr>
        <w:rPr>
          <w:rFonts w:hint="default" w:ascii="Calibri" w:hAnsi="Calibri" w:eastAsia="Arial" w:cs="Calibri"/>
          <w:b w:val="0"/>
          <w:bCs w:val="0"/>
          <w:i w:val="0"/>
          <w:iCs w:val="0"/>
          <w:caps w:val="0"/>
          <w:color w:val="161616"/>
          <w:spacing w:val="0"/>
          <w:sz w:val="24"/>
          <w:szCs w:val="24"/>
          <w:shd w:val="clear" w:fill="FFFFFF"/>
          <w:vertAlign w:val="baseline"/>
          <w:lang w:val="en-IN"/>
        </w:rPr>
      </w:pPr>
    </w:p>
    <w:p>
      <w:pPr>
        <w:numPr>
          <w:numId w:val="0"/>
        </w:numPr>
        <w:rPr>
          <w:rFonts w:hint="default" w:ascii="Calibri" w:hAnsi="Calibri" w:eastAsia="Arial" w:cs="Calibri"/>
          <w:b w:val="0"/>
          <w:bCs w:val="0"/>
          <w:i w:val="0"/>
          <w:iCs w:val="0"/>
          <w:caps w:val="0"/>
          <w:color w:val="161616"/>
          <w:spacing w:val="0"/>
          <w:sz w:val="24"/>
          <w:szCs w:val="24"/>
          <w:shd w:val="clear" w:fill="FFFFFF"/>
          <w:vertAlign w:val="baseline"/>
          <w:lang w:val="en-IN"/>
        </w:rPr>
      </w:pPr>
    </w:p>
    <w:p>
      <w:pPr>
        <w:numPr>
          <w:numId w:val="0"/>
        </w:numPr>
      </w:pPr>
      <w:r>
        <w:drawing>
          <wp:inline distT="0" distB="0" distL="114300" distR="114300">
            <wp:extent cx="5271135" cy="245237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2452370"/>
                    </a:xfrm>
                    <a:prstGeom prst="rect">
                      <a:avLst/>
                    </a:prstGeom>
                    <a:noFill/>
                    <a:ln>
                      <a:noFill/>
                    </a:ln>
                  </pic:spPr>
                </pic:pic>
              </a:graphicData>
            </a:graphic>
          </wp:inline>
        </w:drawing>
      </w:r>
    </w:p>
    <w:p>
      <w:pPr>
        <w:numPr>
          <w:numId w:val="0"/>
        </w:numPr>
      </w:pPr>
    </w:p>
    <w:p>
      <w:pPr>
        <w:numPr>
          <w:numId w:val="0"/>
        </w:numPr>
      </w:pPr>
    </w:p>
    <w:p>
      <w:pPr>
        <w:numPr>
          <w:ilvl w:val="0"/>
          <w:numId w:val="3"/>
        </w:numPr>
        <w:ind w:left="0" w:leftChars="0" w:firstLine="0" w:firstLineChars="0"/>
        <w:rPr>
          <w:rFonts w:hint="default" w:ascii="Calibri" w:hAnsi="Calibri" w:cs="Calibri"/>
          <w:color w:val="FFC000" w:themeColor="accent4"/>
          <w:sz w:val="28"/>
          <w:szCs w:val="28"/>
          <w:lang w:val="en-IN"/>
          <w14:textFill>
            <w14:solidFill>
              <w14:schemeClr w14:val="accent4"/>
            </w14:solidFill>
          </w14:textFill>
        </w:rPr>
      </w:pPr>
      <w:r>
        <w:rPr>
          <w:rFonts w:hint="default" w:ascii="Calibri" w:hAnsi="Calibri" w:cs="Calibri"/>
          <w:color w:val="FFC000" w:themeColor="accent4"/>
          <w:sz w:val="28"/>
          <w:szCs w:val="28"/>
          <w:lang w:val="en-IN"/>
          <w14:textFill>
            <w14:solidFill>
              <w14:schemeClr w14:val="accent4"/>
            </w14:solidFill>
          </w14:textFill>
        </w:rPr>
        <w:t>Calendar:</w:t>
      </w:r>
    </w:p>
    <w:p>
      <w:pPr>
        <w:numPr>
          <w:numId w:val="0"/>
        </w:numPr>
        <w:rPr>
          <w:rFonts w:hint="default"/>
          <w:sz w:val="24"/>
          <w:szCs w:val="24"/>
          <w:lang w:val="en-IN"/>
        </w:rPr>
      </w:pPr>
    </w:p>
    <w:p>
      <w:pPr>
        <w:numPr>
          <w:numId w:val="0"/>
        </w:numPr>
      </w:pPr>
      <w:r>
        <w:drawing>
          <wp:inline distT="0" distB="0" distL="114300" distR="114300">
            <wp:extent cx="5274310" cy="23152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4310" cy="2315210"/>
                    </a:xfrm>
                    <a:prstGeom prst="rect">
                      <a:avLst/>
                    </a:prstGeom>
                    <a:noFill/>
                    <a:ln>
                      <a:noFill/>
                    </a:ln>
                  </pic:spPr>
                </pic:pic>
              </a:graphicData>
            </a:graphic>
          </wp:inline>
        </w:drawing>
      </w:r>
    </w:p>
    <w:p>
      <w:pPr>
        <w:numPr>
          <w:numId w:val="0"/>
        </w:numPr>
      </w:pPr>
    </w:p>
    <w:p>
      <w:pPr>
        <w:numPr>
          <w:numId w:val="0"/>
        </w:numPr>
        <w:rPr>
          <w:rFonts w:hint="default" w:ascii="Calibri" w:hAnsi="Calibri" w:cs="Calibri"/>
          <w:color w:val="4472C4" w:themeColor="accent5"/>
          <w:sz w:val="28"/>
          <w:szCs w:val="28"/>
          <w:lang w:val="en-IN"/>
          <w14:textFill>
            <w14:solidFill>
              <w14:schemeClr w14:val="accent5"/>
            </w14:solidFill>
          </w14:textFill>
        </w:rPr>
      </w:pPr>
      <w:r>
        <w:rPr>
          <w:rFonts w:hint="default" w:ascii="Calibri" w:hAnsi="Calibri" w:cs="Calibri"/>
          <w:color w:val="4472C4" w:themeColor="accent5"/>
          <w:sz w:val="28"/>
          <w:szCs w:val="28"/>
          <w:lang w:val="en-IN"/>
          <w14:textFill>
            <w14:solidFill>
              <w14:schemeClr w14:val="accent5"/>
            </w14:solidFill>
          </w14:textFill>
        </w:rPr>
        <w:t>Output Message Property:</w:t>
      </w:r>
    </w:p>
    <w:p>
      <w:pPr>
        <w:numPr>
          <w:numId w:val="0"/>
        </w:numPr>
        <w:rPr>
          <w:rFonts w:hint="default"/>
          <w:sz w:val="24"/>
          <w:szCs w:val="24"/>
          <w:lang w:val="en-IN"/>
        </w:rPr>
      </w:pPr>
    </w:p>
    <w:p>
      <w:pPr>
        <w:numPr>
          <w:numId w:val="0"/>
        </w:numPr>
        <w:rPr>
          <w:rFonts w:hint="default"/>
          <w:sz w:val="24"/>
          <w:szCs w:val="24"/>
          <w:lang w:val="en-IN"/>
        </w:rPr>
      </w:pPr>
      <w:r>
        <w:rPr>
          <w:rFonts w:hint="default"/>
          <w:sz w:val="24"/>
          <w:szCs w:val="24"/>
          <w:lang w:val="en-IN"/>
        </w:rPr>
        <w:t xml:space="preserve">      Output Message property is controls which message format is propagated to the flow. The options 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1" w:after="0" w:afterAutospacing="1"/>
        <w:ind w:left="420" w:leftChars="0" w:hanging="420" w:firstLineChars="0"/>
        <w:jc w:val="left"/>
        <w:textAlignment w:val="baseline"/>
        <w:rPr>
          <w:rFonts w:hint="default" w:ascii="Calibri" w:hAnsi="Calibri" w:cs="Calibri"/>
          <w:color w:val="161616"/>
          <w:sz w:val="24"/>
          <w:szCs w:val="24"/>
        </w:rPr>
      </w:pPr>
      <w:r>
        <w:rPr>
          <w:rFonts w:hint="default" w:ascii="Calibri" w:hAnsi="Calibri" w:eastAsia="DejaVu Sans Mono" w:cs="Calibri"/>
          <w:i w:val="0"/>
          <w:iCs w:val="0"/>
          <w:caps w:val="0"/>
          <w:color w:val="161616"/>
          <w:spacing w:val="0"/>
          <w:sz w:val="24"/>
          <w:szCs w:val="24"/>
          <w:bdr w:val="none" w:color="auto" w:sz="0" w:space="0"/>
          <w:vertAlign w:val="baseline"/>
        </w:rPr>
        <w:t>Scheduler format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jc w:val="left"/>
        <w:textAlignment w:val="baseline"/>
        <w:rPr>
          <w:rFonts w:hint="default" w:ascii="Calibri" w:hAnsi="Calibri" w:cs="Calibri"/>
          <w:color w:val="161616"/>
          <w:sz w:val="24"/>
          <w:szCs w:val="24"/>
        </w:rPr>
      </w:pPr>
      <w:r>
        <w:rPr>
          <w:rFonts w:hint="default" w:ascii="Calibri" w:hAnsi="Calibri" w:eastAsia="DejaVu Sans Mono" w:cs="Calibri"/>
          <w:i w:val="0"/>
          <w:iCs w:val="0"/>
          <w:caps w:val="0"/>
          <w:color w:val="161616"/>
          <w:spacing w:val="0"/>
          <w:sz w:val="24"/>
          <w:szCs w:val="24"/>
          <w:vertAlign w:val="baseline"/>
        </w:rPr>
        <w:t>Timeout notification node format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jc w:val="left"/>
        <w:textAlignment w:val="baseline"/>
        <w:rPr>
          <w:rFonts w:hint="default" w:ascii="Calibri" w:hAnsi="Calibri" w:eastAsia="DejaVu Sans Mono" w:cs="Calibri"/>
          <w:i w:val="0"/>
          <w:iCs w:val="0"/>
          <w:caps w:val="0"/>
          <w:color w:val="161616"/>
          <w:spacing w:val="0"/>
          <w:sz w:val="24"/>
          <w:szCs w:val="24"/>
          <w:vertAlign w:val="baseline"/>
        </w:rPr>
      </w:pPr>
      <w:r>
        <w:rPr>
          <w:rFonts w:hint="default" w:ascii="Calibri" w:hAnsi="Calibri" w:eastAsia="DejaVu Sans Mono" w:cs="Calibri"/>
          <w:i w:val="0"/>
          <w:iCs w:val="0"/>
          <w:caps w:val="0"/>
          <w:color w:val="161616"/>
          <w:spacing w:val="0"/>
          <w:sz w:val="24"/>
          <w:szCs w:val="24"/>
          <w:vertAlign w:val="baseline"/>
        </w:rPr>
        <w:t>Message Assembly file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jc w:val="left"/>
        <w:textAlignment w:val="baseline"/>
        <w:rPr>
          <w:rFonts w:hint="default" w:ascii="Calibri" w:hAnsi="Calibri" w:eastAsia="DejaVu Sans Mono" w:cs="Calibri"/>
          <w:i w:val="0"/>
          <w:iCs w:val="0"/>
          <w:caps w:val="0"/>
          <w:color w:val="00B0F0"/>
          <w:spacing w:val="0"/>
          <w:sz w:val="24"/>
          <w:szCs w:val="24"/>
          <w:vertAlign w:val="baseline"/>
          <w:lang w:val="en-IN"/>
        </w:rPr>
      </w:pPr>
      <w:r>
        <w:rPr>
          <w:rFonts w:hint="default" w:ascii="Calibri" w:hAnsi="Calibri" w:eastAsia="DejaVu Sans Mono" w:cs="Calibri"/>
          <w:i w:val="0"/>
          <w:iCs w:val="0"/>
          <w:caps w:val="0"/>
          <w:color w:val="00B0F0"/>
          <w:spacing w:val="0"/>
          <w:sz w:val="24"/>
          <w:szCs w:val="24"/>
          <w:vertAlign w:val="baseline"/>
          <w:lang w:val="en-IN"/>
        </w:rPr>
        <w:t>Message Assembly File: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jc w:val="left"/>
        <w:textAlignment w:val="baseline"/>
        <w:rPr>
          <w:rFonts w:hint="default" w:ascii="Calibri" w:hAnsi="Calibri" w:eastAsia="DejaVu Sans Mono" w:cs="Calibri"/>
          <w:i w:val="0"/>
          <w:iCs w:val="0"/>
          <w:caps w:val="0"/>
          <w:color w:val="00B0F0"/>
          <w:spacing w:val="0"/>
          <w:sz w:val="24"/>
          <w:szCs w:val="24"/>
          <w:vertAlign w:val="baseline"/>
          <w:lang w:val="en-IN"/>
        </w:rPr>
      </w:pPr>
      <w:r>
        <w:rPr>
          <w:rFonts w:hint="default" w:ascii="Calibri" w:hAnsi="Calibri" w:eastAsia="DejaVu Sans Mono" w:cs="Calibri"/>
          <w:i w:val="0"/>
          <w:iCs w:val="0"/>
          <w:caps w:val="0"/>
          <w:color w:val="00B0F0"/>
          <w:spacing w:val="0"/>
          <w:sz w:val="24"/>
          <w:szCs w:val="24"/>
          <w:vertAlign w:val="baseline"/>
          <w:lang w:val="en-IN"/>
        </w:rPr>
        <w:t xml:space="preserve">        </w:t>
      </w:r>
      <w:r>
        <w:rPr>
          <w:rFonts w:hint="default" w:ascii="Calibri" w:hAnsi="Calibri" w:eastAsia="DejaVu Sans Mono" w:cs="Calibri"/>
          <w:i w:val="0"/>
          <w:iCs w:val="0"/>
          <w:caps w:val="0"/>
          <w:color w:val="auto"/>
          <w:spacing w:val="0"/>
          <w:sz w:val="24"/>
          <w:szCs w:val="24"/>
          <w:vertAlign w:val="baseline"/>
          <w:lang w:val="en-IN"/>
        </w:rPr>
        <w:t>In message assembly file, type in the full path name for a file, or click to either select a message assembly file from your local file system, or click the link to create a new message assembly file.</w:t>
      </w:r>
      <w:r>
        <w:rPr>
          <w:rFonts w:hint="default" w:ascii="Calibri" w:hAnsi="Calibri" w:eastAsia="DejaVu Sans Mono" w:cs="Calibri"/>
          <w:i w:val="0"/>
          <w:iCs w:val="0"/>
          <w:caps w:val="0"/>
          <w:color w:val="00B0F0"/>
          <w:spacing w:val="0"/>
          <w:sz w:val="24"/>
          <w:szCs w:val="24"/>
          <w:vertAlign w:val="baseline"/>
          <w:lang w:val="en-I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jc w:val="left"/>
        <w:textAlignment w:val="baseline"/>
        <w:rPr>
          <w:rFonts w:hint="default" w:ascii="Calibri" w:hAnsi="Calibri" w:eastAsia="DejaVu Sans Mono" w:cs="Calibri"/>
          <w:i w:val="0"/>
          <w:iCs w:val="0"/>
          <w:caps w:val="0"/>
          <w:color w:val="C55A11" w:themeColor="accent2" w:themeShade="BF"/>
          <w:spacing w:val="0"/>
          <w:sz w:val="28"/>
          <w:szCs w:val="28"/>
          <w:vertAlign w:val="baseline"/>
          <w:lang w:val="en-IN"/>
        </w:rPr>
      </w:pPr>
      <w:r>
        <w:rPr>
          <w:rFonts w:hint="default" w:ascii="Calibri" w:hAnsi="Calibri" w:eastAsia="DejaVu Sans Mono" w:cs="Calibri"/>
          <w:i w:val="0"/>
          <w:iCs w:val="0"/>
          <w:caps w:val="0"/>
          <w:color w:val="C55A11" w:themeColor="accent2" w:themeShade="BF"/>
          <w:spacing w:val="0"/>
          <w:sz w:val="28"/>
          <w:szCs w:val="28"/>
          <w:vertAlign w:val="baseline"/>
          <w:lang w:val="en-IN"/>
        </w:rPr>
        <w:t>Flow Behaviour: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firstLine="360" w:firstLineChars="150"/>
        <w:jc w:val="left"/>
        <w:textAlignment w:val="baseline"/>
        <w:rPr>
          <w:rFonts w:hint="default" w:ascii="Calibri" w:hAnsi="Calibri" w:eastAsia="DejaVu Sans Mono" w:cs="Calibri"/>
          <w:i w:val="0"/>
          <w:iCs w:val="0"/>
          <w:caps w:val="0"/>
          <w:color w:val="auto"/>
          <w:spacing w:val="0"/>
          <w:sz w:val="24"/>
          <w:szCs w:val="24"/>
          <w:vertAlign w:val="baseline"/>
          <w:lang w:val="en-IN"/>
        </w:rPr>
      </w:pPr>
      <w:r>
        <w:rPr>
          <w:rFonts w:hint="default" w:ascii="Calibri" w:hAnsi="Calibri" w:eastAsia="DejaVu Sans Mono" w:cs="Calibri"/>
          <w:i w:val="0"/>
          <w:iCs w:val="0"/>
          <w:caps w:val="0"/>
          <w:color w:val="auto"/>
          <w:spacing w:val="0"/>
          <w:sz w:val="24"/>
          <w:szCs w:val="24"/>
          <w:vertAlign w:val="baseline"/>
          <w:lang w:val="en-IN"/>
        </w:rPr>
        <w:t>Create an application and create a messageflow for scheduler node and give the properties as like shown below.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jc w:val="left"/>
        <w:textAlignment w:val="baseline"/>
        <w:rPr>
          <w:rFonts w:hint="default" w:ascii="Calibri" w:hAnsi="Calibri" w:eastAsia="DejaVu Sans Mono" w:cs="Calibri"/>
          <w:i w:val="0"/>
          <w:iCs w:val="0"/>
          <w:caps w:val="0"/>
          <w:color w:val="C55A11" w:themeColor="accent2" w:themeShade="BF"/>
          <w:spacing w:val="0"/>
          <w:sz w:val="28"/>
          <w:szCs w:val="28"/>
          <w:vertAlign w:val="baseline"/>
          <w:lang w:val="en-IN"/>
        </w:rPr>
      </w:pPr>
      <w:r>
        <w:drawing>
          <wp:inline distT="0" distB="0" distL="114300" distR="114300">
            <wp:extent cx="5267960" cy="2975610"/>
            <wp:effectExtent l="0" t="0" r="889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7960" cy="297561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Chars="0"/>
        <w:jc w:val="left"/>
        <w:textAlignment w:val="baseline"/>
        <w:rPr>
          <w:rFonts w:hint="default" w:ascii="Calibri" w:hAnsi="Calibri" w:eastAsia="DejaVu Sans Mono" w:cs="Calibri"/>
          <w:i w:val="0"/>
          <w:iCs w:val="0"/>
          <w:caps w:val="0"/>
          <w:color w:val="161616"/>
          <w:spacing w:val="0"/>
          <w:sz w:val="24"/>
          <w:szCs w:val="24"/>
          <w:vertAlign w:val="baseline"/>
        </w:rPr>
      </w:pPr>
    </w:p>
    <w:p>
      <w:pPr>
        <w:numPr>
          <w:numId w:val="0"/>
        </w:numPr>
        <w:rPr>
          <w:rFonts w:hint="default"/>
          <w:sz w:val="24"/>
          <w:szCs w:val="24"/>
          <w:lang w:val="en-IN"/>
        </w:rPr>
      </w:pPr>
      <w:r>
        <w:rPr>
          <w:rFonts w:hint="default"/>
          <w:sz w:val="24"/>
          <w:szCs w:val="24"/>
          <w:lang w:val="en-IN"/>
        </w:rPr>
        <w:t xml:space="preserve">   In this task, the flow is trig for every one minute. Its works same like Timer Notification Node. But in scheduler node, some features are added like type of mode and mention the days. In case don’t mention the days by default every day flow will trig.</w:t>
      </w: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ascii="Calibri" w:hAnsi="Calibri" w:eastAsia="Arial" w:cs="Calibri"/>
          <w:b w:val="0"/>
          <w:bCs w:val="0"/>
          <w:i w:val="0"/>
          <w:iCs w:val="0"/>
          <w:caps w:val="0"/>
          <w:color w:val="161616"/>
          <w:spacing w:val="0"/>
          <w:sz w:val="24"/>
          <w:szCs w:val="24"/>
          <w:bdr w:val="none" w:color="auto" w:sz="0" w:space="0"/>
          <w:shd w:val="clear" w:fill="FFFFFF"/>
          <w:vertAlign w:val="baseline"/>
          <w:lang w:val="en-IN"/>
        </w:rPr>
      </w:pPr>
    </w:p>
    <w:p>
      <w:pPr>
        <w:numPr>
          <w:numId w:val="0"/>
        </w:numPr>
        <w:ind w:leftChars="0"/>
        <w:rPr>
          <w:rFonts w:hint="default" w:ascii="Calibri" w:hAnsi="Calibri" w:eastAsia="Arial" w:cs="Calibri"/>
          <w:b w:val="0"/>
          <w:bCs w:val="0"/>
          <w:i w:val="0"/>
          <w:iCs w:val="0"/>
          <w:caps w:val="0"/>
          <w:color w:val="161616"/>
          <w:spacing w:val="0"/>
          <w:sz w:val="24"/>
          <w:szCs w:val="24"/>
          <w:bdr w:val="none" w:color="auto" w:sz="0" w:space="0"/>
          <w:shd w:val="clear" w:fill="FFFFFF"/>
          <w:vertAlign w:val="baseline"/>
          <w:lang w:val="en-IN"/>
        </w:rPr>
      </w:pPr>
    </w:p>
    <w:p>
      <w:pPr>
        <w:numPr>
          <w:numId w:val="0"/>
        </w:numPr>
        <w:rPr>
          <w:rFonts w:hint="default" w:ascii="Calibri" w:hAnsi="Calibri" w:eastAsia="Arial" w:cs="Calibri"/>
          <w:i w:val="0"/>
          <w:iCs w:val="0"/>
          <w:caps w:val="0"/>
          <w:color w:val="161616"/>
          <w:spacing w:val="0"/>
          <w:sz w:val="24"/>
          <w:szCs w:val="24"/>
          <w:bdr w:val="none" w:color="auto" w:sz="0" w:space="0"/>
          <w:shd w:val="clear" w:fill="FFFFFF"/>
          <w:vertAlign w:val="baseline"/>
        </w:rPr>
      </w:pPr>
    </w:p>
    <w:p>
      <w:pPr>
        <w:numPr>
          <w:numId w:val="0"/>
        </w:numPr>
        <w:rPr>
          <w:rFonts w:hint="default" w:ascii="Calibri" w:hAnsi="Calibri" w:eastAsia="Arial" w:cs="Calibri"/>
          <w:i w:val="0"/>
          <w:iCs w:val="0"/>
          <w:caps w:val="0"/>
          <w:color w:val="161616"/>
          <w:spacing w:val="0"/>
          <w:sz w:val="24"/>
          <w:szCs w:val="24"/>
          <w:bdr w:val="none" w:color="auto" w:sz="0" w:space="0"/>
          <w:shd w:val="clear" w:fill="FFFFFF"/>
          <w:vertAlign w:val="baseline"/>
        </w:rPr>
      </w:pPr>
    </w:p>
    <w:p>
      <w:pPr>
        <w:numPr>
          <w:numId w:val="0"/>
        </w:numPr>
      </w:pPr>
    </w:p>
    <w:p>
      <w:pPr>
        <w:numPr>
          <w:numId w:val="0"/>
        </w:numPr>
      </w:pPr>
    </w:p>
    <w:p>
      <w:pPr>
        <w:numPr>
          <w:numId w:val="0"/>
        </w:numPr>
      </w:pPr>
    </w:p>
    <w:p>
      <w:pPr>
        <w:numPr>
          <w:numId w:val="0"/>
        </w:numPr>
        <w:rPr>
          <w:rFonts w:hint="default"/>
          <w:color w:val="FF0000"/>
          <w:lang w:val="en-IN"/>
        </w:rPr>
      </w:pPr>
      <w:r>
        <w:rPr>
          <w:rFonts w:hint="default"/>
          <w:lang w:val="en-IN"/>
        </w:rPr>
        <w:t xml:space="preserve">                                                                                                                                                       </w:t>
      </w:r>
      <w:r>
        <w:rPr>
          <w:rFonts w:hint="default"/>
          <w:sz w:val="22"/>
          <w:szCs w:val="22"/>
          <w:lang w:val="en-IN"/>
        </w:rPr>
        <w:t xml:space="preserve">      </w:t>
      </w:r>
      <w:r>
        <w:rPr>
          <w:rFonts w:hint="default"/>
          <w:b/>
          <w:bCs/>
          <w:sz w:val="22"/>
          <w:szCs w:val="22"/>
          <w:lang w:val="en-IN"/>
        </w:rPr>
        <w:t xml:space="preserve"> </w:t>
      </w:r>
      <w:r>
        <w:rPr>
          <w:rFonts w:hint="default"/>
          <w:b/>
          <w:bCs/>
          <w:color w:val="FF0000"/>
          <w:sz w:val="22"/>
          <w:szCs w:val="22"/>
          <w:lang w:val="en-IN"/>
        </w:rPr>
        <w:t>Prepared By</w:t>
      </w:r>
      <w:r>
        <w:rPr>
          <w:rFonts w:hint="default"/>
          <w:b/>
          <w:bCs/>
          <w:color w:val="FF0000"/>
          <w:lang w:val="en-IN"/>
        </w:rPr>
        <w:t>,</w:t>
      </w:r>
    </w:p>
    <w:p>
      <w:pPr>
        <w:numPr>
          <w:numId w:val="0"/>
        </w:numPr>
        <w:rPr>
          <w:rFonts w:hint="default"/>
          <w:color w:val="FF0000"/>
          <w:lang w:val="en-IN"/>
        </w:rPr>
      </w:pPr>
    </w:p>
    <w:p>
      <w:pPr>
        <w:numPr>
          <w:numId w:val="0"/>
        </w:numPr>
        <w:rPr>
          <w:rFonts w:hint="default"/>
          <w:lang w:val="en-IN"/>
        </w:rPr>
      </w:pPr>
      <w:r>
        <w:rPr>
          <w:rFonts w:hint="default"/>
          <w:lang w:val="en-IN"/>
        </w:rPr>
        <w:t xml:space="preserve">                                                                                                                                                              </w:t>
      </w:r>
      <w:r>
        <w:rPr>
          <w:rFonts w:hint="default"/>
          <w:b/>
          <w:bCs/>
          <w:sz w:val="22"/>
          <w:szCs w:val="22"/>
          <w:lang w:val="en-IN"/>
        </w:rPr>
        <w:t xml:space="preserve"> </w:t>
      </w:r>
      <w:r>
        <w:rPr>
          <w:rFonts w:hint="default"/>
          <w:b/>
          <w:bCs/>
          <w:color w:val="00B0F0"/>
          <w:sz w:val="22"/>
          <w:szCs w:val="22"/>
          <w:lang w:val="en-IN"/>
        </w:rPr>
        <w:t>Shaik Rahul</w:t>
      </w:r>
      <w:bookmarkStart w:id="0" w:name="_GoBack"/>
      <w:bookmarkEnd w:id="0"/>
    </w:p>
    <w:p>
      <w:pPr>
        <w:numPr>
          <w:numId w:val="0"/>
        </w:num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SemiCondensed">
    <w:panose1 w:val="020B0502040204020203"/>
    <w:charset w:val="00"/>
    <w:family w:val="auto"/>
    <w:pitch w:val="default"/>
    <w:sig w:usb0="A00002C7" w:usb1="00000002" w:usb2="00000000" w:usb3="00000000" w:csb0="2000019F" w:csb1="00000000"/>
  </w:font>
  <w:font w:name="Caladea">
    <w:panose1 w:val="02000506000000020000"/>
    <w:charset w:val="00"/>
    <w:family w:val="auto"/>
    <w:pitch w:val="default"/>
    <w:sig w:usb0="00000007" w:usb1="00000000" w:usb2="00000000" w:usb3="00000000" w:csb0="20000093" w:csb1="00000000"/>
  </w:font>
  <w:font w:name="Bahnschrift Light SemiCondensed">
    <w:panose1 w:val="020B0502040204020203"/>
    <w:charset w:val="00"/>
    <w:family w:val="auto"/>
    <w:pitch w:val="default"/>
    <w:sig w:usb0="A00002C7" w:usb1="00000002"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DejaVu Sans Mono">
    <w:panose1 w:val="020B0609030804020204"/>
    <w:charset w:val="00"/>
    <w:family w:val="auto"/>
    <w:pitch w:val="default"/>
    <w:sig w:usb0="E70026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 w:name="Corbel Light">
    <w:panose1 w:val="020B0303020204020204"/>
    <w:charset w:val="00"/>
    <w:family w:val="auto"/>
    <w:pitch w:val="default"/>
    <w:sig w:usb0="A00002EF" w:usb1="4000A44B" w:usb2="00000000" w:usb3="00000000" w:csb0="2000019F" w:csb1="00000000"/>
  </w:font>
  <w:font w:name="Cascadia Mono ExtraLight">
    <w:panose1 w:val="020B0609020000020004"/>
    <w:charset w:val="00"/>
    <w:family w:val="auto"/>
    <w:pitch w:val="default"/>
    <w:sig w:usb0="A1002AFF" w:usb1="C000F9FB" w:usb2="00040020" w:usb3="00000000" w:csb0="600001FF" w:csb1="FFFF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A4E87C"/>
    <w:multiLevelType w:val="singleLevel"/>
    <w:tmpl w:val="C3A4E87C"/>
    <w:lvl w:ilvl="0" w:tentative="0">
      <w:start w:val="1"/>
      <w:numFmt w:val="decimal"/>
      <w:suff w:val="space"/>
      <w:lvlText w:val="%1)"/>
      <w:lvlJc w:val="left"/>
    </w:lvl>
  </w:abstractNum>
  <w:abstractNum w:abstractNumId="1">
    <w:nsid w:val="E1B81823"/>
    <w:multiLevelType w:val="singleLevel"/>
    <w:tmpl w:val="E1B81823"/>
    <w:lvl w:ilvl="0" w:tentative="0">
      <w:start w:val="1"/>
      <w:numFmt w:val="decimal"/>
      <w:suff w:val="space"/>
      <w:lvlText w:val="%1)"/>
      <w:lvlJc w:val="left"/>
    </w:lvl>
  </w:abstractNum>
  <w:abstractNum w:abstractNumId="2">
    <w:nsid w:val="2AA477D2"/>
    <w:multiLevelType w:val="singleLevel"/>
    <w:tmpl w:val="2AA477D2"/>
    <w:lvl w:ilvl="0" w:tentative="0">
      <w:start w:val="1"/>
      <w:numFmt w:val="decimal"/>
      <w:lvlText w:val="%1)"/>
      <w:lvlJc w:val="left"/>
      <w:pPr>
        <w:tabs>
          <w:tab w:val="left" w:pos="312"/>
        </w:tabs>
        <w:ind w:left="400" w:leftChars="0" w:firstLine="0" w:firstLineChars="0"/>
      </w:pPr>
    </w:lvl>
  </w:abstractNum>
  <w:abstractNum w:abstractNumId="3">
    <w:nsid w:val="32A47F6F"/>
    <w:multiLevelType w:val="singleLevel"/>
    <w:tmpl w:val="32A47F6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966E04"/>
    <w:rsid w:val="00D403EB"/>
    <w:rsid w:val="0138268E"/>
    <w:rsid w:val="02680801"/>
    <w:rsid w:val="027029E7"/>
    <w:rsid w:val="02955E4D"/>
    <w:rsid w:val="02B836C8"/>
    <w:rsid w:val="08556700"/>
    <w:rsid w:val="0C17731B"/>
    <w:rsid w:val="0D4A0861"/>
    <w:rsid w:val="0E575246"/>
    <w:rsid w:val="0EF264E8"/>
    <w:rsid w:val="198C3F77"/>
    <w:rsid w:val="1CF814E3"/>
    <w:rsid w:val="25967AC0"/>
    <w:rsid w:val="295E000F"/>
    <w:rsid w:val="2BCA5C66"/>
    <w:rsid w:val="376959A1"/>
    <w:rsid w:val="3A5E17E2"/>
    <w:rsid w:val="3F80043B"/>
    <w:rsid w:val="4B2679D8"/>
    <w:rsid w:val="4D5521EB"/>
    <w:rsid w:val="4EBE5040"/>
    <w:rsid w:val="56260D65"/>
    <w:rsid w:val="575B3360"/>
    <w:rsid w:val="591A203C"/>
    <w:rsid w:val="59AC3230"/>
    <w:rsid w:val="626A1485"/>
    <w:rsid w:val="62D27BAF"/>
    <w:rsid w:val="62ED61DB"/>
    <w:rsid w:val="675A5EE3"/>
    <w:rsid w:val="69966E04"/>
    <w:rsid w:val="70DF533C"/>
    <w:rsid w:val="71AC120D"/>
    <w:rsid w:val="758E216C"/>
    <w:rsid w:val="76EC20A9"/>
    <w:rsid w:val="7E564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680"/>
        <w:tab w:val="right" w:pos="9360"/>
      </w:tabs>
      <w:spacing w:after="0" w:line="240" w:lineRule="auto"/>
    </w:pPr>
  </w:style>
  <w:style w:type="paragraph" w:styleId="6">
    <w:name w:val="header"/>
    <w:basedOn w:val="1"/>
    <w:unhideWhenUsed/>
    <w:uiPriority w:val="99"/>
    <w:pPr>
      <w:tabs>
        <w:tab w:val="center" w:pos="4680"/>
        <w:tab w:val="right" w:pos="9360"/>
      </w:tabs>
      <w:spacing w:after="0" w:line="240" w:lineRule="auto"/>
    </w:pPr>
  </w:style>
  <w:style w:type="character" w:styleId="7">
    <w:name w:val="HTML Keyboard"/>
    <w:basedOn w:val="3"/>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4906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2024-03-20T06:52:00Z</dcterms:created>
  <dc:creator>syste</dc:creator>
  <cp:lastModifiedBy>syste</cp:lastModifiedBy>
  <dcterms:modified xsi:type="dcterms:W3CDTF">2024-03-27T05:59:35Z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6AC0DD1A7F5B402092A777274D84F5BC_11</vt:lpwstr>
  </property>
</Properties>
</file>