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DB7410"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Full Statement</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DB7410">
            <w:rPr>
              <w:rFonts w:ascii="Times New Roman" w:hAnsi="Times New Roman" w:cs="Times New Roman"/>
              <w:color w:val="002060"/>
              <w:sz w:val="24"/>
              <w:szCs w:val="24"/>
            </w:rPr>
            <w:t>14</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32433655"/>
            <w:docPartObj>
              <w:docPartGallery w:val="Table of Contents"/>
              <w:docPartUnique/>
            </w:docPartObj>
          </w:sdtPr>
          <w:sdtContent>
            <w:p w:rsidR="0047137E" w:rsidRDefault="0047137E">
              <w:pPr>
                <w:pStyle w:val="TOCHeading"/>
              </w:pPr>
              <w:r>
                <w:t>Contents</w:t>
              </w:r>
            </w:p>
            <w:p w:rsidR="008C4A0E" w:rsidRDefault="00913BF8">
              <w:pPr>
                <w:pStyle w:val="TOC1"/>
                <w:tabs>
                  <w:tab w:val="left" w:pos="440"/>
                  <w:tab w:val="right" w:leader="dot" w:pos="9350"/>
                </w:tabs>
                <w:rPr>
                  <w:rFonts w:eastAsiaTheme="minorEastAsia"/>
                  <w:noProof/>
                </w:rPr>
              </w:pPr>
              <w:r>
                <w:fldChar w:fldCharType="begin"/>
              </w:r>
              <w:r w:rsidR="0047137E">
                <w:instrText xml:space="preserve"> TOC \o "1-3" \h \z \u </w:instrText>
              </w:r>
              <w:r>
                <w:fldChar w:fldCharType="separate"/>
              </w:r>
              <w:hyperlink w:anchor="_Toc48249828" w:history="1">
                <w:r w:rsidR="008C4A0E" w:rsidRPr="00AF2671">
                  <w:rPr>
                    <w:rStyle w:val="Hyperlink"/>
                    <w:rFonts w:ascii="Times New Roman" w:hAnsi="Times New Roman" w:cs="Times New Roman"/>
                    <w:noProof/>
                  </w:rPr>
                  <w:t>1</w:t>
                </w:r>
                <w:r w:rsidR="008C4A0E">
                  <w:rPr>
                    <w:rFonts w:eastAsiaTheme="minorEastAsia"/>
                    <w:noProof/>
                  </w:rPr>
                  <w:tab/>
                </w:r>
                <w:r w:rsidR="008C4A0E" w:rsidRPr="00AF2671">
                  <w:rPr>
                    <w:rStyle w:val="Hyperlink"/>
                    <w:rFonts w:ascii="Times New Roman" w:hAnsi="Times New Roman" w:cs="Times New Roman"/>
                    <w:noProof/>
                  </w:rPr>
                  <w:t>Introduction</w:t>
                </w:r>
                <w:r w:rsidR="008C4A0E">
                  <w:rPr>
                    <w:noProof/>
                    <w:webHidden/>
                  </w:rPr>
                  <w:tab/>
                </w:r>
                <w:r>
                  <w:rPr>
                    <w:noProof/>
                    <w:webHidden/>
                  </w:rPr>
                  <w:fldChar w:fldCharType="begin"/>
                </w:r>
                <w:r w:rsidR="008C4A0E">
                  <w:rPr>
                    <w:noProof/>
                    <w:webHidden/>
                  </w:rPr>
                  <w:instrText xml:space="preserve"> PAGEREF _Toc48249828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29" w:history="1">
                <w:r w:rsidR="008C4A0E" w:rsidRPr="00AF2671">
                  <w:rPr>
                    <w:rStyle w:val="Hyperlink"/>
                    <w:rFonts w:ascii="Times New Roman" w:hAnsi="Times New Roman" w:cs="Times New Roman"/>
                    <w:noProof/>
                  </w:rPr>
                  <w:t>1.1</w:t>
                </w:r>
                <w:r w:rsidR="008C4A0E">
                  <w:rPr>
                    <w:rFonts w:eastAsiaTheme="minorEastAsia"/>
                    <w:noProof/>
                  </w:rPr>
                  <w:tab/>
                </w:r>
                <w:r w:rsidR="008C4A0E" w:rsidRPr="00AF2671">
                  <w:rPr>
                    <w:rStyle w:val="Hyperlink"/>
                    <w:rFonts w:ascii="Times New Roman" w:hAnsi="Times New Roman" w:cs="Times New Roman"/>
                    <w:noProof/>
                  </w:rPr>
                  <w:t>General Description</w:t>
                </w:r>
                <w:r w:rsidR="008C4A0E">
                  <w:rPr>
                    <w:noProof/>
                    <w:webHidden/>
                  </w:rPr>
                  <w:tab/>
                </w:r>
                <w:r>
                  <w:rPr>
                    <w:noProof/>
                    <w:webHidden/>
                  </w:rPr>
                  <w:fldChar w:fldCharType="begin"/>
                </w:r>
                <w:r w:rsidR="008C4A0E">
                  <w:rPr>
                    <w:noProof/>
                    <w:webHidden/>
                  </w:rPr>
                  <w:instrText xml:space="preserve"> PAGEREF _Toc48249829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913BF8">
              <w:pPr>
                <w:pStyle w:val="TOC1"/>
                <w:tabs>
                  <w:tab w:val="left" w:pos="440"/>
                  <w:tab w:val="right" w:leader="dot" w:pos="9350"/>
                </w:tabs>
                <w:rPr>
                  <w:rFonts w:eastAsiaTheme="minorEastAsia"/>
                  <w:noProof/>
                </w:rPr>
              </w:pPr>
              <w:hyperlink w:anchor="_Toc48249830" w:history="1">
                <w:r w:rsidR="008C4A0E" w:rsidRPr="00AF2671">
                  <w:rPr>
                    <w:rStyle w:val="Hyperlink"/>
                    <w:rFonts w:ascii="Times New Roman" w:hAnsi="Times New Roman" w:cs="Times New Roman"/>
                    <w:noProof/>
                  </w:rPr>
                  <w:t>2</w:t>
                </w:r>
                <w:r w:rsidR="008C4A0E">
                  <w:rPr>
                    <w:rFonts w:eastAsiaTheme="minorEastAsia"/>
                    <w:noProof/>
                  </w:rPr>
                  <w:tab/>
                </w:r>
                <w:r w:rsidR="008C4A0E" w:rsidRPr="00AF2671">
                  <w:rPr>
                    <w:rStyle w:val="Hyperlink"/>
                    <w:rFonts w:ascii="Times New Roman" w:hAnsi="Times New Roman" w:cs="Times New Roman"/>
                    <w:noProof/>
                  </w:rPr>
                  <w:t>Purpose</w:t>
                </w:r>
                <w:r w:rsidR="008C4A0E">
                  <w:rPr>
                    <w:noProof/>
                    <w:webHidden/>
                  </w:rPr>
                  <w:tab/>
                </w:r>
                <w:r>
                  <w:rPr>
                    <w:noProof/>
                    <w:webHidden/>
                  </w:rPr>
                  <w:fldChar w:fldCharType="begin"/>
                </w:r>
                <w:r w:rsidR="008C4A0E">
                  <w:rPr>
                    <w:noProof/>
                    <w:webHidden/>
                  </w:rPr>
                  <w:instrText xml:space="preserve"> PAGEREF _Toc48249830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913BF8">
              <w:pPr>
                <w:pStyle w:val="TOC1"/>
                <w:tabs>
                  <w:tab w:val="left" w:pos="440"/>
                  <w:tab w:val="right" w:leader="dot" w:pos="9350"/>
                </w:tabs>
                <w:rPr>
                  <w:rFonts w:eastAsiaTheme="minorEastAsia"/>
                  <w:noProof/>
                </w:rPr>
              </w:pPr>
              <w:hyperlink w:anchor="_Toc48249831" w:history="1">
                <w:r w:rsidR="008C4A0E" w:rsidRPr="00AF2671">
                  <w:rPr>
                    <w:rStyle w:val="Hyperlink"/>
                    <w:rFonts w:ascii="Times New Roman" w:hAnsi="Times New Roman" w:cs="Times New Roman"/>
                    <w:noProof/>
                  </w:rPr>
                  <w:t>3</w:t>
                </w:r>
                <w:r w:rsidR="008C4A0E">
                  <w:rPr>
                    <w:rFonts w:eastAsiaTheme="minorEastAsia"/>
                    <w:noProof/>
                  </w:rPr>
                  <w:tab/>
                </w:r>
                <w:r w:rsidR="008C4A0E" w:rsidRPr="00AF2671">
                  <w:rPr>
                    <w:rStyle w:val="Hyperlink"/>
                    <w:rFonts w:ascii="Times New Roman" w:hAnsi="Times New Roman" w:cs="Times New Roman"/>
                    <w:noProof/>
                  </w:rPr>
                  <w:t>Scope</w:t>
                </w:r>
                <w:r w:rsidR="008C4A0E">
                  <w:rPr>
                    <w:noProof/>
                    <w:webHidden/>
                  </w:rPr>
                  <w:tab/>
                </w:r>
                <w:r>
                  <w:rPr>
                    <w:noProof/>
                    <w:webHidden/>
                  </w:rPr>
                  <w:fldChar w:fldCharType="begin"/>
                </w:r>
                <w:r w:rsidR="008C4A0E">
                  <w:rPr>
                    <w:noProof/>
                    <w:webHidden/>
                  </w:rPr>
                  <w:instrText xml:space="preserve"> PAGEREF _Toc48249831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32" w:history="1">
                <w:r w:rsidR="008C4A0E" w:rsidRPr="00AF2671">
                  <w:rPr>
                    <w:rStyle w:val="Hyperlink"/>
                    <w:rFonts w:ascii="Times New Roman" w:hAnsi="Times New Roman" w:cs="Times New Roman"/>
                    <w:noProof/>
                  </w:rPr>
                  <w:t>3.1</w:t>
                </w:r>
                <w:r w:rsidR="008C4A0E">
                  <w:rPr>
                    <w:rFonts w:eastAsiaTheme="minorEastAsia"/>
                    <w:noProof/>
                  </w:rPr>
                  <w:tab/>
                </w:r>
                <w:r w:rsidR="008C4A0E" w:rsidRPr="00AF2671">
                  <w:rPr>
                    <w:rStyle w:val="Hyperlink"/>
                    <w:rFonts w:ascii="Times New Roman" w:hAnsi="Times New Roman" w:cs="Times New Roman"/>
                    <w:noProof/>
                  </w:rPr>
                  <w:t>In Scope</w:t>
                </w:r>
                <w:r w:rsidR="008C4A0E">
                  <w:rPr>
                    <w:noProof/>
                    <w:webHidden/>
                  </w:rPr>
                  <w:tab/>
                </w:r>
                <w:r>
                  <w:rPr>
                    <w:noProof/>
                    <w:webHidden/>
                  </w:rPr>
                  <w:fldChar w:fldCharType="begin"/>
                </w:r>
                <w:r w:rsidR="008C4A0E">
                  <w:rPr>
                    <w:noProof/>
                    <w:webHidden/>
                  </w:rPr>
                  <w:instrText xml:space="preserve"> PAGEREF _Toc48249832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913BF8">
              <w:pPr>
                <w:pStyle w:val="TOC1"/>
                <w:tabs>
                  <w:tab w:val="left" w:pos="440"/>
                  <w:tab w:val="right" w:leader="dot" w:pos="9350"/>
                </w:tabs>
                <w:rPr>
                  <w:rFonts w:eastAsiaTheme="minorEastAsia"/>
                  <w:noProof/>
                </w:rPr>
              </w:pPr>
              <w:hyperlink w:anchor="_Toc48249833" w:history="1">
                <w:r w:rsidR="008C4A0E" w:rsidRPr="00AF2671">
                  <w:rPr>
                    <w:rStyle w:val="Hyperlink"/>
                    <w:rFonts w:ascii="Times New Roman" w:hAnsi="Times New Roman" w:cs="Times New Roman"/>
                    <w:noProof/>
                  </w:rPr>
                  <w:t>4</w:t>
                </w:r>
                <w:r w:rsidR="008C4A0E">
                  <w:rPr>
                    <w:rFonts w:eastAsiaTheme="minorEastAsia"/>
                    <w:noProof/>
                  </w:rPr>
                  <w:tab/>
                </w:r>
                <w:r w:rsidR="008C4A0E" w:rsidRPr="00AF2671">
                  <w:rPr>
                    <w:rStyle w:val="Hyperlink"/>
                    <w:rFonts w:ascii="Times New Roman" w:hAnsi="Times New Roman" w:cs="Times New Roman"/>
                    <w:noProof/>
                  </w:rPr>
                  <w:t>Channels Involved</w:t>
                </w:r>
                <w:r w:rsidR="008C4A0E">
                  <w:rPr>
                    <w:noProof/>
                    <w:webHidden/>
                  </w:rPr>
                  <w:tab/>
                </w:r>
                <w:r>
                  <w:rPr>
                    <w:noProof/>
                    <w:webHidden/>
                  </w:rPr>
                  <w:fldChar w:fldCharType="begin"/>
                </w:r>
                <w:r w:rsidR="008C4A0E">
                  <w:rPr>
                    <w:noProof/>
                    <w:webHidden/>
                  </w:rPr>
                  <w:instrText xml:space="preserve"> PAGEREF _Toc48249833 \h </w:instrText>
                </w:r>
                <w:r>
                  <w:rPr>
                    <w:noProof/>
                    <w:webHidden/>
                  </w:rPr>
                </w:r>
                <w:r>
                  <w:rPr>
                    <w:noProof/>
                    <w:webHidden/>
                  </w:rPr>
                  <w:fldChar w:fldCharType="separate"/>
                </w:r>
                <w:r w:rsidR="008C4A0E">
                  <w:rPr>
                    <w:noProof/>
                    <w:webHidden/>
                  </w:rPr>
                  <w:t>5</w:t>
                </w:r>
                <w:r>
                  <w:rPr>
                    <w:noProof/>
                    <w:webHidden/>
                  </w:rPr>
                  <w:fldChar w:fldCharType="end"/>
                </w:r>
              </w:hyperlink>
            </w:p>
            <w:p w:rsidR="008C4A0E" w:rsidRDefault="00913BF8">
              <w:pPr>
                <w:pStyle w:val="TOC1"/>
                <w:tabs>
                  <w:tab w:val="left" w:pos="440"/>
                  <w:tab w:val="right" w:leader="dot" w:pos="9350"/>
                </w:tabs>
                <w:rPr>
                  <w:rFonts w:eastAsiaTheme="minorEastAsia"/>
                  <w:noProof/>
                </w:rPr>
              </w:pPr>
              <w:hyperlink w:anchor="_Toc48249834" w:history="1">
                <w:r w:rsidR="008C4A0E" w:rsidRPr="00AF2671">
                  <w:rPr>
                    <w:rStyle w:val="Hyperlink"/>
                    <w:rFonts w:ascii="Times New Roman" w:hAnsi="Times New Roman" w:cs="Times New Roman"/>
                    <w:noProof/>
                  </w:rPr>
                  <w:t>5</w:t>
                </w:r>
                <w:r w:rsidR="008C4A0E">
                  <w:rPr>
                    <w:rFonts w:eastAsiaTheme="minorEastAsia"/>
                    <w:noProof/>
                  </w:rPr>
                  <w:tab/>
                </w:r>
                <w:r w:rsidR="008C4A0E" w:rsidRPr="00AF2671">
                  <w:rPr>
                    <w:rStyle w:val="Hyperlink"/>
                    <w:rFonts w:ascii="Times New Roman" w:hAnsi="Times New Roman" w:cs="Times New Roman"/>
                    <w:noProof/>
                  </w:rPr>
                  <w:t>Interface Dependencies</w:t>
                </w:r>
                <w:r w:rsidR="008C4A0E">
                  <w:rPr>
                    <w:noProof/>
                    <w:webHidden/>
                  </w:rPr>
                  <w:tab/>
                </w:r>
                <w:r>
                  <w:rPr>
                    <w:noProof/>
                    <w:webHidden/>
                  </w:rPr>
                  <w:fldChar w:fldCharType="begin"/>
                </w:r>
                <w:r w:rsidR="008C4A0E">
                  <w:rPr>
                    <w:noProof/>
                    <w:webHidden/>
                  </w:rPr>
                  <w:instrText xml:space="preserve"> PAGEREF _Toc48249834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35" w:history="1">
                <w:r w:rsidR="008C4A0E" w:rsidRPr="00AF2671">
                  <w:rPr>
                    <w:rStyle w:val="Hyperlink"/>
                    <w:rFonts w:ascii="Times New Roman" w:hAnsi="Times New Roman" w:cs="Times New Roman"/>
                    <w:noProof/>
                  </w:rPr>
                  <w:t>5.1</w:t>
                </w:r>
                <w:r w:rsidR="008C4A0E">
                  <w:rPr>
                    <w:rFonts w:eastAsiaTheme="minorEastAsia"/>
                    <w:noProof/>
                  </w:rPr>
                  <w:tab/>
                </w:r>
                <w:r w:rsidR="008C4A0E" w:rsidRPr="00AF2671">
                  <w:rPr>
                    <w:rStyle w:val="Hyperlink"/>
                    <w:rFonts w:ascii="Times New Roman" w:hAnsi="Times New Roman" w:cs="Times New Roman"/>
                    <w:noProof/>
                  </w:rPr>
                  <w:t>External Dependencies</w:t>
                </w:r>
                <w:r w:rsidR="008C4A0E">
                  <w:rPr>
                    <w:noProof/>
                    <w:webHidden/>
                  </w:rPr>
                  <w:tab/>
                </w:r>
                <w:r>
                  <w:rPr>
                    <w:noProof/>
                    <w:webHidden/>
                  </w:rPr>
                  <w:fldChar w:fldCharType="begin"/>
                </w:r>
                <w:r w:rsidR="008C4A0E">
                  <w:rPr>
                    <w:noProof/>
                    <w:webHidden/>
                  </w:rPr>
                  <w:instrText xml:space="preserve"> PAGEREF _Toc48249835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36" w:history="1">
                <w:r w:rsidR="008C4A0E" w:rsidRPr="00AF2671">
                  <w:rPr>
                    <w:rStyle w:val="Hyperlink"/>
                    <w:rFonts w:ascii="Times New Roman" w:hAnsi="Times New Roman" w:cs="Times New Roman"/>
                    <w:noProof/>
                  </w:rPr>
                  <w:t>5.2</w:t>
                </w:r>
                <w:r w:rsidR="008C4A0E">
                  <w:rPr>
                    <w:rFonts w:eastAsiaTheme="minorEastAsia"/>
                    <w:noProof/>
                  </w:rPr>
                  <w:tab/>
                </w:r>
                <w:r w:rsidR="008C4A0E" w:rsidRPr="00AF2671">
                  <w:rPr>
                    <w:rStyle w:val="Hyperlink"/>
                    <w:rFonts w:ascii="Times New Roman" w:hAnsi="Times New Roman" w:cs="Times New Roman"/>
                    <w:noProof/>
                  </w:rPr>
                  <w:t>Internal Dependencies</w:t>
                </w:r>
                <w:r w:rsidR="008C4A0E">
                  <w:rPr>
                    <w:noProof/>
                    <w:webHidden/>
                  </w:rPr>
                  <w:tab/>
                </w:r>
                <w:r>
                  <w:rPr>
                    <w:noProof/>
                    <w:webHidden/>
                  </w:rPr>
                  <w:fldChar w:fldCharType="begin"/>
                </w:r>
                <w:r w:rsidR="008C4A0E">
                  <w:rPr>
                    <w:noProof/>
                    <w:webHidden/>
                  </w:rPr>
                  <w:instrText xml:space="preserve"> PAGEREF _Toc48249836 \h </w:instrText>
                </w:r>
                <w:r>
                  <w:rPr>
                    <w:noProof/>
                    <w:webHidden/>
                  </w:rPr>
                </w:r>
                <w:r>
                  <w:rPr>
                    <w:noProof/>
                    <w:webHidden/>
                  </w:rPr>
                  <w:fldChar w:fldCharType="separate"/>
                </w:r>
                <w:r w:rsidR="008C4A0E">
                  <w:rPr>
                    <w:noProof/>
                    <w:webHidden/>
                  </w:rPr>
                  <w:t>6</w:t>
                </w:r>
                <w:r>
                  <w:rPr>
                    <w:noProof/>
                    <w:webHidden/>
                  </w:rPr>
                  <w:fldChar w:fldCharType="end"/>
                </w:r>
              </w:hyperlink>
            </w:p>
            <w:p w:rsidR="008C4A0E" w:rsidRDefault="00913BF8">
              <w:pPr>
                <w:pStyle w:val="TOC1"/>
                <w:tabs>
                  <w:tab w:val="left" w:pos="440"/>
                  <w:tab w:val="right" w:leader="dot" w:pos="9350"/>
                </w:tabs>
                <w:rPr>
                  <w:rFonts w:eastAsiaTheme="minorEastAsia"/>
                  <w:noProof/>
                </w:rPr>
              </w:pPr>
              <w:hyperlink w:anchor="_Toc48249837" w:history="1">
                <w:r w:rsidR="008C4A0E" w:rsidRPr="00AF2671">
                  <w:rPr>
                    <w:rStyle w:val="Hyperlink"/>
                    <w:rFonts w:ascii="Times New Roman" w:hAnsi="Times New Roman" w:cs="Times New Roman"/>
                    <w:noProof/>
                  </w:rPr>
                  <w:t>6</w:t>
                </w:r>
                <w:r w:rsidR="008C4A0E">
                  <w:rPr>
                    <w:rFonts w:eastAsiaTheme="minorEastAsia"/>
                    <w:noProof/>
                  </w:rPr>
                  <w:tab/>
                </w:r>
                <w:r w:rsidR="008C4A0E" w:rsidRPr="00AF2671">
                  <w:rPr>
                    <w:rStyle w:val="Hyperlink"/>
                    <w:rFonts w:ascii="Times New Roman" w:hAnsi="Times New Roman" w:cs="Times New Roman"/>
                    <w:noProof/>
                  </w:rPr>
                  <w:t>Business Process Summary</w:t>
                </w:r>
                <w:r w:rsidR="008C4A0E">
                  <w:rPr>
                    <w:noProof/>
                    <w:webHidden/>
                  </w:rPr>
                  <w:tab/>
                </w:r>
                <w:r>
                  <w:rPr>
                    <w:noProof/>
                    <w:webHidden/>
                  </w:rPr>
                  <w:fldChar w:fldCharType="begin"/>
                </w:r>
                <w:r w:rsidR="008C4A0E">
                  <w:rPr>
                    <w:noProof/>
                    <w:webHidden/>
                  </w:rPr>
                  <w:instrText xml:space="preserve"> PAGEREF _Toc48249837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38" w:history="1">
                <w:r w:rsidR="008C4A0E" w:rsidRPr="00AF2671">
                  <w:rPr>
                    <w:rStyle w:val="Hyperlink"/>
                    <w:rFonts w:ascii="Times New Roman" w:hAnsi="Times New Roman" w:cs="Times New Roman"/>
                    <w:noProof/>
                  </w:rPr>
                  <w:t>6.1</w:t>
                </w:r>
                <w:r w:rsidR="008C4A0E">
                  <w:rPr>
                    <w:rFonts w:eastAsiaTheme="minorEastAsia"/>
                    <w:noProof/>
                  </w:rPr>
                  <w:tab/>
                </w:r>
                <w:r w:rsidR="008C4A0E" w:rsidRPr="00AF2671">
                  <w:rPr>
                    <w:rStyle w:val="Hyperlink"/>
                    <w:rFonts w:ascii="Times New Roman" w:hAnsi="Times New Roman" w:cs="Times New Roman"/>
                    <w:noProof/>
                  </w:rPr>
                  <w:t>Process Overview</w:t>
                </w:r>
                <w:r w:rsidR="008C4A0E">
                  <w:rPr>
                    <w:noProof/>
                    <w:webHidden/>
                  </w:rPr>
                  <w:tab/>
                </w:r>
                <w:r>
                  <w:rPr>
                    <w:noProof/>
                    <w:webHidden/>
                  </w:rPr>
                  <w:fldChar w:fldCharType="begin"/>
                </w:r>
                <w:r w:rsidR="008C4A0E">
                  <w:rPr>
                    <w:noProof/>
                    <w:webHidden/>
                  </w:rPr>
                  <w:instrText xml:space="preserve"> PAGEREF _Toc48249838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913BF8">
              <w:pPr>
                <w:pStyle w:val="TOC3"/>
                <w:tabs>
                  <w:tab w:val="right" w:leader="dot" w:pos="9350"/>
                </w:tabs>
                <w:rPr>
                  <w:rFonts w:eastAsiaTheme="minorEastAsia"/>
                  <w:noProof/>
                </w:rPr>
              </w:pPr>
              <w:hyperlink w:anchor="_Toc48249839" w:history="1">
                <w:r w:rsidR="008C4A0E" w:rsidRPr="00AF2671">
                  <w:rPr>
                    <w:rStyle w:val="Hyperlink"/>
                    <w:rFonts w:ascii="Times New Roman" w:hAnsi="Times New Roman" w:cs="Times New Roman"/>
                    <w:noProof/>
                  </w:rPr>
                  <w:t xml:space="preserve">Figure:1 Process flow Approach for </w:t>
                </w:r>
                <w:r w:rsidR="009577D1">
                  <w:rPr>
                    <w:rStyle w:val="Hyperlink"/>
                    <w:rFonts w:ascii="Times New Roman" w:hAnsi="Times New Roman" w:cs="Times New Roman"/>
                    <w:noProof/>
                  </w:rPr>
                  <w:t>Full</w:t>
                </w:r>
                <w:r w:rsidR="008C4A0E" w:rsidRPr="00AF2671">
                  <w:rPr>
                    <w:rStyle w:val="Hyperlink"/>
                    <w:rFonts w:ascii="Times New Roman" w:hAnsi="Times New Roman" w:cs="Times New Roman"/>
                    <w:noProof/>
                  </w:rPr>
                  <w:t xml:space="preserve"> </w:t>
                </w:r>
                <w:r w:rsidR="009577D1">
                  <w:rPr>
                    <w:rStyle w:val="Hyperlink"/>
                    <w:rFonts w:ascii="Times New Roman" w:hAnsi="Times New Roman" w:cs="Times New Roman"/>
                    <w:noProof/>
                  </w:rPr>
                  <w:t>Statement</w:t>
                </w:r>
                <w:r w:rsidR="008C4A0E" w:rsidRPr="00AF2671">
                  <w:rPr>
                    <w:rStyle w:val="Hyperlink"/>
                    <w:rFonts w:ascii="Times New Roman" w:hAnsi="Times New Roman" w:cs="Times New Roman"/>
                    <w:noProof/>
                  </w:rPr>
                  <w:t>.</w:t>
                </w:r>
                <w:r w:rsidR="008C4A0E">
                  <w:rPr>
                    <w:noProof/>
                    <w:webHidden/>
                  </w:rPr>
                  <w:tab/>
                </w:r>
                <w:r>
                  <w:rPr>
                    <w:noProof/>
                    <w:webHidden/>
                  </w:rPr>
                  <w:fldChar w:fldCharType="begin"/>
                </w:r>
                <w:r w:rsidR="008C4A0E">
                  <w:rPr>
                    <w:noProof/>
                    <w:webHidden/>
                  </w:rPr>
                  <w:instrText xml:space="preserve"> PAGEREF _Toc48249839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913BF8">
              <w:pPr>
                <w:pStyle w:val="TOC3"/>
                <w:tabs>
                  <w:tab w:val="left" w:pos="1320"/>
                  <w:tab w:val="right" w:leader="dot" w:pos="9350"/>
                </w:tabs>
                <w:rPr>
                  <w:rFonts w:eastAsiaTheme="minorEastAsia"/>
                  <w:noProof/>
                </w:rPr>
              </w:pPr>
              <w:hyperlink w:anchor="_Toc48249840" w:history="1">
                <w:r w:rsidR="008C4A0E" w:rsidRPr="00AF2671">
                  <w:rPr>
                    <w:rStyle w:val="Hyperlink"/>
                    <w:rFonts w:ascii="Times New Roman" w:hAnsi="Times New Roman" w:cs="Times New Roman"/>
                    <w:noProof/>
                  </w:rPr>
                  <w:t>6.1.1</w:t>
                </w:r>
                <w:r w:rsidR="008C4A0E">
                  <w:rPr>
                    <w:rFonts w:eastAsiaTheme="minorEastAsia"/>
                    <w:noProof/>
                  </w:rPr>
                  <w:tab/>
                </w:r>
                <w:r w:rsidR="00DB7410">
                  <w:rPr>
                    <w:rStyle w:val="Hyperlink"/>
                    <w:rFonts w:ascii="Times New Roman" w:hAnsi="Times New Roman" w:cs="Times New Roman"/>
                    <w:noProof/>
                  </w:rPr>
                  <w:t>Full</w:t>
                </w:r>
                <w:r w:rsidR="008C4A0E" w:rsidRPr="00AF2671">
                  <w:rPr>
                    <w:rStyle w:val="Hyperlink"/>
                    <w:rFonts w:ascii="Times New Roman" w:hAnsi="Times New Roman" w:cs="Times New Roman"/>
                    <w:noProof/>
                  </w:rPr>
                  <w:t xml:space="preserve"> </w:t>
                </w:r>
                <w:r w:rsidR="00DB7410">
                  <w:rPr>
                    <w:rStyle w:val="Hyperlink"/>
                    <w:rFonts w:ascii="Times New Roman" w:hAnsi="Times New Roman" w:cs="Times New Roman"/>
                    <w:noProof/>
                  </w:rPr>
                  <w:t>Statement</w:t>
                </w:r>
                <w:r w:rsidR="008C4A0E" w:rsidRPr="00AF2671">
                  <w:rPr>
                    <w:rStyle w:val="Hyperlink"/>
                    <w:rFonts w:ascii="Times New Roman" w:hAnsi="Times New Roman" w:cs="Times New Roman"/>
                    <w:noProof/>
                  </w:rPr>
                  <w:t xml:space="preserve">  Steps</w:t>
                </w:r>
                <w:r w:rsidR="008C4A0E">
                  <w:rPr>
                    <w:noProof/>
                    <w:webHidden/>
                  </w:rPr>
                  <w:tab/>
                </w:r>
                <w:r>
                  <w:rPr>
                    <w:noProof/>
                    <w:webHidden/>
                  </w:rPr>
                  <w:fldChar w:fldCharType="begin"/>
                </w:r>
                <w:r w:rsidR="008C4A0E">
                  <w:rPr>
                    <w:noProof/>
                    <w:webHidden/>
                  </w:rPr>
                  <w:instrText xml:space="preserve"> PAGEREF _Toc48249840 \h </w:instrText>
                </w:r>
                <w:r>
                  <w:rPr>
                    <w:noProof/>
                    <w:webHidden/>
                  </w:rPr>
                </w:r>
                <w:r>
                  <w:rPr>
                    <w:noProof/>
                    <w:webHidden/>
                  </w:rPr>
                  <w:fldChar w:fldCharType="separate"/>
                </w:r>
                <w:r w:rsidR="008C4A0E">
                  <w:rPr>
                    <w:noProof/>
                    <w:webHidden/>
                  </w:rPr>
                  <w:t>7</w:t>
                </w:r>
                <w:r>
                  <w:rPr>
                    <w:noProof/>
                    <w:webHidden/>
                  </w:rPr>
                  <w:fldChar w:fldCharType="end"/>
                </w:r>
              </w:hyperlink>
            </w:p>
            <w:p w:rsidR="008C4A0E" w:rsidRDefault="00913BF8">
              <w:pPr>
                <w:pStyle w:val="TOC1"/>
                <w:tabs>
                  <w:tab w:val="left" w:pos="440"/>
                  <w:tab w:val="right" w:leader="dot" w:pos="9350"/>
                </w:tabs>
                <w:rPr>
                  <w:rFonts w:eastAsiaTheme="minorEastAsia"/>
                  <w:noProof/>
                </w:rPr>
              </w:pPr>
              <w:hyperlink w:anchor="_Toc48249841" w:history="1">
                <w:r w:rsidR="008C4A0E" w:rsidRPr="00AF2671">
                  <w:rPr>
                    <w:rStyle w:val="Hyperlink"/>
                    <w:rFonts w:ascii="Times New Roman" w:hAnsi="Times New Roman" w:cs="Times New Roman"/>
                    <w:noProof/>
                  </w:rPr>
                  <w:t>7</w:t>
                </w:r>
                <w:r w:rsidR="008C4A0E">
                  <w:rPr>
                    <w:rFonts w:eastAsiaTheme="minorEastAsia"/>
                    <w:noProof/>
                  </w:rPr>
                  <w:tab/>
                </w:r>
                <w:r w:rsidR="008C4A0E" w:rsidRPr="00AF2671">
                  <w:rPr>
                    <w:rStyle w:val="Hyperlink"/>
                    <w:rFonts w:ascii="Times New Roman" w:hAnsi="Times New Roman" w:cs="Times New Roman"/>
                    <w:noProof/>
                  </w:rPr>
                  <w:t>IIB Implementation Process Flow</w:t>
                </w:r>
                <w:r w:rsidR="008C4A0E">
                  <w:rPr>
                    <w:noProof/>
                    <w:webHidden/>
                  </w:rPr>
                  <w:tab/>
                </w:r>
                <w:r>
                  <w:rPr>
                    <w:noProof/>
                    <w:webHidden/>
                  </w:rPr>
                  <w:fldChar w:fldCharType="begin"/>
                </w:r>
                <w:r w:rsidR="008C4A0E">
                  <w:rPr>
                    <w:noProof/>
                    <w:webHidden/>
                  </w:rPr>
                  <w:instrText xml:space="preserve"> PAGEREF _Toc48249841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42" w:history="1">
                <w:r w:rsidR="008C4A0E" w:rsidRPr="00AF2671">
                  <w:rPr>
                    <w:rStyle w:val="Hyperlink"/>
                    <w:rFonts w:ascii="Times New Roman" w:hAnsi="Times New Roman" w:cs="Times New Roman"/>
                    <w:noProof/>
                  </w:rPr>
                  <w:t>7.1</w:t>
                </w:r>
                <w:r w:rsidR="008C4A0E">
                  <w:rPr>
                    <w:rFonts w:eastAsiaTheme="minorEastAsia"/>
                    <w:noProof/>
                  </w:rPr>
                  <w:tab/>
                </w:r>
                <w:r w:rsidR="00DB7410">
                  <w:rPr>
                    <w:rStyle w:val="Hyperlink"/>
                    <w:rFonts w:ascii="Times New Roman" w:hAnsi="Times New Roman" w:cs="Times New Roman"/>
                    <w:noProof/>
                  </w:rPr>
                  <w:t>Full Statement</w:t>
                </w:r>
                <w:r w:rsidR="008C4A0E" w:rsidRPr="00AF2671">
                  <w:rPr>
                    <w:rStyle w:val="Hyperlink"/>
                    <w:rFonts w:ascii="Times New Roman" w:hAnsi="Times New Roman" w:cs="Times New Roman"/>
                    <w:noProof/>
                  </w:rPr>
                  <w:t xml:space="preserve"> Successfull Request Response Flow</w:t>
                </w:r>
                <w:r w:rsidR="008C4A0E">
                  <w:rPr>
                    <w:noProof/>
                    <w:webHidden/>
                  </w:rPr>
                  <w:tab/>
                </w:r>
                <w:r>
                  <w:rPr>
                    <w:noProof/>
                    <w:webHidden/>
                  </w:rPr>
                  <w:fldChar w:fldCharType="begin"/>
                </w:r>
                <w:r w:rsidR="008C4A0E">
                  <w:rPr>
                    <w:noProof/>
                    <w:webHidden/>
                  </w:rPr>
                  <w:instrText xml:space="preserve"> PAGEREF _Toc48249842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913BF8">
              <w:pPr>
                <w:pStyle w:val="TOC3"/>
                <w:tabs>
                  <w:tab w:val="left" w:pos="1320"/>
                  <w:tab w:val="right" w:leader="dot" w:pos="9350"/>
                </w:tabs>
                <w:rPr>
                  <w:rFonts w:eastAsiaTheme="minorEastAsia"/>
                  <w:noProof/>
                </w:rPr>
              </w:pPr>
              <w:hyperlink w:anchor="_Toc48249843" w:history="1">
                <w:r w:rsidR="008C4A0E" w:rsidRPr="00AF2671">
                  <w:rPr>
                    <w:rStyle w:val="Hyperlink"/>
                    <w:rFonts w:ascii="Times New Roman" w:hAnsi="Times New Roman" w:cs="Times New Roman"/>
                    <w:noProof/>
                  </w:rPr>
                  <w:t>7.1.1</w:t>
                </w:r>
                <w:r w:rsidR="008C4A0E">
                  <w:rPr>
                    <w:rFonts w:eastAsiaTheme="minorEastAsia"/>
                    <w:noProof/>
                  </w:rPr>
                  <w:tab/>
                </w:r>
                <w:r w:rsidR="008C4A0E" w:rsidRPr="00AF2671">
                  <w:rPr>
                    <w:rStyle w:val="Hyperlink"/>
                    <w:rFonts w:ascii="Times New Roman" w:hAnsi="Times New Roman" w:cs="Times New Roman"/>
                    <w:noProof/>
                  </w:rPr>
                  <w:t>Process Diagram</w:t>
                </w:r>
                <w:r w:rsidR="008C4A0E">
                  <w:rPr>
                    <w:noProof/>
                    <w:webHidden/>
                  </w:rPr>
                  <w:tab/>
                </w:r>
                <w:r>
                  <w:rPr>
                    <w:noProof/>
                    <w:webHidden/>
                  </w:rPr>
                  <w:fldChar w:fldCharType="begin"/>
                </w:r>
                <w:r w:rsidR="008C4A0E">
                  <w:rPr>
                    <w:noProof/>
                    <w:webHidden/>
                  </w:rPr>
                  <w:instrText xml:space="preserve"> PAGEREF _Toc48249843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913BF8">
              <w:pPr>
                <w:pStyle w:val="TOC3"/>
                <w:tabs>
                  <w:tab w:val="left" w:pos="1320"/>
                  <w:tab w:val="right" w:leader="dot" w:pos="9350"/>
                </w:tabs>
                <w:rPr>
                  <w:rFonts w:eastAsiaTheme="minorEastAsia"/>
                  <w:noProof/>
                </w:rPr>
              </w:pPr>
              <w:hyperlink w:anchor="_Toc48249844" w:history="1">
                <w:r w:rsidR="008C4A0E" w:rsidRPr="00AF2671">
                  <w:rPr>
                    <w:rStyle w:val="Hyperlink"/>
                    <w:rFonts w:ascii="Times New Roman" w:hAnsi="Times New Roman" w:cs="Times New Roman"/>
                    <w:noProof/>
                  </w:rPr>
                  <w:t>7.1.2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_Toc48249844 \h </w:instrText>
                </w:r>
                <w:r>
                  <w:rPr>
                    <w:noProof/>
                    <w:webHidden/>
                  </w:rPr>
                </w:r>
                <w:r>
                  <w:rPr>
                    <w:noProof/>
                    <w:webHidden/>
                  </w:rPr>
                  <w:fldChar w:fldCharType="separate"/>
                </w:r>
                <w:r w:rsidR="008C4A0E">
                  <w:rPr>
                    <w:noProof/>
                    <w:webHidden/>
                  </w:rPr>
                  <w:t>8</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45" w:history="1">
                <w:r w:rsidR="008C4A0E" w:rsidRPr="00AF2671">
                  <w:rPr>
                    <w:rStyle w:val="Hyperlink"/>
                    <w:rFonts w:ascii="Times New Roman" w:hAnsi="Times New Roman" w:cs="Times New Roman"/>
                    <w:noProof/>
                  </w:rPr>
                  <w:t>7.2</w:t>
                </w:r>
                <w:r w:rsidR="008C4A0E">
                  <w:rPr>
                    <w:rFonts w:eastAsiaTheme="minorEastAsia"/>
                    <w:noProof/>
                  </w:rPr>
                  <w:tab/>
                </w:r>
                <w:r w:rsidR="008C4A0E" w:rsidRPr="00AF2671">
                  <w:rPr>
                    <w:rStyle w:val="Hyperlink"/>
                    <w:rFonts w:ascii="Times New Roman" w:hAnsi="Times New Roman" w:cs="Times New Roman"/>
                    <w:noProof/>
                  </w:rPr>
                  <w:t>Retry Process workflow</w:t>
                </w:r>
                <w:r w:rsidR="008C4A0E">
                  <w:rPr>
                    <w:noProof/>
                    <w:webHidden/>
                  </w:rPr>
                  <w:tab/>
                </w:r>
                <w:r>
                  <w:rPr>
                    <w:noProof/>
                    <w:webHidden/>
                  </w:rPr>
                  <w:fldChar w:fldCharType="begin"/>
                </w:r>
                <w:r w:rsidR="008C4A0E">
                  <w:rPr>
                    <w:noProof/>
                    <w:webHidden/>
                  </w:rPr>
                  <w:instrText xml:space="preserve"> PAGEREF _Toc48249845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913BF8">
              <w:pPr>
                <w:pStyle w:val="TOC3"/>
                <w:tabs>
                  <w:tab w:val="left" w:pos="1320"/>
                  <w:tab w:val="right" w:leader="dot" w:pos="9350"/>
                </w:tabs>
                <w:rPr>
                  <w:rFonts w:eastAsiaTheme="minorEastAsia"/>
                  <w:noProof/>
                </w:rPr>
              </w:pPr>
              <w:hyperlink w:anchor="_Toc48249846" w:history="1">
                <w:r w:rsidR="008C4A0E" w:rsidRPr="00AF2671">
                  <w:rPr>
                    <w:rStyle w:val="Hyperlink"/>
                    <w:rFonts w:ascii="Times New Roman" w:hAnsi="Times New Roman" w:cs="Times New Roman"/>
                    <w:noProof/>
                  </w:rPr>
                  <w:t>7.2.1</w:t>
                </w:r>
                <w:r w:rsidR="008C4A0E">
                  <w:rPr>
                    <w:rFonts w:eastAsiaTheme="minorEastAsia"/>
                    <w:noProof/>
                  </w:rPr>
                  <w:tab/>
                </w:r>
                <w:r w:rsidR="008C4A0E" w:rsidRPr="00AF2671">
                  <w:rPr>
                    <w:rStyle w:val="Hyperlink"/>
                    <w:rFonts w:ascii="Times New Roman" w:hAnsi="Times New Roman" w:cs="Times New Roman"/>
                    <w:noProof/>
                  </w:rPr>
                  <w:t>Process Flow Diagram</w:t>
                </w:r>
                <w:r w:rsidR="008C4A0E">
                  <w:rPr>
                    <w:noProof/>
                    <w:webHidden/>
                  </w:rPr>
                  <w:tab/>
                </w:r>
                <w:r>
                  <w:rPr>
                    <w:noProof/>
                    <w:webHidden/>
                  </w:rPr>
                  <w:fldChar w:fldCharType="begin"/>
                </w:r>
                <w:r w:rsidR="008C4A0E">
                  <w:rPr>
                    <w:noProof/>
                    <w:webHidden/>
                  </w:rPr>
                  <w:instrText xml:space="preserve"> PAGEREF _Toc48249846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913BF8">
              <w:pPr>
                <w:pStyle w:val="TOC3"/>
                <w:tabs>
                  <w:tab w:val="left" w:pos="1320"/>
                  <w:tab w:val="right" w:leader="dot" w:pos="9350"/>
                </w:tabs>
                <w:rPr>
                  <w:rFonts w:eastAsiaTheme="minorEastAsia"/>
                  <w:noProof/>
                </w:rPr>
              </w:pPr>
              <w:hyperlink w:anchor="_Toc48249847" w:history="1">
                <w:r w:rsidR="008C4A0E" w:rsidRPr="00AF2671">
                  <w:rPr>
                    <w:rStyle w:val="Hyperlink"/>
                    <w:rFonts w:ascii="Times New Roman" w:hAnsi="Times New Roman" w:cs="Times New Roman"/>
                    <w:noProof/>
                  </w:rPr>
                  <w:t>7.2.2</w:t>
                </w:r>
                <w:r w:rsidR="008C4A0E">
                  <w:rPr>
                    <w:rFonts w:eastAsiaTheme="minorEastAsia"/>
                    <w:noProof/>
                  </w:rPr>
                  <w:tab/>
                </w:r>
                <w:r w:rsidR="008C4A0E" w:rsidRPr="00AF2671">
                  <w:rPr>
                    <w:rStyle w:val="Hyperlink"/>
                    <w:rFonts w:ascii="Times New Roman" w:hAnsi="Times New Roman" w:cs="Times New Roman"/>
                    <w:noProof/>
                  </w:rPr>
                  <w:t>Process Flow steps</w:t>
                </w:r>
                <w:r w:rsidR="008C4A0E">
                  <w:rPr>
                    <w:noProof/>
                    <w:webHidden/>
                  </w:rPr>
                  <w:tab/>
                </w:r>
                <w:r>
                  <w:rPr>
                    <w:noProof/>
                    <w:webHidden/>
                  </w:rPr>
                  <w:fldChar w:fldCharType="begin"/>
                </w:r>
                <w:r w:rsidR="008C4A0E">
                  <w:rPr>
                    <w:noProof/>
                    <w:webHidden/>
                  </w:rPr>
                  <w:instrText xml:space="preserve"> PAGEREF _Toc48249847 \h </w:instrText>
                </w:r>
                <w:r>
                  <w:rPr>
                    <w:noProof/>
                    <w:webHidden/>
                  </w:rPr>
                </w:r>
                <w:r>
                  <w:rPr>
                    <w:noProof/>
                    <w:webHidden/>
                  </w:rPr>
                  <w:fldChar w:fldCharType="separate"/>
                </w:r>
                <w:r w:rsidR="008C4A0E">
                  <w:rPr>
                    <w:noProof/>
                    <w:webHidden/>
                  </w:rPr>
                  <w:t>9</w:t>
                </w:r>
                <w:r>
                  <w:rPr>
                    <w:noProof/>
                    <w:webHidden/>
                  </w:rPr>
                  <w:fldChar w:fldCharType="end"/>
                </w:r>
              </w:hyperlink>
            </w:p>
            <w:p w:rsidR="008C4A0E" w:rsidRDefault="00913BF8">
              <w:pPr>
                <w:pStyle w:val="TOC1"/>
                <w:tabs>
                  <w:tab w:val="left" w:pos="440"/>
                  <w:tab w:val="right" w:leader="dot" w:pos="9350"/>
                </w:tabs>
                <w:rPr>
                  <w:rFonts w:eastAsiaTheme="minorEastAsia"/>
                  <w:noProof/>
                </w:rPr>
              </w:pPr>
              <w:hyperlink w:anchor="_Toc48249848" w:history="1">
                <w:r w:rsidR="008C4A0E" w:rsidRPr="00AF2671">
                  <w:rPr>
                    <w:rStyle w:val="Hyperlink"/>
                    <w:rFonts w:ascii="Times New Roman" w:hAnsi="Times New Roman" w:cs="Times New Roman"/>
                    <w:noProof/>
                  </w:rPr>
                  <w:t>8</w:t>
                </w:r>
                <w:r w:rsidR="008C4A0E">
                  <w:rPr>
                    <w:rFonts w:eastAsiaTheme="minorEastAsia"/>
                    <w:noProof/>
                  </w:rPr>
                  <w:tab/>
                </w:r>
                <w:r w:rsidR="008C4A0E" w:rsidRPr="00AF2671">
                  <w:rPr>
                    <w:rStyle w:val="Hyperlink"/>
                    <w:rFonts w:ascii="Times New Roman" w:hAnsi="Times New Roman" w:cs="Times New Roman"/>
                    <w:noProof/>
                  </w:rPr>
                  <w:t>Interface Definitions</w:t>
                </w:r>
                <w:r w:rsidR="008C4A0E">
                  <w:rPr>
                    <w:noProof/>
                    <w:webHidden/>
                  </w:rPr>
                  <w:tab/>
                </w:r>
                <w:r>
                  <w:rPr>
                    <w:noProof/>
                    <w:webHidden/>
                  </w:rPr>
                  <w:fldChar w:fldCharType="begin"/>
                </w:r>
                <w:r w:rsidR="008C4A0E">
                  <w:rPr>
                    <w:noProof/>
                    <w:webHidden/>
                  </w:rPr>
                  <w:instrText xml:space="preserve"> PAGEREF _Toc48249848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49" w:history="1">
                <w:r w:rsidR="008C4A0E" w:rsidRPr="00AF2671">
                  <w:rPr>
                    <w:rStyle w:val="Hyperlink"/>
                    <w:rFonts w:ascii="Times New Roman" w:hAnsi="Times New Roman" w:cs="Times New Roman"/>
                    <w:noProof/>
                  </w:rPr>
                  <w:t>8.1</w:t>
                </w:r>
                <w:r w:rsidR="008C4A0E">
                  <w:rPr>
                    <w:rFonts w:eastAsiaTheme="minorEastAsia"/>
                    <w:noProof/>
                  </w:rPr>
                  <w:tab/>
                </w:r>
                <w:r w:rsidR="008C4A0E" w:rsidRPr="00AF2671">
                  <w:rPr>
                    <w:rStyle w:val="Hyperlink"/>
                    <w:rFonts w:ascii="Times New Roman" w:hAnsi="Times New Roman" w:cs="Times New Roman"/>
                    <w:noProof/>
                  </w:rPr>
                  <w:t>Request Message Definition</w:t>
                </w:r>
                <w:r w:rsidR="008C4A0E">
                  <w:rPr>
                    <w:noProof/>
                    <w:webHidden/>
                  </w:rPr>
                  <w:tab/>
                </w:r>
                <w:r>
                  <w:rPr>
                    <w:noProof/>
                    <w:webHidden/>
                  </w:rPr>
                  <w:fldChar w:fldCharType="begin"/>
                </w:r>
                <w:r w:rsidR="008C4A0E">
                  <w:rPr>
                    <w:noProof/>
                    <w:webHidden/>
                  </w:rPr>
                  <w:instrText xml:space="preserve"> PAGEREF _Toc48249849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913BF8">
              <w:pPr>
                <w:pStyle w:val="TOC3"/>
                <w:tabs>
                  <w:tab w:val="left" w:pos="1320"/>
                  <w:tab w:val="right" w:leader="dot" w:pos="9350"/>
                </w:tabs>
                <w:rPr>
                  <w:rFonts w:eastAsiaTheme="minorEastAsia"/>
                  <w:noProof/>
                </w:rPr>
              </w:pPr>
              <w:hyperlink w:anchor="_Toc48249850" w:history="1">
                <w:r w:rsidR="008C4A0E" w:rsidRPr="00AF2671">
                  <w:rPr>
                    <w:rStyle w:val="Hyperlink"/>
                    <w:rFonts w:ascii="Times New Roman" w:hAnsi="Times New Roman" w:cs="Times New Roman"/>
                    <w:noProof/>
                  </w:rPr>
                  <w:t>8.1.1</w:t>
                </w:r>
                <w:r w:rsidR="008C4A0E">
                  <w:rPr>
                    <w:rFonts w:eastAsiaTheme="minorEastAsia"/>
                    <w:noProof/>
                  </w:rPr>
                  <w:tab/>
                </w:r>
                <w:r w:rsidR="008C4A0E" w:rsidRPr="00AF2671">
                  <w:rPr>
                    <w:rStyle w:val="Hyperlink"/>
                    <w:rFonts w:ascii="Times New Roman" w:hAnsi="Times New Roman" w:cs="Times New Roman"/>
                    <w:noProof/>
                  </w:rPr>
                  <w:t>ChannelRequest Message Structure /Schema</w:t>
                </w:r>
                <w:r w:rsidR="008C4A0E">
                  <w:rPr>
                    <w:noProof/>
                    <w:webHidden/>
                  </w:rPr>
                  <w:tab/>
                </w:r>
                <w:r>
                  <w:rPr>
                    <w:noProof/>
                    <w:webHidden/>
                  </w:rPr>
                  <w:fldChar w:fldCharType="begin"/>
                </w:r>
                <w:r w:rsidR="008C4A0E">
                  <w:rPr>
                    <w:noProof/>
                    <w:webHidden/>
                  </w:rPr>
                  <w:instrText xml:space="preserve"> PAGEREF _Toc48249850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913BF8">
              <w:pPr>
                <w:pStyle w:val="TOC3"/>
                <w:tabs>
                  <w:tab w:val="right" w:leader="dot" w:pos="9350"/>
                </w:tabs>
                <w:rPr>
                  <w:rFonts w:eastAsiaTheme="minorEastAsia"/>
                  <w:noProof/>
                </w:rPr>
              </w:pPr>
              <w:hyperlink w:anchor="_Toc48249851" w:history="1">
                <w:r w:rsidR="008C4A0E" w:rsidRPr="00AF2671">
                  <w:rPr>
                    <w:rStyle w:val="Hyperlink"/>
                    <w:rFonts w:ascii="Times New Roman" w:hAnsi="Times New Roman" w:cs="Times New Roman"/>
                    <w:noProof/>
                  </w:rPr>
                  <w:t>8.1.2 ChannelRequest Message Details</w:t>
                </w:r>
                <w:r w:rsidR="008C4A0E">
                  <w:rPr>
                    <w:noProof/>
                    <w:webHidden/>
                  </w:rPr>
                  <w:tab/>
                </w:r>
                <w:r>
                  <w:rPr>
                    <w:noProof/>
                    <w:webHidden/>
                  </w:rPr>
                  <w:fldChar w:fldCharType="begin"/>
                </w:r>
                <w:r w:rsidR="008C4A0E">
                  <w:rPr>
                    <w:noProof/>
                    <w:webHidden/>
                  </w:rPr>
                  <w:instrText xml:space="preserve"> PAGEREF _Toc48249851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913BF8">
              <w:pPr>
                <w:pStyle w:val="TOC3"/>
                <w:tabs>
                  <w:tab w:val="right" w:leader="dot" w:pos="9350"/>
                </w:tabs>
                <w:rPr>
                  <w:rFonts w:eastAsiaTheme="minorEastAsia"/>
                  <w:noProof/>
                </w:rPr>
              </w:pPr>
              <w:hyperlink w:anchor="_Toc48249852" w:history="1">
                <w:r w:rsidR="008C4A0E" w:rsidRPr="00AF2671">
                  <w:rPr>
                    <w:rStyle w:val="Hyperlink"/>
                    <w:rFonts w:ascii="Times New Roman" w:hAnsi="Times New Roman" w:cs="Times New Roman"/>
                    <w:noProof/>
                  </w:rPr>
                  <w:t>8.1.3 Channel Sample Source Messages</w:t>
                </w:r>
                <w:r w:rsidR="008C4A0E">
                  <w:rPr>
                    <w:noProof/>
                    <w:webHidden/>
                  </w:rPr>
                  <w:tab/>
                </w:r>
                <w:r>
                  <w:rPr>
                    <w:noProof/>
                    <w:webHidden/>
                  </w:rPr>
                  <w:fldChar w:fldCharType="begin"/>
                </w:r>
                <w:r w:rsidR="008C4A0E">
                  <w:rPr>
                    <w:noProof/>
                    <w:webHidden/>
                  </w:rPr>
                  <w:instrText xml:space="preserve"> PAGEREF _Toc48249852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913BF8">
              <w:pPr>
                <w:pStyle w:val="TOC3"/>
                <w:tabs>
                  <w:tab w:val="right" w:leader="dot" w:pos="9350"/>
                </w:tabs>
                <w:rPr>
                  <w:rFonts w:eastAsiaTheme="minorEastAsia"/>
                  <w:noProof/>
                </w:rPr>
              </w:pPr>
              <w:hyperlink w:anchor="_Toc48249853" w:history="1">
                <w:r w:rsidR="008C4A0E" w:rsidRPr="00AF2671">
                  <w:rPr>
                    <w:rStyle w:val="Hyperlink"/>
                    <w:rFonts w:ascii="Times New Roman" w:hAnsi="Times New Roman" w:cs="Times New Roman"/>
                    <w:noProof/>
                  </w:rPr>
                  <w:t>8.1.4 T24 Request Message Structure /Schema</w:t>
                </w:r>
                <w:r w:rsidR="008C4A0E">
                  <w:rPr>
                    <w:noProof/>
                    <w:webHidden/>
                  </w:rPr>
                  <w:tab/>
                </w:r>
                <w:r>
                  <w:rPr>
                    <w:noProof/>
                    <w:webHidden/>
                  </w:rPr>
                  <w:fldChar w:fldCharType="begin"/>
                </w:r>
                <w:r w:rsidR="008C4A0E">
                  <w:rPr>
                    <w:noProof/>
                    <w:webHidden/>
                  </w:rPr>
                  <w:instrText xml:space="preserve"> PAGEREF _Toc48249853 \h </w:instrText>
                </w:r>
                <w:r>
                  <w:rPr>
                    <w:noProof/>
                    <w:webHidden/>
                  </w:rPr>
                </w:r>
                <w:r>
                  <w:rPr>
                    <w:noProof/>
                    <w:webHidden/>
                  </w:rPr>
                  <w:fldChar w:fldCharType="separate"/>
                </w:r>
                <w:r w:rsidR="008C4A0E">
                  <w:rPr>
                    <w:noProof/>
                    <w:webHidden/>
                  </w:rPr>
                  <w:t>15</w:t>
                </w:r>
                <w:r>
                  <w:rPr>
                    <w:noProof/>
                    <w:webHidden/>
                  </w:rPr>
                  <w:fldChar w:fldCharType="end"/>
                </w:r>
              </w:hyperlink>
            </w:p>
            <w:p w:rsidR="008C4A0E" w:rsidRDefault="00913BF8">
              <w:pPr>
                <w:pStyle w:val="TOC3"/>
                <w:tabs>
                  <w:tab w:val="right" w:leader="dot" w:pos="9350"/>
                </w:tabs>
                <w:rPr>
                  <w:rFonts w:eastAsiaTheme="minorEastAsia"/>
                  <w:noProof/>
                </w:rPr>
              </w:pPr>
              <w:hyperlink w:anchor="_Toc48249854" w:history="1">
                <w:r w:rsidR="008C4A0E" w:rsidRPr="00AF2671">
                  <w:rPr>
                    <w:rStyle w:val="Hyperlink"/>
                    <w:rFonts w:ascii="Times New Roman" w:hAnsi="Times New Roman" w:cs="Times New Roman"/>
                    <w:noProof/>
                  </w:rPr>
                  <w:t>8.1.5 T24 Response Message Details</w:t>
                </w:r>
                <w:r w:rsidR="008C4A0E">
                  <w:rPr>
                    <w:noProof/>
                    <w:webHidden/>
                  </w:rPr>
                  <w:tab/>
                </w:r>
                <w:r>
                  <w:rPr>
                    <w:noProof/>
                    <w:webHidden/>
                  </w:rPr>
                  <w:fldChar w:fldCharType="begin"/>
                </w:r>
                <w:r w:rsidR="008C4A0E">
                  <w:rPr>
                    <w:noProof/>
                    <w:webHidden/>
                  </w:rPr>
                  <w:instrText xml:space="preserve"> PAGEREF _Toc48249854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913BF8">
              <w:pPr>
                <w:pStyle w:val="TOC3"/>
                <w:tabs>
                  <w:tab w:val="right" w:leader="dot" w:pos="9350"/>
                </w:tabs>
                <w:rPr>
                  <w:rFonts w:eastAsiaTheme="minorEastAsia"/>
                  <w:noProof/>
                </w:rPr>
              </w:pPr>
              <w:hyperlink w:anchor="_Toc48249855" w:history="1">
                <w:r w:rsidR="008C4A0E" w:rsidRPr="00AF2671">
                  <w:rPr>
                    <w:rStyle w:val="Hyperlink"/>
                    <w:rFonts w:ascii="Times New Roman" w:hAnsi="Times New Roman" w:cs="Times New Roman"/>
                    <w:noProof/>
                  </w:rPr>
                  <w:t>8.1.6 T24 Sample Source Messages</w:t>
                </w:r>
                <w:r w:rsidR="008C4A0E">
                  <w:rPr>
                    <w:noProof/>
                    <w:webHidden/>
                  </w:rPr>
                  <w:tab/>
                </w:r>
                <w:r>
                  <w:rPr>
                    <w:noProof/>
                    <w:webHidden/>
                  </w:rPr>
                  <w:fldChar w:fldCharType="begin"/>
                </w:r>
                <w:r w:rsidR="008C4A0E">
                  <w:rPr>
                    <w:noProof/>
                    <w:webHidden/>
                  </w:rPr>
                  <w:instrText xml:space="preserve"> PAGEREF _Toc48249855 \h </w:instrText>
                </w:r>
                <w:r>
                  <w:rPr>
                    <w:noProof/>
                    <w:webHidden/>
                  </w:rPr>
                </w:r>
                <w:r>
                  <w:rPr>
                    <w:noProof/>
                    <w:webHidden/>
                  </w:rPr>
                  <w:fldChar w:fldCharType="separate"/>
                </w:r>
                <w:r w:rsidR="008C4A0E">
                  <w:rPr>
                    <w:noProof/>
                    <w:webHidden/>
                  </w:rPr>
                  <w:t>16</w:t>
                </w:r>
                <w:r>
                  <w:rPr>
                    <w:noProof/>
                    <w:webHidden/>
                  </w:rPr>
                  <w:fldChar w:fldCharType="end"/>
                </w:r>
              </w:hyperlink>
            </w:p>
            <w:p w:rsidR="008C4A0E" w:rsidRDefault="00913BF8">
              <w:pPr>
                <w:pStyle w:val="TOC3"/>
                <w:tabs>
                  <w:tab w:val="left" w:pos="1320"/>
                  <w:tab w:val="right" w:leader="dot" w:pos="9350"/>
                </w:tabs>
                <w:rPr>
                  <w:rFonts w:eastAsiaTheme="minorEastAsia"/>
                  <w:noProof/>
                </w:rPr>
              </w:pPr>
              <w:hyperlink w:anchor="_Toc48249856" w:history="1">
                <w:r w:rsidR="008C4A0E" w:rsidRPr="00AF2671">
                  <w:rPr>
                    <w:rStyle w:val="Hyperlink"/>
                    <w:rFonts w:ascii="Times New Roman" w:hAnsi="Times New Roman" w:cs="Times New Roman"/>
                    <w:noProof/>
                  </w:rPr>
                  <w:t>8.1.7</w:t>
                </w:r>
                <w:r w:rsidR="008C4A0E">
                  <w:rPr>
                    <w:rFonts w:eastAsiaTheme="minorEastAsia"/>
                    <w:noProof/>
                  </w:rPr>
                  <w:tab/>
                </w:r>
                <w:r w:rsidR="008C4A0E" w:rsidRPr="00AF2671">
                  <w:rPr>
                    <w:rStyle w:val="Hyperlink"/>
                    <w:rFonts w:ascii="Times New Roman" w:hAnsi="Times New Roman" w:cs="Times New Roman"/>
                    <w:noProof/>
                  </w:rPr>
                  <w:t>Data Base Response Codes</w:t>
                </w:r>
                <w:r w:rsidR="008C4A0E">
                  <w:rPr>
                    <w:noProof/>
                    <w:webHidden/>
                  </w:rPr>
                  <w:tab/>
                </w:r>
                <w:r>
                  <w:rPr>
                    <w:noProof/>
                    <w:webHidden/>
                  </w:rPr>
                  <w:fldChar w:fldCharType="begin"/>
                </w:r>
                <w:r w:rsidR="008C4A0E">
                  <w:rPr>
                    <w:noProof/>
                    <w:webHidden/>
                  </w:rPr>
                  <w:instrText xml:space="preserve"> PAGEREF _Toc48249856 \h </w:instrText>
                </w:r>
                <w:r>
                  <w:rPr>
                    <w:noProof/>
                    <w:webHidden/>
                  </w:rPr>
                </w:r>
                <w:r>
                  <w:rPr>
                    <w:noProof/>
                    <w:webHidden/>
                  </w:rPr>
                  <w:fldChar w:fldCharType="separate"/>
                </w:r>
                <w:r w:rsidR="008C4A0E">
                  <w:rPr>
                    <w:noProof/>
                    <w:webHidden/>
                  </w:rPr>
                  <w:t>18</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57" w:history="1">
                <w:r w:rsidR="008C4A0E" w:rsidRPr="00AF2671">
                  <w:rPr>
                    <w:rStyle w:val="Hyperlink"/>
                    <w:rFonts w:ascii="Times New Roman" w:hAnsi="Times New Roman" w:cs="Times New Roman"/>
                    <w:noProof/>
                  </w:rPr>
                  <w:t>8.2</w:t>
                </w:r>
                <w:r w:rsidR="008C4A0E">
                  <w:rPr>
                    <w:rFonts w:eastAsiaTheme="minorEastAsia"/>
                    <w:noProof/>
                  </w:rPr>
                  <w:tab/>
                </w:r>
                <w:r w:rsidR="008C4A0E" w:rsidRPr="00AF2671">
                  <w:rPr>
                    <w:rStyle w:val="Hyperlink"/>
                    <w:rFonts w:ascii="Times New Roman" w:hAnsi="Times New Roman" w:cs="Times New Roman"/>
                    <w:noProof/>
                  </w:rPr>
                  <w:t>Response Message Definition</w:t>
                </w:r>
                <w:r w:rsidR="008C4A0E">
                  <w:rPr>
                    <w:noProof/>
                    <w:webHidden/>
                  </w:rPr>
                  <w:tab/>
                </w:r>
                <w:r>
                  <w:rPr>
                    <w:noProof/>
                    <w:webHidden/>
                  </w:rPr>
                  <w:fldChar w:fldCharType="begin"/>
                </w:r>
                <w:r w:rsidR="008C4A0E">
                  <w:rPr>
                    <w:noProof/>
                    <w:webHidden/>
                  </w:rPr>
                  <w:instrText xml:space="preserve"> PAGEREF _Toc48249857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913BF8">
              <w:pPr>
                <w:pStyle w:val="TOC3"/>
                <w:tabs>
                  <w:tab w:val="left" w:pos="1320"/>
                  <w:tab w:val="right" w:leader="dot" w:pos="9350"/>
                </w:tabs>
                <w:rPr>
                  <w:rFonts w:eastAsiaTheme="minorEastAsia"/>
                  <w:noProof/>
                </w:rPr>
              </w:pPr>
              <w:hyperlink w:anchor="_Toc48249858" w:history="1">
                <w:r w:rsidR="008C4A0E" w:rsidRPr="00AF2671">
                  <w:rPr>
                    <w:rStyle w:val="Hyperlink"/>
                    <w:rFonts w:ascii="Times New Roman" w:hAnsi="Times New Roman" w:cs="Times New Roman"/>
                    <w:noProof/>
                  </w:rPr>
                  <w:t>8.2.1</w:t>
                </w:r>
                <w:r w:rsidR="008C4A0E">
                  <w:rPr>
                    <w:rFonts w:eastAsiaTheme="minorEastAsia"/>
                    <w:noProof/>
                  </w:rPr>
                  <w:tab/>
                </w:r>
                <w:r w:rsidR="008C4A0E" w:rsidRPr="00AF2671">
                  <w:rPr>
                    <w:rStyle w:val="Hyperlink"/>
                    <w:rFonts w:ascii="Times New Roman" w:hAnsi="Times New Roman" w:cs="Times New Roman"/>
                    <w:noProof/>
                  </w:rPr>
                  <w:t>Channel Response Message Structure/Schema</w:t>
                </w:r>
                <w:r w:rsidR="008C4A0E">
                  <w:rPr>
                    <w:noProof/>
                    <w:webHidden/>
                  </w:rPr>
                  <w:tab/>
                </w:r>
                <w:r>
                  <w:rPr>
                    <w:noProof/>
                    <w:webHidden/>
                  </w:rPr>
                  <w:fldChar w:fldCharType="begin"/>
                </w:r>
                <w:r w:rsidR="008C4A0E">
                  <w:rPr>
                    <w:noProof/>
                    <w:webHidden/>
                  </w:rPr>
                  <w:instrText xml:space="preserve"> PAGEREF _Toc48249858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913BF8">
              <w:pPr>
                <w:pStyle w:val="TOC3"/>
                <w:tabs>
                  <w:tab w:val="right" w:leader="dot" w:pos="9350"/>
                </w:tabs>
                <w:rPr>
                  <w:rFonts w:eastAsiaTheme="minorEastAsia"/>
                  <w:noProof/>
                </w:rPr>
              </w:pPr>
              <w:hyperlink w:anchor="_Toc48249859" w:history="1">
                <w:r w:rsidR="008C4A0E" w:rsidRPr="00AF2671">
                  <w:rPr>
                    <w:rStyle w:val="Hyperlink"/>
                    <w:rFonts w:ascii="Times New Roman" w:hAnsi="Times New Roman" w:cs="Times New Roman"/>
                    <w:noProof/>
                  </w:rPr>
                  <w:t>8.2.2 Channel Response Message Details</w:t>
                </w:r>
                <w:r w:rsidR="008C4A0E">
                  <w:rPr>
                    <w:noProof/>
                    <w:webHidden/>
                  </w:rPr>
                  <w:tab/>
                </w:r>
                <w:r>
                  <w:rPr>
                    <w:noProof/>
                    <w:webHidden/>
                  </w:rPr>
                  <w:fldChar w:fldCharType="begin"/>
                </w:r>
                <w:r w:rsidR="008C4A0E">
                  <w:rPr>
                    <w:noProof/>
                    <w:webHidden/>
                  </w:rPr>
                  <w:instrText xml:space="preserve"> PAGEREF _Toc48249859 \h </w:instrText>
                </w:r>
                <w:r>
                  <w:rPr>
                    <w:noProof/>
                    <w:webHidden/>
                  </w:rPr>
                </w:r>
                <w:r>
                  <w:rPr>
                    <w:noProof/>
                    <w:webHidden/>
                  </w:rPr>
                  <w:fldChar w:fldCharType="separate"/>
                </w:r>
                <w:r w:rsidR="008C4A0E">
                  <w:rPr>
                    <w:noProof/>
                    <w:webHidden/>
                  </w:rPr>
                  <w:t>19</w:t>
                </w:r>
                <w:r>
                  <w:rPr>
                    <w:noProof/>
                    <w:webHidden/>
                  </w:rPr>
                  <w:fldChar w:fldCharType="end"/>
                </w:r>
              </w:hyperlink>
            </w:p>
            <w:p w:rsidR="008C4A0E" w:rsidRDefault="00913BF8">
              <w:pPr>
                <w:pStyle w:val="TOC3"/>
                <w:tabs>
                  <w:tab w:val="right" w:leader="dot" w:pos="9350"/>
                </w:tabs>
                <w:rPr>
                  <w:rFonts w:eastAsiaTheme="minorEastAsia"/>
                  <w:noProof/>
                </w:rPr>
              </w:pPr>
              <w:hyperlink w:anchor="_Toc48249860" w:history="1">
                <w:r w:rsidR="008C4A0E" w:rsidRPr="00AF2671">
                  <w:rPr>
                    <w:rStyle w:val="Hyperlink"/>
                    <w:rFonts w:ascii="Times New Roman" w:hAnsi="Times New Roman" w:cs="Times New Roman"/>
                    <w:noProof/>
                  </w:rPr>
                  <w:t>8.2.3 Channel Sample Response Messages</w:t>
                </w:r>
                <w:r w:rsidR="008C4A0E">
                  <w:rPr>
                    <w:noProof/>
                    <w:webHidden/>
                  </w:rPr>
                  <w:tab/>
                </w:r>
                <w:r>
                  <w:rPr>
                    <w:noProof/>
                    <w:webHidden/>
                  </w:rPr>
                  <w:fldChar w:fldCharType="begin"/>
                </w:r>
                <w:r w:rsidR="008C4A0E">
                  <w:rPr>
                    <w:noProof/>
                    <w:webHidden/>
                  </w:rPr>
                  <w:instrText xml:space="preserve"> PAGEREF _Toc48249860 \h </w:instrText>
                </w:r>
                <w:r>
                  <w:rPr>
                    <w:noProof/>
                    <w:webHidden/>
                  </w:rPr>
                </w:r>
                <w:r>
                  <w:rPr>
                    <w:noProof/>
                    <w:webHidden/>
                  </w:rPr>
                  <w:fldChar w:fldCharType="separate"/>
                </w:r>
                <w:r w:rsidR="008C4A0E">
                  <w:rPr>
                    <w:noProof/>
                    <w:webHidden/>
                  </w:rPr>
                  <w:t>20</w:t>
                </w:r>
                <w:r>
                  <w:rPr>
                    <w:noProof/>
                    <w:webHidden/>
                  </w:rPr>
                  <w:fldChar w:fldCharType="end"/>
                </w:r>
              </w:hyperlink>
            </w:p>
            <w:p w:rsidR="008C4A0E" w:rsidRDefault="00913BF8">
              <w:pPr>
                <w:pStyle w:val="TOC1"/>
                <w:tabs>
                  <w:tab w:val="left" w:pos="440"/>
                  <w:tab w:val="right" w:leader="dot" w:pos="9350"/>
                </w:tabs>
                <w:rPr>
                  <w:rFonts w:eastAsiaTheme="minorEastAsia"/>
                  <w:noProof/>
                </w:rPr>
              </w:pPr>
              <w:hyperlink w:anchor="_Toc48249861" w:history="1">
                <w:r w:rsidR="008C4A0E" w:rsidRPr="00AF2671">
                  <w:rPr>
                    <w:rStyle w:val="Hyperlink"/>
                    <w:noProof/>
                  </w:rPr>
                  <w:t>9</w:t>
                </w:r>
                <w:r w:rsidR="008C4A0E">
                  <w:rPr>
                    <w:rFonts w:eastAsiaTheme="minorEastAsia"/>
                    <w:noProof/>
                  </w:rPr>
                  <w:tab/>
                </w:r>
                <w:r w:rsidR="008C4A0E" w:rsidRPr="00AF2671">
                  <w:rPr>
                    <w:rStyle w:val="Hyperlink"/>
                    <w:noProof/>
                  </w:rPr>
                  <w:t>Logging Mechanism</w:t>
                </w:r>
                <w:r w:rsidR="008C4A0E">
                  <w:rPr>
                    <w:noProof/>
                    <w:webHidden/>
                  </w:rPr>
                  <w:tab/>
                </w:r>
                <w:r>
                  <w:rPr>
                    <w:noProof/>
                    <w:webHidden/>
                  </w:rPr>
                  <w:fldChar w:fldCharType="begin"/>
                </w:r>
                <w:r w:rsidR="008C4A0E">
                  <w:rPr>
                    <w:noProof/>
                    <w:webHidden/>
                  </w:rPr>
                  <w:instrText xml:space="preserve"> PAGEREF _Toc48249861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62" w:history="1">
                <w:r w:rsidR="008C4A0E" w:rsidRPr="00AF2671">
                  <w:rPr>
                    <w:rStyle w:val="Hyperlink"/>
                    <w:noProof/>
                  </w:rPr>
                  <w:t>9.1</w:t>
                </w:r>
                <w:r w:rsidR="008C4A0E">
                  <w:rPr>
                    <w:rFonts w:eastAsiaTheme="minorEastAsia"/>
                    <w:noProof/>
                  </w:rPr>
                  <w:tab/>
                </w:r>
                <w:r w:rsidR="008C4A0E" w:rsidRPr="00AF2671">
                  <w:rPr>
                    <w:rStyle w:val="Hyperlink"/>
                    <w:noProof/>
                  </w:rPr>
                  <w:t>Insert into RAW_AUDIT_TABLE</w:t>
                </w:r>
                <w:r w:rsidR="008C4A0E">
                  <w:rPr>
                    <w:noProof/>
                    <w:webHidden/>
                  </w:rPr>
                  <w:tab/>
                </w:r>
                <w:r>
                  <w:rPr>
                    <w:noProof/>
                    <w:webHidden/>
                  </w:rPr>
                  <w:fldChar w:fldCharType="begin"/>
                </w:r>
                <w:r w:rsidR="008C4A0E">
                  <w:rPr>
                    <w:noProof/>
                    <w:webHidden/>
                  </w:rPr>
                  <w:instrText xml:space="preserve"> PAGEREF _Toc48249862 \h </w:instrText>
                </w:r>
                <w:r>
                  <w:rPr>
                    <w:noProof/>
                    <w:webHidden/>
                  </w:rPr>
                </w:r>
                <w:r>
                  <w:rPr>
                    <w:noProof/>
                    <w:webHidden/>
                  </w:rPr>
                  <w:fldChar w:fldCharType="separate"/>
                </w:r>
                <w:r w:rsidR="008C4A0E">
                  <w:rPr>
                    <w:noProof/>
                    <w:webHidden/>
                  </w:rPr>
                  <w:t>22</w:t>
                </w:r>
                <w:r>
                  <w:rPr>
                    <w:noProof/>
                    <w:webHidden/>
                  </w:rPr>
                  <w:fldChar w:fldCharType="end"/>
                </w:r>
              </w:hyperlink>
            </w:p>
            <w:p w:rsidR="008C4A0E" w:rsidRDefault="00913BF8">
              <w:pPr>
                <w:pStyle w:val="TOC2"/>
                <w:tabs>
                  <w:tab w:val="left" w:pos="880"/>
                  <w:tab w:val="right" w:leader="dot" w:pos="9350"/>
                </w:tabs>
                <w:rPr>
                  <w:rFonts w:eastAsiaTheme="minorEastAsia"/>
                  <w:noProof/>
                </w:rPr>
              </w:pPr>
              <w:hyperlink w:anchor="_Toc48249863" w:history="1">
                <w:r w:rsidR="008C4A0E" w:rsidRPr="00AF2671">
                  <w:rPr>
                    <w:rStyle w:val="Hyperlink"/>
                    <w:noProof/>
                  </w:rPr>
                  <w:t>9.2</w:t>
                </w:r>
                <w:r w:rsidR="008C4A0E">
                  <w:rPr>
                    <w:rFonts w:eastAsiaTheme="minorEastAsia"/>
                    <w:noProof/>
                  </w:rPr>
                  <w:tab/>
                </w:r>
                <w:r w:rsidR="008C4A0E" w:rsidRPr="00AF2671">
                  <w:rPr>
                    <w:rStyle w:val="Hyperlink"/>
                    <w:noProof/>
                  </w:rPr>
                  <w:t>Insert into ERROR_AUDIT_TABLE</w:t>
                </w:r>
                <w:r w:rsidR="008C4A0E">
                  <w:rPr>
                    <w:noProof/>
                    <w:webHidden/>
                  </w:rPr>
                  <w:tab/>
                </w:r>
                <w:r>
                  <w:rPr>
                    <w:noProof/>
                    <w:webHidden/>
                  </w:rPr>
                  <w:fldChar w:fldCharType="begin"/>
                </w:r>
                <w:r w:rsidR="008C4A0E">
                  <w:rPr>
                    <w:noProof/>
                    <w:webHidden/>
                  </w:rPr>
                  <w:instrText xml:space="preserve"> PAGEREF _Toc48249863 \h </w:instrText>
                </w:r>
                <w:r>
                  <w:rPr>
                    <w:noProof/>
                    <w:webHidden/>
                  </w:rPr>
                </w:r>
                <w:r>
                  <w:rPr>
                    <w:noProof/>
                    <w:webHidden/>
                  </w:rPr>
                  <w:fldChar w:fldCharType="separate"/>
                </w:r>
                <w:r w:rsidR="008C4A0E">
                  <w:rPr>
                    <w:noProof/>
                    <w:webHidden/>
                  </w:rPr>
                  <w:t>23</w:t>
                </w:r>
                <w:r>
                  <w:rPr>
                    <w:noProof/>
                    <w:webHidden/>
                  </w:rPr>
                  <w:fldChar w:fldCharType="end"/>
                </w:r>
              </w:hyperlink>
            </w:p>
            <w:p w:rsidR="008C4A0E" w:rsidRDefault="00913BF8">
              <w:pPr>
                <w:pStyle w:val="TOC2"/>
                <w:tabs>
                  <w:tab w:val="right" w:leader="dot" w:pos="9350"/>
                </w:tabs>
                <w:rPr>
                  <w:rFonts w:eastAsiaTheme="minorEastAsia"/>
                  <w:noProof/>
                </w:rPr>
              </w:pPr>
              <w:hyperlink w:anchor="_Toc48249864" w:history="1">
                <w:r w:rsidR="008C4A0E" w:rsidRPr="00AF2671">
                  <w:rPr>
                    <w:rStyle w:val="Hyperlink"/>
                    <w:rFonts w:ascii="Times New Roman" w:hAnsi="Times New Roman" w:cs="Times New Roman"/>
                    <w:noProof/>
                  </w:rPr>
                  <w:t>9.3 File Based Logging</w:t>
                </w:r>
                <w:r w:rsidR="008C4A0E">
                  <w:rPr>
                    <w:noProof/>
                    <w:webHidden/>
                  </w:rPr>
                  <w:tab/>
                </w:r>
                <w:r>
                  <w:rPr>
                    <w:noProof/>
                    <w:webHidden/>
                  </w:rPr>
                  <w:fldChar w:fldCharType="begin"/>
                </w:r>
                <w:r w:rsidR="008C4A0E">
                  <w:rPr>
                    <w:noProof/>
                    <w:webHidden/>
                  </w:rPr>
                  <w:instrText xml:space="preserve"> PAGEREF _Toc48249864 \h </w:instrText>
                </w:r>
                <w:r>
                  <w:rPr>
                    <w:noProof/>
                    <w:webHidden/>
                  </w:rPr>
                </w:r>
                <w:r>
                  <w:rPr>
                    <w:noProof/>
                    <w:webHidden/>
                  </w:rPr>
                  <w:fldChar w:fldCharType="separate"/>
                </w:r>
                <w:r w:rsidR="008C4A0E">
                  <w:rPr>
                    <w:noProof/>
                    <w:webHidden/>
                  </w:rPr>
                  <w:t>24</w:t>
                </w:r>
                <w:r>
                  <w:rPr>
                    <w:noProof/>
                    <w:webHidden/>
                  </w:rPr>
                  <w:fldChar w:fldCharType="end"/>
                </w:r>
              </w:hyperlink>
            </w:p>
            <w:p w:rsidR="008C4A0E" w:rsidRDefault="00913BF8">
              <w:pPr>
                <w:pStyle w:val="TOC3"/>
                <w:tabs>
                  <w:tab w:val="right" w:leader="dot" w:pos="9350"/>
                </w:tabs>
                <w:rPr>
                  <w:rFonts w:eastAsiaTheme="minorEastAsia"/>
                  <w:noProof/>
                </w:rPr>
              </w:pPr>
              <w:hyperlink w:anchor="_Toc48249865" w:history="1">
                <w:r w:rsidR="008C4A0E" w:rsidRPr="00AF2671">
                  <w:rPr>
                    <w:rStyle w:val="Hyperlink"/>
                    <w:rFonts w:ascii="Times New Roman" w:hAnsi="Times New Roman" w:cs="Times New Roman"/>
                    <w:noProof/>
                  </w:rPr>
                  <w:t>9.3.1 Log4j</w:t>
                </w:r>
                <w:r w:rsidR="008C4A0E">
                  <w:rPr>
                    <w:noProof/>
                    <w:webHidden/>
                  </w:rPr>
                  <w:tab/>
                </w:r>
                <w:r>
                  <w:rPr>
                    <w:noProof/>
                    <w:webHidden/>
                  </w:rPr>
                  <w:fldChar w:fldCharType="begin"/>
                </w:r>
                <w:r w:rsidR="008C4A0E">
                  <w:rPr>
                    <w:noProof/>
                    <w:webHidden/>
                  </w:rPr>
                  <w:instrText xml:space="preserve"> PAGEREF _Toc48249865 \h </w:instrText>
                </w:r>
                <w:r>
                  <w:rPr>
                    <w:noProof/>
                    <w:webHidden/>
                  </w:rPr>
                </w:r>
                <w:r>
                  <w:rPr>
                    <w:noProof/>
                    <w:webHidden/>
                  </w:rPr>
                  <w:fldChar w:fldCharType="separate"/>
                </w:r>
                <w:r w:rsidR="008C4A0E">
                  <w:rPr>
                    <w:noProof/>
                    <w:webHidden/>
                  </w:rPr>
                  <w:t>24</w:t>
                </w:r>
                <w:r>
                  <w:rPr>
                    <w:noProof/>
                    <w:webHidden/>
                  </w:rPr>
                  <w:fldChar w:fldCharType="end"/>
                </w:r>
              </w:hyperlink>
            </w:p>
            <w:p w:rsidR="0047137E" w:rsidRDefault="00913BF8">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913BF8"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249828"/>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249829"/>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DB7410">
        <w:rPr>
          <w:rFonts w:ascii="Times New Roman" w:hAnsi="Times New Roman" w:cs="Times New Roman"/>
          <w:sz w:val="24"/>
        </w:rPr>
        <w:t>Full Statement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249830"/>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249831"/>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249832"/>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DB7410">
        <w:rPr>
          <w:rFonts w:ascii="Times New Roman" w:hAnsi="Times New Roman" w:cs="Times New Roman"/>
          <w:sz w:val="24"/>
          <w:lang w:val="en-IN"/>
        </w:rPr>
        <w:t>Full Statement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249833"/>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9577D1">
        <w:rPr>
          <w:rFonts w:ascii="Times New Roman" w:hAnsi="Times New Roman" w:cs="Times New Roman"/>
          <w:sz w:val="24"/>
        </w:rPr>
        <w:t>Full Statement</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5F2665">
            <w:pPr>
              <w:pStyle w:val="TEXTSTYLE"/>
              <w:rPr>
                <w:rFonts w:ascii="Times New Roman" w:hAnsi="Times New Roman" w:cs="Times New Roman"/>
                <w:sz w:val="24"/>
              </w:rPr>
            </w:pPr>
            <w:r>
              <w:rPr>
                <w:rFonts w:ascii="Times New Roman" w:hAnsi="Times New Roman" w:cs="Times New Roman"/>
                <w:sz w:val="24"/>
              </w:rPr>
              <w:t>Mobile Application</w:t>
            </w:r>
          </w:p>
        </w:tc>
      </w:tr>
      <w:tr w:rsidR="007154C5" w:rsidRPr="00514938" w:rsidTr="00EC1C7F">
        <w:trPr>
          <w:trHeight w:val="305"/>
        </w:trPr>
        <w:tc>
          <w:tcPr>
            <w:tcW w:w="622" w:type="pct"/>
            <w:vAlign w:val="center"/>
          </w:tcPr>
          <w:p w:rsidR="007154C5" w:rsidRPr="00514938"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Self Service</w:t>
            </w:r>
          </w:p>
        </w:tc>
      </w:tr>
      <w:tr w:rsidR="007154C5" w:rsidRPr="00514938" w:rsidTr="00EC1C7F">
        <w:trPr>
          <w:trHeight w:val="305"/>
        </w:trPr>
        <w:tc>
          <w:tcPr>
            <w:tcW w:w="622" w:type="pct"/>
            <w:vAlign w:val="center"/>
          </w:tcPr>
          <w:p w:rsidR="007154C5" w:rsidRDefault="007154C5" w:rsidP="00730BDC">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7154C5" w:rsidRDefault="007154C5" w:rsidP="005F2665">
            <w:pPr>
              <w:pStyle w:val="TEXTSTYLE"/>
              <w:rPr>
                <w:rFonts w:ascii="Times New Roman" w:hAnsi="Times New Roman" w:cs="Times New Roman"/>
                <w:sz w:val="24"/>
              </w:rPr>
            </w:pPr>
            <w:r>
              <w:rPr>
                <w:rFonts w:ascii="Times New Roman" w:hAnsi="Times New Roman" w:cs="Times New Roman"/>
                <w:sz w:val="24"/>
              </w:rPr>
              <w:t>Agent Portal</w:t>
            </w:r>
          </w:p>
        </w:tc>
      </w:tr>
    </w:tbl>
    <w:p w:rsidR="00F508DD" w:rsidRDefault="00F508DD" w:rsidP="00FF4442">
      <w:pPr>
        <w:rPr>
          <w:rFonts w:ascii="Times New Roman" w:hAnsi="Times New Roman" w:cs="Times New Roman"/>
          <w:sz w:val="24"/>
          <w:szCs w:val="24"/>
        </w:rPr>
      </w:pPr>
    </w:p>
    <w:p w:rsidR="00AF37B5" w:rsidRDefault="00AF37B5" w:rsidP="00FF4442">
      <w:pPr>
        <w:rPr>
          <w:rFonts w:ascii="Times New Roman" w:hAnsi="Times New Roman" w:cs="Times New Roman"/>
          <w:sz w:val="24"/>
          <w:szCs w:val="24"/>
        </w:rPr>
      </w:pPr>
    </w:p>
    <w:p w:rsidR="005F2665" w:rsidRPr="00514938" w:rsidRDefault="005F266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249834"/>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249835"/>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166136">
              <w:rPr>
                <w:rFonts w:ascii="Times New Roman" w:hAnsi="Times New Roman" w:cs="Times New Roman"/>
                <w:sz w:val="24"/>
              </w:rPr>
              <w:t>Datab</w:t>
            </w:r>
            <w:r w:rsidR="00166136"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249836"/>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r w:rsidR="00F538A0">
              <w:rPr>
                <w:rFonts w:ascii="Times New Roman" w:hAnsi="Times New Roman" w:cs="Times New Roman"/>
                <w:sz w:val="24"/>
              </w:rPr>
              <w:t xml:space="preserve"> (Gateway)</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r w:rsidR="004976FD">
              <w:rPr>
                <w:rFonts w:ascii="Times New Roman" w:hAnsi="Times New Roman" w:cs="Times New Roman"/>
                <w:sz w:val="24"/>
              </w:rPr>
              <w:t xml:space="preserve"> (Subflow)</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r w:rsidR="00F538A0">
              <w:rPr>
                <w:rFonts w:ascii="Times New Roman" w:hAnsi="Times New Roman" w:cs="Times New Roman"/>
                <w:sz w:val="24"/>
              </w:rPr>
              <w:t xml:space="preserve"> (Audit Logging)</w:t>
            </w:r>
          </w:p>
        </w:tc>
      </w:tr>
      <w:tr w:rsidR="00D142F8" w:rsidRPr="00514938" w:rsidTr="00EC1C7F">
        <w:trPr>
          <w:trHeight w:val="305"/>
        </w:trPr>
        <w:tc>
          <w:tcPr>
            <w:tcW w:w="502" w:type="pct"/>
          </w:tcPr>
          <w:p w:rsidR="00D142F8" w:rsidRDefault="00D142F8" w:rsidP="00DB741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D142F8" w:rsidRDefault="00D142F8" w:rsidP="00DB7410">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bl>
    <w:p w:rsidR="00F508DD" w:rsidRDefault="00F508DD"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Default="005F2665" w:rsidP="002D3CB1">
      <w:pPr>
        <w:rPr>
          <w:rFonts w:ascii="Times New Roman" w:hAnsi="Times New Roman" w:cs="Times New Roman"/>
          <w:sz w:val="24"/>
          <w:szCs w:val="24"/>
        </w:rPr>
      </w:pPr>
    </w:p>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249837"/>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249838"/>
      <w:r w:rsidRPr="00792602">
        <w:rPr>
          <w:rFonts w:ascii="Times New Roman" w:hAnsi="Times New Roman" w:cs="Times New Roman"/>
          <w:sz w:val="28"/>
          <w:szCs w:val="28"/>
        </w:rPr>
        <w:t>Process Overview</w:t>
      </w:r>
      <w:bookmarkEnd w:id="22"/>
      <w:bookmarkEnd w:id="23"/>
    </w:p>
    <w:p w:rsidR="00AC27BB" w:rsidRPr="00AC27BB" w:rsidRDefault="00AC27BB" w:rsidP="00AC27BB"/>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DB7410">
        <w:rPr>
          <w:rFonts w:ascii="Times New Roman" w:hAnsi="Times New Roman" w:cs="Times New Roman"/>
          <w:b/>
          <w:sz w:val="24"/>
        </w:rPr>
        <w:t>Full Statement</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Pr="00514938" w:rsidRDefault="00913BF8"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B57256" w:rsidRDefault="00B57256" w:rsidP="005F2665">
                  <w:r>
                    <w:t>REST</w:t>
                  </w:r>
                </w:p>
              </w:txbxContent>
            </v:textbox>
          </v:shape>
        </w:pict>
      </w:r>
      <w:r w:rsidR="00DB7410">
        <w:rPr>
          <w:rFonts w:ascii="Times New Roman" w:hAnsi="Times New Roman" w:cs="Times New Roman"/>
          <w:noProof/>
          <w:sz w:val="24"/>
        </w:rPr>
        <w:drawing>
          <wp:inline distT="0" distB="0" distL="0" distR="0">
            <wp:extent cx="5943600" cy="32782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278222"/>
                    </a:xfrm>
                    <a:prstGeom prst="rect">
                      <a:avLst/>
                    </a:prstGeom>
                    <a:noFill/>
                    <a:ln w="9525">
                      <a:noFill/>
                      <a:miter lim="800000"/>
                      <a:headEnd/>
                      <a:tailEnd/>
                    </a:ln>
                  </pic:spPr>
                </pic:pic>
              </a:graphicData>
            </a:graphic>
          </wp:inline>
        </w:drawing>
      </w:r>
    </w:p>
    <w:p w:rsidR="00E4737F" w:rsidRPr="00514938" w:rsidRDefault="00E4737F" w:rsidP="00433E65">
      <w:pPr>
        <w:pStyle w:val="TEXTSTYLE"/>
        <w:rPr>
          <w:rFonts w:ascii="Times New Roman" w:hAnsi="Times New Roman" w:cs="Times New Roman"/>
          <w:sz w:val="24"/>
        </w:rPr>
      </w:pP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249839"/>
      <w:r w:rsidRPr="00792602">
        <w:rPr>
          <w:rFonts w:ascii="Times New Roman" w:hAnsi="Times New Roman" w:cs="Times New Roman"/>
          <w:sz w:val="28"/>
          <w:szCs w:val="28"/>
        </w:rPr>
        <w:t xml:space="preserve">Figure:1 Process flow Approach for </w:t>
      </w:r>
      <w:bookmarkEnd w:id="26"/>
      <w:r w:rsidR="00DB7410">
        <w:rPr>
          <w:rFonts w:ascii="Times New Roman" w:hAnsi="Times New Roman" w:cs="Times New Roman"/>
          <w:sz w:val="28"/>
          <w:szCs w:val="28"/>
        </w:rPr>
        <w:t>Full Statement</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DB7410" w:rsidP="00564272">
      <w:pPr>
        <w:pStyle w:val="Heading3"/>
        <w:rPr>
          <w:rFonts w:ascii="Times New Roman" w:hAnsi="Times New Roman" w:cs="Times New Roman"/>
          <w:sz w:val="28"/>
          <w:szCs w:val="28"/>
        </w:rPr>
      </w:pPr>
      <w:bookmarkStart w:id="29" w:name="_Toc48249840"/>
      <w:r>
        <w:rPr>
          <w:rFonts w:ascii="Times New Roman" w:hAnsi="Times New Roman" w:cs="Times New Roman"/>
          <w:sz w:val="28"/>
          <w:szCs w:val="28"/>
        </w:rPr>
        <w:t>Full Statement</w:t>
      </w:r>
      <w:r w:rsidR="005F2665">
        <w:rPr>
          <w:rFonts w:ascii="Times New Roman" w:hAnsi="Times New Roman" w:cs="Times New Roman"/>
          <w:sz w:val="28"/>
          <w:szCs w:val="28"/>
        </w:rPr>
        <w:t xml:space="preserve"> </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(Portal Backend)</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5F2665">
            <w:pPr>
              <w:pStyle w:val="TEXTSTYLE"/>
              <w:rPr>
                <w:rFonts w:ascii="Times New Roman" w:hAnsi="Times New Roman" w:cs="Times New Roman"/>
                <w:sz w:val="24"/>
              </w:rPr>
            </w:pPr>
            <w:r>
              <w:rPr>
                <w:rFonts w:ascii="Times New Roman" w:hAnsi="Times New Roman" w:cs="Times New Roman"/>
                <w:sz w:val="24"/>
              </w:rPr>
              <w:t>ESB frames the Request</w:t>
            </w:r>
            <w:r w:rsidR="005F2665">
              <w:rPr>
                <w:rFonts w:ascii="Times New Roman" w:hAnsi="Times New Roman" w:cs="Times New Roman"/>
                <w:sz w:val="24"/>
              </w:rPr>
              <w:t xml:space="preserve"> URL</w:t>
            </w:r>
            <w:r>
              <w:rPr>
                <w:rFonts w:ascii="Times New Roman" w:hAnsi="Times New Roman" w:cs="Times New Roman"/>
                <w:sz w:val="24"/>
              </w:rPr>
              <w:t xml:space="preserve"> 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C2E5E" w:rsidRPr="00BD10CD">
              <w:rPr>
                <w:rFonts w:ascii="Times New Roman" w:hAnsi="Times New Roman" w:cs="Times New Roman"/>
                <w:sz w:val="24"/>
              </w:rPr>
              <w:t>RAW_LOG_SB_REQ</w:t>
            </w:r>
            <w:r w:rsidR="005C2E5E">
              <w:rPr>
                <w:rFonts w:ascii="Times New Roman" w:hAnsi="Times New Roman" w:cs="Times New Roman"/>
                <w:sz w:val="24"/>
              </w:rPr>
              <w:t>to log</w:t>
            </w:r>
            <w:r w:rsidR="005C2E5E" w:rsidRPr="00DE4454">
              <w:rPr>
                <w:rFonts w:ascii="Times New Roman" w:hAnsi="Times New Roman" w:cs="Times New Roman"/>
                <w:sz w:val="24"/>
              </w:rPr>
              <w:t xml:space="preserve">the </w:t>
            </w:r>
            <w:r>
              <w:rPr>
                <w:rFonts w:ascii="Times New Roman" w:hAnsi="Times New Roman" w:cs="Times New Roman"/>
                <w:sz w:val="24"/>
              </w:rPr>
              <w:t xml:space="preserve">response </w:t>
            </w:r>
            <w:r w:rsidR="005C2E5E">
              <w:rPr>
                <w:rFonts w:ascii="Times New Roman" w:hAnsi="Times New Roman" w:cs="Times New Roman"/>
                <w:sz w:val="24"/>
              </w:rPr>
              <w:t xml:space="preserve"> in Data </w:t>
            </w:r>
            <w:r w:rsidR="005C2E5E">
              <w:rPr>
                <w:rFonts w:ascii="Times New Roman" w:hAnsi="Times New Roman" w:cs="Times New Roman"/>
                <w:sz w:val="24"/>
              </w:rPr>
              <w:lastRenderedPageBreak/>
              <w:t>Base(RAW_AUDIT_LOGGING</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C2E5E" w:rsidRPr="00DE4454">
              <w:rPr>
                <w:rFonts w:ascii="Times New Roman" w:hAnsi="Times New Roman" w:cs="Times New Roman"/>
                <w:sz w:val="24"/>
              </w:rPr>
              <w:t>placed in the</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C2E5E">
              <w:rPr>
                <w:rFonts w:ascii="Times New Roman" w:hAnsi="Times New Roman" w:cs="Times New Roman"/>
                <w:sz w:val="24"/>
              </w:rPr>
              <w:t xml:space="preserve"> in Data Base(</w:t>
            </w:r>
            <w:r w:rsidR="00FC3E90">
              <w:rPr>
                <w:rFonts w:ascii="Times New Roman" w:hAnsi="Times New Roman" w:cs="Times New Roman"/>
                <w:sz w:val="24"/>
              </w:rPr>
              <w:t>ERR</w:t>
            </w:r>
            <w:r w:rsidR="005C2E5E">
              <w:rPr>
                <w:rFonts w:ascii="Times New Roman" w:hAnsi="Times New Roman" w:cs="Times New Roman"/>
                <w:sz w:val="24"/>
              </w:rPr>
              <w:t>_AUDIT_LOGGING</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24984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DB7410" w:rsidP="00004A47">
      <w:pPr>
        <w:pStyle w:val="Heading2"/>
        <w:rPr>
          <w:rFonts w:ascii="Times New Roman" w:hAnsi="Times New Roman" w:cs="Times New Roman"/>
          <w:sz w:val="28"/>
          <w:szCs w:val="28"/>
        </w:rPr>
      </w:pPr>
      <w:bookmarkStart w:id="35" w:name="_Toc48249842"/>
      <w:r>
        <w:rPr>
          <w:rFonts w:ascii="Times New Roman" w:hAnsi="Times New Roman" w:cs="Times New Roman"/>
          <w:sz w:val="28"/>
          <w:szCs w:val="28"/>
        </w:rPr>
        <w:t>Full Statement</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w:t>
      </w:r>
      <w:r w:rsidR="005665FF">
        <w:rPr>
          <w:rFonts w:ascii="Times New Roman" w:hAnsi="Times New Roman" w:cs="Times New Roman"/>
          <w:sz w:val="28"/>
          <w:szCs w:val="28"/>
        </w:rPr>
        <w:t>l</w:t>
      </w:r>
      <w:r w:rsidR="00004A47" w:rsidRPr="00586057">
        <w:rPr>
          <w:rFonts w:ascii="Times New Roman" w:hAnsi="Times New Roman" w:cs="Times New Roman"/>
          <w:sz w:val="28"/>
          <w:szCs w:val="28"/>
        </w:rPr>
        <w:t xml:space="preserve"> Request Response Flow</w:t>
      </w:r>
      <w:bookmarkEnd w:id="35"/>
    </w:p>
    <w:p w:rsidR="00004A47" w:rsidRDefault="00004A47" w:rsidP="00004A47">
      <w:pPr>
        <w:pStyle w:val="Heading3"/>
        <w:rPr>
          <w:rFonts w:ascii="Times New Roman" w:hAnsi="Times New Roman" w:cs="Times New Roman"/>
          <w:sz w:val="28"/>
          <w:szCs w:val="28"/>
        </w:rPr>
      </w:pPr>
      <w:bookmarkStart w:id="36" w:name="_Toc48249843"/>
      <w:r w:rsidRPr="00586057">
        <w:rPr>
          <w:rFonts w:ascii="Times New Roman" w:hAnsi="Times New Roman" w:cs="Times New Roman"/>
          <w:sz w:val="28"/>
          <w:szCs w:val="28"/>
        </w:rPr>
        <w:t>Process Diagram</w:t>
      </w:r>
      <w:bookmarkEnd w:id="36"/>
    </w:p>
    <w:p w:rsidR="002B7986" w:rsidRDefault="002B7986" w:rsidP="002B7986"/>
    <w:p w:rsidR="002B7986" w:rsidRPr="00AF37B5" w:rsidRDefault="00C93A41" w:rsidP="00AF37B5">
      <w:r>
        <w:rPr>
          <w:noProof/>
        </w:rPr>
        <w:drawing>
          <wp:inline distT="0" distB="0" distL="0" distR="0">
            <wp:extent cx="5943600" cy="2207143"/>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2207143"/>
                    </a:xfrm>
                    <a:prstGeom prst="rect">
                      <a:avLst/>
                    </a:prstGeom>
                    <a:noFill/>
                    <a:ln w="9525">
                      <a:noFill/>
                      <a:miter lim="800000"/>
                      <a:headEnd/>
                      <a:tailEnd/>
                    </a:ln>
                  </pic:spPr>
                </pic:pic>
              </a:graphicData>
            </a:graphic>
          </wp:inline>
        </w:drawing>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00DA2DA6">
        <w:rPr>
          <w:rFonts w:ascii="Times New Roman" w:hAnsi="Times New Roman" w:cs="Times New Roman"/>
          <w:b/>
          <w:color w:val="00B050"/>
          <w:sz w:val="28"/>
          <w:szCs w:val="28"/>
        </w:rPr>
        <w:t xml:space="preserve"> </w:t>
      </w:r>
      <w:r w:rsidR="009577D1">
        <w:rPr>
          <w:rFonts w:ascii="Times New Roman" w:hAnsi="Times New Roman" w:cs="Times New Roman"/>
          <w:b/>
          <w:color w:val="00B050"/>
          <w:sz w:val="28"/>
          <w:szCs w:val="28"/>
        </w:rPr>
        <w:t>Full Statement</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249844"/>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9577D1">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DA2DA6">
              <w:rPr>
                <w:rFonts w:ascii="Times New Roman" w:hAnsi="Times New Roman" w:cs="Times New Roman"/>
                <w:sz w:val="24"/>
              </w:rPr>
              <w:t xml:space="preserve">procesingCode&amp; channel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9577D1">
              <w:rPr>
                <w:rFonts w:ascii="Times New Roman" w:hAnsi="Times New Roman" w:cs="Times New Roman"/>
                <w:sz w:val="24"/>
              </w:rPr>
              <w:t>FullStatementFlow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C93A41">
              <w:rPr>
                <w:rFonts w:ascii="Times New Roman" w:hAnsi="Times New Roman" w:cs="Times New Roman"/>
                <w:sz w:val="24"/>
              </w:rPr>
              <w:t>FS_SB_HTTP_REQ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665FF">
              <w:rPr>
                <w:rFonts w:ascii="Times New Roman" w:hAnsi="Times New Roman" w:cs="Times New Roman"/>
                <w:sz w:val="24"/>
              </w:rPr>
              <w:t>(RAW_AUDIT_LOGGING).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DA2DA6">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URL</w:t>
            </w:r>
            <w:r>
              <w:rPr>
                <w:rFonts w:ascii="Times New Roman" w:hAnsi="Times New Roman" w:cs="Times New Roman"/>
                <w:sz w:val="24"/>
              </w:rPr>
              <w:t xml:space="preserve"> to </w:t>
            </w:r>
            <w:r w:rsidR="00DA2DA6">
              <w:rPr>
                <w:rFonts w:ascii="Times New Roman" w:hAnsi="Times New Roman" w:cs="Times New Roman"/>
                <w:sz w:val="24"/>
              </w:rPr>
              <w:t>T24</w:t>
            </w:r>
            <w:r>
              <w:rPr>
                <w:rFonts w:ascii="Times New Roman" w:hAnsi="Times New Roman" w:cs="Times New Roman"/>
                <w:sz w:val="24"/>
              </w:rPr>
              <w:t xml:space="preserve"> server</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w:t>
            </w:r>
            <w:r>
              <w:rPr>
                <w:rFonts w:ascii="Times New Roman" w:hAnsi="Times New Roman" w:cs="Times New Roman"/>
                <w:sz w:val="24"/>
              </w:rPr>
              <w:lastRenderedPageBreak/>
              <w:t>insert in Data Base</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lastRenderedPageBreak/>
              <w:t>5</w:t>
            </w:r>
          </w:p>
        </w:tc>
        <w:tc>
          <w:tcPr>
            <w:tcW w:w="7763" w:type="dxa"/>
          </w:tcPr>
          <w:p w:rsidR="004E3457" w:rsidRPr="00DE4454" w:rsidRDefault="004E3457" w:rsidP="00DA2DA6">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5665FF">
              <w:rPr>
                <w:rFonts w:ascii="Times New Roman" w:hAnsi="Times New Roman" w:cs="Times New Roman"/>
                <w:sz w:val="24"/>
              </w:rPr>
              <w:t xml:space="preserve"> and insert in Data Base (RAW_AUDIT_LOGGING)</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DA2DA6">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n. Here ESB frames the Channel Response(T24 Response)</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BD10CD">
              <w:rPr>
                <w:rFonts w:ascii="Times New Roman" w:hAnsi="Times New Roman" w:cs="Times New Roman"/>
                <w:sz w:val="24"/>
              </w:rPr>
              <w:t>(RAW_AUDIT_LOGGING)</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5665FF" w:rsidP="00341BB7">
            <w:pPr>
              <w:pStyle w:val="TEXTSTYLE"/>
              <w:rPr>
                <w:rFonts w:ascii="Times New Roman" w:hAnsi="Times New Roman" w:cs="Times New Roman"/>
                <w:sz w:val="24"/>
              </w:rPr>
            </w:pPr>
            <w:r>
              <w:rPr>
                <w:rFonts w:ascii="Times New Roman" w:hAnsi="Times New Roman" w:cs="Times New Roman"/>
                <w:sz w:val="24"/>
              </w:rPr>
              <w:t xml:space="preserve">On Unsuccessfull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Base(ERR_AUDIT_LOGGING)</w:t>
            </w:r>
          </w:p>
        </w:tc>
      </w:tr>
    </w:tbl>
    <w:p w:rsidR="002073D6" w:rsidRPr="00E73D63" w:rsidRDefault="002073D6"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249845"/>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249846"/>
      <w:r w:rsidRPr="00E73D63">
        <w:rPr>
          <w:rFonts w:ascii="Times New Roman" w:hAnsi="Times New Roman" w:cs="Times New Roman"/>
          <w:sz w:val="28"/>
          <w:szCs w:val="28"/>
        </w:rPr>
        <w:t>Process Flow Diagram</w:t>
      </w:r>
      <w:bookmarkEnd w:id="39"/>
    </w:p>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008C4A0E">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C4A0E">
        <w:rPr>
          <w:rFonts w:ascii="Times New Roman" w:hAnsi="Times New Roman" w:cs="Times New Roman"/>
          <w:b/>
          <w:color w:val="00B050"/>
          <w:sz w:val="28"/>
          <w:szCs w:val="28"/>
        </w:rPr>
        <w:t xml:space="preserve"> </w:t>
      </w:r>
      <w:r w:rsidR="00C93A41">
        <w:rPr>
          <w:rFonts w:ascii="Times New Roman" w:hAnsi="Times New Roman" w:cs="Times New Roman"/>
          <w:b/>
          <w:color w:val="00B050"/>
          <w:sz w:val="28"/>
          <w:szCs w:val="28"/>
        </w:rPr>
        <w:t>Full Statement</w:t>
      </w:r>
    </w:p>
    <w:p w:rsidR="002073D6" w:rsidRPr="00E73D63" w:rsidRDefault="002073D6"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249847"/>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lastRenderedPageBreak/>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Unsuccessfull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9E5833" w:rsidRPr="00DE4454" w:rsidRDefault="009E5833" w:rsidP="00600DB8">
      <w:pPr>
        <w:pStyle w:val="TEXTSTYLE"/>
        <w:tabs>
          <w:tab w:val="left" w:pos="2571"/>
        </w:tabs>
        <w:rPr>
          <w:rFonts w:ascii="Times New Roman" w:hAnsi="Times New Roman" w:cs="Times New Roman"/>
          <w:sz w:val="24"/>
        </w:rPr>
      </w:pPr>
    </w:p>
    <w:p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Raw_Audit Process Flow:</w:t>
      </w:r>
    </w:p>
    <w:p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600DB8" w:rsidRPr="00BF5554">
        <w:rPr>
          <w:rFonts w:ascii="Times New Roman" w:hAnsi="Times New Roman" w:cs="Times New Roman"/>
          <w:b/>
          <w:color w:val="00B050"/>
          <w:sz w:val="28"/>
          <w:szCs w:val="28"/>
        </w:rPr>
        <w:t>Process Flow Diagram:</w:t>
      </w:r>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DA2DA6"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DataBas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004A47" w:rsidRDefault="00004A47" w:rsidP="00004A47">
      <w:pPr>
        <w:pStyle w:val="TEXTSTYLE"/>
        <w:rPr>
          <w:rFonts w:ascii="Times New Roman" w:hAnsi="Times New Roman" w:cs="Times New Roman"/>
          <w:sz w:val="24"/>
        </w:rPr>
      </w:pPr>
    </w:p>
    <w:p w:rsidR="00DA2DA6" w:rsidRDefault="00DA2DA6"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rsidR="00D33701" w:rsidRDefault="00BB22B0" w:rsidP="00D33701">
      <w:pPr>
        <w:rPr>
          <w:rFonts w:ascii="Times New Roman" w:hAnsi="Times New Roman" w:cs="Times New Roman"/>
          <w:b/>
          <w:color w:val="00B050"/>
          <w:sz w:val="28"/>
          <w:szCs w:val="28"/>
        </w:rPr>
      </w:pPr>
      <w:r>
        <w:rPr>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A2DA6" w:rsidRDefault="006162BF" w:rsidP="00DA2DA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6857FB" w:rsidRDefault="00831482" w:rsidP="00831482"/>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Requestchannel is the http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Pr="00BD10CD">
              <w:rPr>
                <w:rFonts w:ascii="Times New Roman" w:hAnsi="Times New Roman" w:cs="Times New Roman"/>
                <w:sz w:val="24"/>
              </w:rPr>
              <w:t>RAW_LOG_SB_REQ</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 Base(RAW_AUDIT_LOGGING)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processingCode, Channel 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w:t>
            </w:r>
            <w:r>
              <w:rPr>
                <w:rFonts w:ascii="Times New Roman" w:hAnsi="Times New Roman" w:cs="Times New Roman"/>
                <w:sz w:val="24"/>
              </w:rPr>
              <w:lastRenderedPageBreak/>
              <w:t xml:space="preserve">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C93A41">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C93A41">
              <w:rPr>
                <w:rFonts w:ascii="Times New Roman" w:hAnsi="Times New Roman" w:cs="Times New Roman"/>
                <w:sz w:val="24"/>
              </w:rPr>
              <w:t>FullStatement</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7.4.  Integration Solution Details</w:t>
      </w:r>
    </w:p>
    <w:p w:rsidR="006A2614" w:rsidRDefault="006A2614" w:rsidP="00BB22B0">
      <w:pPr>
        <w:pStyle w:val="TEXTSTYLE"/>
        <w:rPr>
          <w:rFonts w:ascii="Times New Roman" w:hAnsi="Times New Roman" w:cs="Times New Roman"/>
          <w:b/>
          <w:color w:val="00B050"/>
          <w:sz w:val="28"/>
          <w:szCs w:val="28"/>
        </w:rPr>
      </w:pPr>
    </w:p>
    <w:p w:rsidR="006A2614" w:rsidRDefault="006A2614" w:rsidP="006A2614">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 xml:space="preserve">Table Name: </w:t>
      </w:r>
      <w:r>
        <w:rPr>
          <w:rFonts w:ascii="Times New Roman" w:hAnsi="Times New Roman" w:cs="Times New Roman"/>
          <w:b/>
          <w:color w:val="000000" w:themeColor="text1"/>
          <w:sz w:val="24"/>
        </w:rPr>
        <w:t>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F3049C">
        <w:trPr>
          <w:trHeight w:val="557"/>
        </w:trPr>
        <w:tc>
          <w:tcPr>
            <w:tcW w:w="47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F3049C">
        <w:trPr>
          <w:trHeight w:val="305"/>
        </w:trPr>
        <w:tc>
          <w:tcPr>
            <w:tcW w:w="474" w:type="pct"/>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F3049C">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F3049C">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F3049C">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r w:rsidR="006A2614" w:rsidRPr="00DE4454" w:rsidTr="00F3049C">
        <w:trPr>
          <w:trHeight w:val="305"/>
        </w:trPr>
        <w:tc>
          <w:tcPr>
            <w:tcW w:w="474" w:type="pct"/>
          </w:tcPr>
          <w:p w:rsidR="006A2614" w:rsidRDefault="006A2614" w:rsidP="00F3049C">
            <w:pPr>
              <w:pStyle w:val="NoSpacing"/>
              <w:rPr>
                <w:rFonts w:ascii="Times New Roman" w:hAnsi="Times New Roman" w:cs="Times New Roman"/>
                <w:sz w:val="24"/>
                <w:szCs w:val="24"/>
              </w:rPr>
            </w:pPr>
          </w:p>
        </w:tc>
        <w:tc>
          <w:tcPr>
            <w:tcW w:w="571" w:type="pct"/>
          </w:tcPr>
          <w:p w:rsidR="006A2614" w:rsidRPr="00DE7B32" w:rsidRDefault="006A2614" w:rsidP="00F3049C">
            <w:pPr>
              <w:pStyle w:val="NoSpacing"/>
              <w:rPr>
                <w:rFonts w:ascii="Times New Roman" w:hAnsi="Times New Roman" w:cs="Times New Roman"/>
                <w:sz w:val="24"/>
                <w:szCs w:val="24"/>
              </w:rPr>
            </w:pPr>
          </w:p>
        </w:tc>
        <w:tc>
          <w:tcPr>
            <w:tcW w:w="1046" w:type="pct"/>
            <w:vAlign w:val="center"/>
          </w:tcPr>
          <w:p w:rsidR="006A2614" w:rsidRDefault="006A2614" w:rsidP="00F3049C">
            <w:pPr>
              <w:pStyle w:val="NoSpacing"/>
              <w:rPr>
                <w:rFonts w:ascii="Times New Roman" w:hAnsi="Times New Roman" w:cs="Times New Roman"/>
                <w:sz w:val="24"/>
                <w:szCs w:val="24"/>
              </w:rPr>
            </w:pPr>
          </w:p>
        </w:tc>
        <w:tc>
          <w:tcPr>
            <w:tcW w:w="665" w:type="pct"/>
            <w:vAlign w:val="center"/>
          </w:tcPr>
          <w:p w:rsidR="006A2614" w:rsidRPr="00DE4454" w:rsidRDefault="006A2614" w:rsidP="00F3049C">
            <w:pPr>
              <w:pStyle w:val="NoSpacing"/>
              <w:rPr>
                <w:rFonts w:ascii="Times New Roman" w:hAnsi="Times New Roman" w:cs="Times New Roman"/>
                <w:sz w:val="24"/>
                <w:szCs w:val="24"/>
              </w:rPr>
            </w:pPr>
          </w:p>
        </w:tc>
        <w:tc>
          <w:tcPr>
            <w:tcW w:w="554" w:type="pct"/>
          </w:tcPr>
          <w:p w:rsidR="006A2614" w:rsidRDefault="006A2614" w:rsidP="00F3049C">
            <w:pPr>
              <w:pStyle w:val="NoSpacing"/>
              <w:rPr>
                <w:rFonts w:ascii="Times New Roman" w:hAnsi="Times New Roman" w:cs="Times New Roman"/>
                <w:sz w:val="24"/>
                <w:szCs w:val="24"/>
              </w:rPr>
            </w:pPr>
          </w:p>
        </w:tc>
        <w:tc>
          <w:tcPr>
            <w:tcW w:w="682" w:type="pct"/>
            <w:vAlign w:val="center"/>
          </w:tcPr>
          <w:p w:rsidR="006A2614" w:rsidRDefault="006A2614" w:rsidP="00F3049C">
            <w:pPr>
              <w:pStyle w:val="NoSpacing"/>
              <w:rPr>
                <w:rFonts w:ascii="Times New Roman" w:hAnsi="Times New Roman" w:cs="Times New Roman"/>
                <w:sz w:val="24"/>
                <w:szCs w:val="24"/>
              </w:rPr>
            </w:pPr>
          </w:p>
        </w:tc>
        <w:tc>
          <w:tcPr>
            <w:tcW w:w="1007" w:type="pct"/>
            <w:vAlign w:val="center"/>
          </w:tcPr>
          <w:p w:rsidR="006A2614" w:rsidRDefault="006A2614" w:rsidP="00F3049C">
            <w:pPr>
              <w:pStyle w:val="NoSpacing"/>
              <w:rPr>
                <w:rFonts w:ascii="Times New Roman" w:hAnsi="Times New Roman" w:cs="Times New Roman"/>
                <w:sz w:val="24"/>
                <w:szCs w:val="24"/>
              </w:rPr>
            </w:pPr>
          </w:p>
        </w:tc>
      </w:tr>
    </w:tbl>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6A2614" w:rsidRDefault="006A2614" w:rsidP="00BB22B0">
      <w:pPr>
        <w:pStyle w:val="TEXTSTYLE"/>
        <w:rPr>
          <w:rFonts w:ascii="Times New Roman" w:hAnsi="Times New Roman" w:cs="Times New Roman"/>
          <w:sz w:val="24"/>
        </w:rPr>
      </w:pPr>
    </w:p>
    <w:p w:rsidR="00BB22B0" w:rsidRPr="00765F8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004A47" w:rsidRDefault="00BB22B0" w:rsidP="00004A47">
      <w:pPr>
        <w:pStyle w:val="TEXTSTYLE"/>
        <w:rPr>
          <w:rFonts w:ascii="Times New Roman" w:hAnsi="Times New Roman" w:cs="Times New Roman"/>
          <w:sz w:val="24"/>
        </w:rPr>
      </w:pPr>
      <w:r>
        <w:rPr>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A2614">
        <w:rPr>
          <w:rFonts w:ascii="Times New Roman" w:hAnsi="Times New Roman" w:cs="Times New Roman"/>
          <w:b/>
          <w:color w:val="00B050"/>
          <w:sz w:val="28"/>
          <w:szCs w:val="28"/>
        </w:rPr>
        <w:t xml:space="preserve">.5 </w:t>
      </w:r>
      <w:r w:rsidR="00BB22B0" w:rsidRPr="00BF5554">
        <w:rPr>
          <w:rFonts w:ascii="Times New Roman" w:hAnsi="Times New Roman" w:cs="Times New Roman"/>
          <w:b/>
          <w:color w:val="00B050"/>
          <w:sz w:val="28"/>
          <w:szCs w:val="28"/>
        </w:rPr>
        <w:t xml:space="preserve">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6857FB" w:rsidRDefault="00BB22B0" w:rsidP="00B15806"/>
        </w:tc>
        <w:tc>
          <w:tcPr>
            <w:tcW w:w="7704" w:type="dxa"/>
          </w:tcPr>
          <w:p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OutgoingHttpRes brings the Channel Response </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B15806">
            <w:pPr>
              <w:pStyle w:val="TEXTSTYLE"/>
              <w:rPr>
                <w:rFonts w:ascii="Times New Roman" w:hAnsi="Times New Roman" w:cs="Times New Roman"/>
                <w:sz w:val="24"/>
              </w:rPr>
            </w:pPr>
            <w:r>
              <w:rPr>
                <w:rFonts w:ascii="Times New Roman" w:hAnsi="Times New Roman" w:cs="Times New Roman"/>
                <w:sz w:val="24"/>
              </w:rPr>
              <w:t>Finally Channel Response will be send to the Front End.</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600DB8" w:rsidRPr="00DA2DA6" w:rsidRDefault="00CE219D" w:rsidP="00DA2DA6">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6A2614">
        <w:rPr>
          <w:rFonts w:ascii="Times New Roman" w:hAnsi="Times New Roman" w:cs="Times New Roman"/>
          <w:b/>
          <w:color w:val="00B050"/>
          <w:sz w:val="28"/>
          <w:szCs w:val="28"/>
        </w:rPr>
        <w:t xml:space="preserve"> </w:t>
      </w:r>
      <w:r w:rsidR="00600DB8" w:rsidRPr="00B6730A">
        <w:rPr>
          <w:rFonts w:ascii="Times New Roman" w:hAnsi="Times New Roman" w:cs="Times New Roman"/>
          <w:b/>
          <w:color w:val="00B050"/>
          <w:sz w:val="28"/>
          <w:szCs w:val="28"/>
        </w:rPr>
        <w:t>Error_Audit Process Flow</w:t>
      </w:r>
    </w:p>
    <w:p w:rsidR="009E5833" w:rsidRPr="00765F81" w:rsidRDefault="00CE219D" w:rsidP="00765F8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sidR="006A2614">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 xml:space="preserve">Final Response is inserted into the DataBase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1" w:name="_Toc48249848"/>
      <w:r w:rsidRPr="00E73D63">
        <w:rPr>
          <w:rFonts w:ascii="Times New Roman" w:hAnsi="Times New Roman" w:cs="Times New Roman"/>
        </w:rPr>
        <w:t>Interface Definitions</w:t>
      </w:r>
      <w:bookmarkEnd w:id="31"/>
      <w:bookmarkEnd w:id="32"/>
      <w:bookmarkEnd w:id="41"/>
    </w:p>
    <w:p w:rsidR="00004A47" w:rsidRPr="00E73D63" w:rsidRDefault="00004A47" w:rsidP="00004A47">
      <w:pPr>
        <w:pStyle w:val="Heading2"/>
        <w:rPr>
          <w:rFonts w:ascii="Times New Roman" w:hAnsi="Times New Roman" w:cs="Times New Roman"/>
          <w:sz w:val="28"/>
          <w:szCs w:val="28"/>
        </w:rPr>
      </w:pPr>
      <w:bookmarkStart w:id="42" w:name="_Toc484275818"/>
      <w:bookmarkStart w:id="43" w:name="_Toc484683784"/>
      <w:bookmarkStart w:id="44" w:name="_Toc48249849"/>
      <w:r w:rsidRPr="00E73D63">
        <w:rPr>
          <w:rFonts w:ascii="Times New Roman" w:hAnsi="Times New Roman" w:cs="Times New Roman"/>
          <w:sz w:val="28"/>
          <w:szCs w:val="28"/>
        </w:rPr>
        <w:t>Request Message Definition</w:t>
      </w:r>
      <w:bookmarkEnd w:id="42"/>
      <w:bookmarkEnd w:id="43"/>
      <w:bookmarkEnd w:id="44"/>
    </w:p>
    <w:p w:rsidR="00004A47" w:rsidRDefault="0040720B" w:rsidP="00004A47">
      <w:pPr>
        <w:pStyle w:val="Heading3"/>
        <w:rPr>
          <w:rFonts w:ascii="Times New Roman" w:hAnsi="Times New Roman" w:cs="Times New Roman"/>
          <w:sz w:val="28"/>
          <w:szCs w:val="28"/>
        </w:rPr>
      </w:pPr>
      <w:bookmarkStart w:id="45" w:name="_Toc484683785"/>
      <w:bookmarkStart w:id="46" w:name="_Toc48249850"/>
      <w:r>
        <w:rPr>
          <w:rFonts w:ascii="Times New Roman" w:hAnsi="Times New Roman" w:cs="Times New Roman"/>
          <w:sz w:val="28"/>
          <w:szCs w:val="28"/>
        </w:rPr>
        <w:t>Channel</w:t>
      </w:r>
      <w:r w:rsidR="00004A47" w:rsidRPr="00E73D63">
        <w:rPr>
          <w:rFonts w:ascii="Times New Roman" w:hAnsi="Times New Roman" w:cs="Times New Roman"/>
          <w:sz w:val="28"/>
          <w:szCs w:val="28"/>
        </w:rPr>
        <w:t>Request Message Structure /Schema</w:t>
      </w:r>
      <w:bookmarkEnd w:id="45"/>
      <w:bookmarkEnd w:id="46"/>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480778">
        <w:rPr>
          <w:rFonts w:ascii="Times New Roman" w:hAnsi="Times New Roman" w:cs="Times New Roman"/>
          <w:color w:val="002060"/>
          <w:sz w:val="24"/>
          <w:szCs w:val="24"/>
        </w:rPr>
        <w:t>JSON</w:t>
      </w:r>
    </w:p>
    <w:p w:rsidR="00004A47"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00C93A41" w:rsidRPr="00C93A41">
        <w:t xml:space="preserve"> http://192.168.1.233:8080/stwbc/api/v1.0.0/system/account/balance/</w:t>
      </w:r>
      <w:r w:rsidR="00C93A41">
        <w:t>fromAccount/fromDate/toData</w:t>
      </w:r>
    </w:p>
    <w:p w:rsidR="00967200" w:rsidRPr="00DD26AE" w:rsidRDefault="00967200" w:rsidP="00004A47">
      <w:pPr>
        <w:rPr>
          <w:rFonts w:ascii="Times New Roman" w:hAnsi="Times New Roman" w:cs="Times New Roman"/>
          <w:color w:val="002060"/>
          <w:sz w:val="24"/>
          <w:szCs w:val="24"/>
        </w:rPr>
      </w:pPr>
    </w:p>
    <w:p w:rsidR="00004A47" w:rsidRDefault="00CE219D" w:rsidP="00004A47">
      <w:pPr>
        <w:pStyle w:val="Heading3"/>
        <w:numPr>
          <w:ilvl w:val="2"/>
          <w:numId w:val="0"/>
        </w:numPr>
        <w:ind w:left="720" w:hanging="720"/>
        <w:rPr>
          <w:rFonts w:ascii="Times New Roman" w:hAnsi="Times New Roman" w:cs="Times New Roman"/>
          <w:sz w:val="28"/>
          <w:szCs w:val="28"/>
        </w:rPr>
      </w:pPr>
      <w:bookmarkStart w:id="47" w:name="_Toc48249851"/>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004A47" w:rsidRPr="00E73D63">
        <w:rPr>
          <w:rFonts w:ascii="Times New Roman" w:hAnsi="Times New Roman" w:cs="Times New Roman"/>
          <w:sz w:val="28"/>
          <w:szCs w:val="28"/>
        </w:rPr>
        <w:t>Request Message Details</w:t>
      </w:r>
      <w:bookmarkEnd w:id="47"/>
    </w:p>
    <w:p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E4454" w:rsidTr="009859E4">
        <w:tc>
          <w:tcPr>
            <w:tcW w:w="39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004A47" w:rsidRPr="00DE4454"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ChannelNam</w:t>
            </w:r>
            <w:r w:rsidR="00341BB7">
              <w:rPr>
                <w:rFonts w:ascii="Times New Roman" w:hAnsi="Times New Roman" w:cs="Times New Roman"/>
                <w:sz w:val="24"/>
                <w:szCs w:val="24"/>
              </w:rPr>
              <w:t>e</w:t>
            </w:r>
          </w:p>
        </w:tc>
      </w:tr>
      <w:tr w:rsidR="00691FA6" w:rsidRPr="00DE4454" w:rsidTr="009859E4">
        <w:trPr>
          <w:trHeight w:val="305"/>
        </w:trPr>
        <w:tc>
          <w:tcPr>
            <w:tcW w:w="394" w:type="pct"/>
          </w:tcPr>
          <w:p w:rsidR="00004A47" w:rsidRPr="00DE4454" w:rsidRDefault="0040720B"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004A47" w:rsidRPr="006979F0" w:rsidRDefault="005665FF"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
        </w:tc>
        <w:tc>
          <w:tcPr>
            <w:tcW w:w="690" w:type="pct"/>
            <w:vAlign w:val="center"/>
          </w:tcPr>
          <w:p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bl>
    <w:p w:rsidR="00967200" w:rsidRPr="001C0D3C" w:rsidRDefault="00967200" w:rsidP="00004A47">
      <w:pPr>
        <w:rPr>
          <w:rFonts w:ascii="Times New Roman" w:hAnsi="Times New Roman" w:cs="Times New Roman"/>
          <w:sz w:val="28"/>
          <w:szCs w:val="28"/>
        </w:rPr>
      </w:pPr>
    </w:p>
    <w:p w:rsidR="00004A47" w:rsidRPr="00E73D63" w:rsidRDefault="00CE219D" w:rsidP="00004A47">
      <w:pPr>
        <w:pStyle w:val="Heading3"/>
        <w:numPr>
          <w:ilvl w:val="0"/>
          <w:numId w:val="0"/>
        </w:numPr>
        <w:ind w:left="720" w:hanging="720"/>
        <w:rPr>
          <w:rFonts w:ascii="Times New Roman" w:hAnsi="Times New Roman" w:cs="Times New Roman"/>
          <w:sz w:val="28"/>
          <w:szCs w:val="28"/>
        </w:rPr>
      </w:pPr>
      <w:bookmarkStart w:id="48" w:name="_Toc484275821"/>
      <w:bookmarkStart w:id="49" w:name="_Toc484683790"/>
      <w:bookmarkStart w:id="50" w:name="_Toc48249852"/>
      <w:r>
        <w:rPr>
          <w:rFonts w:ascii="Times New Roman" w:hAnsi="Times New Roman" w:cs="Times New Roman"/>
          <w:sz w:val="28"/>
          <w:szCs w:val="28"/>
        </w:rPr>
        <w:t>8</w:t>
      </w:r>
      <w:r w:rsidR="00004A47" w:rsidRPr="001C0D3C">
        <w:rPr>
          <w:rFonts w:ascii="Times New Roman" w:hAnsi="Times New Roman" w:cs="Times New Roman"/>
          <w:sz w:val="28"/>
          <w:szCs w:val="28"/>
        </w:rPr>
        <w:t>.1.3</w:t>
      </w:r>
      <w:r w:rsidR="0040720B">
        <w:rPr>
          <w:rFonts w:ascii="Times New Roman" w:hAnsi="Times New Roman" w:cs="Times New Roman"/>
          <w:sz w:val="28"/>
          <w:szCs w:val="28"/>
        </w:rPr>
        <w:t xml:space="preserve"> Channel </w:t>
      </w:r>
      <w:r w:rsidR="00004A47" w:rsidRPr="00E73D63">
        <w:rPr>
          <w:rFonts w:ascii="Times New Roman" w:hAnsi="Times New Roman" w:cs="Times New Roman"/>
          <w:sz w:val="28"/>
          <w:szCs w:val="28"/>
        </w:rPr>
        <w:t>Sample Source Messages</w:t>
      </w:r>
      <w:bookmarkEnd w:id="48"/>
      <w:bookmarkEnd w:id="49"/>
      <w:bookmarkEnd w:id="50"/>
    </w:p>
    <w:p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40720B">
              <w:rPr>
                <w:rFonts w:ascii="Times New Roman" w:eastAsiaTheme="minorEastAsia" w:hAnsi="Times New Roman" w:cs="Times New Roman"/>
                <w:color w:val="002060"/>
                <w:sz w:val="24"/>
                <w:szCs w:val="24"/>
              </w:rPr>
              <w:t xml:space="preserve">{ </w:t>
            </w: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40720B">
              <w:rPr>
                <w:rFonts w:ascii="Times New Roman" w:eastAsiaTheme="minorEastAsia" w:hAnsi="Times New Roman" w:cs="Times New Roman"/>
                <w:color w:val="002060"/>
                <w:sz w:val="24"/>
                <w:szCs w:val="24"/>
              </w:rPr>
              <w:t>"channel": "</w:t>
            </w:r>
            <w:r w:rsidR="00C93A41" w:rsidRPr="00C93A41">
              <w:rPr>
                <w:rFonts w:ascii="Times New Roman" w:eastAsiaTheme="minorEastAsia" w:hAnsi="Times New Roman" w:cs="Times New Roman"/>
                <w:color w:val="002060"/>
                <w:sz w:val="24"/>
                <w:szCs w:val="24"/>
              </w:rPr>
              <w:t>Sosholoza</w:t>
            </w:r>
            <w:r w:rsidRPr="0040720B">
              <w:rPr>
                <w:rFonts w:ascii="Times New Roman" w:eastAsiaTheme="minorEastAsia" w:hAnsi="Times New Roman" w:cs="Times New Roman"/>
                <w:color w:val="002060"/>
                <w:sz w:val="24"/>
                <w:szCs w:val="24"/>
              </w:rPr>
              <w:t>",</w:t>
            </w:r>
          </w:p>
          <w:p w:rsidR="0040720B" w:rsidRP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Default="00C93A41" w:rsidP="0040720B">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"processingCode":"90202</w:t>
            </w:r>
            <w:r w:rsidR="0040720B" w:rsidRPr="0040720B">
              <w:rPr>
                <w:rFonts w:ascii="Times New Roman" w:eastAsiaTheme="minorEastAsia" w:hAnsi="Times New Roman" w:cs="Times New Roman"/>
                <w:color w:val="002060"/>
                <w:sz w:val="24"/>
                <w:szCs w:val="24"/>
              </w:rPr>
              <w:t>0"</w:t>
            </w:r>
          </w:p>
          <w:p w:rsidR="0040720B" w:rsidRPr="0040720B"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004A47" w:rsidRPr="00DE4454" w:rsidRDefault="0040720B" w:rsidP="0040720B">
            <w:pPr>
              <w:pStyle w:val="NoSpacing"/>
              <w:rPr>
                <w:rFonts w:ascii="Times New Roman" w:hAnsi="Times New Roman" w:cs="Times New Roman"/>
                <w:sz w:val="24"/>
                <w:szCs w:val="24"/>
              </w:rPr>
            </w:pPr>
            <w:r w:rsidRPr="0040720B">
              <w:rPr>
                <w:rFonts w:ascii="Times New Roman" w:hAnsi="Times New Roman" w:cs="Times New Roman"/>
                <w:sz w:val="24"/>
                <w:szCs w:val="24"/>
              </w:rPr>
              <w:t xml:space="preserve">} </w:t>
            </w:r>
          </w:p>
        </w:tc>
      </w:tr>
    </w:tbl>
    <w:p w:rsidR="00493682" w:rsidRPr="00E73D63" w:rsidRDefault="00493682" w:rsidP="00493682">
      <w:pPr>
        <w:pStyle w:val="Heading2"/>
        <w:numPr>
          <w:ilvl w:val="0"/>
          <w:numId w:val="0"/>
        </w:numPr>
        <w:rPr>
          <w:rFonts w:ascii="Times New Roman" w:hAnsi="Times New Roman" w:cs="Times New Roman"/>
          <w:sz w:val="28"/>
          <w:szCs w:val="28"/>
        </w:rPr>
      </w:pPr>
    </w:p>
    <w:p w:rsidR="00493682" w:rsidRDefault="00CE219D" w:rsidP="00493682">
      <w:pPr>
        <w:pStyle w:val="Heading3"/>
        <w:numPr>
          <w:ilvl w:val="0"/>
          <w:numId w:val="0"/>
        </w:numPr>
        <w:ind w:left="720" w:hanging="720"/>
        <w:rPr>
          <w:rFonts w:ascii="Times New Roman" w:hAnsi="Times New Roman" w:cs="Times New Roman"/>
          <w:sz w:val="28"/>
          <w:szCs w:val="28"/>
        </w:rPr>
      </w:pPr>
      <w:bookmarkStart w:id="51" w:name="_Toc48249853"/>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51"/>
    </w:p>
    <w:p w:rsidR="00493682" w:rsidRPr="001F65E4" w:rsidRDefault="00493682" w:rsidP="00493682"/>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lastRenderedPageBreak/>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JSON</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 xml:space="preserve">Request </w:t>
      </w:r>
      <w:r w:rsidR="0040720B" w:rsidRPr="0040720B">
        <w:rPr>
          <w:rFonts w:ascii="Times New Roman" w:hAnsi="Times New Roman" w:cs="Times New Roman"/>
          <w:b/>
          <w:color w:val="002060"/>
          <w:sz w:val="24"/>
          <w:szCs w:val="24"/>
        </w:rPr>
        <w:t>URL:</w:t>
      </w:r>
      <w:r w:rsidR="00C93A41" w:rsidRPr="00C93A41">
        <w:t xml:space="preserve"> http://192.168.1.233:8080/stwbc/api/v1.0.0/system/account/balance/</w:t>
      </w:r>
      <w:r w:rsidR="00C93A41">
        <w:t>fromAccount/fromDate/toData</w:t>
      </w:r>
    </w:p>
    <w:p w:rsidR="00493682" w:rsidRDefault="00CE219D" w:rsidP="00493682">
      <w:pPr>
        <w:pStyle w:val="Heading3"/>
        <w:numPr>
          <w:ilvl w:val="2"/>
          <w:numId w:val="0"/>
        </w:numPr>
        <w:ind w:left="720" w:hanging="720"/>
        <w:rPr>
          <w:rFonts w:ascii="Times New Roman" w:hAnsi="Times New Roman" w:cs="Times New Roman"/>
          <w:sz w:val="28"/>
          <w:szCs w:val="28"/>
        </w:rPr>
      </w:pPr>
      <w:bookmarkStart w:id="52" w:name="_Toc48249854"/>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r w:rsidR="0040720B">
        <w:rPr>
          <w:rFonts w:ascii="Times New Roman" w:hAnsi="Times New Roman" w:cs="Times New Roman"/>
          <w:sz w:val="28"/>
          <w:szCs w:val="28"/>
        </w:rPr>
        <w:t xml:space="preserve">T24 </w:t>
      </w:r>
      <w:r w:rsidR="009D7C3E">
        <w:rPr>
          <w:rFonts w:ascii="Times New Roman" w:hAnsi="Times New Roman" w:cs="Times New Roman"/>
          <w:sz w:val="28"/>
          <w:szCs w:val="28"/>
        </w:rPr>
        <w:t>Response</w:t>
      </w:r>
      <w:r w:rsidR="00493682" w:rsidRPr="00E73D63">
        <w:rPr>
          <w:rFonts w:ascii="Times New Roman" w:hAnsi="Times New Roman" w:cs="Times New Roman"/>
          <w:sz w:val="28"/>
          <w:szCs w:val="28"/>
        </w:rPr>
        <w:t xml:space="preserve"> Message Details</w:t>
      </w:r>
      <w:bookmarkEnd w:id="52"/>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C93A41" w:rsidP="00B5023E">
            <w:pPr>
              <w:pStyle w:val="NoSpacing"/>
              <w:rPr>
                <w:rFonts w:ascii="Times New Roman" w:hAnsi="Times New Roman" w:cs="Times New Roman"/>
                <w:sz w:val="24"/>
                <w:szCs w:val="24"/>
              </w:rPr>
            </w:pPr>
            <w:r>
              <w:rPr>
                <w:rFonts w:ascii="Times New Roman" w:hAnsi="Times New Roman" w:cs="Times New Roman"/>
                <w:sz w:val="24"/>
                <w:szCs w:val="24"/>
              </w:rPr>
              <w:t>H</w:t>
            </w:r>
            <w:r w:rsidR="006F1A60">
              <w:rPr>
                <w:rFonts w:ascii="Times New Roman" w:hAnsi="Times New Roman" w:cs="Times New Roman"/>
                <w:sz w:val="24"/>
                <w:szCs w:val="24"/>
              </w:rPr>
              <w:t>eader</w:t>
            </w:r>
          </w:p>
        </w:tc>
        <w:tc>
          <w:tcPr>
            <w:tcW w:w="690"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F7D6E"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9B6CF2" w:rsidRPr="00DE4454" w:rsidTr="000726E0">
        <w:trPr>
          <w:trHeight w:val="305"/>
        </w:trPr>
        <w:tc>
          <w:tcPr>
            <w:tcW w:w="394" w:type="pct"/>
          </w:tcPr>
          <w:p w:rsidR="009B6CF2"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B6CF2" w:rsidRDefault="009B6CF2" w:rsidP="00B5023E">
            <w:pPr>
              <w:pStyle w:val="NoSpacing"/>
              <w:rPr>
                <w:rFonts w:ascii="Times New Roman" w:hAnsi="Times New Roman" w:cs="Times New Roman"/>
                <w:sz w:val="24"/>
                <w:szCs w:val="24"/>
              </w:rPr>
            </w:pPr>
            <w:r>
              <w:rPr>
                <w:rFonts w:ascii="Times New Roman" w:hAnsi="Times New Roman" w:cs="Times New Roman"/>
                <w:sz w:val="24"/>
                <w:szCs w:val="24"/>
              </w:rPr>
              <w:t>data</w:t>
            </w:r>
          </w:p>
        </w:tc>
        <w:tc>
          <w:tcPr>
            <w:tcW w:w="690" w:type="pct"/>
            <w:vAlign w:val="center"/>
          </w:tcPr>
          <w:p w:rsidR="009B6CF2" w:rsidRPr="00DE4454"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9B6CF2"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9B6CF2" w:rsidRPr="00DE4454" w:rsidRDefault="009B6CF2" w:rsidP="00DF7D6E">
            <w:pPr>
              <w:pStyle w:val="NoSpacing"/>
              <w:rPr>
                <w:rFonts w:ascii="Times New Roman" w:hAnsi="Times New Roman" w:cs="Times New Roman"/>
                <w:sz w:val="24"/>
                <w:szCs w:val="24"/>
              </w:rPr>
            </w:pPr>
            <w:r>
              <w:rPr>
                <w:rFonts w:ascii="Times New Roman" w:hAnsi="Times New Roman" w:cs="Times New Roman"/>
                <w:sz w:val="24"/>
                <w:szCs w:val="24"/>
              </w:rPr>
              <w:t>Data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93A41">
              <w:rPr>
                <w:rFonts w:ascii="Times New Roman" w:hAnsi="Times New Roman" w:cs="Times New Roman"/>
                <w:sz w:val="24"/>
                <w:szCs w:val="24"/>
              </w:rPr>
              <w:t>A</w:t>
            </w:r>
            <w:r>
              <w:rPr>
                <w:rFonts w:ascii="Times New Roman" w:hAnsi="Times New Roman" w:cs="Times New Roman"/>
                <w:sz w:val="24"/>
                <w:szCs w:val="24"/>
              </w:rPr>
              <w:t>udit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Audit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page_start</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Starting page.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page_token</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Token number.</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total_size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Total size of response.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6F1A60"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page_size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Size of the response pages.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6F1A60" w:rsidRDefault="00C93A41" w:rsidP="00B5023E">
            <w:pPr>
              <w:pStyle w:val="NoSpacing"/>
              <w:rPr>
                <w:rFonts w:ascii="Times New Roman" w:hAnsi="Times New Roman" w:cs="Times New Roman"/>
                <w:sz w:val="24"/>
                <w:szCs w:val="24"/>
              </w:rPr>
            </w:pPr>
            <w:r w:rsidRPr="006F1A60">
              <w:rPr>
                <w:rFonts w:ascii="Times New Roman" w:hAnsi="Times New Roman" w:cs="Times New Roman"/>
                <w:sz w:val="24"/>
                <w:szCs w:val="24"/>
              </w:rPr>
              <w:t>B</w:t>
            </w:r>
            <w:r w:rsidR="006F1A60" w:rsidRPr="006F1A60">
              <w:rPr>
                <w:rFonts w:ascii="Times New Roman" w:hAnsi="Times New Roman" w:cs="Times New Roman"/>
                <w:sz w:val="24"/>
                <w:szCs w:val="24"/>
              </w:rPr>
              <w:t>ody</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Body</w:t>
            </w:r>
            <w:r w:rsidRPr="00DE4454">
              <w:rPr>
                <w:rFonts w:ascii="Times New Roman" w:hAnsi="Times New Roman" w:cs="Times New Roman"/>
                <w:sz w:val="24"/>
                <w:szCs w:val="24"/>
              </w:rPr>
              <w:t xml:space="preserve"> Tag</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D827B8" w:rsidP="00B5023E">
            <w:pPr>
              <w:pStyle w:val="NoSpacing"/>
              <w:rPr>
                <w:rFonts w:ascii="Times New Roman" w:hAnsi="Times New Roman" w:cs="Times New Roman"/>
                <w:sz w:val="24"/>
                <w:szCs w:val="24"/>
              </w:rPr>
            </w:pPr>
            <w:r>
              <w:rPr>
                <w:rFonts w:ascii="Times New Roman" w:hAnsi="Times New Roman" w:cs="Times New Roman"/>
                <w:sz w:val="24"/>
                <w:szCs w:val="24"/>
              </w:rPr>
              <w:t>Item*</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Markets details</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D827B8" w:rsidP="00B5023E">
            <w:pPr>
              <w:pStyle w:val="NoSpacing"/>
              <w:rPr>
                <w:rFonts w:ascii="Times New Roman" w:hAnsi="Times New Roman" w:cs="Times New Roman"/>
                <w:sz w:val="24"/>
                <w:szCs w:val="24"/>
              </w:rPr>
            </w:pPr>
            <w:r>
              <w:rPr>
                <w:rFonts w:ascii="Courier New" w:hAnsi="Courier New" w:cs="Courier New"/>
                <w:szCs w:val="20"/>
              </w:rPr>
              <w:t>transactionReference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Market name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D827B8" w:rsidP="00B5023E">
            <w:pPr>
              <w:pStyle w:val="NoSpacing"/>
              <w:rPr>
                <w:rFonts w:ascii="Times New Roman" w:hAnsi="Times New Roman" w:cs="Times New Roman"/>
                <w:sz w:val="24"/>
                <w:szCs w:val="24"/>
              </w:rPr>
            </w:pPr>
            <w:r>
              <w:rPr>
                <w:rFonts w:ascii="Courier New" w:hAnsi="Courier New" w:cs="Courier New"/>
                <w:szCs w:val="20"/>
              </w:rPr>
              <w:t>closingBalance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Selling Rate</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F1A60" w:rsidRDefault="00D827B8" w:rsidP="00B5023E">
            <w:pPr>
              <w:pStyle w:val="NoSpacing"/>
              <w:rPr>
                <w:rFonts w:ascii="Times New Roman" w:hAnsi="Times New Roman" w:cs="Times New Roman"/>
                <w:sz w:val="24"/>
                <w:szCs w:val="24"/>
              </w:rPr>
            </w:pPr>
            <w:r>
              <w:rPr>
                <w:rFonts w:ascii="Courier New" w:hAnsi="Courier New" w:cs="Courier New"/>
                <w:szCs w:val="20"/>
              </w:rPr>
              <w:t>bookingDate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Buying Rate</w:t>
            </w:r>
          </w:p>
        </w:tc>
      </w:tr>
      <w:tr w:rsidR="006F1A60" w:rsidRPr="00DE4454" w:rsidTr="009D7C3E">
        <w:trPr>
          <w:trHeight w:val="404"/>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D827B8" w:rsidP="00B5023E">
            <w:pPr>
              <w:pStyle w:val="NoSpacing"/>
              <w:rPr>
                <w:rFonts w:ascii="Times New Roman" w:hAnsi="Times New Roman" w:cs="Times New Roman"/>
                <w:sz w:val="24"/>
                <w:szCs w:val="24"/>
              </w:rPr>
            </w:pPr>
            <w:r>
              <w:rPr>
                <w:rFonts w:ascii="Courier New" w:hAnsi="Courier New" w:cs="Courier New"/>
                <w:szCs w:val="20"/>
              </w:rPr>
              <w:t>transactionDescription</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D7C3E" w:rsidP="009577D1">
            <w:pPr>
              <w:pStyle w:val="NoSpacing"/>
              <w:rPr>
                <w:rFonts w:ascii="Times New Roman" w:hAnsi="Times New Roman" w:cs="Times New Roman"/>
                <w:sz w:val="24"/>
                <w:szCs w:val="24"/>
              </w:rPr>
            </w:pPr>
            <w:r>
              <w:rPr>
                <w:rFonts w:ascii="Times New Roman" w:hAnsi="Times New Roman" w:cs="Times New Roman"/>
                <w:sz w:val="24"/>
                <w:szCs w:val="24"/>
              </w:rPr>
              <w:t xml:space="preserve">Display name of the </w:t>
            </w:r>
            <w:r w:rsidR="009577D1">
              <w:rPr>
                <w:rFonts w:ascii="Times New Roman" w:hAnsi="Times New Roman" w:cs="Times New Roman"/>
                <w:sz w:val="24"/>
                <w:szCs w:val="24"/>
              </w:rPr>
              <w:t>transactionDescription</w:t>
            </w:r>
            <w:r>
              <w:rPr>
                <w:rFonts w:ascii="Times New Roman" w:hAnsi="Times New Roman" w:cs="Times New Roman"/>
                <w:sz w:val="24"/>
                <w:szCs w:val="24"/>
              </w:rPr>
              <w:t>.</w:t>
            </w:r>
          </w:p>
        </w:tc>
      </w:tr>
      <w:tr w:rsidR="006F1A60" w:rsidRPr="00DE4454" w:rsidTr="000726E0">
        <w:trPr>
          <w:trHeight w:val="305"/>
        </w:trPr>
        <w:tc>
          <w:tcPr>
            <w:tcW w:w="394" w:type="pct"/>
          </w:tcPr>
          <w:p w:rsidR="006F1A60" w:rsidRDefault="006F1A60"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6F1A60" w:rsidRDefault="00D827B8" w:rsidP="00B5023E">
            <w:pPr>
              <w:pStyle w:val="NoSpacing"/>
              <w:rPr>
                <w:rFonts w:ascii="Times New Roman" w:hAnsi="Times New Roman" w:cs="Times New Roman"/>
                <w:sz w:val="24"/>
                <w:szCs w:val="24"/>
              </w:rPr>
            </w:pPr>
            <w:r>
              <w:rPr>
                <w:rFonts w:ascii="Courier New" w:hAnsi="Courier New" w:cs="Courier New"/>
                <w:szCs w:val="20"/>
              </w:rPr>
              <w:t>valueDate</w:t>
            </w:r>
          </w:p>
        </w:tc>
        <w:tc>
          <w:tcPr>
            <w:tcW w:w="690" w:type="pct"/>
            <w:vAlign w:val="center"/>
          </w:tcPr>
          <w:p w:rsidR="006F1A60" w:rsidRPr="00DE4454" w:rsidRDefault="009D7C3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6F1A60" w:rsidRPr="00DE4454" w:rsidRDefault="009D7C3E" w:rsidP="00DF7D6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F1A60" w:rsidRPr="00DE4454" w:rsidRDefault="009577D1" w:rsidP="009577D1">
            <w:pPr>
              <w:pStyle w:val="NoSpacing"/>
              <w:rPr>
                <w:rFonts w:ascii="Times New Roman" w:hAnsi="Times New Roman" w:cs="Times New Roman"/>
                <w:sz w:val="24"/>
                <w:szCs w:val="24"/>
              </w:rPr>
            </w:pPr>
            <w:r>
              <w:rPr>
                <w:rFonts w:ascii="Times New Roman" w:hAnsi="Times New Roman" w:cs="Times New Roman"/>
                <w:sz w:val="24"/>
                <w:szCs w:val="24"/>
              </w:rPr>
              <w:t xml:space="preserve"> Value Date</w:t>
            </w:r>
          </w:p>
        </w:tc>
      </w:tr>
      <w:tr w:rsidR="00D827B8" w:rsidRPr="00DE4454" w:rsidTr="000726E0">
        <w:trPr>
          <w:trHeight w:val="305"/>
        </w:trPr>
        <w:tc>
          <w:tcPr>
            <w:tcW w:w="394" w:type="pct"/>
          </w:tcPr>
          <w:p w:rsidR="00D827B8" w:rsidRDefault="00D827B8"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D827B8" w:rsidRDefault="00D827B8" w:rsidP="00B5023E">
            <w:pPr>
              <w:pStyle w:val="NoSpacing"/>
              <w:rPr>
                <w:rFonts w:ascii="Courier New" w:hAnsi="Courier New" w:cs="Courier New"/>
                <w:szCs w:val="20"/>
              </w:rPr>
            </w:pPr>
            <w:r>
              <w:rPr>
                <w:rFonts w:ascii="Courier New" w:hAnsi="Courier New" w:cs="Courier New"/>
                <w:szCs w:val="20"/>
              </w:rPr>
              <w:t>debit</w:t>
            </w:r>
          </w:p>
        </w:tc>
        <w:tc>
          <w:tcPr>
            <w:tcW w:w="690" w:type="pct"/>
            <w:vAlign w:val="center"/>
          </w:tcPr>
          <w:p w:rsidR="00D827B8" w:rsidRPr="00DE4454" w:rsidRDefault="00D827B8" w:rsidP="00DF7D6E">
            <w:pPr>
              <w:pStyle w:val="NoSpacing"/>
              <w:rPr>
                <w:rFonts w:ascii="Times New Roman" w:hAnsi="Times New Roman" w:cs="Times New Roman"/>
                <w:sz w:val="24"/>
                <w:szCs w:val="24"/>
              </w:rPr>
            </w:pPr>
          </w:p>
        </w:tc>
        <w:tc>
          <w:tcPr>
            <w:tcW w:w="789" w:type="pct"/>
            <w:vAlign w:val="center"/>
          </w:tcPr>
          <w:p w:rsidR="00D827B8" w:rsidRDefault="00D827B8" w:rsidP="00DF7D6E">
            <w:pPr>
              <w:pStyle w:val="NoSpacing"/>
              <w:rPr>
                <w:rFonts w:ascii="Times New Roman" w:hAnsi="Times New Roman" w:cs="Times New Roman"/>
                <w:sz w:val="24"/>
                <w:szCs w:val="24"/>
              </w:rPr>
            </w:pPr>
          </w:p>
        </w:tc>
        <w:tc>
          <w:tcPr>
            <w:tcW w:w="1203" w:type="pct"/>
            <w:vAlign w:val="center"/>
          </w:tcPr>
          <w:p w:rsidR="00D827B8" w:rsidRDefault="009577D1" w:rsidP="00DF7D6E">
            <w:pPr>
              <w:pStyle w:val="NoSpacing"/>
              <w:rPr>
                <w:rFonts w:ascii="Times New Roman" w:hAnsi="Times New Roman" w:cs="Times New Roman"/>
                <w:sz w:val="24"/>
                <w:szCs w:val="24"/>
              </w:rPr>
            </w:pPr>
            <w:r>
              <w:rPr>
                <w:rFonts w:ascii="Times New Roman" w:hAnsi="Times New Roman" w:cs="Times New Roman"/>
                <w:sz w:val="24"/>
                <w:szCs w:val="24"/>
              </w:rPr>
              <w:t>Debit</w:t>
            </w:r>
          </w:p>
        </w:tc>
      </w:tr>
    </w:tbl>
    <w:p w:rsidR="00493682" w:rsidRPr="001C0D3C" w:rsidRDefault="00493682" w:rsidP="00493682">
      <w:pPr>
        <w:rPr>
          <w:rFonts w:ascii="Times New Roman" w:hAnsi="Times New Roman" w:cs="Times New Roman"/>
          <w:sz w:val="28"/>
          <w:szCs w:val="28"/>
        </w:rPr>
      </w:pPr>
    </w:p>
    <w:p w:rsidR="00493682" w:rsidRPr="00E73D63" w:rsidRDefault="00CE219D" w:rsidP="00493682">
      <w:pPr>
        <w:pStyle w:val="Heading3"/>
        <w:numPr>
          <w:ilvl w:val="0"/>
          <w:numId w:val="0"/>
        </w:numPr>
        <w:ind w:left="720" w:hanging="720"/>
        <w:rPr>
          <w:rFonts w:ascii="Times New Roman" w:hAnsi="Times New Roman" w:cs="Times New Roman"/>
          <w:sz w:val="28"/>
          <w:szCs w:val="28"/>
        </w:rPr>
      </w:pPr>
      <w:bookmarkStart w:id="53" w:name="_Toc48249855"/>
      <w:r>
        <w:rPr>
          <w:rFonts w:ascii="Times New Roman" w:hAnsi="Times New Roman" w:cs="Times New Roman"/>
          <w:sz w:val="28"/>
          <w:szCs w:val="28"/>
        </w:rPr>
        <w:t>8</w:t>
      </w:r>
      <w:r w:rsidR="00493682" w:rsidRPr="001C0D3C">
        <w:rPr>
          <w:rFonts w:ascii="Times New Roman" w:hAnsi="Times New Roman" w:cs="Times New Roman"/>
          <w:sz w:val="28"/>
          <w:szCs w:val="28"/>
        </w:rPr>
        <w:t>.1.</w:t>
      </w:r>
      <w:r w:rsidR="00DF7D6E">
        <w:rPr>
          <w:rFonts w:ascii="Times New Roman" w:hAnsi="Times New Roman" w:cs="Times New Roman"/>
          <w:sz w:val="28"/>
          <w:szCs w:val="28"/>
        </w:rPr>
        <w:t>6</w:t>
      </w:r>
      <w:r w:rsidR="00AD1ABF">
        <w:rPr>
          <w:rFonts w:ascii="Times New Roman" w:hAnsi="Times New Roman" w:cs="Times New Roman"/>
          <w:sz w:val="28"/>
          <w:szCs w:val="28"/>
        </w:rPr>
        <w:t xml:space="preserve"> </w:t>
      </w:r>
      <w:r w:rsidR="00B5023E">
        <w:rPr>
          <w:rFonts w:ascii="Times New Roman" w:hAnsi="Times New Roman" w:cs="Times New Roman"/>
          <w:sz w:val="28"/>
          <w:szCs w:val="28"/>
        </w:rPr>
        <w:t xml:space="preserve">T24 </w:t>
      </w:r>
      <w:r w:rsidR="00493682" w:rsidRPr="00E73D63">
        <w:rPr>
          <w:rFonts w:ascii="Times New Roman" w:hAnsi="Times New Roman" w:cs="Times New Roman"/>
          <w:sz w:val="28"/>
          <w:szCs w:val="28"/>
        </w:rPr>
        <w:t>Sample Source Messages</w:t>
      </w:r>
      <w:bookmarkEnd w:id="53"/>
    </w:p>
    <w:p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w:t>
            </w:r>
          </w:p>
          <w:p w:rsid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"header": {</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w:t>
            </w:r>
            <w:r w:rsidRPr="00B57256">
              <w:rPr>
                <w:rFonts w:ascii="Courier New" w:hAnsi="Courier New" w:cs="Courier New"/>
                <w:sz w:val="20"/>
                <w:szCs w:val="20"/>
              </w:rPr>
              <w:t>Data</w:t>
            </w:r>
            <w:r>
              <w:rPr>
                <w:rFonts w:ascii="Courier New" w:hAnsi="Courier New" w:cs="Courier New"/>
                <w:sz w:val="24"/>
                <w:szCs w:val="20"/>
              </w:rPr>
              <w:t>{</w:t>
            </w:r>
          </w:p>
          <w:p w:rsidR="00B57256" w:rsidRDefault="00B57256" w:rsidP="00505D70">
            <w:pPr>
              <w:shd w:val="clear" w:color="auto" w:fill="FFFFFE"/>
              <w:spacing w:after="0" w:line="240" w:lineRule="atLeast"/>
              <w:rPr>
                <w:rFonts w:ascii="Courier New" w:hAnsi="Courier New" w:cs="Courier New"/>
                <w:sz w:val="24"/>
                <w:szCs w:val="20"/>
              </w:rPr>
            </w:pPr>
            <w:r w:rsidRPr="00B57256">
              <w:rPr>
                <w:rFonts w:ascii="Courier New" w:hAnsi="Courier New" w:cs="Courier New"/>
                <w:sz w:val="24"/>
                <w:szCs w:val="20"/>
              </w:rPr>
              <w:t xml:space="preserve">            </w:t>
            </w:r>
            <w:r>
              <w:rPr>
                <w:rFonts w:ascii="Courier New" w:hAnsi="Courier New" w:cs="Courier New"/>
                <w:sz w:val="24"/>
                <w:szCs w:val="20"/>
              </w:rPr>
              <w:t>“</w:t>
            </w:r>
            <w:r w:rsidRPr="00B57256">
              <w:rPr>
                <w:rFonts w:ascii="Courier New" w:hAnsi="Courier New" w:cs="Courier New"/>
                <w:sz w:val="20"/>
                <w:szCs w:val="20"/>
              </w:rPr>
              <w:t>accounted</w:t>
            </w:r>
            <w:r>
              <w:rPr>
                <w:rFonts w:ascii="Courier New" w:hAnsi="Courier New" w:cs="Courier New"/>
                <w:sz w:val="24"/>
                <w:szCs w:val="20"/>
              </w:rPr>
              <w:t>”:”</w:t>
            </w:r>
            <w:r>
              <w:rPr>
                <w:rFonts w:ascii="Courier New" w:hAnsi="Courier New" w:cs="Courier New"/>
                <w:sz w:val="20"/>
                <w:szCs w:val="20"/>
              </w:rPr>
              <w:t xml:space="preserve"> 1000000473</w:t>
            </w:r>
            <w:r>
              <w:rPr>
                <w:rFonts w:ascii="Courier New" w:hAnsi="Courier New" w:cs="Courier New"/>
                <w:sz w:val="24"/>
                <w:szCs w:val="20"/>
              </w:rPr>
              <w:t>”,</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4"/>
                <w:szCs w:val="20"/>
              </w:rPr>
              <w:t xml:space="preserve">            “</w:t>
            </w:r>
            <w:r>
              <w:rPr>
                <w:rFonts w:ascii="Courier New" w:hAnsi="Courier New" w:cs="Courier New"/>
                <w:sz w:val="20"/>
                <w:szCs w:val="20"/>
              </w:rPr>
              <w:t>accountTitle”:” Dell Africa”,</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“closingBalance”:” 17,000.00”,</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 accountCurrency”:” ZWL”,</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Audit{</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“T24_time”:”445”,</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lastRenderedPageBreak/>
              <w:t xml:space="preserve">               “parse_time”:”4”</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“page_start”:”1”,</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“page_token”:” 202008150063648731.02,99”,</w:t>
            </w:r>
          </w:p>
          <w:p w:rsid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“total_size”:”10”,</w:t>
            </w:r>
          </w:p>
          <w:p w:rsidR="00B57256" w:rsidRPr="00B57256" w:rsidRDefault="00B57256" w:rsidP="00505D70">
            <w:pPr>
              <w:shd w:val="clear" w:color="auto" w:fill="FFFFFE"/>
              <w:spacing w:after="0" w:line="240" w:lineRule="atLeast"/>
              <w:rPr>
                <w:rFonts w:ascii="Courier New" w:hAnsi="Courier New" w:cs="Courier New"/>
                <w:sz w:val="20"/>
                <w:szCs w:val="20"/>
              </w:rPr>
            </w:pPr>
            <w:r>
              <w:rPr>
                <w:rFonts w:ascii="Courier New" w:hAnsi="Courier New" w:cs="Courier New"/>
                <w:sz w:val="20"/>
                <w:szCs w:val="20"/>
              </w:rPr>
              <w:t xml:space="preserve">      “page_size”:” 99”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"channel": "MobileApp",</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"processingCode": "402020",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"accountType": "T24",</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"responseCode": "200",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"status": "SUCCESS"</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r w:rsidR="00E335AD">
              <w:rPr>
                <w:rFonts w:ascii="Times New Roman" w:eastAsiaTheme="minorEastAsia" w:hAnsi="Times New Roman" w:cs="Times New Roman"/>
                <w:color w:val="002060"/>
                <w:sz w:val="24"/>
                <w:szCs w:val="24"/>
              </w:rPr>
              <w:t>},}</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"body":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"fullStatementData":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"FT202029739F",</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17000,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"2020-07-20",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Out",</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"2020-07-20",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"debit": 2800000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"FT2016728PXX",</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2817000,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In",</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"credit": 470000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"FT20167R37SH",</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2347000,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In",</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"credit": 470000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"FT20167M12D4",</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1877000,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In",</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"credit": 470000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"FT20167361D2",</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lastRenderedPageBreak/>
              <w:t xml:space="preserve">                    "closingBalance": 1407000,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In",</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"credit": 470000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"FT20167MKQDD",</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937000,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In",</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"2020-06-29",</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"credit": 470000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"FT201721JX6F",</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467000,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"2020-06-20",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Out",</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"2020-06-20",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"debit": 5000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"FT201721XCR5",</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472000,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"2020-06-20",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In",</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"2020-06-20",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"credit": 2000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"FT20154X8MW6",</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470000,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"2020-06-02",</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Out",</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"2020-06-02",</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"debit": 30000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"transactionReference": "FT20143BH7GZ",</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"closingBalance": 500000,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"bookingDate": "2020-05-22",</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"transactionDescription": "Transfer In",</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"valueDate": "2020-05-22",</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"credit": 500000</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lastRenderedPageBreak/>
              <w:t xml:space="preserve">            ]</w:t>
            </w:r>
          </w:p>
          <w:p w:rsidR="00505D70" w:rsidRPr="00505D70"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p w:rsidR="00493682" w:rsidRPr="009D7C3E" w:rsidRDefault="00505D70" w:rsidP="00505D70">
            <w:pPr>
              <w:shd w:val="clear" w:color="auto" w:fill="FFFFFE"/>
              <w:spacing w:after="0" w:line="240" w:lineRule="atLeast"/>
              <w:rPr>
                <w:rFonts w:ascii="Times New Roman" w:eastAsiaTheme="minorEastAsia" w:hAnsi="Times New Roman" w:cs="Times New Roman"/>
                <w:color w:val="002060"/>
                <w:sz w:val="24"/>
                <w:szCs w:val="24"/>
              </w:rPr>
            </w:pPr>
            <w:r w:rsidRPr="00505D70">
              <w:rPr>
                <w:rFonts w:ascii="Times New Roman" w:eastAsiaTheme="minorEastAsia" w:hAnsi="Times New Roman" w:cs="Times New Roman"/>
                <w:color w:val="002060"/>
                <w:sz w:val="24"/>
                <w:szCs w:val="24"/>
              </w:rPr>
              <w:t xml:space="preserve">    }</w:t>
            </w:r>
          </w:p>
        </w:tc>
      </w:tr>
    </w:tbl>
    <w:p w:rsidR="009D7C3E" w:rsidRDefault="009D7C3E" w:rsidP="00004A47">
      <w:pPr>
        <w:pStyle w:val="TEXTSTYLE"/>
        <w:rPr>
          <w:rFonts w:ascii="Times New Roman" w:hAnsi="Times New Roman" w:cs="Times New Roman"/>
          <w:b/>
          <w:sz w:val="24"/>
        </w:rPr>
      </w:pPr>
    </w:p>
    <w:p w:rsidR="00B5023E" w:rsidRDefault="00E86415" w:rsidP="00E86415">
      <w:pPr>
        <w:pStyle w:val="Heading3"/>
        <w:numPr>
          <w:ilvl w:val="2"/>
          <w:numId w:val="21"/>
        </w:numPr>
        <w:rPr>
          <w:rFonts w:ascii="Times New Roman" w:hAnsi="Times New Roman" w:cs="Times New Roman"/>
          <w:sz w:val="28"/>
          <w:szCs w:val="28"/>
        </w:rPr>
      </w:pPr>
      <w:bookmarkStart w:id="54" w:name="_Toc48249856"/>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4"/>
    </w:p>
    <w:p w:rsidR="00E86415" w:rsidRPr="00E86415" w:rsidRDefault="00E86415" w:rsidP="00E86415">
      <w:pPr>
        <w:pStyle w:val="ListParagraph"/>
        <w:ind w:left="1080"/>
      </w:pPr>
    </w:p>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004A47" w:rsidRPr="00DE4454" w:rsidRDefault="00004A47" w:rsidP="00004A47">
      <w:pPr>
        <w:pStyle w:val="TEXTSTYLE"/>
        <w:rPr>
          <w:rFonts w:ascii="Times New Roman" w:hAnsi="Times New Roman" w:cs="Times New Roman"/>
          <w:sz w:val="24"/>
        </w:rPr>
      </w:pPr>
      <w:bookmarkStart w:id="55" w:name="_Toc484275828"/>
      <w:bookmarkStart w:id="56" w:name="_Toc484683798"/>
    </w:p>
    <w:p w:rsidR="00004A47" w:rsidRPr="00E73D63" w:rsidRDefault="00004A47" w:rsidP="00004A47">
      <w:pPr>
        <w:pStyle w:val="Heading2"/>
        <w:rPr>
          <w:rFonts w:ascii="Times New Roman" w:hAnsi="Times New Roman" w:cs="Times New Roman"/>
          <w:sz w:val="28"/>
          <w:szCs w:val="28"/>
        </w:rPr>
      </w:pPr>
      <w:bookmarkStart w:id="57" w:name="_Toc48249857"/>
      <w:r w:rsidRPr="00E73D63">
        <w:rPr>
          <w:rFonts w:ascii="Times New Roman" w:hAnsi="Times New Roman" w:cs="Times New Roman"/>
          <w:sz w:val="28"/>
          <w:szCs w:val="28"/>
        </w:rPr>
        <w:t>Response Message Definition</w:t>
      </w:r>
      <w:bookmarkEnd w:id="57"/>
    </w:p>
    <w:p w:rsidR="00FA4121" w:rsidRPr="00AD55AB" w:rsidRDefault="009D76AA" w:rsidP="00FA4121">
      <w:pPr>
        <w:pStyle w:val="Heading3"/>
        <w:rPr>
          <w:rFonts w:ascii="Times New Roman" w:hAnsi="Times New Roman" w:cs="Times New Roman"/>
          <w:sz w:val="28"/>
          <w:szCs w:val="28"/>
        </w:rPr>
      </w:pPr>
      <w:bookmarkStart w:id="58" w:name="_Toc48249858"/>
      <w:r>
        <w:rPr>
          <w:rFonts w:ascii="Times New Roman" w:hAnsi="Times New Roman" w:cs="Times New Roman"/>
          <w:sz w:val="28"/>
          <w:szCs w:val="28"/>
        </w:rPr>
        <w:t xml:space="preserve">Channel </w:t>
      </w:r>
      <w:r w:rsidR="00004A47" w:rsidRPr="00E73D63">
        <w:rPr>
          <w:rFonts w:ascii="Times New Roman" w:hAnsi="Times New Roman" w:cs="Times New Roman"/>
          <w:sz w:val="28"/>
          <w:szCs w:val="28"/>
        </w:rPr>
        <w:t>Response Message Structure/Schema</w:t>
      </w:r>
      <w:bookmarkEnd w:id="58"/>
    </w:p>
    <w:p w:rsidR="00C15378" w:rsidRPr="00B5023E"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AE2EBA">
        <w:rPr>
          <w:rFonts w:ascii="Times New Roman" w:hAnsi="Times New Roman" w:cs="Times New Roman"/>
          <w:b/>
          <w:color w:val="002060"/>
          <w:sz w:val="24"/>
          <w:szCs w:val="24"/>
        </w:rPr>
        <w:t xml:space="preserve"> </w:t>
      </w:r>
      <w:r w:rsidR="00C97852">
        <w:rPr>
          <w:rFonts w:ascii="Times New Roman" w:hAnsi="Times New Roman" w:cs="Times New Roman"/>
          <w:color w:val="002060"/>
          <w:sz w:val="24"/>
          <w:szCs w:val="24"/>
        </w:rPr>
        <w:t>JSON</w:t>
      </w:r>
    </w:p>
    <w:p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59" w:name="_Toc48249859"/>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59"/>
    </w:p>
    <w:p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E4454" w:rsidTr="007859C6">
        <w:tc>
          <w:tcPr>
            <w:tcW w:w="39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FullStatementResponse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Main</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H</w:t>
            </w:r>
            <w:r w:rsidR="00B57256" w:rsidRPr="00B57256">
              <w:rPr>
                <w:rFonts w:ascii="Times New Roman" w:hAnsi="Times New Roman" w:cs="Times New Roman"/>
                <w:sz w:val="24"/>
                <w:szCs w:val="24"/>
              </w:rPr>
              <w:t>eader</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Header</w:t>
            </w:r>
            <w:r w:rsidR="00004A47" w:rsidRPr="00DE4454">
              <w:rPr>
                <w:rFonts w:ascii="Times New Roman" w:hAnsi="Times New Roman" w:cs="Times New Roman"/>
                <w:sz w:val="24"/>
                <w:szCs w:val="24"/>
              </w:rPr>
              <w:t xml:space="preserve"> Tag</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C</w:t>
            </w:r>
            <w:r w:rsidR="00B57256" w:rsidRPr="00B57256">
              <w:rPr>
                <w:rFonts w:ascii="Times New Roman" w:hAnsi="Times New Roman" w:cs="Times New Roman"/>
                <w:sz w:val="24"/>
                <w:szCs w:val="24"/>
              </w:rPr>
              <w:t>hannel</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B57256">
            <w:pPr>
              <w:pStyle w:val="NoSpacing"/>
              <w:rPr>
                <w:rFonts w:ascii="Times New Roman" w:hAnsi="Times New Roman" w:cs="Times New Roman"/>
                <w:sz w:val="24"/>
                <w:szCs w:val="24"/>
              </w:rPr>
            </w:pPr>
            <w:r>
              <w:rPr>
                <w:rFonts w:ascii="Times New Roman" w:hAnsi="Times New Roman" w:cs="Times New Roman"/>
                <w:sz w:val="24"/>
                <w:szCs w:val="24"/>
              </w:rPr>
              <w:t>channel</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processingCode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accountType</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Account </w:t>
            </w:r>
            <w:r w:rsidR="00B744BC">
              <w:rPr>
                <w:rFonts w:ascii="Times New Roman" w:hAnsi="Times New Roman" w:cs="Times New Roman"/>
                <w:sz w:val="24"/>
                <w:szCs w:val="24"/>
              </w:rPr>
              <w:t xml:space="preserve"> Name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responseCode </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S</w:t>
            </w:r>
            <w:r w:rsidR="00B57256" w:rsidRPr="00B57256">
              <w:rPr>
                <w:rFonts w:ascii="Times New Roman" w:hAnsi="Times New Roman" w:cs="Times New Roman"/>
                <w:sz w:val="24"/>
                <w:szCs w:val="24"/>
              </w:rPr>
              <w:t>tatus</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2D53A4"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B</w:t>
            </w:r>
            <w:r w:rsidR="00B57256" w:rsidRPr="00B57256">
              <w:rPr>
                <w:rFonts w:ascii="Times New Roman" w:hAnsi="Times New Roman" w:cs="Times New Roman"/>
                <w:sz w:val="24"/>
                <w:szCs w:val="24"/>
              </w:rPr>
              <w:t>ody</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B744BC">
            <w:pPr>
              <w:pStyle w:val="NoSpacing"/>
              <w:rPr>
                <w:rFonts w:ascii="Times New Roman" w:hAnsi="Times New Roman" w:cs="Times New Roman"/>
                <w:sz w:val="24"/>
                <w:szCs w:val="24"/>
              </w:rPr>
            </w:pPr>
            <w:r>
              <w:rPr>
                <w:rFonts w:ascii="Times New Roman" w:hAnsi="Times New Roman" w:cs="Times New Roman"/>
                <w:sz w:val="24"/>
                <w:szCs w:val="24"/>
              </w:rPr>
              <w:t>Body</w:t>
            </w:r>
          </w:p>
        </w:tc>
      </w:tr>
      <w:tr w:rsidR="00004A47" w:rsidRPr="00DE4454" w:rsidTr="007859C6">
        <w:trPr>
          <w:trHeight w:val="305"/>
        </w:trPr>
        <w:tc>
          <w:tcPr>
            <w:tcW w:w="391" w:type="pct"/>
            <w:vAlign w:val="center"/>
          </w:tcPr>
          <w:p w:rsidR="00004A47" w:rsidRPr="00DE4454" w:rsidRDefault="00B744BC"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rsidR="00004A47" w:rsidRPr="00DE4454" w:rsidRDefault="00B57256" w:rsidP="007859C6">
            <w:pPr>
              <w:pStyle w:val="NoSpacing"/>
              <w:rPr>
                <w:rFonts w:ascii="Times New Roman" w:hAnsi="Times New Roman" w:cs="Times New Roman"/>
                <w:sz w:val="24"/>
                <w:szCs w:val="24"/>
              </w:rPr>
            </w:pPr>
            <w:r w:rsidRPr="00B57256">
              <w:rPr>
                <w:rFonts w:ascii="Times New Roman" w:hAnsi="Times New Roman" w:cs="Times New Roman"/>
                <w:sz w:val="24"/>
                <w:szCs w:val="24"/>
              </w:rPr>
              <w:t>fullStatementData</w:t>
            </w:r>
            <w:r>
              <w:rPr>
                <w:rFonts w:ascii="Times New Roman" w:hAnsi="Times New Roman" w:cs="Times New Roman"/>
                <w:sz w:val="24"/>
                <w:szCs w:val="24"/>
              </w:rPr>
              <w:t>*</w:t>
            </w:r>
          </w:p>
        </w:tc>
        <w:tc>
          <w:tcPr>
            <w:tcW w:w="74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rsidR="00004A47" w:rsidRPr="00DE4454" w:rsidRDefault="00B57256" w:rsidP="007859C6">
            <w:pPr>
              <w:pStyle w:val="NoSpacing"/>
              <w:rPr>
                <w:rFonts w:ascii="Times New Roman" w:hAnsi="Times New Roman" w:cs="Times New Roman"/>
                <w:sz w:val="24"/>
                <w:szCs w:val="24"/>
              </w:rPr>
            </w:pPr>
            <w:r>
              <w:rPr>
                <w:rFonts w:ascii="Times New Roman" w:hAnsi="Times New Roman" w:cs="Times New Roman"/>
                <w:sz w:val="24"/>
                <w:szCs w:val="24"/>
              </w:rPr>
              <w:t>Response Data</w:t>
            </w:r>
          </w:p>
        </w:tc>
      </w:tr>
    </w:tbl>
    <w:p w:rsidR="00004A47" w:rsidRDefault="00004A47" w:rsidP="00004A47">
      <w:pPr>
        <w:ind w:firstLine="720"/>
        <w:rPr>
          <w:rFonts w:ascii="Times New Roman" w:hAnsi="Times New Roman" w:cs="Times New Roman"/>
          <w:sz w:val="28"/>
          <w:szCs w:val="28"/>
        </w:rPr>
      </w:pPr>
    </w:p>
    <w:p w:rsidR="006A2614" w:rsidRDefault="006A2614" w:rsidP="00004A47">
      <w:pPr>
        <w:ind w:firstLine="720"/>
        <w:rPr>
          <w:rFonts w:ascii="Times New Roman" w:hAnsi="Times New Roman" w:cs="Times New Roman"/>
          <w:sz w:val="28"/>
          <w:szCs w:val="28"/>
        </w:rPr>
      </w:pPr>
    </w:p>
    <w:p w:rsidR="006A2614" w:rsidRPr="00E73D63" w:rsidRDefault="006A2614" w:rsidP="00004A47">
      <w:pPr>
        <w:ind w:firstLine="720"/>
        <w:rPr>
          <w:rFonts w:ascii="Times New Roman" w:hAnsi="Times New Roman" w:cs="Times New Roman"/>
          <w:sz w:val="28"/>
          <w:szCs w:val="28"/>
        </w:rPr>
      </w:pPr>
    </w:p>
    <w:p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0" w:name="_Toc48249860"/>
      <w:r>
        <w:rPr>
          <w:rFonts w:ascii="Times New Roman" w:hAnsi="Times New Roman" w:cs="Times New Roman"/>
          <w:sz w:val="28"/>
          <w:szCs w:val="28"/>
        </w:rPr>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sidR="00B5023E">
        <w:rPr>
          <w:rFonts w:ascii="Times New Roman" w:hAnsi="Times New Roman" w:cs="Times New Roman"/>
          <w:sz w:val="28"/>
          <w:szCs w:val="28"/>
        </w:rPr>
        <w:t>3</w:t>
      </w:r>
      <w:r w:rsidR="00035ADD">
        <w:rPr>
          <w:rFonts w:ascii="Times New Roman" w:hAnsi="Times New Roman" w:cs="Times New Roman"/>
          <w:sz w:val="28"/>
          <w:szCs w:val="28"/>
        </w:rPr>
        <w:t xml:space="preserve"> </w:t>
      </w:r>
      <w:r w:rsidR="009D76AA">
        <w:rPr>
          <w:rFonts w:ascii="Times New Roman" w:hAnsi="Times New Roman" w:cs="Times New Roman"/>
          <w:sz w:val="28"/>
          <w:szCs w:val="28"/>
        </w:rPr>
        <w:t>Channel</w:t>
      </w:r>
      <w:r w:rsidR="00035ADD">
        <w:rPr>
          <w:rFonts w:ascii="Times New Roman" w:hAnsi="Times New Roman" w:cs="Times New Roman"/>
          <w:sz w:val="28"/>
          <w:szCs w:val="28"/>
        </w:rPr>
        <w:t xml:space="preserve"> </w:t>
      </w:r>
      <w:r w:rsidR="00004A47" w:rsidRPr="00E73D63">
        <w:rPr>
          <w:rFonts w:ascii="Times New Roman" w:hAnsi="Times New Roman" w:cs="Times New Roman"/>
          <w:sz w:val="28"/>
          <w:szCs w:val="28"/>
        </w:rPr>
        <w:t>Sample Response Messages</w:t>
      </w:r>
      <w:bookmarkEnd w:id="60"/>
    </w:p>
    <w:p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E4454"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004A47" w:rsidRPr="00DE4454" w:rsidRDefault="00004A47" w:rsidP="007859C6">
            <w:pPr>
              <w:pStyle w:val="NoSpacing"/>
              <w:rPr>
                <w:rFonts w:ascii="Times New Roman" w:hAnsi="Times New Roman" w:cs="Times New Roman"/>
                <w:sz w:val="24"/>
                <w:szCs w:val="24"/>
              </w:rPr>
            </w:pP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"FullStatementResponse":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"header":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"channel": "MobileApp",</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"processingCode": "402020",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"accountType": "T24",</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"responseCode": "200",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"status": "SUCCESS"</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"body":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"fullStatementData":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"FT202029739F",</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17000,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"2020-07-20",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Out",</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"2020-07-20",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"debit": 2800000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"FT2016728PXX",</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2817000,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In",</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"credit": 470000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"FT20167R37SH",</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lastRenderedPageBreak/>
              <w:t xml:space="preserve">                    "closingBalance": 2347000,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In",</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"credit": 470000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"FT20167M12D4",</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1877000,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In",</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"credit": 470000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"FT20167361D2",</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1407000,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In",</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"credit": 470000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"FT20167MKQDD",</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937000,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In",</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"2020-06-29",</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"credit": 470000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"FT201721JX6F",</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467000,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"2020-06-20",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Out",</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"2020-06-20",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"debit": 5000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"FT201721XCR5",</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472000,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"2020-06-20",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In",</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"2020-06-20",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"credit": 2000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lastRenderedPageBreak/>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"FT20154X8MW6",</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470000,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"2020-06-02",</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Out",</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"2020-06-02",</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"debit": 30000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"transactionReference": "FT20143BH7GZ",</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"closingBalance": 500000,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"bookingDate": "2020-05-22",</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"transactionDescription": "Transfer In",</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"valueDate": "2020-05-22",</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"credit": 500000</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B57256" w:rsidRPr="00B57256"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p w:rsidR="00004A47" w:rsidRPr="00DE4454" w:rsidRDefault="00B57256" w:rsidP="00B57256">
            <w:pPr>
              <w:pStyle w:val="NoSpacing"/>
              <w:rPr>
                <w:rFonts w:ascii="Times New Roman" w:hAnsi="Times New Roman" w:cs="Times New Roman"/>
                <w:sz w:val="24"/>
                <w:szCs w:val="24"/>
              </w:rPr>
            </w:pPr>
            <w:r w:rsidRPr="00B57256">
              <w:rPr>
                <w:rFonts w:ascii="Times New Roman" w:hAnsi="Times New Roman" w:cs="Times New Roman"/>
                <w:sz w:val="24"/>
                <w:szCs w:val="24"/>
              </w:rPr>
              <w:t xml:space="preserve">} </w:t>
            </w:r>
          </w:p>
        </w:tc>
      </w:tr>
    </w:tbl>
    <w:p w:rsidR="00004A47" w:rsidRDefault="00CE219D" w:rsidP="00CE219D">
      <w:pPr>
        <w:pStyle w:val="Heading1"/>
      </w:pPr>
      <w:bookmarkStart w:id="61" w:name="_Toc48249861"/>
      <w:bookmarkStart w:id="62" w:name="_Toc209875508"/>
      <w:bookmarkStart w:id="63" w:name="_Toc225675528"/>
      <w:bookmarkStart w:id="64" w:name="_Toc484275830"/>
      <w:bookmarkStart w:id="65" w:name="_Toc484683800"/>
      <w:bookmarkEnd w:id="55"/>
      <w:bookmarkEnd w:id="56"/>
      <w:r>
        <w:lastRenderedPageBreak/>
        <w:t>Logging Mechanism</w:t>
      </w:r>
      <w:bookmarkEnd w:id="61"/>
    </w:p>
    <w:p w:rsidR="00763C97" w:rsidRDefault="00763C97" w:rsidP="00763C97">
      <w:pPr>
        <w:pStyle w:val="Heading2"/>
      </w:pPr>
      <w:bookmarkStart w:id="66" w:name="_Toc48249862"/>
      <w:r>
        <w:t>Insert into RAW_AUDIT_TABLE</w:t>
      </w:r>
      <w:bookmarkEnd w:id="66"/>
    </w:p>
    <w:p w:rsidR="00CE219D" w:rsidRPr="00CE219D" w:rsidRDefault="00CE219D" w:rsidP="00CE219D"/>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lastRenderedPageBreak/>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Pr="00E73D63" w:rsidRDefault="00004A47" w:rsidP="00004A47">
      <w:pPr>
        <w:pStyle w:val="TEXTSTYLE"/>
        <w:rPr>
          <w:rFonts w:ascii="Times New Roman" w:hAnsi="Times New Roman" w:cs="Times New Roman"/>
          <w:b/>
          <w:color w:val="000000" w:themeColor="text1"/>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1E4CE9" w:rsidRDefault="001E4CE9" w:rsidP="001E4CE9">
      <w:pPr>
        <w:pStyle w:val="TEXTSTYLE"/>
        <w:ind w:firstLine="720"/>
        <w:rPr>
          <w:rFonts w:ascii="Times New Roman" w:hAnsi="Times New Roman" w:cs="Times New Roman"/>
          <w:b/>
          <w:color w:val="00B050"/>
          <w:sz w:val="28"/>
          <w:szCs w:val="28"/>
        </w:rPr>
      </w:pPr>
    </w:p>
    <w:p w:rsidR="00763C97" w:rsidRDefault="00763C97" w:rsidP="00763C97">
      <w:pPr>
        <w:pStyle w:val="Heading2"/>
      </w:pPr>
      <w:bookmarkStart w:id="67" w:name="_Toc48249863"/>
      <w:r>
        <w:t>Insert into ERROR_AUDIT_TABLE</w:t>
      </w:r>
      <w:bookmarkEnd w:id="67"/>
    </w:p>
    <w:p w:rsidR="00763C97" w:rsidRDefault="00763C97" w:rsidP="00763C97">
      <w:pPr>
        <w:pStyle w:val="TEXTSTYLE"/>
        <w:rPr>
          <w:rFonts w:ascii="Times New Roman" w:hAnsi="Times New Roman" w:cs="Times New Roman"/>
          <w:b/>
          <w:color w:val="00B050"/>
          <w:sz w:val="28"/>
          <w:szCs w:val="28"/>
        </w:rPr>
      </w:pPr>
    </w:p>
    <w:p w:rsidR="00004A47" w:rsidRPr="00DE4454" w:rsidRDefault="00004A47" w:rsidP="00763C9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either Request or </w:t>
            </w:r>
            <w:r w:rsidRPr="00DE4454">
              <w:rPr>
                <w:rFonts w:ascii="Times New Roman" w:hAnsi="Times New Roman" w:cs="Times New Roman"/>
                <w:sz w:val="24"/>
                <w:szCs w:val="24"/>
              </w:rPr>
              <w:lastRenderedPageBreak/>
              <w:t>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CD5555" w:rsidP="00CD5555">
            <w:pPr>
              <w:pStyle w:val="NoSpacing"/>
              <w:rPr>
                <w:rFonts w:ascii="Times New Roman" w:hAnsi="Times New Roman" w:cs="Times New Roman"/>
                <w:sz w:val="24"/>
                <w:szCs w:val="24"/>
              </w:rPr>
            </w:pP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26279F" w:rsidP="007859C6">
            <w:pPr>
              <w:pStyle w:val="NoSpacing"/>
              <w:rPr>
                <w:rFonts w:ascii="Times New Roman" w:hAnsi="Times New Roman" w:cs="Times New Roman"/>
                <w:sz w:val="24"/>
                <w:szCs w:val="24"/>
              </w:rPr>
            </w:pP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213942" w:rsidP="00213942">
      <w:pPr>
        <w:pStyle w:val="Heading2"/>
        <w:numPr>
          <w:ilvl w:val="0"/>
          <w:numId w:val="0"/>
        </w:numPr>
        <w:ind w:left="576" w:hanging="576"/>
        <w:rPr>
          <w:rFonts w:ascii="Times New Roman" w:hAnsi="Times New Roman" w:cs="Times New Roman"/>
          <w:sz w:val="28"/>
          <w:szCs w:val="28"/>
        </w:rPr>
      </w:pPr>
      <w:r>
        <w:rPr>
          <w:rFonts w:ascii="Times New Roman" w:hAnsi="Times New Roman" w:cs="Times New Roman"/>
          <w:sz w:val="28"/>
          <w:szCs w:val="28"/>
        </w:rPr>
        <w:t xml:space="preserve"> </w:t>
      </w:r>
      <w:bookmarkStart w:id="68" w:name="_Toc48249864"/>
      <w:r w:rsidR="00CE219D">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68"/>
    </w:p>
    <w:p w:rsidR="002848CC" w:rsidRDefault="00CE219D" w:rsidP="00213942">
      <w:pPr>
        <w:pStyle w:val="Heading3"/>
        <w:numPr>
          <w:ilvl w:val="0"/>
          <w:numId w:val="0"/>
        </w:numPr>
        <w:ind w:firstLine="720"/>
        <w:rPr>
          <w:rFonts w:ascii="Times New Roman" w:hAnsi="Times New Roman" w:cs="Times New Roman"/>
          <w:sz w:val="28"/>
          <w:szCs w:val="28"/>
        </w:rPr>
      </w:pPr>
      <w:bookmarkStart w:id="69" w:name="_Toc48249865"/>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69"/>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2"/>
    <w:bookmarkEnd w:id="63"/>
    <w:bookmarkEnd w:id="64"/>
    <w:bookmarkEnd w:id="65"/>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327" w:rsidRDefault="00CC0327" w:rsidP="002D3CB1">
      <w:pPr>
        <w:spacing w:after="0" w:line="240" w:lineRule="auto"/>
      </w:pPr>
      <w:r>
        <w:separator/>
      </w:r>
    </w:p>
  </w:endnote>
  <w:endnote w:type="continuationSeparator" w:id="1">
    <w:p w:rsidR="00CC0327" w:rsidRDefault="00CC0327"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256" w:rsidRPr="00B92887" w:rsidRDefault="00B57256"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913BF8">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913BF8">
      <w:rPr>
        <w:rFonts w:ascii="Verdana" w:hAnsi="Verdana" w:cs="Verdana"/>
        <w:color w:val="00B050"/>
        <w:sz w:val="20"/>
        <w:szCs w:val="20"/>
      </w:rPr>
      <w:fldChar w:fldCharType="separate"/>
    </w:r>
    <w:r w:rsidR="009577D1" w:rsidRPr="009577D1">
      <w:rPr>
        <w:rFonts w:ascii="Verdana" w:hAnsi="Verdana" w:cs="Verdana"/>
        <w:b/>
        <w:bCs/>
        <w:noProof/>
        <w:color w:val="00B050"/>
        <w:sz w:val="20"/>
        <w:szCs w:val="20"/>
      </w:rPr>
      <w:t>16</w:t>
    </w:r>
    <w:r w:rsidRPr="00B92887">
      <w:rPr>
        <w:rFonts w:ascii="Verdana" w:hAnsi="Verdana" w:cs="Verdana"/>
        <w:b/>
        <w:bCs/>
        <w:noProof/>
        <w:color w:val="00B050"/>
        <w:sz w:val="20"/>
        <w:szCs w:val="20"/>
      </w:rPr>
      <w:fldChar w:fldCharType="end"/>
    </w:r>
  </w:p>
  <w:p w:rsidR="00B57256" w:rsidRPr="002D3CB1" w:rsidRDefault="00B57256"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327" w:rsidRDefault="00CC0327" w:rsidP="002D3CB1">
      <w:pPr>
        <w:spacing w:after="0" w:line="240" w:lineRule="auto"/>
      </w:pPr>
      <w:r>
        <w:separator/>
      </w:r>
    </w:p>
  </w:footnote>
  <w:footnote w:type="continuationSeparator" w:id="1">
    <w:p w:rsidR="00CC0327" w:rsidRDefault="00CC0327"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256" w:rsidRPr="002D3CB1" w:rsidRDefault="00B57256">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666F6"/>
    <w:rsid w:val="000726E0"/>
    <w:rsid w:val="00073410"/>
    <w:rsid w:val="000739D2"/>
    <w:rsid w:val="00094ACD"/>
    <w:rsid w:val="000A6DA1"/>
    <w:rsid w:val="000A7092"/>
    <w:rsid w:val="000A7376"/>
    <w:rsid w:val="000B21A7"/>
    <w:rsid w:val="000D0AA1"/>
    <w:rsid w:val="000D43E7"/>
    <w:rsid w:val="000E0EEB"/>
    <w:rsid w:val="000E31A5"/>
    <w:rsid w:val="000F1A4C"/>
    <w:rsid w:val="000F265B"/>
    <w:rsid w:val="00141809"/>
    <w:rsid w:val="001440E8"/>
    <w:rsid w:val="00145385"/>
    <w:rsid w:val="0014679E"/>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629D"/>
    <w:rsid w:val="002073D6"/>
    <w:rsid w:val="00213942"/>
    <w:rsid w:val="00232815"/>
    <w:rsid w:val="00242017"/>
    <w:rsid w:val="00251D38"/>
    <w:rsid w:val="00260DF4"/>
    <w:rsid w:val="0026279F"/>
    <w:rsid w:val="00283825"/>
    <w:rsid w:val="002848CC"/>
    <w:rsid w:val="00296557"/>
    <w:rsid w:val="002A0C85"/>
    <w:rsid w:val="002A44F3"/>
    <w:rsid w:val="002B3783"/>
    <w:rsid w:val="002B7986"/>
    <w:rsid w:val="002C0EC3"/>
    <w:rsid w:val="002D2C4A"/>
    <w:rsid w:val="002D3CB1"/>
    <w:rsid w:val="002D53A4"/>
    <w:rsid w:val="002E2820"/>
    <w:rsid w:val="002F271B"/>
    <w:rsid w:val="003040A1"/>
    <w:rsid w:val="003051EC"/>
    <w:rsid w:val="0030775D"/>
    <w:rsid w:val="003138D5"/>
    <w:rsid w:val="00321FAA"/>
    <w:rsid w:val="003248AE"/>
    <w:rsid w:val="00324A84"/>
    <w:rsid w:val="00341BB7"/>
    <w:rsid w:val="0034716D"/>
    <w:rsid w:val="00365979"/>
    <w:rsid w:val="00372680"/>
    <w:rsid w:val="00382ED7"/>
    <w:rsid w:val="00383C29"/>
    <w:rsid w:val="003876C2"/>
    <w:rsid w:val="003907EB"/>
    <w:rsid w:val="003933E8"/>
    <w:rsid w:val="00397EFF"/>
    <w:rsid w:val="003B6D9E"/>
    <w:rsid w:val="003C460A"/>
    <w:rsid w:val="003C726D"/>
    <w:rsid w:val="003E6D08"/>
    <w:rsid w:val="003E7147"/>
    <w:rsid w:val="003F3420"/>
    <w:rsid w:val="003F4A62"/>
    <w:rsid w:val="0040720B"/>
    <w:rsid w:val="00414BCD"/>
    <w:rsid w:val="00427C75"/>
    <w:rsid w:val="004324B2"/>
    <w:rsid w:val="00433698"/>
    <w:rsid w:val="00433E65"/>
    <w:rsid w:val="00435311"/>
    <w:rsid w:val="00453DE6"/>
    <w:rsid w:val="004544A2"/>
    <w:rsid w:val="004661D2"/>
    <w:rsid w:val="0047137E"/>
    <w:rsid w:val="004716B2"/>
    <w:rsid w:val="004724B1"/>
    <w:rsid w:val="0047568E"/>
    <w:rsid w:val="00480778"/>
    <w:rsid w:val="00490F88"/>
    <w:rsid w:val="00493682"/>
    <w:rsid w:val="004976FD"/>
    <w:rsid w:val="004A32A1"/>
    <w:rsid w:val="004A6922"/>
    <w:rsid w:val="004B1F9D"/>
    <w:rsid w:val="004B32C8"/>
    <w:rsid w:val="004C15F9"/>
    <w:rsid w:val="004C69AD"/>
    <w:rsid w:val="004D7B44"/>
    <w:rsid w:val="004E3457"/>
    <w:rsid w:val="004E3DEA"/>
    <w:rsid w:val="00505D70"/>
    <w:rsid w:val="00514938"/>
    <w:rsid w:val="00527F7F"/>
    <w:rsid w:val="00535CF4"/>
    <w:rsid w:val="00551CA4"/>
    <w:rsid w:val="00556511"/>
    <w:rsid w:val="00564272"/>
    <w:rsid w:val="005665FF"/>
    <w:rsid w:val="00572A99"/>
    <w:rsid w:val="00574CA4"/>
    <w:rsid w:val="0057637F"/>
    <w:rsid w:val="00581292"/>
    <w:rsid w:val="005833CB"/>
    <w:rsid w:val="0059452D"/>
    <w:rsid w:val="005A12EA"/>
    <w:rsid w:val="005A1C3A"/>
    <w:rsid w:val="005A5D70"/>
    <w:rsid w:val="005B090A"/>
    <w:rsid w:val="005B301E"/>
    <w:rsid w:val="005C2E5E"/>
    <w:rsid w:val="005C4200"/>
    <w:rsid w:val="005E1CD6"/>
    <w:rsid w:val="005E211A"/>
    <w:rsid w:val="005E5EA9"/>
    <w:rsid w:val="005F2665"/>
    <w:rsid w:val="00600DB8"/>
    <w:rsid w:val="0060281F"/>
    <w:rsid w:val="006042F5"/>
    <w:rsid w:val="00607052"/>
    <w:rsid w:val="00613D91"/>
    <w:rsid w:val="006162BF"/>
    <w:rsid w:val="00622C3A"/>
    <w:rsid w:val="00635AB6"/>
    <w:rsid w:val="00641F1F"/>
    <w:rsid w:val="00647E13"/>
    <w:rsid w:val="00654775"/>
    <w:rsid w:val="00657C7F"/>
    <w:rsid w:val="00671C0A"/>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154C5"/>
    <w:rsid w:val="00721FB8"/>
    <w:rsid w:val="00723304"/>
    <w:rsid w:val="0072782B"/>
    <w:rsid w:val="00730BDC"/>
    <w:rsid w:val="00736EDA"/>
    <w:rsid w:val="00751C9A"/>
    <w:rsid w:val="00752B9A"/>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515ED"/>
    <w:rsid w:val="00851999"/>
    <w:rsid w:val="00854760"/>
    <w:rsid w:val="00861CEB"/>
    <w:rsid w:val="0086249C"/>
    <w:rsid w:val="00862757"/>
    <w:rsid w:val="00863A11"/>
    <w:rsid w:val="008A6398"/>
    <w:rsid w:val="008B23F5"/>
    <w:rsid w:val="008C46DA"/>
    <w:rsid w:val="008C4A0E"/>
    <w:rsid w:val="008C6895"/>
    <w:rsid w:val="008C7780"/>
    <w:rsid w:val="008D410B"/>
    <w:rsid w:val="008D531D"/>
    <w:rsid w:val="008D735F"/>
    <w:rsid w:val="008E5D1E"/>
    <w:rsid w:val="008F06D2"/>
    <w:rsid w:val="008F3CA4"/>
    <w:rsid w:val="00904CE1"/>
    <w:rsid w:val="00907CC2"/>
    <w:rsid w:val="00913BF8"/>
    <w:rsid w:val="00915943"/>
    <w:rsid w:val="00934C24"/>
    <w:rsid w:val="009360A7"/>
    <w:rsid w:val="00937093"/>
    <w:rsid w:val="00937CBD"/>
    <w:rsid w:val="00952209"/>
    <w:rsid w:val="00953DF4"/>
    <w:rsid w:val="009577D1"/>
    <w:rsid w:val="00961A06"/>
    <w:rsid w:val="00967200"/>
    <w:rsid w:val="00973478"/>
    <w:rsid w:val="00976BDE"/>
    <w:rsid w:val="00981F5E"/>
    <w:rsid w:val="009859E4"/>
    <w:rsid w:val="00997ABC"/>
    <w:rsid w:val="009A2F0D"/>
    <w:rsid w:val="009A3131"/>
    <w:rsid w:val="009B3892"/>
    <w:rsid w:val="009B6CF2"/>
    <w:rsid w:val="009D76AA"/>
    <w:rsid w:val="009D798E"/>
    <w:rsid w:val="009D7C3E"/>
    <w:rsid w:val="009E49DF"/>
    <w:rsid w:val="009E5833"/>
    <w:rsid w:val="009E5E7E"/>
    <w:rsid w:val="00A217B0"/>
    <w:rsid w:val="00A301D5"/>
    <w:rsid w:val="00A330D1"/>
    <w:rsid w:val="00A41F49"/>
    <w:rsid w:val="00A5424C"/>
    <w:rsid w:val="00A76210"/>
    <w:rsid w:val="00A7754D"/>
    <w:rsid w:val="00A866CA"/>
    <w:rsid w:val="00AB7AF9"/>
    <w:rsid w:val="00AC27BB"/>
    <w:rsid w:val="00AC40FA"/>
    <w:rsid w:val="00AD1ABF"/>
    <w:rsid w:val="00AD3526"/>
    <w:rsid w:val="00AD55AB"/>
    <w:rsid w:val="00AE084F"/>
    <w:rsid w:val="00AE2EBA"/>
    <w:rsid w:val="00AE6A07"/>
    <w:rsid w:val="00AE6EF4"/>
    <w:rsid w:val="00AF37B5"/>
    <w:rsid w:val="00B00F6E"/>
    <w:rsid w:val="00B065AF"/>
    <w:rsid w:val="00B06C20"/>
    <w:rsid w:val="00B102FD"/>
    <w:rsid w:val="00B14986"/>
    <w:rsid w:val="00B15806"/>
    <w:rsid w:val="00B2117D"/>
    <w:rsid w:val="00B21760"/>
    <w:rsid w:val="00B27102"/>
    <w:rsid w:val="00B405CE"/>
    <w:rsid w:val="00B448D2"/>
    <w:rsid w:val="00B46167"/>
    <w:rsid w:val="00B5023E"/>
    <w:rsid w:val="00B50FC6"/>
    <w:rsid w:val="00B511D4"/>
    <w:rsid w:val="00B54EEF"/>
    <w:rsid w:val="00B57256"/>
    <w:rsid w:val="00B647D8"/>
    <w:rsid w:val="00B64F92"/>
    <w:rsid w:val="00B744BC"/>
    <w:rsid w:val="00B8308D"/>
    <w:rsid w:val="00B85ED4"/>
    <w:rsid w:val="00BA5B4E"/>
    <w:rsid w:val="00BB0B89"/>
    <w:rsid w:val="00BB22B0"/>
    <w:rsid w:val="00BB6A1E"/>
    <w:rsid w:val="00BC4513"/>
    <w:rsid w:val="00BC4B34"/>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6134"/>
    <w:rsid w:val="00C72353"/>
    <w:rsid w:val="00C72492"/>
    <w:rsid w:val="00C77DB7"/>
    <w:rsid w:val="00C81780"/>
    <w:rsid w:val="00C8438F"/>
    <w:rsid w:val="00C93A41"/>
    <w:rsid w:val="00C9438E"/>
    <w:rsid w:val="00C94F70"/>
    <w:rsid w:val="00C97852"/>
    <w:rsid w:val="00CA1B1E"/>
    <w:rsid w:val="00CB6957"/>
    <w:rsid w:val="00CC0327"/>
    <w:rsid w:val="00CC60CE"/>
    <w:rsid w:val="00CC6279"/>
    <w:rsid w:val="00CD5555"/>
    <w:rsid w:val="00CE01DE"/>
    <w:rsid w:val="00CE219D"/>
    <w:rsid w:val="00CF7DB4"/>
    <w:rsid w:val="00D142F8"/>
    <w:rsid w:val="00D33701"/>
    <w:rsid w:val="00D4683B"/>
    <w:rsid w:val="00D50537"/>
    <w:rsid w:val="00D547C6"/>
    <w:rsid w:val="00D65B1B"/>
    <w:rsid w:val="00D7288D"/>
    <w:rsid w:val="00D74F8B"/>
    <w:rsid w:val="00D81766"/>
    <w:rsid w:val="00D827B8"/>
    <w:rsid w:val="00D9066E"/>
    <w:rsid w:val="00DA2748"/>
    <w:rsid w:val="00DA2DA6"/>
    <w:rsid w:val="00DB372E"/>
    <w:rsid w:val="00DB5F55"/>
    <w:rsid w:val="00DB7410"/>
    <w:rsid w:val="00DD26AE"/>
    <w:rsid w:val="00DD39DA"/>
    <w:rsid w:val="00DE49AB"/>
    <w:rsid w:val="00DF7D6E"/>
    <w:rsid w:val="00E00177"/>
    <w:rsid w:val="00E016DE"/>
    <w:rsid w:val="00E17CEA"/>
    <w:rsid w:val="00E17F8F"/>
    <w:rsid w:val="00E20C2E"/>
    <w:rsid w:val="00E22842"/>
    <w:rsid w:val="00E335AD"/>
    <w:rsid w:val="00E40B8F"/>
    <w:rsid w:val="00E41D50"/>
    <w:rsid w:val="00E44A4E"/>
    <w:rsid w:val="00E4737F"/>
    <w:rsid w:val="00E568E0"/>
    <w:rsid w:val="00E6026C"/>
    <w:rsid w:val="00E7686E"/>
    <w:rsid w:val="00E83F62"/>
    <w:rsid w:val="00E86415"/>
    <w:rsid w:val="00E87B26"/>
    <w:rsid w:val="00EA171F"/>
    <w:rsid w:val="00EA6056"/>
    <w:rsid w:val="00EB4BCA"/>
    <w:rsid w:val="00EB7CC4"/>
    <w:rsid w:val="00EC1C7F"/>
    <w:rsid w:val="00EE0FE5"/>
    <w:rsid w:val="00EE5F32"/>
    <w:rsid w:val="00EF03D1"/>
    <w:rsid w:val="00EF2AF2"/>
    <w:rsid w:val="00EF56F0"/>
    <w:rsid w:val="00F004B9"/>
    <w:rsid w:val="00F1790C"/>
    <w:rsid w:val="00F217AE"/>
    <w:rsid w:val="00F270DB"/>
    <w:rsid w:val="00F3049C"/>
    <w:rsid w:val="00F508DD"/>
    <w:rsid w:val="00F510B5"/>
    <w:rsid w:val="00F538A0"/>
    <w:rsid w:val="00F609A5"/>
    <w:rsid w:val="00F65368"/>
    <w:rsid w:val="00F700EB"/>
    <w:rsid w:val="00F7363C"/>
    <w:rsid w:val="00F83719"/>
    <w:rsid w:val="00F87246"/>
    <w:rsid w:val="00F91F21"/>
    <w:rsid w:val="00F96A03"/>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25</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Full Statement Interface Specification Low Level Design Document</vt:lpstr>
    </vt:vector>
  </TitlesOfParts>
  <Company/>
  <LinksUpToDate>false</LinksUpToDate>
  <CharactersWithSpaces>23385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Statement Interface Specification Low Level Design Document</dc:title>
  <dc:creator>Hari</dc:creator>
  <cp:lastModifiedBy>Bobby</cp:lastModifiedBy>
  <cp:revision>37</cp:revision>
  <dcterms:created xsi:type="dcterms:W3CDTF">2020-08-14T07:00:00Z</dcterms:created>
  <dcterms:modified xsi:type="dcterms:W3CDTF">2020-08-14T11:40:00Z</dcterms:modified>
</cp:coreProperties>
</file>