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303" w:rsidRDefault="00CC7303">
      <w:pPr>
        <w:pStyle w:val="Header"/>
        <w:rPr>
          <w:rFonts w:ascii="Cambria" w:hAnsi="Cambria"/>
          <w:color w:val="00B050"/>
          <w:sz w:val="24"/>
          <w:szCs w:val="24"/>
        </w:rPr>
      </w:pPr>
    </w:p>
    <w:p w:rsidR="00CC7303" w:rsidRDefault="00CC7303">
      <w:pPr>
        <w:pStyle w:val="Header"/>
        <w:rPr>
          <w:rFonts w:ascii="Cambria" w:hAnsi="Cambria"/>
          <w:color w:val="00B050"/>
          <w:sz w:val="24"/>
          <w:szCs w:val="24"/>
        </w:rPr>
      </w:pPr>
    </w:p>
    <w:p w:rsidR="00CC7303" w:rsidRDefault="00CC7303">
      <w:pPr>
        <w:pStyle w:val="Header"/>
        <w:rPr>
          <w:rFonts w:ascii="Cambria" w:hAnsi="Cambria"/>
          <w:color w:val="00B050"/>
          <w:sz w:val="24"/>
          <w:szCs w:val="24"/>
        </w:rPr>
      </w:pPr>
    </w:p>
    <w:p w:rsidR="00CC7303" w:rsidRDefault="00CC7303">
      <w:pPr>
        <w:pStyle w:val="Header"/>
      </w:pPr>
    </w:p>
    <w:sdt>
      <w:sdtPr>
        <w:rPr>
          <w:rFonts w:ascii="Calibri" w:eastAsiaTheme="minorEastAsia" w:hAnsi="Calibri" w:cstheme="minorBidi"/>
          <w:szCs w:val="22"/>
          <w:lang w:val="en-US"/>
        </w:rPr>
        <w:id w:val="1107501203"/>
        <w:docPartObj>
          <w:docPartGallery w:val="Cover Pages"/>
          <w:docPartUnique/>
        </w:docPartObj>
      </w:sdtPr>
      <w:sdtContent>
        <w:p w:rsidR="00CC7303" w:rsidRDefault="00CC7303">
          <w:pPr>
            <w:rPr>
              <w:rFonts w:ascii="Calibri" w:eastAsiaTheme="minorEastAsia" w:hAnsi="Calibri"/>
            </w:rPr>
          </w:pPr>
        </w:p>
        <w:p w:rsidR="00CC7303" w:rsidRDefault="00CC7303">
          <w:pPr>
            <w:rPr>
              <w:rFonts w:ascii="Calibri" w:eastAsiaTheme="minorEastAsia" w:hAnsi="Calibri"/>
            </w:rPr>
          </w:pPr>
        </w:p>
        <w:p w:rsidR="00CC7303" w:rsidRDefault="00CC7303">
          <w:pPr>
            <w:rPr>
              <w:rFonts w:ascii="Calibri" w:eastAsiaTheme="minorEastAsia" w:hAnsi="Calibri"/>
            </w:rPr>
          </w:pPr>
        </w:p>
        <w:p w:rsidR="00CC7303" w:rsidRDefault="00CC7303">
          <w:pPr>
            <w:rPr>
              <w:rFonts w:ascii="Calibri" w:eastAsiaTheme="minorEastAsia" w:hAnsi="Calibri"/>
            </w:rPr>
          </w:pPr>
        </w:p>
        <w:p w:rsidR="00CC7303" w:rsidRDefault="00CC7303">
          <w:pPr>
            <w:rPr>
              <w:rFonts w:ascii="Calibri" w:eastAsiaTheme="minorEastAsia" w:hAnsi="Calibri"/>
            </w:rPr>
          </w:pPr>
        </w:p>
        <w:p w:rsidR="00CC7303" w:rsidRDefault="00CC7303">
          <w:pPr>
            <w:rPr>
              <w:rFonts w:ascii="Calibri" w:eastAsiaTheme="minorEastAsia" w:hAnsi="Calibri"/>
            </w:rPr>
          </w:pPr>
        </w:p>
        <w:p w:rsidR="00CC7303" w:rsidRDefault="00CC7303"/>
        <w:p w:rsidR="00CC7303" w:rsidRDefault="00CC7303"/>
        <w:p w:rsidR="00CC7303" w:rsidRDefault="00CC7303">
          <w:pPr>
            <w:rPr>
              <w:b/>
              <w:bCs/>
            </w:rPr>
          </w:pPr>
        </w:p>
        <w:p w:rsidR="00CC7303" w:rsidRDefault="001B417C">
          <w:pPr>
            <w:pStyle w:val="NoSpacing"/>
            <w:jc w:val="center"/>
            <w:rPr>
              <w:rFonts w:asciiTheme="majorHAnsi" w:eastAsia="Calibri" w:hAnsiTheme="majorHAnsi" w:cs="Times New Roman"/>
              <w:color w:val="00B050"/>
              <w:sz w:val="40"/>
              <w:szCs w:val="40"/>
              <w:u w:val="single"/>
              <w:lang w:val="en-IN"/>
            </w:rPr>
          </w:pPr>
          <w:r>
            <w:rPr>
              <w:rFonts w:asciiTheme="majorHAnsi" w:eastAsia="Calibri" w:hAnsiTheme="majorHAnsi" w:cs="Times New Roman"/>
              <w:color w:val="00B050"/>
              <w:sz w:val="40"/>
              <w:szCs w:val="40"/>
              <w:u w:val="single"/>
              <w:lang w:val="en-IN"/>
            </w:rPr>
            <w:t>BUSINESS REQUIREMENTS DOCUMENT</w:t>
          </w:r>
        </w:p>
        <w:p w:rsidR="00CC7303" w:rsidRDefault="00257B49">
          <w:pPr>
            <w:pStyle w:val="NoSpacing"/>
            <w:jc w:val="center"/>
          </w:pPr>
        </w:p>
      </w:sdtContent>
    </w:sdt>
    <w:p w:rsidR="00CC7303" w:rsidRDefault="00CC7303">
      <w:pPr>
        <w:rPr>
          <w:b/>
          <w:bCs/>
        </w:rPr>
      </w:pPr>
    </w:p>
    <w:p w:rsidR="00CC7303" w:rsidRDefault="00CC7303">
      <w:pPr>
        <w:rPr>
          <w:b/>
          <w:bCs/>
        </w:rPr>
      </w:pPr>
    </w:p>
    <w:p w:rsidR="00CC7303" w:rsidRDefault="00CC7303">
      <w:pPr>
        <w:jc w:val="center"/>
        <w:rPr>
          <w:rFonts w:ascii="Palatino Linotype" w:hAnsi="Palatino Linotype"/>
          <w:color w:val="A6A6A6" w:themeColor="background1" w:themeShade="A6"/>
          <w:sz w:val="32"/>
          <w:szCs w:val="32"/>
        </w:rPr>
      </w:pPr>
    </w:p>
    <w:p w:rsidR="00CC7303" w:rsidRDefault="00891BE0">
      <w:pPr>
        <w:jc w:val="center"/>
        <w:rPr>
          <w:rFonts w:ascii="Palatino Linotype" w:hAnsi="Palatino Linotype"/>
          <w:color w:val="A6A6A6" w:themeColor="background1" w:themeShade="A6"/>
          <w:sz w:val="32"/>
          <w:szCs w:val="32"/>
        </w:rPr>
      </w:pPr>
      <w:r>
        <w:rPr>
          <w:noProof/>
          <w:lang w:val="en-US"/>
        </w:rPr>
        <w:drawing>
          <wp:inline distT="0" distB="0" distL="0" distR="0" wp14:anchorId="1165BEA7" wp14:editId="074FB8F5">
            <wp:extent cx="1442720" cy="398929"/>
            <wp:effectExtent l="0" t="0" r="0" b="0"/>
            <wp:docPr id="8" name="Picture 8" descr="Image result for kenac computer system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enac computer systems logo&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3529" cy="410213"/>
                    </a:xfrm>
                    <a:prstGeom prst="rect">
                      <a:avLst/>
                    </a:prstGeom>
                    <a:noFill/>
                    <a:ln>
                      <a:noFill/>
                    </a:ln>
                  </pic:spPr>
                </pic:pic>
              </a:graphicData>
            </a:graphic>
          </wp:inline>
        </w:drawing>
      </w:r>
    </w:p>
    <w:p w:rsidR="00CC7303" w:rsidRDefault="00CC7303">
      <w:pPr>
        <w:jc w:val="center"/>
        <w:rPr>
          <w:rFonts w:ascii="Verdana" w:hAnsi="Verdana" w:cs="Verdana"/>
          <w:color w:val="000066"/>
        </w:rPr>
      </w:pPr>
    </w:p>
    <w:p w:rsidR="00CC7303" w:rsidRDefault="00CC7303">
      <w:pPr>
        <w:jc w:val="center"/>
        <w:rPr>
          <w:rFonts w:ascii="Verdana" w:hAnsi="Verdana" w:cs="Verdana"/>
          <w:color w:val="000066"/>
        </w:rPr>
      </w:pPr>
    </w:p>
    <w:p w:rsidR="00CC7303" w:rsidRDefault="00CC7303">
      <w:pPr>
        <w:jc w:val="center"/>
        <w:rPr>
          <w:rFonts w:ascii="Verdana" w:hAnsi="Verdana" w:cs="Verdana"/>
          <w:color w:val="000066"/>
        </w:rPr>
      </w:pPr>
    </w:p>
    <w:p w:rsidR="00CC7303" w:rsidRDefault="00CC7303">
      <w:pPr>
        <w:jc w:val="center"/>
        <w:rPr>
          <w:rFonts w:ascii="Verdana" w:hAnsi="Verdana" w:cs="Verdana"/>
          <w:color w:val="000066"/>
        </w:rPr>
      </w:pPr>
    </w:p>
    <w:p w:rsidR="00CC7303" w:rsidRDefault="00CC7303">
      <w:pPr>
        <w:jc w:val="center"/>
        <w:rPr>
          <w:rFonts w:ascii="Verdana" w:hAnsi="Verdana" w:cs="Verdana"/>
          <w:color w:val="000066"/>
        </w:rPr>
      </w:pPr>
    </w:p>
    <w:p w:rsidR="00CC7303" w:rsidRDefault="00CC7303">
      <w:pPr>
        <w:jc w:val="center"/>
        <w:rPr>
          <w:rFonts w:ascii="Verdana" w:hAnsi="Verdana" w:cs="Verdana"/>
          <w:color w:val="000066"/>
        </w:rPr>
      </w:pPr>
    </w:p>
    <w:p w:rsidR="00CC7303" w:rsidRDefault="00CC7303">
      <w:pPr>
        <w:jc w:val="center"/>
        <w:rPr>
          <w:rFonts w:ascii="Verdana" w:hAnsi="Verdana" w:cs="Verdana"/>
          <w:color w:val="000066"/>
        </w:rPr>
      </w:pPr>
    </w:p>
    <w:p w:rsidR="00CC7303" w:rsidRDefault="00CC7303">
      <w:pPr>
        <w:jc w:val="center"/>
        <w:rPr>
          <w:rFonts w:ascii="Verdana" w:hAnsi="Verdana" w:cs="Verdana"/>
          <w:color w:val="000066"/>
        </w:rPr>
      </w:pPr>
    </w:p>
    <w:p w:rsidR="00CC7303" w:rsidRDefault="001B417C">
      <w:pPr>
        <w:pStyle w:val="Caption"/>
        <w:jc w:val="right"/>
        <w:rPr>
          <w:rFonts w:ascii="Palatino Linotype" w:eastAsiaTheme="minorHAnsi" w:hAnsi="Palatino Linotype" w:cs="Verdana"/>
          <w:b/>
          <w:bCs/>
          <w:color w:val="000066"/>
        </w:rPr>
      </w:pPr>
      <w:r>
        <w:rPr>
          <w:rFonts w:ascii="Palatino Linotype" w:eastAsiaTheme="minorHAnsi" w:hAnsi="Palatino Linotype" w:cs="Verdana"/>
          <w:color w:val="000066"/>
        </w:rPr>
        <w:t>Version: 1.0</w:t>
      </w:r>
    </w:p>
    <w:p w:rsidR="00CC7303" w:rsidRDefault="001B417C">
      <w:pPr>
        <w:pStyle w:val="Caption"/>
        <w:jc w:val="right"/>
      </w:pPr>
      <w:r>
        <w:rPr>
          <w:rFonts w:ascii="Palatino Linotype" w:eastAsiaTheme="minorHAnsi" w:hAnsi="Palatino Linotype" w:cs="Verdana"/>
          <w:color w:val="000066"/>
        </w:rPr>
        <w:t xml:space="preserve">Change Date: </w:t>
      </w:r>
      <w:r w:rsidR="008A3F7D">
        <w:rPr>
          <w:rFonts w:ascii="Palatino Linotype" w:eastAsiaTheme="minorHAnsi" w:hAnsi="Palatino Linotype" w:cs="Verdana"/>
          <w:color w:val="000066"/>
        </w:rPr>
        <w:t>04 Feb 2020</w:t>
      </w:r>
    </w:p>
    <w:p w:rsidR="00CC7303" w:rsidRDefault="001B417C">
      <w:pPr>
        <w:jc w:val="right"/>
        <w:rPr>
          <w:rFonts w:ascii="Palatino Linotype" w:hAnsi="Palatino Linotype" w:cs="Verdana"/>
          <w:color w:val="000066"/>
          <w:sz w:val="24"/>
          <w:szCs w:val="24"/>
        </w:rPr>
      </w:pPr>
      <w:r>
        <w:rPr>
          <w:rFonts w:ascii="Palatino Linotype" w:hAnsi="Palatino Linotype" w:cs="Verdana"/>
          <w:color w:val="000066"/>
          <w:sz w:val="24"/>
          <w:szCs w:val="24"/>
        </w:rPr>
        <w:t>Document Classification: CONFIDENTIAL</w:t>
      </w:r>
    </w:p>
    <w:p w:rsidR="00CC7303" w:rsidRDefault="00CC7303">
      <w:pPr>
        <w:rPr>
          <w:lang w:val="en-US"/>
        </w:rPr>
      </w:pPr>
    </w:p>
    <w:p w:rsidR="00E632B5" w:rsidRDefault="00E632B5">
      <w:pPr>
        <w:rPr>
          <w:lang w:val="en-US"/>
        </w:rPr>
      </w:pPr>
    </w:p>
    <w:p w:rsidR="00E632B5" w:rsidRDefault="00E632B5">
      <w:pPr>
        <w:rPr>
          <w:lang w:val="en-US"/>
        </w:rPr>
      </w:pPr>
    </w:p>
    <w:p w:rsidR="00FF1273" w:rsidRDefault="00FF1273">
      <w:pPr>
        <w:rPr>
          <w:lang w:val="en-US"/>
        </w:rPr>
      </w:pPr>
    </w:p>
    <w:p w:rsidR="00FF1273" w:rsidRDefault="00FF1273">
      <w:pPr>
        <w:rPr>
          <w:lang w:val="en-US"/>
        </w:rPr>
      </w:pPr>
    </w:p>
    <w:p w:rsidR="00FF1273" w:rsidRDefault="00FF1273">
      <w:pPr>
        <w:rPr>
          <w:lang w:val="en-US"/>
        </w:rPr>
      </w:pPr>
    </w:p>
    <w:p w:rsidR="00FF1273" w:rsidRDefault="00FF1273">
      <w:pPr>
        <w:rPr>
          <w:lang w:val="en-US"/>
        </w:rPr>
      </w:pPr>
    </w:p>
    <w:p w:rsidR="00FF1273" w:rsidRDefault="00FF1273">
      <w:pPr>
        <w:rPr>
          <w:lang w:val="en-US"/>
        </w:rPr>
      </w:pPr>
    </w:p>
    <w:p w:rsidR="00FF1273" w:rsidRDefault="00FF1273">
      <w:pPr>
        <w:rPr>
          <w:lang w:val="en-US"/>
        </w:rPr>
      </w:pPr>
    </w:p>
    <w:p w:rsidR="00FF1273" w:rsidRDefault="00FF1273">
      <w:pPr>
        <w:rPr>
          <w:lang w:val="en-US"/>
        </w:rPr>
      </w:pPr>
    </w:p>
    <w:p w:rsidR="00FF1273" w:rsidRDefault="00FF1273">
      <w:pPr>
        <w:rPr>
          <w:lang w:val="en-US"/>
        </w:rPr>
      </w:pPr>
    </w:p>
    <w:p w:rsidR="00FF1273" w:rsidRDefault="00FF1273">
      <w:pPr>
        <w:rPr>
          <w:lang w:val="en-US"/>
        </w:rPr>
      </w:pPr>
    </w:p>
    <w:p w:rsidR="00E632B5" w:rsidRDefault="00E632B5">
      <w:pPr>
        <w:rPr>
          <w:lang w:val="en-US"/>
        </w:rPr>
      </w:pPr>
    </w:p>
    <w:p w:rsidR="00E632B5" w:rsidRDefault="00E632B5">
      <w:pPr>
        <w:rPr>
          <w:lang w:val="en-US"/>
        </w:rPr>
      </w:pPr>
    </w:p>
    <w:p w:rsidR="00E632B5" w:rsidRDefault="00E632B5">
      <w:pPr>
        <w:rPr>
          <w:lang w:val="en-US"/>
        </w:rPr>
      </w:pPr>
    </w:p>
    <w:p w:rsidR="00E632B5" w:rsidRDefault="00E632B5">
      <w:pPr>
        <w:rPr>
          <w:lang w:val="en-US"/>
        </w:rPr>
      </w:pPr>
    </w:p>
    <w:p w:rsidR="00E632B5" w:rsidRDefault="00E632B5">
      <w:pPr>
        <w:rPr>
          <w:lang w:val="en-US"/>
        </w:rPr>
      </w:pPr>
    </w:p>
    <w:p w:rsidR="00CC7303" w:rsidRDefault="001B417C">
      <w:pPr>
        <w:pStyle w:val="TOCHeading"/>
      </w:pPr>
      <w:bookmarkStart w:id="0" w:name="_Toc13433634"/>
      <w:r>
        <w:rPr>
          <w:rFonts w:ascii="Calibri" w:hAnsi="Calibri" w:cs="Calibri"/>
          <w:color w:val="00000A"/>
        </w:rPr>
        <w:lastRenderedPageBreak/>
        <w:t>Table of Contents</w:t>
      </w:r>
      <w:bookmarkEnd w:id="0"/>
    </w:p>
    <w:p w:rsidR="00CC7560" w:rsidRDefault="00210D66">
      <w:pPr>
        <w:pStyle w:val="TOC1"/>
        <w:tabs>
          <w:tab w:val="right" w:leader="dot" w:pos="9350"/>
        </w:tabs>
        <w:rPr>
          <w:rFonts w:asciiTheme="minorHAnsi" w:eastAsiaTheme="minorEastAsia" w:hAnsiTheme="minorHAnsi" w:cstheme="minorBidi"/>
          <w:b w:val="0"/>
          <w:bCs w:val="0"/>
          <w:noProof/>
          <w:color w:val="auto"/>
          <w:sz w:val="22"/>
          <w:szCs w:val="22"/>
          <w:lang w:val="en-US"/>
        </w:rPr>
      </w:pPr>
      <w:r>
        <w:fldChar w:fldCharType="begin"/>
      </w:r>
      <w:r w:rsidR="001B417C">
        <w:instrText>TOC \z \o "1-3" \u \h</w:instrText>
      </w:r>
      <w:r>
        <w:fldChar w:fldCharType="separate"/>
      </w:r>
      <w:hyperlink w:anchor="_Toc13433634" w:history="1">
        <w:r w:rsidR="00CC7560" w:rsidRPr="00530807">
          <w:rPr>
            <w:rStyle w:val="Hyperlink"/>
            <w:rFonts w:ascii="Calibri" w:hAnsi="Calibri" w:cs="Calibri"/>
            <w:noProof/>
          </w:rPr>
          <w:t>Table of Contents</w:t>
        </w:r>
        <w:r w:rsidR="00CC7560">
          <w:rPr>
            <w:noProof/>
            <w:webHidden/>
          </w:rPr>
          <w:tab/>
        </w:r>
        <w:r w:rsidR="00CC7560">
          <w:rPr>
            <w:noProof/>
            <w:webHidden/>
          </w:rPr>
          <w:fldChar w:fldCharType="begin"/>
        </w:r>
        <w:r w:rsidR="00CC7560">
          <w:rPr>
            <w:noProof/>
            <w:webHidden/>
          </w:rPr>
          <w:instrText xml:space="preserve"> PAGEREF _Toc13433634 \h </w:instrText>
        </w:r>
        <w:r w:rsidR="00CC7560">
          <w:rPr>
            <w:noProof/>
            <w:webHidden/>
          </w:rPr>
        </w:r>
        <w:r w:rsidR="00CC7560">
          <w:rPr>
            <w:noProof/>
            <w:webHidden/>
          </w:rPr>
          <w:fldChar w:fldCharType="separate"/>
        </w:r>
        <w:r w:rsidR="00CC7560">
          <w:rPr>
            <w:noProof/>
            <w:webHidden/>
          </w:rPr>
          <w:t>2</w:t>
        </w:r>
        <w:r w:rsidR="00CC7560">
          <w:rPr>
            <w:noProof/>
            <w:webHidden/>
          </w:rPr>
          <w:fldChar w:fldCharType="end"/>
        </w:r>
      </w:hyperlink>
    </w:p>
    <w:p w:rsidR="00CC7560" w:rsidRDefault="00257B49">
      <w:pPr>
        <w:pStyle w:val="TOC1"/>
        <w:tabs>
          <w:tab w:val="left" w:pos="446"/>
          <w:tab w:val="right" w:leader="dot" w:pos="9350"/>
        </w:tabs>
        <w:rPr>
          <w:rFonts w:asciiTheme="minorHAnsi" w:eastAsiaTheme="minorEastAsia" w:hAnsiTheme="minorHAnsi" w:cstheme="minorBidi"/>
          <w:b w:val="0"/>
          <w:bCs w:val="0"/>
          <w:noProof/>
          <w:color w:val="auto"/>
          <w:sz w:val="22"/>
          <w:szCs w:val="22"/>
          <w:lang w:val="en-US"/>
        </w:rPr>
      </w:pPr>
      <w:hyperlink w:anchor="_Toc13433635" w:history="1">
        <w:r w:rsidR="00CC7560" w:rsidRPr="00530807">
          <w:rPr>
            <w:rStyle w:val="Hyperlink"/>
            <w:rFonts w:ascii="Calibri" w:hAnsi="Calibri" w:cs="Calibri"/>
            <w:noProof/>
          </w:rPr>
          <w:t>1</w:t>
        </w:r>
        <w:r w:rsidR="00CC7560">
          <w:rPr>
            <w:rFonts w:asciiTheme="minorHAnsi" w:eastAsiaTheme="minorEastAsia" w:hAnsiTheme="minorHAnsi" w:cstheme="minorBidi"/>
            <w:b w:val="0"/>
            <w:bCs w:val="0"/>
            <w:noProof/>
            <w:color w:val="auto"/>
            <w:sz w:val="22"/>
            <w:szCs w:val="22"/>
            <w:lang w:val="en-US"/>
          </w:rPr>
          <w:tab/>
        </w:r>
        <w:r w:rsidR="00CC7560" w:rsidRPr="00530807">
          <w:rPr>
            <w:rStyle w:val="Hyperlink"/>
            <w:rFonts w:ascii="Calibri" w:hAnsi="Calibri" w:cs="Calibri"/>
            <w:noProof/>
          </w:rPr>
          <w:t>Preface</w:t>
        </w:r>
        <w:r w:rsidR="00CC7560">
          <w:rPr>
            <w:noProof/>
            <w:webHidden/>
          </w:rPr>
          <w:tab/>
        </w:r>
        <w:r w:rsidR="00CC7560">
          <w:rPr>
            <w:noProof/>
            <w:webHidden/>
          </w:rPr>
          <w:fldChar w:fldCharType="begin"/>
        </w:r>
        <w:r w:rsidR="00CC7560">
          <w:rPr>
            <w:noProof/>
            <w:webHidden/>
          </w:rPr>
          <w:instrText xml:space="preserve"> PAGEREF _Toc13433635 \h </w:instrText>
        </w:r>
        <w:r w:rsidR="00CC7560">
          <w:rPr>
            <w:noProof/>
            <w:webHidden/>
          </w:rPr>
        </w:r>
        <w:r w:rsidR="00CC7560">
          <w:rPr>
            <w:noProof/>
            <w:webHidden/>
          </w:rPr>
          <w:fldChar w:fldCharType="separate"/>
        </w:r>
        <w:r w:rsidR="00CC7560">
          <w:rPr>
            <w:noProof/>
            <w:webHidden/>
          </w:rPr>
          <w:t>3</w:t>
        </w:r>
        <w:r w:rsidR="00CC7560">
          <w:rPr>
            <w:noProof/>
            <w:webHidden/>
          </w:rPr>
          <w:fldChar w:fldCharType="end"/>
        </w:r>
      </w:hyperlink>
    </w:p>
    <w:p w:rsidR="00CC7560" w:rsidRDefault="00257B49">
      <w:pPr>
        <w:pStyle w:val="TOC2"/>
        <w:tabs>
          <w:tab w:val="left" w:pos="880"/>
          <w:tab w:val="right" w:leader="dot" w:pos="9350"/>
        </w:tabs>
        <w:rPr>
          <w:rFonts w:asciiTheme="minorHAnsi" w:eastAsiaTheme="minorEastAsia" w:hAnsiTheme="minorHAnsi" w:cstheme="minorBidi"/>
          <w:noProof/>
          <w:szCs w:val="22"/>
          <w:lang w:val="en-US"/>
        </w:rPr>
      </w:pPr>
      <w:hyperlink w:anchor="_Toc13433636" w:history="1">
        <w:r w:rsidR="00CC7560" w:rsidRPr="00530807">
          <w:rPr>
            <w:rStyle w:val="Hyperlink"/>
            <w:rFonts w:cs="Calibri"/>
            <w:noProof/>
          </w:rPr>
          <w:t>1.1</w:t>
        </w:r>
        <w:r w:rsidR="00CC7560">
          <w:rPr>
            <w:rFonts w:asciiTheme="minorHAnsi" w:eastAsiaTheme="minorEastAsia" w:hAnsiTheme="minorHAnsi" w:cstheme="minorBidi"/>
            <w:noProof/>
            <w:szCs w:val="22"/>
            <w:lang w:val="en-US"/>
          </w:rPr>
          <w:tab/>
        </w:r>
        <w:r w:rsidR="00CC7560" w:rsidRPr="00530807">
          <w:rPr>
            <w:rStyle w:val="Hyperlink"/>
            <w:noProof/>
          </w:rPr>
          <w:t>Document Information</w:t>
        </w:r>
        <w:r w:rsidR="00CC7560">
          <w:rPr>
            <w:noProof/>
            <w:webHidden/>
          </w:rPr>
          <w:tab/>
        </w:r>
        <w:r w:rsidR="00CC7560">
          <w:rPr>
            <w:noProof/>
            <w:webHidden/>
          </w:rPr>
          <w:fldChar w:fldCharType="begin"/>
        </w:r>
        <w:r w:rsidR="00CC7560">
          <w:rPr>
            <w:noProof/>
            <w:webHidden/>
          </w:rPr>
          <w:instrText xml:space="preserve"> PAGEREF _Toc13433636 \h </w:instrText>
        </w:r>
        <w:r w:rsidR="00CC7560">
          <w:rPr>
            <w:noProof/>
            <w:webHidden/>
          </w:rPr>
        </w:r>
        <w:r w:rsidR="00CC7560">
          <w:rPr>
            <w:noProof/>
            <w:webHidden/>
          </w:rPr>
          <w:fldChar w:fldCharType="separate"/>
        </w:r>
        <w:r w:rsidR="00CC7560">
          <w:rPr>
            <w:noProof/>
            <w:webHidden/>
          </w:rPr>
          <w:t>3</w:t>
        </w:r>
        <w:r w:rsidR="00CC7560">
          <w:rPr>
            <w:noProof/>
            <w:webHidden/>
          </w:rPr>
          <w:fldChar w:fldCharType="end"/>
        </w:r>
      </w:hyperlink>
    </w:p>
    <w:p w:rsidR="00CC7560" w:rsidRDefault="00257B49">
      <w:pPr>
        <w:pStyle w:val="TOC2"/>
        <w:tabs>
          <w:tab w:val="left" w:pos="880"/>
          <w:tab w:val="right" w:leader="dot" w:pos="9350"/>
        </w:tabs>
        <w:rPr>
          <w:rFonts w:asciiTheme="minorHAnsi" w:eastAsiaTheme="minorEastAsia" w:hAnsiTheme="minorHAnsi" w:cstheme="minorBidi"/>
          <w:noProof/>
          <w:szCs w:val="22"/>
          <w:lang w:val="en-US"/>
        </w:rPr>
      </w:pPr>
      <w:hyperlink w:anchor="_Toc13433637" w:history="1">
        <w:r w:rsidR="00CC7560" w:rsidRPr="00530807">
          <w:rPr>
            <w:rStyle w:val="Hyperlink"/>
            <w:rFonts w:cs="Calibri"/>
            <w:noProof/>
          </w:rPr>
          <w:t>1.2</w:t>
        </w:r>
        <w:r w:rsidR="00CC7560">
          <w:rPr>
            <w:rFonts w:asciiTheme="minorHAnsi" w:eastAsiaTheme="minorEastAsia" w:hAnsiTheme="minorHAnsi" w:cstheme="minorBidi"/>
            <w:noProof/>
            <w:szCs w:val="22"/>
            <w:lang w:val="en-US"/>
          </w:rPr>
          <w:tab/>
        </w:r>
        <w:r w:rsidR="00CC7560" w:rsidRPr="00530807">
          <w:rPr>
            <w:rStyle w:val="Hyperlink"/>
            <w:noProof/>
          </w:rPr>
          <w:t>Version History</w:t>
        </w:r>
        <w:r w:rsidR="00CC7560">
          <w:rPr>
            <w:noProof/>
            <w:webHidden/>
          </w:rPr>
          <w:tab/>
        </w:r>
        <w:r w:rsidR="00CC7560">
          <w:rPr>
            <w:noProof/>
            <w:webHidden/>
          </w:rPr>
          <w:fldChar w:fldCharType="begin"/>
        </w:r>
        <w:r w:rsidR="00CC7560">
          <w:rPr>
            <w:noProof/>
            <w:webHidden/>
          </w:rPr>
          <w:instrText xml:space="preserve"> PAGEREF _Toc13433637 \h </w:instrText>
        </w:r>
        <w:r w:rsidR="00CC7560">
          <w:rPr>
            <w:noProof/>
            <w:webHidden/>
          </w:rPr>
        </w:r>
        <w:r w:rsidR="00CC7560">
          <w:rPr>
            <w:noProof/>
            <w:webHidden/>
          </w:rPr>
          <w:fldChar w:fldCharType="separate"/>
        </w:r>
        <w:r w:rsidR="00CC7560">
          <w:rPr>
            <w:noProof/>
            <w:webHidden/>
          </w:rPr>
          <w:t>3</w:t>
        </w:r>
        <w:r w:rsidR="00CC7560">
          <w:rPr>
            <w:noProof/>
            <w:webHidden/>
          </w:rPr>
          <w:fldChar w:fldCharType="end"/>
        </w:r>
      </w:hyperlink>
    </w:p>
    <w:p w:rsidR="00CC7560" w:rsidRDefault="00257B49">
      <w:pPr>
        <w:pStyle w:val="TOC2"/>
        <w:tabs>
          <w:tab w:val="left" w:pos="880"/>
          <w:tab w:val="right" w:leader="dot" w:pos="9350"/>
        </w:tabs>
        <w:rPr>
          <w:rFonts w:asciiTheme="minorHAnsi" w:eastAsiaTheme="minorEastAsia" w:hAnsiTheme="minorHAnsi" w:cstheme="minorBidi"/>
          <w:noProof/>
          <w:szCs w:val="22"/>
          <w:lang w:val="en-US"/>
        </w:rPr>
      </w:pPr>
      <w:hyperlink w:anchor="_Toc13433638" w:history="1">
        <w:r w:rsidR="00CC7560" w:rsidRPr="00530807">
          <w:rPr>
            <w:rStyle w:val="Hyperlink"/>
            <w:rFonts w:cs="Calibri"/>
            <w:noProof/>
          </w:rPr>
          <w:t>1.3</w:t>
        </w:r>
        <w:r w:rsidR="00CC7560">
          <w:rPr>
            <w:rFonts w:asciiTheme="minorHAnsi" w:eastAsiaTheme="minorEastAsia" w:hAnsiTheme="minorHAnsi" w:cstheme="minorBidi"/>
            <w:noProof/>
            <w:szCs w:val="22"/>
            <w:lang w:val="en-US"/>
          </w:rPr>
          <w:tab/>
        </w:r>
        <w:r w:rsidR="00CC7560" w:rsidRPr="00530807">
          <w:rPr>
            <w:rStyle w:val="Hyperlink"/>
            <w:noProof/>
          </w:rPr>
          <w:t>Distribution List</w:t>
        </w:r>
        <w:r w:rsidR="00CC7560">
          <w:rPr>
            <w:noProof/>
            <w:webHidden/>
          </w:rPr>
          <w:tab/>
        </w:r>
        <w:r w:rsidR="00CC7560">
          <w:rPr>
            <w:noProof/>
            <w:webHidden/>
          </w:rPr>
          <w:fldChar w:fldCharType="begin"/>
        </w:r>
        <w:r w:rsidR="00CC7560">
          <w:rPr>
            <w:noProof/>
            <w:webHidden/>
          </w:rPr>
          <w:instrText xml:space="preserve"> PAGEREF _Toc13433638 \h </w:instrText>
        </w:r>
        <w:r w:rsidR="00CC7560">
          <w:rPr>
            <w:noProof/>
            <w:webHidden/>
          </w:rPr>
        </w:r>
        <w:r w:rsidR="00CC7560">
          <w:rPr>
            <w:noProof/>
            <w:webHidden/>
          </w:rPr>
          <w:fldChar w:fldCharType="separate"/>
        </w:r>
        <w:r w:rsidR="00CC7560">
          <w:rPr>
            <w:noProof/>
            <w:webHidden/>
          </w:rPr>
          <w:t>3</w:t>
        </w:r>
        <w:r w:rsidR="00CC7560">
          <w:rPr>
            <w:noProof/>
            <w:webHidden/>
          </w:rPr>
          <w:fldChar w:fldCharType="end"/>
        </w:r>
      </w:hyperlink>
    </w:p>
    <w:p w:rsidR="00CC7560" w:rsidRDefault="00257B49">
      <w:pPr>
        <w:pStyle w:val="TOC2"/>
        <w:tabs>
          <w:tab w:val="left" w:pos="880"/>
          <w:tab w:val="right" w:leader="dot" w:pos="9350"/>
        </w:tabs>
        <w:rPr>
          <w:rFonts w:asciiTheme="minorHAnsi" w:eastAsiaTheme="minorEastAsia" w:hAnsiTheme="minorHAnsi" w:cstheme="minorBidi"/>
          <w:noProof/>
          <w:szCs w:val="22"/>
          <w:lang w:val="en-US"/>
        </w:rPr>
      </w:pPr>
      <w:hyperlink w:anchor="_Toc13433639" w:history="1">
        <w:r w:rsidR="00CC7560" w:rsidRPr="00530807">
          <w:rPr>
            <w:rStyle w:val="Hyperlink"/>
            <w:rFonts w:cs="Calibri"/>
            <w:noProof/>
          </w:rPr>
          <w:t>1.4</w:t>
        </w:r>
        <w:r w:rsidR="00CC7560">
          <w:rPr>
            <w:rFonts w:asciiTheme="minorHAnsi" w:eastAsiaTheme="minorEastAsia" w:hAnsiTheme="minorHAnsi" w:cstheme="minorBidi"/>
            <w:noProof/>
            <w:szCs w:val="22"/>
            <w:lang w:val="en-US"/>
          </w:rPr>
          <w:tab/>
        </w:r>
        <w:r w:rsidR="00CC7560" w:rsidRPr="00530807">
          <w:rPr>
            <w:rStyle w:val="Hyperlink"/>
            <w:noProof/>
          </w:rPr>
          <w:t>Supporting Documentation</w:t>
        </w:r>
        <w:r w:rsidR="00CC7560">
          <w:rPr>
            <w:noProof/>
            <w:webHidden/>
          </w:rPr>
          <w:tab/>
        </w:r>
        <w:r w:rsidR="00CC7560">
          <w:rPr>
            <w:noProof/>
            <w:webHidden/>
          </w:rPr>
          <w:fldChar w:fldCharType="begin"/>
        </w:r>
        <w:r w:rsidR="00CC7560">
          <w:rPr>
            <w:noProof/>
            <w:webHidden/>
          </w:rPr>
          <w:instrText xml:space="preserve"> PAGEREF _Toc13433639 \h </w:instrText>
        </w:r>
        <w:r w:rsidR="00CC7560">
          <w:rPr>
            <w:noProof/>
            <w:webHidden/>
          </w:rPr>
        </w:r>
        <w:r w:rsidR="00CC7560">
          <w:rPr>
            <w:noProof/>
            <w:webHidden/>
          </w:rPr>
          <w:fldChar w:fldCharType="separate"/>
        </w:r>
        <w:r w:rsidR="00CC7560">
          <w:rPr>
            <w:noProof/>
            <w:webHidden/>
          </w:rPr>
          <w:t>3</w:t>
        </w:r>
        <w:r w:rsidR="00CC7560">
          <w:rPr>
            <w:noProof/>
            <w:webHidden/>
          </w:rPr>
          <w:fldChar w:fldCharType="end"/>
        </w:r>
      </w:hyperlink>
    </w:p>
    <w:p w:rsidR="00CC7560" w:rsidRDefault="00257B49">
      <w:pPr>
        <w:pStyle w:val="TOC1"/>
        <w:tabs>
          <w:tab w:val="left" w:pos="446"/>
          <w:tab w:val="right" w:leader="dot" w:pos="9350"/>
        </w:tabs>
        <w:rPr>
          <w:rFonts w:asciiTheme="minorHAnsi" w:eastAsiaTheme="minorEastAsia" w:hAnsiTheme="minorHAnsi" w:cstheme="minorBidi"/>
          <w:b w:val="0"/>
          <w:bCs w:val="0"/>
          <w:noProof/>
          <w:color w:val="auto"/>
          <w:sz w:val="22"/>
          <w:szCs w:val="22"/>
          <w:lang w:val="en-US"/>
        </w:rPr>
      </w:pPr>
      <w:hyperlink w:anchor="_Toc13433640" w:history="1">
        <w:r w:rsidR="00CC7560" w:rsidRPr="00530807">
          <w:rPr>
            <w:rStyle w:val="Hyperlink"/>
            <w:rFonts w:ascii="Calibri" w:hAnsi="Calibri" w:cs="Calibri"/>
            <w:noProof/>
          </w:rPr>
          <w:t>2</w:t>
        </w:r>
        <w:r w:rsidR="00CC7560">
          <w:rPr>
            <w:rFonts w:asciiTheme="minorHAnsi" w:eastAsiaTheme="minorEastAsia" w:hAnsiTheme="minorHAnsi" w:cstheme="minorBidi"/>
            <w:b w:val="0"/>
            <w:bCs w:val="0"/>
            <w:noProof/>
            <w:color w:val="auto"/>
            <w:sz w:val="22"/>
            <w:szCs w:val="22"/>
            <w:lang w:val="en-US"/>
          </w:rPr>
          <w:tab/>
        </w:r>
        <w:r w:rsidR="00CC7560" w:rsidRPr="00530807">
          <w:rPr>
            <w:rStyle w:val="Hyperlink"/>
            <w:rFonts w:ascii="Calibri" w:hAnsi="Calibri" w:cs="Calibri"/>
            <w:noProof/>
          </w:rPr>
          <w:t>Introduction</w:t>
        </w:r>
        <w:r w:rsidR="00CC7560">
          <w:rPr>
            <w:noProof/>
            <w:webHidden/>
          </w:rPr>
          <w:tab/>
        </w:r>
        <w:r w:rsidR="00CC7560">
          <w:rPr>
            <w:noProof/>
            <w:webHidden/>
          </w:rPr>
          <w:fldChar w:fldCharType="begin"/>
        </w:r>
        <w:r w:rsidR="00CC7560">
          <w:rPr>
            <w:noProof/>
            <w:webHidden/>
          </w:rPr>
          <w:instrText xml:space="preserve"> PAGEREF _Toc13433640 \h </w:instrText>
        </w:r>
        <w:r w:rsidR="00CC7560">
          <w:rPr>
            <w:noProof/>
            <w:webHidden/>
          </w:rPr>
        </w:r>
        <w:r w:rsidR="00CC7560">
          <w:rPr>
            <w:noProof/>
            <w:webHidden/>
          </w:rPr>
          <w:fldChar w:fldCharType="separate"/>
        </w:r>
        <w:r w:rsidR="00CC7560">
          <w:rPr>
            <w:noProof/>
            <w:webHidden/>
          </w:rPr>
          <w:t>4</w:t>
        </w:r>
        <w:r w:rsidR="00CC7560">
          <w:rPr>
            <w:noProof/>
            <w:webHidden/>
          </w:rPr>
          <w:fldChar w:fldCharType="end"/>
        </w:r>
      </w:hyperlink>
    </w:p>
    <w:p w:rsidR="00CC7560" w:rsidRDefault="00257B49">
      <w:pPr>
        <w:pStyle w:val="TOC2"/>
        <w:tabs>
          <w:tab w:val="left" w:pos="880"/>
          <w:tab w:val="right" w:leader="dot" w:pos="9350"/>
        </w:tabs>
        <w:rPr>
          <w:rFonts w:asciiTheme="minorHAnsi" w:eastAsiaTheme="minorEastAsia" w:hAnsiTheme="minorHAnsi" w:cstheme="minorBidi"/>
          <w:noProof/>
          <w:szCs w:val="22"/>
          <w:lang w:val="en-US"/>
        </w:rPr>
      </w:pPr>
      <w:hyperlink w:anchor="_Toc13433641" w:history="1">
        <w:r w:rsidR="00CC7560" w:rsidRPr="00530807">
          <w:rPr>
            <w:rStyle w:val="Hyperlink"/>
            <w:rFonts w:cs="Calibri"/>
            <w:noProof/>
          </w:rPr>
          <w:t>2.1</w:t>
        </w:r>
        <w:r w:rsidR="00CC7560">
          <w:rPr>
            <w:rFonts w:asciiTheme="minorHAnsi" w:eastAsiaTheme="minorEastAsia" w:hAnsiTheme="minorHAnsi" w:cstheme="minorBidi"/>
            <w:noProof/>
            <w:szCs w:val="22"/>
            <w:lang w:val="en-US"/>
          </w:rPr>
          <w:tab/>
        </w:r>
        <w:r w:rsidR="00CC7560" w:rsidRPr="00530807">
          <w:rPr>
            <w:rStyle w:val="Hyperlink"/>
            <w:noProof/>
          </w:rPr>
          <w:t>Purpose of Document</w:t>
        </w:r>
        <w:r w:rsidR="00CC7560">
          <w:rPr>
            <w:noProof/>
            <w:webHidden/>
          </w:rPr>
          <w:tab/>
        </w:r>
        <w:r w:rsidR="00CC7560">
          <w:rPr>
            <w:noProof/>
            <w:webHidden/>
          </w:rPr>
          <w:fldChar w:fldCharType="begin"/>
        </w:r>
        <w:r w:rsidR="00CC7560">
          <w:rPr>
            <w:noProof/>
            <w:webHidden/>
          </w:rPr>
          <w:instrText xml:space="preserve"> PAGEREF _Toc13433641 \h </w:instrText>
        </w:r>
        <w:r w:rsidR="00CC7560">
          <w:rPr>
            <w:noProof/>
            <w:webHidden/>
          </w:rPr>
        </w:r>
        <w:r w:rsidR="00CC7560">
          <w:rPr>
            <w:noProof/>
            <w:webHidden/>
          </w:rPr>
          <w:fldChar w:fldCharType="separate"/>
        </w:r>
        <w:r w:rsidR="00CC7560">
          <w:rPr>
            <w:noProof/>
            <w:webHidden/>
          </w:rPr>
          <w:t>4</w:t>
        </w:r>
        <w:r w:rsidR="00CC7560">
          <w:rPr>
            <w:noProof/>
            <w:webHidden/>
          </w:rPr>
          <w:fldChar w:fldCharType="end"/>
        </w:r>
      </w:hyperlink>
    </w:p>
    <w:p w:rsidR="00CC7560" w:rsidRDefault="00257B49">
      <w:pPr>
        <w:pStyle w:val="TOC2"/>
        <w:tabs>
          <w:tab w:val="left" w:pos="880"/>
          <w:tab w:val="right" w:leader="dot" w:pos="9350"/>
        </w:tabs>
        <w:rPr>
          <w:rFonts w:asciiTheme="minorHAnsi" w:eastAsiaTheme="minorEastAsia" w:hAnsiTheme="minorHAnsi" w:cstheme="minorBidi"/>
          <w:noProof/>
          <w:szCs w:val="22"/>
          <w:lang w:val="en-US"/>
        </w:rPr>
      </w:pPr>
      <w:hyperlink w:anchor="_Toc13433642" w:history="1">
        <w:r w:rsidR="00CC7560" w:rsidRPr="00530807">
          <w:rPr>
            <w:rStyle w:val="Hyperlink"/>
            <w:rFonts w:cs="Calibri"/>
            <w:noProof/>
          </w:rPr>
          <w:t>2.2</w:t>
        </w:r>
        <w:r w:rsidR="00CC7560">
          <w:rPr>
            <w:rFonts w:asciiTheme="minorHAnsi" w:eastAsiaTheme="minorEastAsia" w:hAnsiTheme="minorHAnsi" w:cstheme="minorBidi"/>
            <w:noProof/>
            <w:szCs w:val="22"/>
            <w:lang w:val="en-US"/>
          </w:rPr>
          <w:tab/>
        </w:r>
        <w:r w:rsidR="00CC7560" w:rsidRPr="00530807">
          <w:rPr>
            <w:rStyle w:val="Hyperlink"/>
            <w:noProof/>
          </w:rPr>
          <w:t>Scope</w:t>
        </w:r>
        <w:r w:rsidR="00CC7560">
          <w:rPr>
            <w:noProof/>
            <w:webHidden/>
          </w:rPr>
          <w:tab/>
        </w:r>
        <w:r w:rsidR="00CC7560">
          <w:rPr>
            <w:noProof/>
            <w:webHidden/>
          </w:rPr>
          <w:fldChar w:fldCharType="begin"/>
        </w:r>
        <w:r w:rsidR="00CC7560">
          <w:rPr>
            <w:noProof/>
            <w:webHidden/>
          </w:rPr>
          <w:instrText xml:space="preserve"> PAGEREF _Toc13433642 \h </w:instrText>
        </w:r>
        <w:r w:rsidR="00CC7560">
          <w:rPr>
            <w:noProof/>
            <w:webHidden/>
          </w:rPr>
        </w:r>
        <w:r w:rsidR="00CC7560">
          <w:rPr>
            <w:noProof/>
            <w:webHidden/>
          </w:rPr>
          <w:fldChar w:fldCharType="separate"/>
        </w:r>
        <w:r w:rsidR="00CC7560">
          <w:rPr>
            <w:noProof/>
            <w:webHidden/>
          </w:rPr>
          <w:t>4</w:t>
        </w:r>
        <w:r w:rsidR="00CC7560">
          <w:rPr>
            <w:noProof/>
            <w:webHidden/>
          </w:rPr>
          <w:fldChar w:fldCharType="end"/>
        </w:r>
      </w:hyperlink>
    </w:p>
    <w:p w:rsidR="00CC7560" w:rsidRDefault="00257B49">
      <w:pPr>
        <w:pStyle w:val="TOC3"/>
        <w:tabs>
          <w:tab w:val="left" w:pos="1100"/>
          <w:tab w:val="right" w:leader="dot" w:pos="9350"/>
        </w:tabs>
        <w:rPr>
          <w:rFonts w:asciiTheme="minorHAnsi" w:eastAsiaTheme="minorEastAsia" w:hAnsiTheme="minorHAnsi" w:cstheme="minorBidi"/>
          <w:iCs w:val="0"/>
          <w:noProof/>
          <w:sz w:val="22"/>
          <w:szCs w:val="22"/>
          <w:lang w:val="en-US"/>
        </w:rPr>
      </w:pPr>
      <w:hyperlink w:anchor="_Toc13433643" w:history="1">
        <w:r w:rsidR="00CC7560" w:rsidRPr="00530807">
          <w:rPr>
            <w:rStyle w:val="Hyperlink"/>
            <w:noProof/>
          </w:rPr>
          <w:t>2.2.1</w:t>
        </w:r>
        <w:r w:rsidR="00CC7560">
          <w:rPr>
            <w:rFonts w:asciiTheme="minorHAnsi" w:eastAsiaTheme="minorEastAsia" w:hAnsiTheme="minorHAnsi" w:cstheme="minorBidi"/>
            <w:iCs w:val="0"/>
            <w:noProof/>
            <w:sz w:val="22"/>
            <w:szCs w:val="22"/>
            <w:lang w:val="en-US"/>
          </w:rPr>
          <w:tab/>
        </w:r>
        <w:r w:rsidR="00CC7560" w:rsidRPr="00530807">
          <w:rPr>
            <w:rStyle w:val="Hyperlink"/>
            <w:noProof/>
          </w:rPr>
          <w:t>In-Scope</w:t>
        </w:r>
        <w:r w:rsidR="00CC7560">
          <w:rPr>
            <w:noProof/>
            <w:webHidden/>
          </w:rPr>
          <w:tab/>
        </w:r>
        <w:r w:rsidR="00CC7560">
          <w:rPr>
            <w:noProof/>
            <w:webHidden/>
          </w:rPr>
          <w:fldChar w:fldCharType="begin"/>
        </w:r>
        <w:r w:rsidR="00CC7560">
          <w:rPr>
            <w:noProof/>
            <w:webHidden/>
          </w:rPr>
          <w:instrText xml:space="preserve"> PAGEREF _Toc13433643 \h </w:instrText>
        </w:r>
        <w:r w:rsidR="00CC7560">
          <w:rPr>
            <w:noProof/>
            <w:webHidden/>
          </w:rPr>
        </w:r>
        <w:r w:rsidR="00CC7560">
          <w:rPr>
            <w:noProof/>
            <w:webHidden/>
          </w:rPr>
          <w:fldChar w:fldCharType="separate"/>
        </w:r>
        <w:r w:rsidR="00CC7560">
          <w:rPr>
            <w:noProof/>
            <w:webHidden/>
          </w:rPr>
          <w:t>4</w:t>
        </w:r>
        <w:r w:rsidR="00CC7560">
          <w:rPr>
            <w:noProof/>
            <w:webHidden/>
          </w:rPr>
          <w:fldChar w:fldCharType="end"/>
        </w:r>
      </w:hyperlink>
    </w:p>
    <w:p w:rsidR="00CC7560" w:rsidRDefault="00257B49">
      <w:pPr>
        <w:pStyle w:val="TOC2"/>
        <w:tabs>
          <w:tab w:val="left" w:pos="880"/>
          <w:tab w:val="right" w:leader="dot" w:pos="9350"/>
        </w:tabs>
        <w:rPr>
          <w:rFonts w:asciiTheme="minorHAnsi" w:eastAsiaTheme="minorEastAsia" w:hAnsiTheme="minorHAnsi" w:cstheme="minorBidi"/>
          <w:noProof/>
          <w:szCs w:val="22"/>
          <w:lang w:val="en-US"/>
        </w:rPr>
      </w:pPr>
      <w:hyperlink w:anchor="_Toc13433644" w:history="1">
        <w:r w:rsidR="00CC7560" w:rsidRPr="00530807">
          <w:rPr>
            <w:rStyle w:val="Hyperlink"/>
            <w:rFonts w:cs="Calibri"/>
            <w:noProof/>
          </w:rPr>
          <w:t>2.3</w:t>
        </w:r>
        <w:r w:rsidR="00CC7560">
          <w:rPr>
            <w:rFonts w:asciiTheme="minorHAnsi" w:eastAsiaTheme="minorEastAsia" w:hAnsiTheme="minorHAnsi" w:cstheme="minorBidi"/>
            <w:noProof/>
            <w:szCs w:val="22"/>
            <w:lang w:val="en-US"/>
          </w:rPr>
          <w:tab/>
        </w:r>
        <w:r w:rsidR="00CC7560" w:rsidRPr="00530807">
          <w:rPr>
            <w:rStyle w:val="Hyperlink"/>
            <w:noProof/>
          </w:rPr>
          <w:t>Assumptions</w:t>
        </w:r>
        <w:r w:rsidR="00CC7560">
          <w:rPr>
            <w:noProof/>
            <w:webHidden/>
          </w:rPr>
          <w:tab/>
        </w:r>
        <w:r w:rsidR="00CC7560">
          <w:rPr>
            <w:noProof/>
            <w:webHidden/>
          </w:rPr>
          <w:fldChar w:fldCharType="begin"/>
        </w:r>
        <w:r w:rsidR="00CC7560">
          <w:rPr>
            <w:noProof/>
            <w:webHidden/>
          </w:rPr>
          <w:instrText xml:space="preserve"> PAGEREF _Toc13433644 \h </w:instrText>
        </w:r>
        <w:r w:rsidR="00CC7560">
          <w:rPr>
            <w:noProof/>
            <w:webHidden/>
          </w:rPr>
        </w:r>
        <w:r w:rsidR="00CC7560">
          <w:rPr>
            <w:noProof/>
            <w:webHidden/>
          </w:rPr>
          <w:fldChar w:fldCharType="separate"/>
        </w:r>
        <w:r w:rsidR="00CC7560">
          <w:rPr>
            <w:noProof/>
            <w:webHidden/>
          </w:rPr>
          <w:t>4</w:t>
        </w:r>
        <w:r w:rsidR="00CC7560">
          <w:rPr>
            <w:noProof/>
            <w:webHidden/>
          </w:rPr>
          <w:fldChar w:fldCharType="end"/>
        </w:r>
      </w:hyperlink>
    </w:p>
    <w:p w:rsidR="00CC7560" w:rsidRDefault="00257B49">
      <w:pPr>
        <w:pStyle w:val="TOC1"/>
        <w:tabs>
          <w:tab w:val="left" w:pos="446"/>
          <w:tab w:val="right" w:leader="dot" w:pos="9350"/>
        </w:tabs>
        <w:rPr>
          <w:rFonts w:asciiTheme="minorHAnsi" w:eastAsiaTheme="minorEastAsia" w:hAnsiTheme="minorHAnsi" w:cstheme="minorBidi"/>
          <w:b w:val="0"/>
          <w:bCs w:val="0"/>
          <w:noProof/>
          <w:color w:val="auto"/>
          <w:sz w:val="22"/>
          <w:szCs w:val="22"/>
          <w:lang w:val="en-US"/>
        </w:rPr>
      </w:pPr>
      <w:hyperlink w:anchor="_Toc13433645" w:history="1">
        <w:r w:rsidR="00CC7560" w:rsidRPr="00530807">
          <w:rPr>
            <w:rStyle w:val="Hyperlink"/>
            <w:rFonts w:ascii="Calibri" w:hAnsi="Calibri" w:cs="Calibri"/>
            <w:noProof/>
          </w:rPr>
          <w:t>3</w:t>
        </w:r>
        <w:r w:rsidR="00CC7560">
          <w:rPr>
            <w:rFonts w:asciiTheme="minorHAnsi" w:eastAsiaTheme="minorEastAsia" w:hAnsiTheme="minorHAnsi" w:cstheme="minorBidi"/>
            <w:b w:val="0"/>
            <w:bCs w:val="0"/>
            <w:noProof/>
            <w:color w:val="auto"/>
            <w:sz w:val="22"/>
            <w:szCs w:val="22"/>
            <w:lang w:val="en-US"/>
          </w:rPr>
          <w:tab/>
        </w:r>
        <w:r w:rsidR="00CC7560" w:rsidRPr="00530807">
          <w:rPr>
            <w:rStyle w:val="Hyperlink"/>
            <w:rFonts w:ascii="Calibri" w:hAnsi="Calibri" w:cs="Calibri"/>
            <w:noProof/>
          </w:rPr>
          <w:t>Requirements</w:t>
        </w:r>
        <w:r w:rsidR="00CC7560">
          <w:rPr>
            <w:noProof/>
            <w:webHidden/>
          </w:rPr>
          <w:tab/>
        </w:r>
        <w:r w:rsidR="00CC7560">
          <w:rPr>
            <w:noProof/>
            <w:webHidden/>
          </w:rPr>
          <w:fldChar w:fldCharType="begin"/>
        </w:r>
        <w:r w:rsidR="00CC7560">
          <w:rPr>
            <w:noProof/>
            <w:webHidden/>
          </w:rPr>
          <w:instrText xml:space="preserve"> PAGEREF _Toc13433645 \h </w:instrText>
        </w:r>
        <w:r w:rsidR="00CC7560">
          <w:rPr>
            <w:noProof/>
            <w:webHidden/>
          </w:rPr>
        </w:r>
        <w:r w:rsidR="00CC7560">
          <w:rPr>
            <w:noProof/>
            <w:webHidden/>
          </w:rPr>
          <w:fldChar w:fldCharType="separate"/>
        </w:r>
        <w:r w:rsidR="00CC7560">
          <w:rPr>
            <w:noProof/>
            <w:webHidden/>
          </w:rPr>
          <w:t>5</w:t>
        </w:r>
        <w:r w:rsidR="00CC7560">
          <w:rPr>
            <w:noProof/>
            <w:webHidden/>
          </w:rPr>
          <w:fldChar w:fldCharType="end"/>
        </w:r>
      </w:hyperlink>
    </w:p>
    <w:p w:rsidR="00CC7560" w:rsidRDefault="00257B49">
      <w:pPr>
        <w:pStyle w:val="TOC2"/>
        <w:tabs>
          <w:tab w:val="left" w:pos="880"/>
          <w:tab w:val="right" w:leader="dot" w:pos="9350"/>
        </w:tabs>
        <w:rPr>
          <w:rFonts w:asciiTheme="minorHAnsi" w:eastAsiaTheme="minorEastAsia" w:hAnsiTheme="minorHAnsi" w:cstheme="minorBidi"/>
          <w:noProof/>
          <w:szCs w:val="22"/>
          <w:lang w:val="en-US"/>
        </w:rPr>
      </w:pPr>
      <w:hyperlink w:anchor="_Toc13433646" w:history="1">
        <w:r w:rsidR="00CC7560" w:rsidRPr="00530807">
          <w:rPr>
            <w:rStyle w:val="Hyperlink"/>
            <w:rFonts w:cs="Calibri"/>
            <w:noProof/>
          </w:rPr>
          <w:t>3.1</w:t>
        </w:r>
        <w:r w:rsidR="00CC7560">
          <w:rPr>
            <w:rFonts w:asciiTheme="minorHAnsi" w:eastAsiaTheme="minorEastAsia" w:hAnsiTheme="minorHAnsi" w:cstheme="minorBidi"/>
            <w:noProof/>
            <w:szCs w:val="22"/>
            <w:lang w:val="en-US"/>
          </w:rPr>
          <w:tab/>
        </w:r>
        <w:r w:rsidR="00CC7560" w:rsidRPr="00530807">
          <w:rPr>
            <w:rStyle w:val="Hyperlink"/>
            <w:noProof/>
          </w:rPr>
          <w:t>GUI Screens</w:t>
        </w:r>
        <w:r w:rsidR="00CC7560">
          <w:rPr>
            <w:noProof/>
            <w:webHidden/>
          </w:rPr>
          <w:tab/>
        </w:r>
        <w:r w:rsidR="00CC7560">
          <w:rPr>
            <w:noProof/>
            <w:webHidden/>
          </w:rPr>
          <w:fldChar w:fldCharType="begin"/>
        </w:r>
        <w:r w:rsidR="00CC7560">
          <w:rPr>
            <w:noProof/>
            <w:webHidden/>
          </w:rPr>
          <w:instrText xml:space="preserve"> PAGEREF _Toc13433646 \h </w:instrText>
        </w:r>
        <w:r w:rsidR="00CC7560">
          <w:rPr>
            <w:noProof/>
            <w:webHidden/>
          </w:rPr>
        </w:r>
        <w:r w:rsidR="00CC7560">
          <w:rPr>
            <w:noProof/>
            <w:webHidden/>
          </w:rPr>
          <w:fldChar w:fldCharType="separate"/>
        </w:r>
        <w:r w:rsidR="00CC7560">
          <w:rPr>
            <w:noProof/>
            <w:webHidden/>
          </w:rPr>
          <w:t>5</w:t>
        </w:r>
        <w:r w:rsidR="00CC7560">
          <w:rPr>
            <w:noProof/>
            <w:webHidden/>
          </w:rPr>
          <w:fldChar w:fldCharType="end"/>
        </w:r>
      </w:hyperlink>
    </w:p>
    <w:p w:rsidR="00CC7560" w:rsidRDefault="00257B49">
      <w:pPr>
        <w:pStyle w:val="TOC2"/>
        <w:tabs>
          <w:tab w:val="left" w:pos="880"/>
          <w:tab w:val="right" w:leader="dot" w:pos="9350"/>
        </w:tabs>
        <w:rPr>
          <w:rFonts w:asciiTheme="minorHAnsi" w:eastAsiaTheme="minorEastAsia" w:hAnsiTheme="minorHAnsi" w:cstheme="minorBidi"/>
          <w:noProof/>
          <w:szCs w:val="22"/>
          <w:lang w:val="en-US"/>
        </w:rPr>
      </w:pPr>
      <w:hyperlink w:anchor="_Toc13433647" w:history="1">
        <w:r w:rsidR="00CC7560" w:rsidRPr="00530807">
          <w:rPr>
            <w:rStyle w:val="Hyperlink"/>
            <w:rFonts w:cs="Calibri"/>
            <w:noProof/>
            <w:lang w:val="en-US"/>
          </w:rPr>
          <w:t>3.2</w:t>
        </w:r>
        <w:r w:rsidR="00CC7560">
          <w:rPr>
            <w:rFonts w:asciiTheme="minorHAnsi" w:eastAsiaTheme="minorEastAsia" w:hAnsiTheme="minorHAnsi" w:cstheme="minorBidi"/>
            <w:noProof/>
            <w:szCs w:val="22"/>
            <w:lang w:val="en-US"/>
          </w:rPr>
          <w:tab/>
        </w:r>
        <w:r w:rsidR="00CC7560" w:rsidRPr="00530807">
          <w:rPr>
            <w:rStyle w:val="Hyperlink"/>
            <w:noProof/>
          </w:rPr>
          <w:t>Notification Matrix</w:t>
        </w:r>
        <w:r w:rsidR="00CC7560">
          <w:rPr>
            <w:noProof/>
            <w:webHidden/>
          </w:rPr>
          <w:tab/>
        </w:r>
        <w:r w:rsidR="00CC7560">
          <w:rPr>
            <w:noProof/>
            <w:webHidden/>
          </w:rPr>
          <w:fldChar w:fldCharType="begin"/>
        </w:r>
        <w:r w:rsidR="00CC7560">
          <w:rPr>
            <w:noProof/>
            <w:webHidden/>
          </w:rPr>
          <w:instrText xml:space="preserve"> PAGEREF _Toc13433647 \h </w:instrText>
        </w:r>
        <w:r w:rsidR="00CC7560">
          <w:rPr>
            <w:noProof/>
            <w:webHidden/>
          </w:rPr>
        </w:r>
        <w:r w:rsidR="00CC7560">
          <w:rPr>
            <w:noProof/>
            <w:webHidden/>
          </w:rPr>
          <w:fldChar w:fldCharType="separate"/>
        </w:r>
        <w:r w:rsidR="00CC7560">
          <w:rPr>
            <w:noProof/>
            <w:webHidden/>
          </w:rPr>
          <w:t>72</w:t>
        </w:r>
        <w:r w:rsidR="00CC7560">
          <w:rPr>
            <w:noProof/>
            <w:webHidden/>
          </w:rPr>
          <w:fldChar w:fldCharType="end"/>
        </w:r>
      </w:hyperlink>
    </w:p>
    <w:p w:rsidR="00CC7560" w:rsidRDefault="00257B49">
      <w:pPr>
        <w:pStyle w:val="TOC1"/>
        <w:tabs>
          <w:tab w:val="left" w:pos="446"/>
          <w:tab w:val="right" w:leader="dot" w:pos="9350"/>
        </w:tabs>
        <w:rPr>
          <w:rFonts w:asciiTheme="minorHAnsi" w:eastAsiaTheme="minorEastAsia" w:hAnsiTheme="minorHAnsi" w:cstheme="minorBidi"/>
          <w:b w:val="0"/>
          <w:bCs w:val="0"/>
          <w:noProof/>
          <w:color w:val="auto"/>
          <w:sz w:val="22"/>
          <w:szCs w:val="22"/>
          <w:lang w:val="en-US"/>
        </w:rPr>
      </w:pPr>
      <w:hyperlink w:anchor="_Toc13433648" w:history="1">
        <w:r w:rsidR="00CC7560" w:rsidRPr="00530807">
          <w:rPr>
            <w:rStyle w:val="Hyperlink"/>
            <w:rFonts w:ascii="Calibri" w:hAnsi="Calibri" w:cs="Calibri"/>
            <w:noProof/>
          </w:rPr>
          <w:t>4</w:t>
        </w:r>
        <w:r w:rsidR="00CC7560">
          <w:rPr>
            <w:rFonts w:asciiTheme="minorHAnsi" w:eastAsiaTheme="minorEastAsia" w:hAnsiTheme="minorHAnsi" w:cstheme="minorBidi"/>
            <w:b w:val="0"/>
            <w:bCs w:val="0"/>
            <w:noProof/>
            <w:color w:val="auto"/>
            <w:sz w:val="22"/>
            <w:szCs w:val="22"/>
            <w:lang w:val="en-US"/>
          </w:rPr>
          <w:tab/>
        </w:r>
        <w:r w:rsidR="00CC7560" w:rsidRPr="00530807">
          <w:rPr>
            <w:rStyle w:val="Hyperlink"/>
            <w:rFonts w:ascii="Calibri" w:hAnsi="Calibri" w:cs="Calibri"/>
            <w:noProof/>
          </w:rPr>
          <w:t>Workflow</w:t>
        </w:r>
        <w:r w:rsidR="00CC7560">
          <w:rPr>
            <w:noProof/>
            <w:webHidden/>
          </w:rPr>
          <w:tab/>
        </w:r>
        <w:r w:rsidR="00CC7560">
          <w:rPr>
            <w:noProof/>
            <w:webHidden/>
          </w:rPr>
          <w:fldChar w:fldCharType="begin"/>
        </w:r>
        <w:r w:rsidR="00CC7560">
          <w:rPr>
            <w:noProof/>
            <w:webHidden/>
          </w:rPr>
          <w:instrText xml:space="preserve"> PAGEREF _Toc13433648 \h </w:instrText>
        </w:r>
        <w:r w:rsidR="00CC7560">
          <w:rPr>
            <w:noProof/>
            <w:webHidden/>
          </w:rPr>
        </w:r>
        <w:r w:rsidR="00CC7560">
          <w:rPr>
            <w:noProof/>
            <w:webHidden/>
          </w:rPr>
          <w:fldChar w:fldCharType="separate"/>
        </w:r>
        <w:r w:rsidR="00CC7560">
          <w:rPr>
            <w:noProof/>
            <w:webHidden/>
          </w:rPr>
          <w:t>73</w:t>
        </w:r>
        <w:r w:rsidR="00CC7560">
          <w:rPr>
            <w:noProof/>
            <w:webHidden/>
          </w:rPr>
          <w:fldChar w:fldCharType="end"/>
        </w:r>
      </w:hyperlink>
    </w:p>
    <w:p w:rsidR="00CC7560" w:rsidRDefault="00257B49">
      <w:pPr>
        <w:pStyle w:val="TOC1"/>
        <w:tabs>
          <w:tab w:val="left" w:pos="446"/>
          <w:tab w:val="right" w:leader="dot" w:pos="9350"/>
        </w:tabs>
        <w:rPr>
          <w:rFonts w:asciiTheme="minorHAnsi" w:eastAsiaTheme="minorEastAsia" w:hAnsiTheme="minorHAnsi" w:cstheme="minorBidi"/>
          <w:b w:val="0"/>
          <w:bCs w:val="0"/>
          <w:noProof/>
          <w:color w:val="auto"/>
          <w:sz w:val="22"/>
          <w:szCs w:val="22"/>
          <w:lang w:val="en-US"/>
        </w:rPr>
      </w:pPr>
      <w:hyperlink w:anchor="_Toc13433649" w:history="1">
        <w:r w:rsidR="00CC7560" w:rsidRPr="00530807">
          <w:rPr>
            <w:rStyle w:val="Hyperlink"/>
            <w:rFonts w:ascii="Calibri" w:hAnsi="Calibri" w:cs="Calibri"/>
            <w:noProof/>
          </w:rPr>
          <w:t>5</w:t>
        </w:r>
        <w:r w:rsidR="00CC7560">
          <w:rPr>
            <w:rFonts w:asciiTheme="minorHAnsi" w:eastAsiaTheme="minorEastAsia" w:hAnsiTheme="minorHAnsi" w:cstheme="minorBidi"/>
            <w:b w:val="0"/>
            <w:bCs w:val="0"/>
            <w:noProof/>
            <w:color w:val="auto"/>
            <w:sz w:val="22"/>
            <w:szCs w:val="22"/>
            <w:lang w:val="en-US"/>
          </w:rPr>
          <w:tab/>
        </w:r>
        <w:r w:rsidR="00CC7560" w:rsidRPr="00530807">
          <w:rPr>
            <w:rStyle w:val="Hyperlink"/>
            <w:rFonts w:ascii="Calibri" w:hAnsi="Calibri" w:cs="Calibri"/>
            <w:noProof/>
          </w:rPr>
          <w:t>Roles</w:t>
        </w:r>
        <w:r w:rsidR="00CC7560">
          <w:rPr>
            <w:noProof/>
            <w:webHidden/>
          </w:rPr>
          <w:tab/>
        </w:r>
        <w:r w:rsidR="00CC7560">
          <w:rPr>
            <w:noProof/>
            <w:webHidden/>
          </w:rPr>
          <w:fldChar w:fldCharType="begin"/>
        </w:r>
        <w:r w:rsidR="00CC7560">
          <w:rPr>
            <w:noProof/>
            <w:webHidden/>
          </w:rPr>
          <w:instrText xml:space="preserve"> PAGEREF _Toc13433649 \h </w:instrText>
        </w:r>
        <w:r w:rsidR="00CC7560">
          <w:rPr>
            <w:noProof/>
            <w:webHidden/>
          </w:rPr>
        </w:r>
        <w:r w:rsidR="00CC7560">
          <w:rPr>
            <w:noProof/>
            <w:webHidden/>
          </w:rPr>
          <w:fldChar w:fldCharType="separate"/>
        </w:r>
        <w:r w:rsidR="00CC7560">
          <w:rPr>
            <w:noProof/>
            <w:webHidden/>
          </w:rPr>
          <w:t>76</w:t>
        </w:r>
        <w:r w:rsidR="00CC7560">
          <w:rPr>
            <w:noProof/>
            <w:webHidden/>
          </w:rPr>
          <w:fldChar w:fldCharType="end"/>
        </w:r>
      </w:hyperlink>
    </w:p>
    <w:p w:rsidR="00CC7560" w:rsidRDefault="00257B49">
      <w:pPr>
        <w:pStyle w:val="TOC1"/>
        <w:tabs>
          <w:tab w:val="left" w:pos="446"/>
          <w:tab w:val="right" w:leader="dot" w:pos="9350"/>
        </w:tabs>
        <w:rPr>
          <w:rFonts w:asciiTheme="minorHAnsi" w:eastAsiaTheme="minorEastAsia" w:hAnsiTheme="minorHAnsi" w:cstheme="minorBidi"/>
          <w:b w:val="0"/>
          <w:bCs w:val="0"/>
          <w:noProof/>
          <w:color w:val="auto"/>
          <w:sz w:val="22"/>
          <w:szCs w:val="22"/>
          <w:lang w:val="en-US"/>
        </w:rPr>
      </w:pPr>
      <w:hyperlink w:anchor="_Toc13433650" w:history="1">
        <w:r w:rsidR="00CC7560" w:rsidRPr="00530807">
          <w:rPr>
            <w:rStyle w:val="Hyperlink"/>
            <w:rFonts w:ascii="Calibri" w:hAnsi="Calibri" w:cs="Calibri"/>
            <w:noProof/>
          </w:rPr>
          <w:t>6</w:t>
        </w:r>
        <w:r w:rsidR="00CC7560">
          <w:rPr>
            <w:rFonts w:asciiTheme="minorHAnsi" w:eastAsiaTheme="minorEastAsia" w:hAnsiTheme="minorHAnsi" w:cstheme="minorBidi"/>
            <w:b w:val="0"/>
            <w:bCs w:val="0"/>
            <w:noProof/>
            <w:color w:val="auto"/>
            <w:sz w:val="22"/>
            <w:szCs w:val="22"/>
            <w:lang w:val="en-US"/>
          </w:rPr>
          <w:tab/>
        </w:r>
        <w:r w:rsidR="00CC7560" w:rsidRPr="00530807">
          <w:rPr>
            <w:rStyle w:val="Hyperlink"/>
            <w:rFonts w:ascii="Calibri" w:hAnsi="Calibri" w:cs="Calibri"/>
            <w:noProof/>
          </w:rPr>
          <w:t>Reports &amp; KPIs</w:t>
        </w:r>
        <w:r w:rsidR="00CC7560">
          <w:rPr>
            <w:noProof/>
            <w:webHidden/>
          </w:rPr>
          <w:tab/>
        </w:r>
        <w:r w:rsidR="00CC7560">
          <w:rPr>
            <w:noProof/>
            <w:webHidden/>
          </w:rPr>
          <w:fldChar w:fldCharType="begin"/>
        </w:r>
        <w:r w:rsidR="00CC7560">
          <w:rPr>
            <w:noProof/>
            <w:webHidden/>
          </w:rPr>
          <w:instrText xml:space="preserve"> PAGEREF _Toc13433650 \h </w:instrText>
        </w:r>
        <w:r w:rsidR="00CC7560">
          <w:rPr>
            <w:noProof/>
            <w:webHidden/>
          </w:rPr>
        </w:r>
        <w:r w:rsidR="00CC7560">
          <w:rPr>
            <w:noProof/>
            <w:webHidden/>
          </w:rPr>
          <w:fldChar w:fldCharType="separate"/>
        </w:r>
        <w:r w:rsidR="00CC7560">
          <w:rPr>
            <w:noProof/>
            <w:webHidden/>
          </w:rPr>
          <w:t>77</w:t>
        </w:r>
        <w:r w:rsidR="00CC7560">
          <w:rPr>
            <w:noProof/>
            <w:webHidden/>
          </w:rPr>
          <w:fldChar w:fldCharType="end"/>
        </w:r>
      </w:hyperlink>
    </w:p>
    <w:p w:rsidR="00CC7560" w:rsidRDefault="00257B49">
      <w:pPr>
        <w:pStyle w:val="TOC1"/>
        <w:tabs>
          <w:tab w:val="left" w:pos="446"/>
          <w:tab w:val="right" w:leader="dot" w:pos="9350"/>
        </w:tabs>
        <w:rPr>
          <w:rFonts w:asciiTheme="minorHAnsi" w:eastAsiaTheme="minorEastAsia" w:hAnsiTheme="minorHAnsi" w:cstheme="minorBidi"/>
          <w:b w:val="0"/>
          <w:bCs w:val="0"/>
          <w:noProof/>
          <w:color w:val="auto"/>
          <w:sz w:val="22"/>
          <w:szCs w:val="22"/>
          <w:lang w:val="en-US"/>
        </w:rPr>
      </w:pPr>
      <w:hyperlink w:anchor="_Toc13433651" w:history="1">
        <w:r w:rsidR="00CC7560" w:rsidRPr="00530807">
          <w:rPr>
            <w:rStyle w:val="Hyperlink"/>
            <w:rFonts w:ascii="Calibri" w:hAnsi="Calibri" w:cs="Calibri"/>
            <w:noProof/>
          </w:rPr>
          <w:t>7</w:t>
        </w:r>
        <w:r w:rsidR="00CC7560">
          <w:rPr>
            <w:rFonts w:asciiTheme="minorHAnsi" w:eastAsiaTheme="minorEastAsia" w:hAnsiTheme="minorHAnsi" w:cstheme="minorBidi"/>
            <w:b w:val="0"/>
            <w:bCs w:val="0"/>
            <w:noProof/>
            <w:color w:val="auto"/>
            <w:sz w:val="22"/>
            <w:szCs w:val="22"/>
            <w:lang w:val="en-US"/>
          </w:rPr>
          <w:tab/>
        </w:r>
        <w:r w:rsidR="00CC7560" w:rsidRPr="00530807">
          <w:rPr>
            <w:rStyle w:val="Hyperlink"/>
            <w:rFonts w:ascii="Calibri" w:hAnsi="Calibri" w:cs="Calibri"/>
            <w:noProof/>
          </w:rPr>
          <w:t>Abbreviations</w:t>
        </w:r>
        <w:r w:rsidR="00CC7560">
          <w:rPr>
            <w:noProof/>
            <w:webHidden/>
          </w:rPr>
          <w:tab/>
        </w:r>
        <w:r w:rsidR="00CC7560">
          <w:rPr>
            <w:noProof/>
            <w:webHidden/>
          </w:rPr>
          <w:fldChar w:fldCharType="begin"/>
        </w:r>
        <w:r w:rsidR="00CC7560">
          <w:rPr>
            <w:noProof/>
            <w:webHidden/>
          </w:rPr>
          <w:instrText xml:space="preserve"> PAGEREF _Toc13433651 \h </w:instrText>
        </w:r>
        <w:r w:rsidR="00CC7560">
          <w:rPr>
            <w:noProof/>
            <w:webHidden/>
          </w:rPr>
        </w:r>
        <w:r w:rsidR="00CC7560">
          <w:rPr>
            <w:noProof/>
            <w:webHidden/>
          </w:rPr>
          <w:fldChar w:fldCharType="separate"/>
        </w:r>
        <w:r w:rsidR="00CC7560">
          <w:rPr>
            <w:noProof/>
            <w:webHidden/>
          </w:rPr>
          <w:t>80</w:t>
        </w:r>
        <w:r w:rsidR="00CC7560">
          <w:rPr>
            <w:noProof/>
            <w:webHidden/>
          </w:rPr>
          <w:fldChar w:fldCharType="end"/>
        </w:r>
      </w:hyperlink>
    </w:p>
    <w:p w:rsidR="00CC7303" w:rsidRDefault="00210D66">
      <w:r>
        <w:fldChar w:fldCharType="end"/>
      </w:r>
    </w:p>
    <w:p w:rsidR="001C08DA" w:rsidRDefault="001C08DA"/>
    <w:p w:rsidR="001C08DA" w:rsidRDefault="001C08DA"/>
    <w:p w:rsidR="001C08DA" w:rsidRDefault="001C08DA"/>
    <w:p w:rsidR="001C08DA" w:rsidRDefault="001C08DA"/>
    <w:p w:rsidR="001C08DA" w:rsidRDefault="001C08DA"/>
    <w:p w:rsidR="001C08DA" w:rsidRDefault="001C08DA"/>
    <w:p w:rsidR="001C08DA" w:rsidRDefault="001C08DA"/>
    <w:p w:rsidR="001C08DA" w:rsidRDefault="001C08DA"/>
    <w:p w:rsidR="001C08DA" w:rsidRDefault="001C08DA"/>
    <w:p w:rsidR="001C08DA" w:rsidRDefault="001C08DA"/>
    <w:p w:rsidR="001C08DA" w:rsidRDefault="001C08DA"/>
    <w:p w:rsidR="001C08DA" w:rsidRDefault="001C08DA">
      <w:pPr>
        <w:rPr>
          <w:rFonts w:ascii="Calibri" w:hAnsi="Calibri" w:cs="Calibri"/>
          <w:b/>
          <w:color w:val="000000"/>
          <w:sz w:val="24"/>
          <w:szCs w:val="24"/>
          <w:lang w:val="fr-FR"/>
        </w:rPr>
      </w:pPr>
    </w:p>
    <w:p w:rsidR="00CC7303" w:rsidRDefault="001B417C">
      <w:pPr>
        <w:pStyle w:val="Heading1"/>
        <w:numPr>
          <w:ilvl w:val="0"/>
          <w:numId w:val="2"/>
        </w:numPr>
        <w:tabs>
          <w:tab w:val="left" w:pos="532"/>
        </w:tabs>
        <w:ind w:left="532"/>
        <w:rPr>
          <w:rFonts w:ascii="Calibri" w:hAnsi="Calibri" w:cs="Calibri"/>
        </w:rPr>
      </w:pPr>
      <w:bookmarkStart w:id="1" w:name="_Toc360724554"/>
      <w:bookmarkStart w:id="2" w:name="_Toc360724180"/>
      <w:bookmarkStart w:id="3" w:name="_Toc351127259"/>
      <w:bookmarkStart w:id="4" w:name="_Toc351127211"/>
      <w:bookmarkStart w:id="5" w:name="_Toc351126891"/>
      <w:bookmarkStart w:id="6" w:name="_Toc252152516"/>
      <w:bookmarkStart w:id="7" w:name="_Toc13433635"/>
      <w:bookmarkEnd w:id="1"/>
      <w:bookmarkEnd w:id="2"/>
      <w:bookmarkEnd w:id="3"/>
      <w:bookmarkEnd w:id="4"/>
      <w:bookmarkEnd w:id="5"/>
      <w:bookmarkEnd w:id="6"/>
      <w:r>
        <w:rPr>
          <w:rFonts w:ascii="Calibri" w:hAnsi="Calibri" w:cs="Calibri"/>
        </w:rPr>
        <w:lastRenderedPageBreak/>
        <w:t>Preface</w:t>
      </w:r>
      <w:bookmarkEnd w:id="7"/>
    </w:p>
    <w:p w:rsidR="00CC7303" w:rsidRDefault="001B417C">
      <w:pPr>
        <w:pStyle w:val="Heading2"/>
        <w:numPr>
          <w:ilvl w:val="1"/>
          <w:numId w:val="2"/>
        </w:numPr>
      </w:pPr>
      <w:bookmarkStart w:id="8" w:name="_Toc360724555"/>
      <w:bookmarkStart w:id="9" w:name="_Toc360724181"/>
      <w:bookmarkStart w:id="10" w:name="_Toc351127260"/>
      <w:bookmarkStart w:id="11" w:name="_Toc351126892"/>
      <w:bookmarkStart w:id="12" w:name="_Toc252152517"/>
      <w:bookmarkStart w:id="13" w:name="_Toc13433636"/>
      <w:bookmarkEnd w:id="8"/>
      <w:bookmarkEnd w:id="9"/>
      <w:bookmarkEnd w:id="10"/>
      <w:bookmarkEnd w:id="11"/>
      <w:bookmarkEnd w:id="12"/>
      <w:r>
        <w:t>Document Information</w:t>
      </w:r>
      <w:bookmarkEnd w:id="13"/>
    </w:p>
    <w:tbl>
      <w:tblPr>
        <w:tblW w:w="9884"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1" w:type="dxa"/>
          <w:right w:w="107" w:type="dxa"/>
        </w:tblCellMar>
        <w:tblLook w:val="0000" w:firstRow="0" w:lastRow="0" w:firstColumn="0" w:lastColumn="0" w:noHBand="0" w:noVBand="0"/>
      </w:tblPr>
      <w:tblGrid>
        <w:gridCol w:w="1947"/>
        <w:gridCol w:w="7937"/>
      </w:tblGrid>
      <w:tr w:rsidR="00CC7303">
        <w:tc>
          <w:tcPr>
            <w:tcW w:w="1947"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1B417C">
            <w:pPr>
              <w:pStyle w:val="TableHeading"/>
              <w:jc w:val="left"/>
              <w:rPr>
                <w:rFonts w:ascii="Calibri" w:hAnsi="Calibri" w:cs="Calibri"/>
                <w:color w:val="000000"/>
                <w:spacing w:val="-3"/>
                <w:sz w:val="22"/>
                <w:szCs w:val="22"/>
              </w:rPr>
            </w:pPr>
            <w:r>
              <w:rPr>
                <w:rFonts w:ascii="Calibri" w:hAnsi="Calibri" w:cs="Calibri"/>
                <w:color w:val="000000"/>
                <w:spacing w:val="-3"/>
                <w:sz w:val="22"/>
                <w:szCs w:val="22"/>
              </w:rPr>
              <w:t>Author</w:t>
            </w:r>
          </w:p>
        </w:tc>
        <w:tc>
          <w:tcPr>
            <w:tcW w:w="7936"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F72C8C">
            <w:pPr>
              <w:pStyle w:val="TableText"/>
              <w:rPr>
                <w:rFonts w:ascii="Calibri" w:hAnsi="Calibri" w:cs="Calibri"/>
                <w:color w:val="000000"/>
                <w:sz w:val="22"/>
                <w:szCs w:val="22"/>
              </w:rPr>
            </w:pPr>
            <w:r>
              <w:rPr>
                <w:rFonts w:ascii="Calibri" w:hAnsi="Calibri" w:cs="Calibri"/>
                <w:color w:val="000000"/>
                <w:sz w:val="22"/>
                <w:szCs w:val="22"/>
              </w:rPr>
              <w:t>Upender Kuncham</w:t>
            </w:r>
          </w:p>
        </w:tc>
      </w:tr>
      <w:tr w:rsidR="00CC7303">
        <w:tc>
          <w:tcPr>
            <w:tcW w:w="1947"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1B417C">
            <w:pPr>
              <w:pStyle w:val="TableHeading"/>
              <w:jc w:val="left"/>
              <w:rPr>
                <w:rFonts w:ascii="Calibri" w:hAnsi="Calibri" w:cs="Calibri"/>
                <w:color w:val="000000"/>
                <w:spacing w:val="-3"/>
                <w:sz w:val="22"/>
                <w:szCs w:val="22"/>
              </w:rPr>
            </w:pPr>
            <w:r>
              <w:rPr>
                <w:rFonts w:ascii="Calibri" w:hAnsi="Calibri" w:cs="Calibri"/>
                <w:color w:val="000000"/>
                <w:spacing w:val="-3"/>
                <w:sz w:val="22"/>
                <w:szCs w:val="22"/>
              </w:rPr>
              <w:t>File Name</w:t>
            </w:r>
          </w:p>
        </w:tc>
        <w:tc>
          <w:tcPr>
            <w:tcW w:w="7936"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DB68B3" w:rsidP="00555922">
            <w:pPr>
              <w:pStyle w:val="TableText"/>
              <w:rPr>
                <w:rFonts w:ascii="Calibri" w:hAnsi="Calibri" w:cs="Calibri"/>
                <w:color w:val="000000"/>
                <w:sz w:val="22"/>
                <w:szCs w:val="22"/>
              </w:rPr>
            </w:pPr>
            <w:r>
              <w:rPr>
                <w:rFonts w:ascii="Calibri" w:hAnsi="Calibri" w:cs="Calibri"/>
                <w:color w:val="000000"/>
                <w:sz w:val="22"/>
                <w:szCs w:val="22"/>
              </w:rPr>
              <w:t>StewardBank_</w:t>
            </w:r>
            <w:r w:rsidR="00555922">
              <w:rPr>
                <w:rFonts w:ascii="Calibri" w:hAnsi="Calibri" w:cs="Calibri"/>
                <w:color w:val="000000"/>
                <w:sz w:val="22"/>
                <w:szCs w:val="22"/>
              </w:rPr>
              <w:t>Requirements</w:t>
            </w:r>
            <w:r w:rsidR="00CD6C5C">
              <w:rPr>
                <w:rFonts w:ascii="Calibri" w:hAnsi="Calibri" w:cs="Calibri"/>
                <w:color w:val="000000"/>
                <w:sz w:val="22"/>
                <w:szCs w:val="22"/>
              </w:rPr>
              <w:t>_Document_v</w:t>
            </w:r>
            <w:r w:rsidR="001B417C">
              <w:rPr>
                <w:rFonts w:ascii="Calibri" w:hAnsi="Calibri" w:cs="Calibri"/>
                <w:color w:val="000000"/>
                <w:sz w:val="22"/>
                <w:szCs w:val="22"/>
              </w:rPr>
              <w:t>1.</w:t>
            </w:r>
            <w:r w:rsidR="00555922">
              <w:rPr>
                <w:rFonts w:ascii="Calibri" w:hAnsi="Calibri" w:cs="Calibri"/>
                <w:color w:val="000000"/>
                <w:sz w:val="22"/>
                <w:szCs w:val="22"/>
              </w:rPr>
              <w:t>0</w:t>
            </w:r>
          </w:p>
        </w:tc>
      </w:tr>
    </w:tbl>
    <w:p w:rsidR="00CC7303" w:rsidRDefault="001B417C">
      <w:pPr>
        <w:pStyle w:val="Heading2"/>
        <w:numPr>
          <w:ilvl w:val="1"/>
          <w:numId w:val="2"/>
        </w:numPr>
      </w:pPr>
      <w:bookmarkStart w:id="14" w:name="_Toc360724556"/>
      <w:bookmarkStart w:id="15" w:name="_Toc360724182"/>
      <w:bookmarkStart w:id="16" w:name="_Toc351127261"/>
      <w:bookmarkStart w:id="17" w:name="_Toc351126893"/>
      <w:bookmarkStart w:id="18" w:name="_Toc252152518"/>
      <w:bookmarkStart w:id="19" w:name="_Toc13433637"/>
      <w:bookmarkEnd w:id="14"/>
      <w:bookmarkEnd w:id="15"/>
      <w:bookmarkEnd w:id="16"/>
      <w:bookmarkEnd w:id="17"/>
      <w:bookmarkEnd w:id="18"/>
      <w:r>
        <w:t>Version History</w:t>
      </w:r>
      <w:bookmarkEnd w:id="19"/>
    </w:p>
    <w:tbl>
      <w:tblPr>
        <w:tblW w:w="5000" w:type="pct"/>
        <w:tblInd w:w="-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1" w:type="dxa"/>
        </w:tblCellMar>
        <w:tblLook w:val="0000" w:firstRow="0" w:lastRow="0" w:firstColumn="0" w:lastColumn="0" w:noHBand="0" w:noVBand="0"/>
      </w:tblPr>
      <w:tblGrid>
        <w:gridCol w:w="2002"/>
        <w:gridCol w:w="1427"/>
        <w:gridCol w:w="2326"/>
        <w:gridCol w:w="3814"/>
      </w:tblGrid>
      <w:tr w:rsidR="00CC7303">
        <w:trPr>
          <w:tblHeader/>
        </w:trPr>
        <w:tc>
          <w:tcPr>
            <w:tcW w:w="2072" w:type="dxa"/>
            <w:tcBorders>
              <w:top w:val="single" w:sz="2" w:space="0" w:color="00000A"/>
              <w:left w:val="single" w:sz="2" w:space="0" w:color="00000A"/>
              <w:bottom w:val="single" w:sz="2" w:space="0" w:color="00000A"/>
              <w:right w:val="single" w:sz="2" w:space="0" w:color="00000A"/>
            </w:tcBorders>
            <w:shd w:val="clear" w:color="auto" w:fill="1F497D"/>
            <w:tcMar>
              <w:left w:w="101" w:type="dxa"/>
            </w:tcMar>
            <w:vAlign w:val="center"/>
          </w:tcPr>
          <w:p w:rsidR="00CC7303" w:rsidRDefault="001B417C">
            <w:pPr>
              <w:pStyle w:val="TableHeading"/>
              <w:jc w:val="left"/>
              <w:rPr>
                <w:rFonts w:ascii="Calibri" w:hAnsi="Calibri" w:cs="Calibri"/>
                <w:sz w:val="22"/>
                <w:szCs w:val="22"/>
              </w:rPr>
            </w:pPr>
            <w:r>
              <w:rPr>
                <w:rFonts w:ascii="Calibri" w:hAnsi="Calibri" w:cs="Calibri"/>
                <w:sz w:val="22"/>
                <w:szCs w:val="22"/>
              </w:rPr>
              <w:t>Date of Issue</w:t>
            </w:r>
          </w:p>
        </w:tc>
        <w:tc>
          <w:tcPr>
            <w:tcW w:w="1454" w:type="dxa"/>
            <w:tcBorders>
              <w:top w:val="single" w:sz="2" w:space="0" w:color="00000A"/>
              <w:left w:val="single" w:sz="2" w:space="0" w:color="00000A"/>
              <w:bottom w:val="single" w:sz="2" w:space="0" w:color="00000A"/>
              <w:right w:val="single" w:sz="2" w:space="0" w:color="00000A"/>
            </w:tcBorders>
            <w:shd w:val="clear" w:color="auto" w:fill="1F497D"/>
            <w:tcMar>
              <w:left w:w="101" w:type="dxa"/>
            </w:tcMar>
            <w:vAlign w:val="center"/>
          </w:tcPr>
          <w:p w:rsidR="00CC7303" w:rsidRDefault="001B417C">
            <w:pPr>
              <w:pStyle w:val="TableHeading"/>
              <w:jc w:val="left"/>
              <w:rPr>
                <w:rFonts w:ascii="Calibri" w:hAnsi="Calibri" w:cs="Calibri"/>
                <w:sz w:val="22"/>
                <w:szCs w:val="22"/>
              </w:rPr>
            </w:pPr>
            <w:r>
              <w:rPr>
                <w:rFonts w:ascii="Calibri" w:hAnsi="Calibri" w:cs="Calibri"/>
                <w:sz w:val="22"/>
                <w:szCs w:val="22"/>
              </w:rPr>
              <w:t>Version No.</w:t>
            </w:r>
          </w:p>
        </w:tc>
        <w:tc>
          <w:tcPr>
            <w:tcW w:w="2394" w:type="dxa"/>
            <w:tcBorders>
              <w:top w:val="single" w:sz="2" w:space="0" w:color="00000A"/>
              <w:left w:val="single" w:sz="2" w:space="0" w:color="00000A"/>
              <w:bottom w:val="single" w:sz="2" w:space="0" w:color="00000A"/>
              <w:right w:val="single" w:sz="2" w:space="0" w:color="00000A"/>
            </w:tcBorders>
            <w:shd w:val="clear" w:color="auto" w:fill="1F497D"/>
            <w:tcMar>
              <w:left w:w="101" w:type="dxa"/>
            </w:tcMar>
          </w:tcPr>
          <w:p w:rsidR="00CC7303" w:rsidRDefault="001B417C">
            <w:pPr>
              <w:pStyle w:val="TableHeading"/>
              <w:jc w:val="left"/>
              <w:rPr>
                <w:rFonts w:ascii="Calibri" w:hAnsi="Calibri" w:cs="Calibri"/>
                <w:sz w:val="22"/>
                <w:szCs w:val="22"/>
              </w:rPr>
            </w:pPr>
            <w:r>
              <w:rPr>
                <w:rFonts w:ascii="Calibri" w:hAnsi="Calibri" w:cs="Calibri"/>
                <w:sz w:val="22"/>
                <w:szCs w:val="22"/>
              </w:rPr>
              <w:t>Author</w:t>
            </w:r>
          </w:p>
        </w:tc>
        <w:tc>
          <w:tcPr>
            <w:tcW w:w="3969" w:type="dxa"/>
            <w:tcBorders>
              <w:top w:val="single" w:sz="2" w:space="0" w:color="00000A"/>
              <w:left w:val="single" w:sz="2" w:space="0" w:color="00000A"/>
              <w:bottom w:val="single" w:sz="2" w:space="0" w:color="00000A"/>
              <w:right w:val="single" w:sz="2" w:space="0" w:color="00000A"/>
            </w:tcBorders>
            <w:shd w:val="clear" w:color="auto" w:fill="1F497D"/>
            <w:tcMar>
              <w:left w:w="101" w:type="dxa"/>
            </w:tcMar>
            <w:vAlign w:val="center"/>
          </w:tcPr>
          <w:p w:rsidR="00CC7303" w:rsidRDefault="001B417C">
            <w:pPr>
              <w:pStyle w:val="TableHeading"/>
              <w:jc w:val="left"/>
              <w:rPr>
                <w:rFonts w:ascii="Calibri" w:hAnsi="Calibri" w:cs="Calibri"/>
                <w:sz w:val="22"/>
                <w:szCs w:val="22"/>
              </w:rPr>
            </w:pPr>
            <w:r>
              <w:rPr>
                <w:rFonts w:ascii="Calibri" w:hAnsi="Calibri" w:cs="Calibri"/>
                <w:sz w:val="22"/>
                <w:szCs w:val="22"/>
              </w:rPr>
              <w:t>Reason for Change</w:t>
            </w:r>
          </w:p>
        </w:tc>
      </w:tr>
      <w:tr w:rsidR="00CC7303">
        <w:tc>
          <w:tcPr>
            <w:tcW w:w="2072" w:type="dxa"/>
            <w:tcBorders>
              <w:top w:val="single" w:sz="2" w:space="0" w:color="00000A"/>
              <w:left w:val="single" w:sz="2" w:space="0" w:color="00000A"/>
              <w:bottom w:val="single" w:sz="2" w:space="0" w:color="00000A"/>
              <w:right w:val="single" w:sz="2" w:space="0" w:color="00000A"/>
            </w:tcBorders>
            <w:shd w:val="clear" w:color="auto" w:fill="auto"/>
            <w:tcMar>
              <w:left w:w="101" w:type="dxa"/>
            </w:tcMar>
            <w:vAlign w:val="center"/>
          </w:tcPr>
          <w:p w:rsidR="00CC7303" w:rsidRDefault="00CA45F3">
            <w:pPr>
              <w:pStyle w:val="TableText"/>
              <w:rPr>
                <w:rFonts w:ascii="Calibri" w:hAnsi="Calibri" w:cs="Calibri"/>
                <w:color w:val="000000"/>
                <w:sz w:val="22"/>
                <w:szCs w:val="22"/>
              </w:rPr>
            </w:pPr>
            <w:r>
              <w:rPr>
                <w:rFonts w:ascii="Calibri" w:hAnsi="Calibri" w:cs="Calibri"/>
                <w:color w:val="000000"/>
                <w:sz w:val="22"/>
                <w:szCs w:val="22"/>
              </w:rPr>
              <w:t>04 Feb 2020</w:t>
            </w:r>
          </w:p>
        </w:tc>
        <w:tc>
          <w:tcPr>
            <w:tcW w:w="145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1B417C">
            <w:pPr>
              <w:pStyle w:val="TableText"/>
              <w:rPr>
                <w:rFonts w:ascii="Calibri" w:hAnsi="Calibri" w:cs="Calibri"/>
                <w:color w:val="000000"/>
                <w:sz w:val="22"/>
                <w:szCs w:val="22"/>
              </w:rPr>
            </w:pPr>
            <w:r>
              <w:rPr>
                <w:rFonts w:ascii="Calibri" w:hAnsi="Calibri" w:cs="Calibri"/>
                <w:color w:val="000000"/>
                <w:sz w:val="22"/>
                <w:szCs w:val="22"/>
              </w:rPr>
              <w:t>1.0</w:t>
            </w:r>
          </w:p>
        </w:tc>
        <w:tc>
          <w:tcPr>
            <w:tcW w:w="239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F14048">
            <w:pPr>
              <w:pStyle w:val="TableText"/>
              <w:rPr>
                <w:rFonts w:ascii="Calibri" w:hAnsi="Calibri" w:cs="Calibri"/>
                <w:color w:val="000000"/>
                <w:sz w:val="22"/>
                <w:szCs w:val="22"/>
              </w:rPr>
            </w:pPr>
            <w:r>
              <w:rPr>
                <w:rFonts w:ascii="Calibri" w:hAnsi="Calibri" w:cs="Calibri"/>
                <w:color w:val="000000"/>
                <w:sz w:val="22"/>
                <w:szCs w:val="22"/>
              </w:rPr>
              <w:t>Upender Kuncham</w:t>
            </w:r>
          </w:p>
        </w:tc>
        <w:tc>
          <w:tcPr>
            <w:tcW w:w="3969"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1B417C">
            <w:pPr>
              <w:pStyle w:val="TableText"/>
              <w:rPr>
                <w:rFonts w:ascii="Calibri" w:hAnsi="Calibri" w:cs="Calibri"/>
                <w:color w:val="000000"/>
                <w:sz w:val="22"/>
                <w:szCs w:val="22"/>
              </w:rPr>
            </w:pPr>
            <w:r>
              <w:rPr>
                <w:rFonts w:ascii="Calibri" w:hAnsi="Calibri" w:cs="Calibri"/>
                <w:color w:val="000000"/>
                <w:sz w:val="22"/>
                <w:szCs w:val="22"/>
              </w:rPr>
              <w:t>Initial draft</w:t>
            </w:r>
          </w:p>
        </w:tc>
      </w:tr>
      <w:tr w:rsidR="00CC7303">
        <w:tc>
          <w:tcPr>
            <w:tcW w:w="2072" w:type="dxa"/>
            <w:tcBorders>
              <w:top w:val="single" w:sz="2" w:space="0" w:color="00000A"/>
              <w:left w:val="single" w:sz="2" w:space="0" w:color="00000A"/>
              <w:bottom w:val="single" w:sz="2" w:space="0" w:color="00000A"/>
              <w:right w:val="single" w:sz="2" w:space="0" w:color="00000A"/>
            </w:tcBorders>
            <w:shd w:val="clear" w:color="auto" w:fill="auto"/>
            <w:tcMar>
              <w:left w:w="101" w:type="dxa"/>
            </w:tcMar>
            <w:vAlign w:val="center"/>
          </w:tcPr>
          <w:p w:rsidR="00CC7303" w:rsidRDefault="00CC7303">
            <w:pPr>
              <w:pStyle w:val="TableText"/>
              <w:rPr>
                <w:rFonts w:ascii="Calibri" w:hAnsi="Calibri" w:cs="Calibri"/>
                <w:color w:val="000000"/>
                <w:sz w:val="22"/>
                <w:szCs w:val="22"/>
              </w:rPr>
            </w:pPr>
          </w:p>
        </w:tc>
        <w:tc>
          <w:tcPr>
            <w:tcW w:w="145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c>
          <w:tcPr>
            <w:tcW w:w="239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c>
          <w:tcPr>
            <w:tcW w:w="3969"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r>
      <w:tr w:rsidR="00CC7303">
        <w:tc>
          <w:tcPr>
            <w:tcW w:w="2072" w:type="dxa"/>
            <w:tcBorders>
              <w:top w:val="single" w:sz="2" w:space="0" w:color="00000A"/>
              <w:left w:val="single" w:sz="2" w:space="0" w:color="00000A"/>
              <w:bottom w:val="single" w:sz="2" w:space="0" w:color="00000A"/>
              <w:right w:val="single" w:sz="2" w:space="0" w:color="00000A"/>
            </w:tcBorders>
            <w:shd w:val="clear" w:color="auto" w:fill="auto"/>
            <w:tcMar>
              <w:left w:w="101" w:type="dxa"/>
            </w:tcMar>
            <w:vAlign w:val="center"/>
          </w:tcPr>
          <w:p w:rsidR="00CC7303" w:rsidRDefault="00CC7303">
            <w:pPr>
              <w:pStyle w:val="TableText"/>
              <w:rPr>
                <w:rFonts w:ascii="Calibri" w:hAnsi="Calibri" w:cs="Calibri"/>
                <w:color w:val="000000"/>
                <w:sz w:val="22"/>
                <w:szCs w:val="22"/>
              </w:rPr>
            </w:pPr>
          </w:p>
        </w:tc>
        <w:tc>
          <w:tcPr>
            <w:tcW w:w="145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c>
          <w:tcPr>
            <w:tcW w:w="239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c>
          <w:tcPr>
            <w:tcW w:w="3969"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r>
      <w:tr w:rsidR="00CC7303">
        <w:tc>
          <w:tcPr>
            <w:tcW w:w="2072" w:type="dxa"/>
            <w:tcBorders>
              <w:top w:val="single" w:sz="2" w:space="0" w:color="00000A"/>
              <w:left w:val="single" w:sz="2" w:space="0" w:color="00000A"/>
              <w:bottom w:val="single" w:sz="2" w:space="0" w:color="00000A"/>
              <w:right w:val="single" w:sz="2" w:space="0" w:color="00000A"/>
            </w:tcBorders>
            <w:shd w:val="clear" w:color="auto" w:fill="auto"/>
            <w:tcMar>
              <w:left w:w="101" w:type="dxa"/>
            </w:tcMar>
            <w:vAlign w:val="center"/>
          </w:tcPr>
          <w:p w:rsidR="00CC7303" w:rsidRDefault="00CC7303">
            <w:pPr>
              <w:pStyle w:val="TableText"/>
              <w:rPr>
                <w:rFonts w:ascii="Calibri" w:hAnsi="Calibri" w:cs="Calibri"/>
                <w:color w:val="000000"/>
                <w:sz w:val="22"/>
                <w:szCs w:val="22"/>
              </w:rPr>
            </w:pPr>
          </w:p>
        </w:tc>
        <w:tc>
          <w:tcPr>
            <w:tcW w:w="145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c>
          <w:tcPr>
            <w:tcW w:w="239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c>
          <w:tcPr>
            <w:tcW w:w="3969"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r>
      <w:tr w:rsidR="00CC7303">
        <w:tc>
          <w:tcPr>
            <w:tcW w:w="2072" w:type="dxa"/>
            <w:tcBorders>
              <w:top w:val="single" w:sz="2" w:space="0" w:color="00000A"/>
              <w:left w:val="single" w:sz="2" w:space="0" w:color="00000A"/>
              <w:bottom w:val="single" w:sz="2" w:space="0" w:color="00000A"/>
              <w:right w:val="single" w:sz="2" w:space="0" w:color="00000A"/>
            </w:tcBorders>
            <w:shd w:val="clear" w:color="auto" w:fill="auto"/>
            <w:tcMar>
              <w:left w:w="101" w:type="dxa"/>
            </w:tcMar>
            <w:vAlign w:val="center"/>
          </w:tcPr>
          <w:p w:rsidR="00CC7303" w:rsidRDefault="00CC7303">
            <w:pPr>
              <w:pStyle w:val="TableText"/>
              <w:rPr>
                <w:rFonts w:ascii="Calibri" w:hAnsi="Calibri" w:cs="Calibri"/>
                <w:color w:val="000000"/>
                <w:sz w:val="22"/>
                <w:szCs w:val="22"/>
              </w:rPr>
            </w:pPr>
          </w:p>
        </w:tc>
        <w:tc>
          <w:tcPr>
            <w:tcW w:w="145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c>
          <w:tcPr>
            <w:tcW w:w="2394"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c>
          <w:tcPr>
            <w:tcW w:w="3969" w:type="dxa"/>
            <w:tcBorders>
              <w:top w:val="single" w:sz="2" w:space="0" w:color="00000A"/>
              <w:left w:val="single" w:sz="2" w:space="0" w:color="00000A"/>
              <w:bottom w:val="single" w:sz="2" w:space="0" w:color="00000A"/>
              <w:right w:val="single" w:sz="2" w:space="0" w:color="00000A"/>
            </w:tcBorders>
            <w:shd w:val="clear" w:color="auto" w:fill="auto"/>
            <w:tcMar>
              <w:left w:w="101" w:type="dxa"/>
            </w:tcMar>
          </w:tcPr>
          <w:p w:rsidR="00CC7303" w:rsidRDefault="00CC7303">
            <w:pPr>
              <w:pStyle w:val="TableText"/>
              <w:rPr>
                <w:rFonts w:ascii="Calibri" w:hAnsi="Calibri" w:cs="Calibri"/>
                <w:color w:val="000000"/>
                <w:sz w:val="22"/>
                <w:szCs w:val="22"/>
              </w:rPr>
            </w:pPr>
          </w:p>
        </w:tc>
      </w:tr>
    </w:tbl>
    <w:p w:rsidR="00CC7303" w:rsidRDefault="001B417C">
      <w:pPr>
        <w:pStyle w:val="Heading2"/>
        <w:numPr>
          <w:ilvl w:val="1"/>
          <w:numId w:val="2"/>
        </w:numPr>
      </w:pPr>
      <w:bookmarkStart w:id="20" w:name="_Toc509133233"/>
      <w:bookmarkStart w:id="21" w:name="_Toc507757025"/>
      <w:bookmarkStart w:id="22" w:name="_Toc442248140"/>
      <w:bookmarkStart w:id="23" w:name="_Toc360724557"/>
      <w:bookmarkStart w:id="24" w:name="_Toc360724183"/>
      <w:bookmarkStart w:id="25" w:name="_Toc351127262"/>
      <w:bookmarkStart w:id="26" w:name="_Toc351126894"/>
      <w:bookmarkStart w:id="27" w:name="_Toc252152519"/>
      <w:bookmarkStart w:id="28" w:name="_Toc13433638"/>
      <w:bookmarkEnd w:id="20"/>
      <w:bookmarkEnd w:id="21"/>
      <w:bookmarkEnd w:id="22"/>
      <w:bookmarkEnd w:id="23"/>
      <w:bookmarkEnd w:id="24"/>
      <w:bookmarkEnd w:id="25"/>
      <w:bookmarkEnd w:id="26"/>
      <w:bookmarkEnd w:id="27"/>
      <w:r>
        <w:t>Distribution List</w:t>
      </w:r>
      <w:bookmarkEnd w:id="28"/>
    </w:p>
    <w:p w:rsidR="00CC7303" w:rsidRDefault="001B417C">
      <w:pPr>
        <w:rPr>
          <w:rFonts w:ascii="Calibri" w:hAnsi="Calibri" w:cs="Calibri"/>
          <w:color w:val="000000"/>
          <w:sz w:val="22"/>
          <w:szCs w:val="22"/>
        </w:rPr>
      </w:pPr>
      <w:r>
        <w:rPr>
          <w:rFonts w:ascii="Calibri" w:hAnsi="Calibri" w:cs="Calibri"/>
          <w:color w:val="000000"/>
          <w:sz w:val="22"/>
          <w:szCs w:val="22"/>
        </w:rPr>
        <w:t>This document has been issued to the following people for review and feedback.</w:t>
      </w:r>
    </w:p>
    <w:tbl>
      <w:tblPr>
        <w:tblW w:w="9883"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1" w:type="dxa"/>
        </w:tblCellMar>
        <w:tblLook w:val="0000" w:firstRow="0" w:lastRow="0" w:firstColumn="0" w:lastColumn="0" w:noHBand="0" w:noVBand="0"/>
      </w:tblPr>
      <w:tblGrid>
        <w:gridCol w:w="2974"/>
        <w:gridCol w:w="4820"/>
        <w:gridCol w:w="2089"/>
      </w:tblGrid>
      <w:tr w:rsidR="00CC7303">
        <w:trPr>
          <w:cantSplit/>
          <w:tblHeader/>
        </w:trPr>
        <w:tc>
          <w:tcPr>
            <w:tcW w:w="2974" w:type="dxa"/>
            <w:tcBorders>
              <w:top w:val="single" w:sz="6" w:space="0" w:color="00000A"/>
              <w:left w:val="single" w:sz="6" w:space="0" w:color="00000A"/>
              <w:bottom w:val="single" w:sz="6" w:space="0" w:color="00000A"/>
              <w:right w:val="single" w:sz="6" w:space="0" w:color="00000A"/>
            </w:tcBorders>
            <w:shd w:val="clear" w:color="auto" w:fill="1F497D"/>
            <w:tcMar>
              <w:left w:w="91" w:type="dxa"/>
            </w:tcMar>
            <w:vAlign w:val="center"/>
          </w:tcPr>
          <w:p w:rsidR="00CC7303" w:rsidRDefault="001B417C">
            <w:pPr>
              <w:pStyle w:val="TableHeading"/>
              <w:jc w:val="left"/>
              <w:rPr>
                <w:rFonts w:ascii="Calibri" w:hAnsi="Calibri" w:cs="Calibri"/>
                <w:sz w:val="22"/>
                <w:szCs w:val="22"/>
              </w:rPr>
            </w:pPr>
            <w:r>
              <w:rPr>
                <w:rFonts w:ascii="Calibri" w:hAnsi="Calibri" w:cs="Calibri"/>
                <w:sz w:val="22"/>
                <w:szCs w:val="22"/>
              </w:rPr>
              <w:t>Name</w:t>
            </w:r>
          </w:p>
        </w:tc>
        <w:tc>
          <w:tcPr>
            <w:tcW w:w="4820" w:type="dxa"/>
            <w:tcBorders>
              <w:top w:val="single" w:sz="6" w:space="0" w:color="00000A"/>
              <w:left w:val="single" w:sz="6" w:space="0" w:color="00000A"/>
              <w:bottom w:val="single" w:sz="6" w:space="0" w:color="00000A"/>
              <w:right w:val="single" w:sz="6" w:space="0" w:color="00000A"/>
            </w:tcBorders>
            <w:shd w:val="clear" w:color="auto" w:fill="1F497D"/>
            <w:tcMar>
              <w:left w:w="91" w:type="dxa"/>
            </w:tcMar>
            <w:vAlign w:val="center"/>
          </w:tcPr>
          <w:p w:rsidR="00CC7303" w:rsidRDefault="001B417C">
            <w:pPr>
              <w:pStyle w:val="TableHeading"/>
              <w:jc w:val="left"/>
              <w:rPr>
                <w:rFonts w:ascii="Calibri" w:hAnsi="Calibri" w:cs="Calibri"/>
                <w:sz w:val="22"/>
                <w:szCs w:val="22"/>
              </w:rPr>
            </w:pPr>
            <w:r>
              <w:rPr>
                <w:rFonts w:ascii="Calibri" w:hAnsi="Calibri" w:cs="Calibri"/>
                <w:sz w:val="22"/>
                <w:szCs w:val="22"/>
              </w:rPr>
              <w:t>Role</w:t>
            </w:r>
          </w:p>
        </w:tc>
        <w:tc>
          <w:tcPr>
            <w:tcW w:w="2089" w:type="dxa"/>
            <w:tcBorders>
              <w:top w:val="single" w:sz="6" w:space="0" w:color="00000A"/>
              <w:left w:val="single" w:sz="6" w:space="0" w:color="00000A"/>
              <w:bottom w:val="single" w:sz="6" w:space="0" w:color="00000A"/>
              <w:right w:val="single" w:sz="6" w:space="0" w:color="00000A"/>
            </w:tcBorders>
            <w:shd w:val="clear" w:color="auto" w:fill="1F497D"/>
            <w:tcMar>
              <w:left w:w="91" w:type="dxa"/>
            </w:tcMar>
            <w:vAlign w:val="center"/>
          </w:tcPr>
          <w:p w:rsidR="00CC7303" w:rsidRDefault="001B417C">
            <w:pPr>
              <w:pStyle w:val="TableHeading"/>
              <w:jc w:val="left"/>
              <w:rPr>
                <w:rFonts w:ascii="Calibri" w:hAnsi="Calibri" w:cs="Calibri"/>
                <w:sz w:val="22"/>
                <w:szCs w:val="22"/>
              </w:rPr>
            </w:pPr>
            <w:r>
              <w:rPr>
                <w:rFonts w:ascii="Calibri" w:hAnsi="Calibri" w:cs="Calibri"/>
                <w:sz w:val="22"/>
                <w:szCs w:val="22"/>
              </w:rPr>
              <w:t>Action Required</w:t>
            </w:r>
          </w:p>
        </w:tc>
      </w:tr>
      <w:tr w:rsidR="00CC7303">
        <w:trPr>
          <w:cantSplit/>
        </w:trPr>
        <w:tc>
          <w:tcPr>
            <w:tcW w:w="2974"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CC7303">
            <w:pPr>
              <w:pStyle w:val="TableText"/>
              <w:rPr>
                <w:rFonts w:ascii="Calibri" w:hAnsi="Calibri" w:cs="Calibri"/>
                <w:color w:val="000000"/>
                <w:sz w:val="22"/>
                <w:szCs w:val="22"/>
              </w:rPr>
            </w:pPr>
          </w:p>
        </w:tc>
        <w:tc>
          <w:tcPr>
            <w:tcW w:w="4820" w:type="dxa"/>
            <w:tcBorders>
              <w:top w:val="single" w:sz="6" w:space="0" w:color="00000A"/>
              <w:left w:val="single" w:sz="6" w:space="0" w:color="00000A"/>
              <w:bottom w:val="single" w:sz="6" w:space="0" w:color="00000A"/>
              <w:right w:val="single" w:sz="6" w:space="0" w:color="00000A"/>
            </w:tcBorders>
            <w:shd w:val="clear" w:color="auto" w:fill="auto"/>
            <w:tcMar>
              <w:left w:w="91" w:type="dxa"/>
            </w:tcMar>
            <w:vAlign w:val="bottom"/>
          </w:tcPr>
          <w:p w:rsidR="00CC7303" w:rsidRDefault="001B417C">
            <w:pPr>
              <w:rPr>
                <w:rFonts w:ascii="Calibri" w:hAnsi="Calibri" w:cs="Calibri"/>
                <w:color w:val="000000"/>
                <w:sz w:val="22"/>
                <w:szCs w:val="22"/>
                <w:lang w:val="en-US"/>
              </w:rPr>
            </w:pPr>
            <w:r>
              <w:rPr>
                <w:rFonts w:ascii="Calibri" w:hAnsi="Calibri" w:cs="Calibri"/>
                <w:color w:val="000000"/>
                <w:sz w:val="22"/>
                <w:szCs w:val="22"/>
                <w:lang w:val="en-US"/>
              </w:rPr>
              <w:t>Project Manager</w:t>
            </w:r>
          </w:p>
        </w:tc>
        <w:tc>
          <w:tcPr>
            <w:tcW w:w="2089"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1B417C">
            <w:pPr>
              <w:pStyle w:val="TableText"/>
              <w:rPr>
                <w:rFonts w:ascii="Calibri" w:hAnsi="Calibri" w:cs="Calibri"/>
                <w:color w:val="000000"/>
                <w:sz w:val="22"/>
                <w:szCs w:val="22"/>
              </w:rPr>
            </w:pPr>
            <w:r>
              <w:rPr>
                <w:rFonts w:ascii="Calibri" w:hAnsi="Calibri" w:cs="Calibri"/>
                <w:color w:val="000000"/>
                <w:sz w:val="22"/>
                <w:szCs w:val="22"/>
              </w:rPr>
              <w:t>Review and Signoff</w:t>
            </w:r>
          </w:p>
        </w:tc>
      </w:tr>
      <w:tr w:rsidR="00CC7303">
        <w:trPr>
          <w:cantSplit/>
        </w:trPr>
        <w:tc>
          <w:tcPr>
            <w:tcW w:w="2974"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CC7303">
            <w:pPr>
              <w:pStyle w:val="TableText"/>
              <w:rPr>
                <w:rFonts w:ascii="Calibri" w:hAnsi="Calibri" w:cs="Calibri"/>
                <w:color w:val="000000"/>
                <w:sz w:val="22"/>
                <w:szCs w:val="22"/>
              </w:rPr>
            </w:pPr>
          </w:p>
        </w:tc>
        <w:tc>
          <w:tcPr>
            <w:tcW w:w="4820" w:type="dxa"/>
            <w:tcBorders>
              <w:top w:val="single" w:sz="6" w:space="0" w:color="00000A"/>
              <w:left w:val="single" w:sz="6" w:space="0" w:color="00000A"/>
              <w:bottom w:val="single" w:sz="6" w:space="0" w:color="00000A"/>
              <w:right w:val="single" w:sz="6" w:space="0" w:color="00000A"/>
            </w:tcBorders>
            <w:shd w:val="clear" w:color="auto" w:fill="auto"/>
            <w:tcMar>
              <w:left w:w="91" w:type="dxa"/>
            </w:tcMar>
            <w:vAlign w:val="bottom"/>
          </w:tcPr>
          <w:p w:rsidR="00CC7303" w:rsidRDefault="001B417C">
            <w:pPr>
              <w:rPr>
                <w:rFonts w:ascii="Calibri" w:hAnsi="Calibri" w:cs="Calibri"/>
                <w:color w:val="000000"/>
                <w:sz w:val="22"/>
                <w:szCs w:val="22"/>
                <w:lang w:val="en-US"/>
              </w:rPr>
            </w:pPr>
            <w:r>
              <w:rPr>
                <w:rFonts w:ascii="Calibri" w:hAnsi="Calibri" w:cs="Calibri"/>
                <w:color w:val="000000"/>
                <w:sz w:val="22"/>
                <w:szCs w:val="22"/>
                <w:lang w:val="en-US"/>
              </w:rPr>
              <w:t>Project Lead</w:t>
            </w:r>
          </w:p>
        </w:tc>
        <w:tc>
          <w:tcPr>
            <w:tcW w:w="2089"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1B417C">
            <w:pPr>
              <w:pStyle w:val="TableText"/>
              <w:rPr>
                <w:rFonts w:ascii="Calibri" w:hAnsi="Calibri" w:cs="Calibri"/>
                <w:color w:val="000000"/>
                <w:sz w:val="22"/>
                <w:szCs w:val="22"/>
              </w:rPr>
            </w:pPr>
            <w:r>
              <w:rPr>
                <w:rFonts w:ascii="Calibri" w:hAnsi="Calibri" w:cs="Calibri"/>
                <w:color w:val="000000"/>
                <w:sz w:val="22"/>
                <w:szCs w:val="22"/>
              </w:rPr>
              <w:t>Review and Signoff</w:t>
            </w:r>
          </w:p>
        </w:tc>
      </w:tr>
      <w:tr w:rsidR="00CC7303">
        <w:trPr>
          <w:cantSplit/>
        </w:trPr>
        <w:tc>
          <w:tcPr>
            <w:tcW w:w="2974"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CC7303">
            <w:pPr>
              <w:pStyle w:val="TableText"/>
              <w:rPr>
                <w:rFonts w:ascii="Calibri" w:hAnsi="Calibri" w:cs="Calibri"/>
                <w:color w:val="000000"/>
                <w:sz w:val="22"/>
                <w:szCs w:val="22"/>
              </w:rPr>
            </w:pPr>
          </w:p>
        </w:tc>
        <w:tc>
          <w:tcPr>
            <w:tcW w:w="4820" w:type="dxa"/>
            <w:tcBorders>
              <w:top w:val="single" w:sz="6" w:space="0" w:color="00000A"/>
              <w:left w:val="single" w:sz="6" w:space="0" w:color="00000A"/>
              <w:bottom w:val="single" w:sz="6" w:space="0" w:color="00000A"/>
              <w:right w:val="single" w:sz="6" w:space="0" w:color="00000A"/>
            </w:tcBorders>
            <w:shd w:val="clear" w:color="auto" w:fill="auto"/>
            <w:tcMar>
              <w:left w:w="91" w:type="dxa"/>
            </w:tcMar>
            <w:vAlign w:val="bottom"/>
          </w:tcPr>
          <w:p w:rsidR="00CC7303" w:rsidRDefault="001B417C">
            <w:pPr>
              <w:rPr>
                <w:rFonts w:ascii="Calibri" w:hAnsi="Calibri" w:cs="Calibri"/>
                <w:color w:val="000000"/>
                <w:sz w:val="22"/>
                <w:szCs w:val="22"/>
                <w:lang w:val="en-US"/>
              </w:rPr>
            </w:pPr>
            <w:r>
              <w:rPr>
                <w:rFonts w:ascii="Calibri" w:hAnsi="Calibri" w:cs="Calibri"/>
                <w:color w:val="000000"/>
                <w:sz w:val="22"/>
                <w:szCs w:val="22"/>
                <w:lang w:val="en-US"/>
              </w:rPr>
              <w:t>Architect</w:t>
            </w:r>
          </w:p>
        </w:tc>
        <w:tc>
          <w:tcPr>
            <w:tcW w:w="2089"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CC7303" w:rsidRDefault="001B417C">
            <w:pPr>
              <w:pStyle w:val="TableText"/>
              <w:rPr>
                <w:rFonts w:ascii="Calibri" w:hAnsi="Calibri" w:cs="Calibri"/>
                <w:color w:val="000000"/>
                <w:sz w:val="22"/>
                <w:szCs w:val="22"/>
              </w:rPr>
            </w:pPr>
            <w:r>
              <w:rPr>
                <w:rFonts w:ascii="Calibri" w:hAnsi="Calibri" w:cs="Calibri"/>
                <w:color w:val="000000"/>
                <w:sz w:val="22"/>
                <w:szCs w:val="22"/>
              </w:rPr>
              <w:t xml:space="preserve">Review </w:t>
            </w:r>
          </w:p>
        </w:tc>
      </w:tr>
    </w:tbl>
    <w:p w:rsidR="00CC7303" w:rsidRDefault="001B417C">
      <w:pPr>
        <w:pStyle w:val="Heading2"/>
        <w:numPr>
          <w:ilvl w:val="1"/>
          <w:numId w:val="2"/>
        </w:numPr>
      </w:pPr>
      <w:bookmarkStart w:id="29" w:name="_Toc509133234"/>
      <w:bookmarkStart w:id="30" w:name="_Toc507757026"/>
      <w:bookmarkStart w:id="31" w:name="_Toc360724558"/>
      <w:bookmarkStart w:id="32" w:name="_Toc360724184"/>
      <w:bookmarkStart w:id="33" w:name="_Toc351127263"/>
      <w:bookmarkStart w:id="34" w:name="_Toc351126895"/>
      <w:bookmarkStart w:id="35" w:name="_Toc252152520"/>
      <w:bookmarkStart w:id="36" w:name="_Toc13433639"/>
      <w:bookmarkEnd w:id="29"/>
      <w:bookmarkEnd w:id="30"/>
      <w:bookmarkEnd w:id="31"/>
      <w:bookmarkEnd w:id="32"/>
      <w:bookmarkEnd w:id="33"/>
      <w:bookmarkEnd w:id="34"/>
      <w:bookmarkEnd w:id="35"/>
      <w:r>
        <w:t>Supporting Documentation</w:t>
      </w:r>
      <w:bookmarkEnd w:id="36"/>
    </w:p>
    <w:tbl>
      <w:tblPr>
        <w:tblW w:w="9928"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1" w:type="dxa"/>
        </w:tblCellMar>
        <w:tblLook w:val="0000" w:firstRow="0" w:lastRow="0" w:firstColumn="0" w:lastColumn="0" w:noHBand="0" w:noVBand="0"/>
      </w:tblPr>
      <w:tblGrid>
        <w:gridCol w:w="2522"/>
        <w:gridCol w:w="3427"/>
        <w:gridCol w:w="1890"/>
        <w:gridCol w:w="2089"/>
      </w:tblGrid>
      <w:tr w:rsidR="0073297C" w:rsidTr="0073297C">
        <w:trPr>
          <w:cantSplit/>
          <w:trHeight w:val="551"/>
          <w:tblHeader/>
        </w:trPr>
        <w:tc>
          <w:tcPr>
            <w:tcW w:w="2522" w:type="dxa"/>
            <w:tcBorders>
              <w:top w:val="single" w:sz="6" w:space="0" w:color="00000A"/>
              <w:left w:val="single" w:sz="6" w:space="0" w:color="00000A"/>
              <w:bottom w:val="single" w:sz="6" w:space="0" w:color="00000A"/>
              <w:right w:val="single" w:sz="6" w:space="0" w:color="00000A"/>
            </w:tcBorders>
            <w:shd w:val="clear" w:color="auto" w:fill="1F497D"/>
            <w:tcMar>
              <w:left w:w="91" w:type="dxa"/>
            </w:tcMar>
          </w:tcPr>
          <w:p w:rsidR="0073297C" w:rsidRDefault="0073297C">
            <w:pPr>
              <w:keepNext/>
              <w:suppressAutoHyphens/>
              <w:snapToGrid w:val="0"/>
              <w:spacing w:before="120" w:after="120"/>
              <w:rPr>
                <w:rFonts w:ascii="Calibri" w:eastAsia="Arial" w:hAnsi="Calibri" w:cs="Calibri"/>
                <w:b/>
                <w:bCs/>
                <w:color w:val="FFFFFF"/>
                <w:sz w:val="22"/>
                <w:szCs w:val="22"/>
                <w:lang w:eastAsia="ar-SA"/>
              </w:rPr>
            </w:pPr>
            <w:bookmarkStart w:id="37" w:name="_Toc487434071"/>
            <w:bookmarkEnd w:id="37"/>
            <w:r>
              <w:rPr>
                <w:rFonts w:ascii="Calibri" w:eastAsia="Arial" w:hAnsi="Calibri" w:cs="Calibri"/>
                <w:b/>
                <w:bCs/>
                <w:color w:val="FFFFFF"/>
                <w:sz w:val="22"/>
                <w:szCs w:val="22"/>
                <w:lang w:eastAsia="ar-SA"/>
              </w:rPr>
              <w:t>Document Name</w:t>
            </w:r>
          </w:p>
        </w:tc>
        <w:tc>
          <w:tcPr>
            <w:tcW w:w="3427" w:type="dxa"/>
            <w:tcBorders>
              <w:top w:val="single" w:sz="6" w:space="0" w:color="00000A"/>
              <w:left w:val="single" w:sz="6" w:space="0" w:color="00000A"/>
              <w:bottom w:val="single" w:sz="6" w:space="0" w:color="00000A"/>
              <w:right w:val="single" w:sz="6" w:space="0" w:color="00000A"/>
            </w:tcBorders>
            <w:shd w:val="clear" w:color="auto" w:fill="1F497D"/>
            <w:tcMar>
              <w:left w:w="91" w:type="dxa"/>
            </w:tcMar>
          </w:tcPr>
          <w:p w:rsidR="0073297C" w:rsidRDefault="0073297C">
            <w:pPr>
              <w:keepNext/>
              <w:suppressAutoHyphens/>
              <w:snapToGrid w:val="0"/>
              <w:spacing w:before="120" w:after="120"/>
              <w:rPr>
                <w:rFonts w:ascii="Calibri" w:eastAsia="Arial" w:hAnsi="Calibri" w:cs="Calibri"/>
                <w:b/>
                <w:bCs/>
                <w:color w:val="FFFFFF"/>
                <w:sz w:val="22"/>
                <w:szCs w:val="22"/>
                <w:lang w:eastAsia="ar-SA"/>
              </w:rPr>
            </w:pPr>
            <w:r>
              <w:rPr>
                <w:rFonts w:ascii="Calibri" w:eastAsia="Arial" w:hAnsi="Calibri" w:cs="Calibri"/>
                <w:b/>
                <w:bCs/>
                <w:color w:val="FFFFFF"/>
                <w:sz w:val="22"/>
                <w:szCs w:val="22"/>
                <w:lang w:eastAsia="ar-SA"/>
              </w:rPr>
              <w:t>Document Link</w:t>
            </w:r>
          </w:p>
        </w:tc>
        <w:tc>
          <w:tcPr>
            <w:tcW w:w="1890" w:type="dxa"/>
            <w:tcBorders>
              <w:top w:val="single" w:sz="6" w:space="0" w:color="00000A"/>
              <w:left w:val="single" w:sz="6" w:space="0" w:color="00000A"/>
              <w:bottom w:val="single" w:sz="6" w:space="0" w:color="00000A"/>
              <w:right w:val="single" w:sz="6" w:space="0" w:color="00000A"/>
            </w:tcBorders>
            <w:shd w:val="clear" w:color="auto" w:fill="1F497D"/>
            <w:tcMar>
              <w:left w:w="91" w:type="dxa"/>
            </w:tcMar>
          </w:tcPr>
          <w:p w:rsidR="0073297C" w:rsidRDefault="0073297C">
            <w:pPr>
              <w:keepNext/>
              <w:suppressAutoHyphens/>
              <w:snapToGrid w:val="0"/>
              <w:spacing w:before="120" w:after="120"/>
              <w:rPr>
                <w:rFonts w:ascii="Calibri" w:eastAsia="Arial" w:hAnsi="Calibri" w:cs="Calibri"/>
                <w:b/>
                <w:bCs/>
                <w:color w:val="FFFFFF"/>
                <w:sz w:val="22"/>
                <w:szCs w:val="22"/>
                <w:lang w:eastAsia="ar-SA"/>
              </w:rPr>
            </w:pPr>
            <w:r>
              <w:rPr>
                <w:rFonts w:ascii="Calibri" w:eastAsia="Arial" w:hAnsi="Calibri" w:cs="Calibri"/>
                <w:b/>
                <w:bCs/>
                <w:color w:val="FFFFFF"/>
                <w:sz w:val="22"/>
                <w:szCs w:val="22"/>
                <w:lang w:eastAsia="ar-SA"/>
              </w:rPr>
              <w:t>Author</w:t>
            </w:r>
          </w:p>
        </w:tc>
        <w:tc>
          <w:tcPr>
            <w:tcW w:w="2089" w:type="dxa"/>
            <w:tcBorders>
              <w:top w:val="single" w:sz="6" w:space="0" w:color="00000A"/>
              <w:left w:val="single" w:sz="6" w:space="0" w:color="00000A"/>
              <w:bottom w:val="single" w:sz="6" w:space="0" w:color="00000A"/>
              <w:right w:val="single" w:sz="6" w:space="0" w:color="00000A"/>
            </w:tcBorders>
            <w:shd w:val="clear" w:color="auto" w:fill="1F497D"/>
            <w:tcMar>
              <w:left w:w="91" w:type="dxa"/>
            </w:tcMar>
          </w:tcPr>
          <w:p w:rsidR="0073297C" w:rsidRDefault="0073297C">
            <w:pPr>
              <w:keepNext/>
              <w:suppressAutoHyphens/>
              <w:snapToGrid w:val="0"/>
              <w:spacing w:before="120" w:after="120"/>
              <w:rPr>
                <w:rFonts w:ascii="Calibri" w:eastAsia="Arial" w:hAnsi="Calibri" w:cs="Calibri"/>
                <w:b/>
                <w:bCs/>
                <w:color w:val="FFFFFF"/>
                <w:sz w:val="22"/>
                <w:szCs w:val="22"/>
                <w:lang w:eastAsia="ar-SA"/>
              </w:rPr>
            </w:pPr>
            <w:r>
              <w:rPr>
                <w:rFonts w:ascii="Calibri" w:eastAsia="Arial" w:hAnsi="Calibri" w:cs="Calibri"/>
                <w:b/>
                <w:bCs/>
                <w:color w:val="FFFFFF"/>
                <w:sz w:val="22"/>
                <w:szCs w:val="22"/>
                <w:lang w:eastAsia="ar-SA"/>
              </w:rPr>
              <w:t>Date</w:t>
            </w:r>
          </w:p>
        </w:tc>
      </w:tr>
      <w:tr w:rsidR="0073297C" w:rsidTr="0073297C">
        <w:trPr>
          <w:cantSplit/>
          <w:trHeight w:val="405"/>
        </w:trPr>
        <w:tc>
          <w:tcPr>
            <w:tcW w:w="2522"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73297C" w:rsidRDefault="0073297C">
            <w:pPr>
              <w:pStyle w:val="TableText"/>
              <w:rPr>
                <w:rFonts w:ascii="Calibri" w:hAnsi="Calibri" w:cs="Calibri"/>
                <w:color w:val="000000"/>
                <w:sz w:val="22"/>
                <w:szCs w:val="22"/>
              </w:rPr>
            </w:pPr>
          </w:p>
        </w:tc>
        <w:tc>
          <w:tcPr>
            <w:tcW w:w="3427" w:type="dxa"/>
            <w:tcBorders>
              <w:top w:val="single" w:sz="6" w:space="0" w:color="00000A"/>
              <w:left w:val="single" w:sz="6" w:space="0" w:color="00000A"/>
              <w:bottom w:val="single" w:sz="6" w:space="0" w:color="00000A"/>
              <w:right w:val="single" w:sz="6" w:space="0" w:color="00000A"/>
            </w:tcBorders>
            <w:tcMar>
              <w:left w:w="91" w:type="dxa"/>
            </w:tcMar>
          </w:tcPr>
          <w:p w:rsidR="0073297C" w:rsidRDefault="0073297C">
            <w:pPr>
              <w:pStyle w:val="TableText"/>
              <w:rPr>
                <w:rFonts w:ascii="Calibri" w:hAnsi="Calibri" w:cs="Calibri"/>
                <w:color w:val="000000"/>
                <w:sz w:val="22"/>
                <w:szCs w:val="22"/>
              </w:rPr>
            </w:pPr>
          </w:p>
        </w:tc>
        <w:tc>
          <w:tcPr>
            <w:tcW w:w="1890"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73297C" w:rsidRDefault="0073297C">
            <w:pPr>
              <w:pStyle w:val="TableText"/>
              <w:rPr>
                <w:rFonts w:ascii="Calibri" w:hAnsi="Calibri" w:cs="Calibri"/>
                <w:color w:val="000000"/>
                <w:sz w:val="22"/>
                <w:szCs w:val="22"/>
              </w:rPr>
            </w:pPr>
          </w:p>
        </w:tc>
        <w:tc>
          <w:tcPr>
            <w:tcW w:w="2089"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rsidR="0073297C" w:rsidRDefault="0073297C">
            <w:pPr>
              <w:pStyle w:val="TableText"/>
              <w:rPr>
                <w:rFonts w:ascii="Calibri" w:hAnsi="Calibri" w:cs="Calibri"/>
                <w:color w:val="000000"/>
                <w:sz w:val="22"/>
                <w:szCs w:val="22"/>
              </w:rPr>
            </w:pPr>
          </w:p>
        </w:tc>
      </w:tr>
    </w:tbl>
    <w:p w:rsidR="00CC7303" w:rsidRDefault="00CC7303">
      <w:pPr>
        <w:pStyle w:val="BodytextTCSChar2CharChar1CharCharChar"/>
        <w:rPr>
          <w:rFonts w:ascii="Calibri" w:hAnsi="Calibri" w:cs="Calibri"/>
          <w:color w:val="000000"/>
          <w:lang w:val="en-US"/>
        </w:rPr>
      </w:pPr>
      <w:bookmarkStart w:id="38" w:name="intro"/>
      <w:bookmarkEnd w:id="38"/>
    </w:p>
    <w:p w:rsidR="00CC7303" w:rsidRDefault="001B417C">
      <w:pPr>
        <w:pStyle w:val="Heading2"/>
        <w:numPr>
          <w:ilvl w:val="0"/>
          <w:numId w:val="0"/>
        </w:numPr>
        <w:rPr>
          <w:lang w:val="en-US"/>
        </w:rPr>
      </w:pPr>
      <w:r>
        <w:br w:type="page"/>
      </w:r>
    </w:p>
    <w:p w:rsidR="00CC7303" w:rsidRDefault="001B417C">
      <w:pPr>
        <w:pStyle w:val="Heading1"/>
        <w:numPr>
          <w:ilvl w:val="0"/>
          <w:numId w:val="2"/>
        </w:numPr>
        <w:tabs>
          <w:tab w:val="left" w:pos="532"/>
        </w:tabs>
        <w:ind w:left="532"/>
        <w:rPr>
          <w:rFonts w:ascii="Calibri" w:hAnsi="Calibri" w:cs="Calibri"/>
        </w:rPr>
      </w:pPr>
      <w:bookmarkStart w:id="39" w:name="_Toc26669719"/>
      <w:bookmarkStart w:id="40" w:name="_Toc12167921"/>
      <w:bookmarkStart w:id="41" w:name="_Toc390075533"/>
      <w:bookmarkStart w:id="42" w:name="_Toc387049250"/>
      <w:bookmarkStart w:id="43" w:name="_Toc387049154"/>
      <w:bookmarkStart w:id="44" w:name="_Toc387031743"/>
      <w:bookmarkStart w:id="45" w:name="_Toc387031626"/>
      <w:bookmarkStart w:id="46" w:name="_Toc385818381"/>
      <w:bookmarkStart w:id="47" w:name="_Toc382812693"/>
      <w:bookmarkStart w:id="48" w:name="_Toc382732203"/>
      <w:bookmarkStart w:id="49" w:name="_Toc368121332"/>
      <w:bookmarkStart w:id="50" w:name="_Toc350246343"/>
      <w:bookmarkStart w:id="51" w:name="_Toc450983095"/>
      <w:bookmarkStart w:id="52" w:name="_Toc449318161"/>
      <w:bookmarkStart w:id="53" w:name="_Toc423512321"/>
      <w:bookmarkStart w:id="54" w:name="_Toc360724560"/>
      <w:bookmarkStart w:id="55" w:name="_Toc360724186"/>
      <w:bookmarkStart w:id="56" w:name="_Toc351127264"/>
      <w:bookmarkStart w:id="57" w:name="_Toc351126896"/>
      <w:bookmarkStart w:id="58" w:name="_Toc252152521"/>
      <w:bookmarkStart w:id="59" w:name="_Toc1343364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rFonts w:ascii="Calibri" w:hAnsi="Calibri" w:cs="Calibri"/>
        </w:rPr>
        <w:lastRenderedPageBreak/>
        <w:t>Introduction</w:t>
      </w:r>
      <w:bookmarkEnd w:id="59"/>
    </w:p>
    <w:p w:rsidR="00CC7303" w:rsidRDefault="001B417C">
      <w:pPr>
        <w:pStyle w:val="Heading2"/>
        <w:numPr>
          <w:ilvl w:val="1"/>
          <w:numId w:val="2"/>
        </w:numPr>
      </w:pPr>
      <w:bookmarkStart w:id="60" w:name="_Toc360724561"/>
      <w:bookmarkStart w:id="61" w:name="_Toc360724187"/>
      <w:bookmarkStart w:id="62" w:name="_Toc351127265"/>
      <w:bookmarkStart w:id="63" w:name="_Toc351126897"/>
      <w:bookmarkStart w:id="64" w:name="_Toc252152522"/>
      <w:bookmarkStart w:id="65" w:name="_Toc26669720"/>
      <w:bookmarkStart w:id="66" w:name="_Toc12167922"/>
      <w:bookmarkStart w:id="67" w:name="_Toc450983096"/>
      <w:bookmarkStart w:id="68" w:name="_Toc449318162"/>
      <w:bookmarkStart w:id="69" w:name="_Toc423512322"/>
      <w:bookmarkStart w:id="70" w:name="_Toc13433641"/>
      <w:bookmarkEnd w:id="60"/>
      <w:bookmarkEnd w:id="61"/>
      <w:bookmarkEnd w:id="62"/>
      <w:bookmarkEnd w:id="63"/>
      <w:bookmarkEnd w:id="64"/>
      <w:bookmarkEnd w:id="65"/>
      <w:bookmarkEnd w:id="66"/>
      <w:bookmarkEnd w:id="67"/>
      <w:bookmarkEnd w:id="68"/>
      <w:bookmarkEnd w:id="69"/>
      <w:r>
        <w:t>Purpose of Document</w:t>
      </w:r>
      <w:bookmarkEnd w:id="70"/>
    </w:p>
    <w:p w:rsidR="00CC7303" w:rsidRDefault="001B417C">
      <w:pPr>
        <w:pStyle w:val="BodytextTCSChar2CharChar1CharCharChar"/>
        <w:spacing w:before="240" w:after="0"/>
        <w:ind w:left="142"/>
        <w:jc w:val="both"/>
        <w:rPr>
          <w:rFonts w:ascii="Calibri" w:eastAsia="Batang" w:hAnsi="Calibri" w:cs="Calibri"/>
          <w:sz w:val="22"/>
          <w:szCs w:val="22"/>
        </w:rPr>
      </w:pPr>
      <w:r>
        <w:rPr>
          <w:rFonts w:ascii="Calibri" w:eastAsia="Batang" w:hAnsi="Calibri" w:cs="Calibri"/>
          <w:sz w:val="22"/>
          <w:szCs w:val="22"/>
        </w:rPr>
        <w:t xml:space="preserve">The purpose of this document is to provide requirements </w:t>
      </w:r>
      <w:r w:rsidR="00226E85">
        <w:rPr>
          <w:rFonts w:ascii="Calibri" w:eastAsia="Batang" w:hAnsi="Calibri" w:cs="Calibri"/>
          <w:sz w:val="22"/>
          <w:szCs w:val="22"/>
        </w:rPr>
        <w:t xml:space="preserve">need to be </w:t>
      </w:r>
      <w:r>
        <w:rPr>
          <w:rFonts w:ascii="Calibri" w:eastAsia="Batang" w:hAnsi="Calibri" w:cs="Calibri"/>
          <w:sz w:val="22"/>
          <w:szCs w:val="22"/>
        </w:rPr>
        <w:t xml:space="preserve">captured for implementing </w:t>
      </w:r>
      <w:r w:rsidR="00CC37E9">
        <w:rPr>
          <w:rFonts w:ascii="Calibri" w:eastAsia="Batang" w:hAnsi="Calibri" w:cs="Calibri"/>
          <w:sz w:val="22"/>
          <w:szCs w:val="22"/>
        </w:rPr>
        <w:t xml:space="preserve">the 15 applications in </w:t>
      </w:r>
      <w:r w:rsidR="00AB0828">
        <w:rPr>
          <w:rFonts w:ascii="Calibri" w:eastAsia="Batang" w:hAnsi="Calibri" w:cs="Calibri"/>
          <w:sz w:val="22"/>
          <w:szCs w:val="22"/>
        </w:rPr>
        <w:t>ESB</w:t>
      </w:r>
      <w:r>
        <w:rPr>
          <w:rFonts w:ascii="Calibri" w:eastAsia="Batang" w:hAnsi="Calibri" w:cs="Calibri"/>
          <w:sz w:val="22"/>
          <w:szCs w:val="22"/>
        </w:rPr>
        <w:t xml:space="preserve">. This document outlines requirements captured with respect </w:t>
      </w:r>
      <w:r w:rsidR="00FE41F6">
        <w:rPr>
          <w:rFonts w:ascii="Calibri" w:eastAsia="Batang" w:hAnsi="Calibri" w:cs="Calibri"/>
          <w:sz w:val="22"/>
          <w:szCs w:val="22"/>
        </w:rPr>
        <w:t>to</w:t>
      </w:r>
      <w:r w:rsidR="00216EC4">
        <w:rPr>
          <w:rFonts w:ascii="Calibri" w:eastAsia="Batang" w:hAnsi="Calibri" w:cs="Calibri"/>
          <w:sz w:val="22"/>
          <w:szCs w:val="22"/>
        </w:rPr>
        <w:t xml:space="preserve"> Installation and configuration of </w:t>
      </w:r>
      <w:r w:rsidR="00AB0828">
        <w:rPr>
          <w:rFonts w:ascii="Calibri" w:eastAsia="Batang" w:hAnsi="Calibri" w:cs="Calibri"/>
          <w:sz w:val="22"/>
          <w:szCs w:val="22"/>
        </w:rPr>
        <w:t>ESB</w:t>
      </w:r>
      <w:r>
        <w:rPr>
          <w:rFonts w:ascii="Calibri" w:eastAsia="Batang" w:hAnsi="Calibri" w:cs="Calibri"/>
          <w:sz w:val="22"/>
          <w:szCs w:val="22"/>
        </w:rPr>
        <w:t xml:space="preserve">. This document acts </w:t>
      </w:r>
      <w:r w:rsidR="004923F0">
        <w:rPr>
          <w:rFonts w:ascii="Calibri" w:eastAsia="Batang" w:hAnsi="Calibri" w:cs="Calibri"/>
          <w:sz w:val="22"/>
          <w:szCs w:val="22"/>
        </w:rPr>
        <w:t xml:space="preserve">as an input for the setting up the </w:t>
      </w:r>
      <w:r w:rsidR="00691A0F">
        <w:rPr>
          <w:rFonts w:ascii="Calibri" w:eastAsia="Batang" w:hAnsi="Calibri" w:cs="Calibri"/>
          <w:sz w:val="22"/>
          <w:szCs w:val="22"/>
        </w:rPr>
        <w:t>ESB.</w:t>
      </w:r>
    </w:p>
    <w:p w:rsidR="00CC7303" w:rsidRDefault="001B417C">
      <w:pPr>
        <w:pStyle w:val="Heading2"/>
        <w:numPr>
          <w:ilvl w:val="1"/>
          <w:numId w:val="2"/>
        </w:numPr>
      </w:pPr>
      <w:bookmarkStart w:id="71" w:name="_Toc360724562"/>
      <w:bookmarkStart w:id="72" w:name="_Toc360724188"/>
      <w:bookmarkStart w:id="73" w:name="_Toc351127266"/>
      <w:bookmarkStart w:id="74" w:name="_Toc351126898"/>
      <w:bookmarkStart w:id="75" w:name="_Toc252152523"/>
      <w:bookmarkStart w:id="76" w:name="_Toc360724564"/>
      <w:bookmarkStart w:id="77" w:name="_Toc360724190"/>
      <w:bookmarkStart w:id="78" w:name="_Toc13433642"/>
      <w:bookmarkEnd w:id="71"/>
      <w:bookmarkEnd w:id="72"/>
      <w:bookmarkEnd w:id="73"/>
      <w:bookmarkEnd w:id="74"/>
      <w:bookmarkEnd w:id="75"/>
      <w:bookmarkEnd w:id="76"/>
      <w:bookmarkEnd w:id="77"/>
      <w:r>
        <w:t>Scope</w:t>
      </w:r>
      <w:bookmarkEnd w:id="78"/>
    </w:p>
    <w:p w:rsidR="00CC7303" w:rsidRDefault="001B417C">
      <w:pPr>
        <w:pStyle w:val="BodytextTCSChar2CharChar1CharCharChar"/>
        <w:spacing w:before="240" w:after="0"/>
        <w:ind w:left="142"/>
        <w:jc w:val="both"/>
        <w:rPr>
          <w:rFonts w:ascii="Calibri" w:eastAsia="Batang" w:hAnsi="Calibri" w:cs="Calibri"/>
          <w:sz w:val="22"/>
          <w:szCs w:val="22"/>
        </w:rPr>
      </w:pPr>
      <w:r>
        <w:rPr>
          <w:rFonts w:ascii="Calibri" w:eastAsia="Batang" w:hAnsi="Calibri" w:cs="Calibri"/>
          <w:sz w:val="22"/>
          <w:szCs w:val="22"/>
        </w:rPr>
        <w:t>The solution described in this document covers all the requirements gathered for the i</w:t>
      </w:r>
      <w:r w:rsidR="009C01DD">
        <w:rPr>
          <w:rFonts w:ascii="Calibri" w:eastAsia="Batang" w:hAnsi="Calibri" w:cs="Calibri"/>
          <w:sz w:val="22"/>
          <w:szCs w:val="22"/>
        </w:rPr>
        <w:t>nstallation and configuration of ESB.</w:t>
      </w:r>
    </w:p>
    <w:p w:rsidR="00CC7303" w:rsidRDefault="001B417C">
      <w:pPr>
        <w:pStyle w:val="Heading3"/>
        <w:numPr>
          <w:ilvl w:val="2"/>
          <w:numId w:val="2"/>
        </w:numPr>
      </w:pPr>
      <w:bookmarkStart w:id="79" w:name="_Toc360724565"/>
      <w:bookmarkStart w:id="80" w:name="_Toc13433643"/>
      <w:bookmarkEnd w:id="79"/>
      <w:r>
        <w:t>In-Scope</w:t>
      </w:r>
      <w:bookmarkEnd w:id="80"/>
    </w:p>
    <w:p w:rsidR="00CC7303" w:rsidRDefault="001B417C">
      <w:pPr>
        <w:pStyle w:val="BodytextTCSChar2CharChar1CharCharChar"/>
        <w:spacing w:before="240" w:after="0"/>
        <w:ind w:left="142"/>
        <w:jc w:val="both"/>
        <w:rPr>
          <w:rFonts w:ascii="Calibri" w:eastAsia="Batang" w:hAnsi="Calibri" w:cs="Calibri"/>
          <w:sz w:val="22"/>
          <w:szCs w:val="22"/>
        </w:rPr>
      </w:pPr>
      <w:r>
        <w:rPr>
          <w:rFonts w:ascii="Calibri" w:eastAsia="Batang" w:hAnsi="Calibri" w:cs="Calibri"/>
          <w:sz w:val="22"/>
          <w:szCs w:val="22"/>
        </w:rPr>
        <w:t xml:space="preserve">The Requirement Gathering Document takes into consideration following: </w:t>
      </w:r>
    </w:p>
    <w:p w:rsidR="00CC7303" w:rsidRDefault="00CC7303">
      <w:pPr>
        <w:pStyle w:val="BodytextTCSChar2CharChar1CharCharChar"/>
        <w:spacing w:before="240" w:after="0"/>
        <w:ind w:left="142"/>
        <w:jc w:val="both"/>
        <w:rPr>
          <w:rFonts w:ascii="Calibri" w:eastAsia="Batang" w:hAnsi="Calibri" w:cs="Calibri"/>
          <w:sz w:val="22"/>
          <w:szCs w:val="22"/>
        </w:rPr>
      </w:pPr>
    </w:p>
    <w:p w:rsidR="00973604" w:rsidRPr="00552B3B" w:rsidRDefault="00973604" w:rsidP="00552B3B">
      <w:pPr>
        <w:pStyle w:val="Header"/>
        <w:numPr>
          <w:ilvl w:val="0"/>
          <w:numId w:val="25"/>
        </w:numPr>
        <w:tabs>
          <w:tab w:val="clear" w:pos="4320"/>
          <w:tab w:val="clear" w:pos="8640"/>
        </w:tabs>
        <w:spacing w:line="360" w:lineRule="auto"/>
        <w:rPr>
          <w:rFonts w:ascii="Calibri" w:eastAsia="Batang" w:hAnsi="Calibri" w:cs="Calibri"/>
          <w:sz w:val="22"/>
          <w:szCs w:val="22"/>
        </w:rPr>
      </w:pPr>
      <w:r w:rsidRPr="00552B3B">
        <w:rPr>
          <w:rFonts w:ascii="Calibri" w:eastAsia="Batang" w:hAnsi="Calibri" w:cs="Calibri"/>
          <w:sz w:val="22"/>
          <w:szCs w:val="22"/>
        </w:rPr>
        <w:t>Deployment of Virtual Machines/ Logical Partitions to Host the IBM ACE Application Servers.</w:t>
      </w:r>
    </w:p>
    <w:p w:rsidR="00AF5839" w:rsidRDefault="00AF5839" w:rsidP="00AF5839">
      <w:pPr>
        <w:pStyle w:val="ListParagraph"/>
        <w:rPr>
          <w:rFonts w:ascii="Calibri" w:hAnsi="Calibri" w:cs="Calibri"/>
        </w:rPr>
      </w:pPr>
    </w:p>
    <w:p w:rsidR="00CC7303" w:rsidRDefault="001B417C">
      <w:pPr>
        <w:pStyle w:val="Heading2"/>
        <w:numPr>
          <w:ilvl w:val="1"/>
          <w:numId w:val="2"/>
        </w:numPr>
      </w:pPr>
      <w:bookmarkStart w:id="81" w:name="_Toc351126900"/>
      <w:bookmarkStart w:id="82" w:name="_Toc252152525"/>
      <w:bookmarkStart w:id="83" w:name="_Toc360724566"/>
      <w:bookmarkStart w:id="84" w:name="_Toc26669724"/>
      <w:bookmarkStart w:id="85" w:name="_Toc12167926"/>
      <w:bookmarkStart w:id="86" w:name="_Toc360724567"/>
      <w:bookmarkStart w:id="87" w:name="_Toc360724191"/>
      <w:bookmarkStart w:id="88" w:name="_Toc351126901"/>
      <w:bookmarkStart w:id="89" w:name="_Toc252152526"/>
      <w:bookmarkStart w:id="90" w:name="_Toc13433644"/>
      <w:bookmarkEnd w:id="81"/>
      <w:bookmarkEnd w:id="82"/>
      <w:bookmarkEnd w:id="83"/>
      <w:bookmarkEnd w:id="84"/>
      <w:bookmarkEnd w:id="85"/>
      <w:bookmarkEnd w:id="86"/>
      <w:bookmarkEnd w:id="87"/>
      <w:bookmarkEnd w:id="88"/>
      <w:bookmarkEnd w:id="89"/>
      <w:r>
        <w:t>Assumptions</w:t>
      </w:r>
      <w:bookmarkEnd w:id="90"/>
    </w:p>
    <w:tbl>
      <w:tblPr>
        <w:tblW w:w="4350" w:type="pct"/>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001"/>
        <w:gridCol w:w="6321"/>
      </w:tblGrid>
      <w:tr w:rsidR="00CC7303" w:rsidTr="001E446B">
        <w:trPr>
          <w:trHeight w:val="567"/>
          <w:jc w:val="center"/>
        </w:trPr>
        <w:tc>
          <w:tcPr>
            <w:tcW w:w="2001" w:type="dxa"/>
            <w:tcBorders>
              <w:top w:val="single" w:sz="4" w:space="0" w:color="000001"/>
              <w:left w:val="single" w:sz="4" w:space="0" w:color="000001"/>
              <w:bottom w:val="single" w:sz="4" w:space="0" w:color="000001"/>
              <w:right w:val="single" w:sz="4" w:space="0" w:color="000001"/>
            </w:tcBorders>
            <w:shd w:val="clear" w:color="auto" w:fill="1F497D"/>
            <w:tcMar>
              <w:left w:w="98" w:type="dxa"/>
            </w:tcMar>
            <w:vAlign w:val="center"/>
          </w:tcPr>
          <w:p w:rsidR="00CC7303" w:rsidRDefault="00973369">
            <w:pPr>
              <w:pStyle w:val="BodytextTCSChar2CharChar1CharCharChar"/>
              <w:jc w:val="center"/>
              <w:rPr>
                <w:rFonts w:ascii="Calibri" w:hAnsi="Calibri" w:cs="Calibri"/>
                <w:b/>
                <w:color w:val="FFFFFF"/>
                <w:sz w:val="22"/>
                <w:szCs w:val="22"/>
                <w:lang w:eastAsia="en-GB"/>
              </w:rPr>
            </w:pPr>
            <w:r>
              <w:rPr>
                <w:rFonts w:ascii="Calibri" w:hAnsi="Calibri" w:cs="Calibri"/>
                <w:b/>
                <w:color w:val="FFFFFF"/>
                <w:sz w:val="22"/>
                <w:szCs w:val="22"/>
                <w:lang w:eastAsia="en-GB"/>
              </w:rPr>
              <w:t>Reference</w:t>
            </w:r>
            <w:r w:rsidR="001B417C">
              <w:rPr>
                <w:rFonts w:ascii="Calibri" w:hAnsi="Calibri" w:cs="Calibri"/>
                <w:b/>
                <w:color w:val="FFFFFF"/>
                <w:sz w:val="22"/>
                <w:szCs w:val="22"/>
                <w:lang w:eastAsia="en-GB"/>
              </w:rPr>
              <w:t xml:space="preserve"> ID</w:t>
            </w:r>
          </w:p>
        </w:tc>
        <w:tc>
          <w:tcPr>
            <w:tcW w:w="6321" w:type="dxa"/>
            <w:tcBorders>
              <w:top w:val="single" w:sz="4" w:space="0" w:color="000001"/>
              <w:left w:val="single" w:sz="4" w:space="0" w:color="000001"/>
              <w:bottom w:val="single" w:sz="4" w:space="0" w:color="000001"/>
              <w:right w:val="single" w:sz="4" w:space="0" w:color="000001"/>
            </w:tcBorders>
            <w:shd w:val="clear" w:color="auto" w:fill="1F497D"/>
            <w:tcMar>
              <w:left w:w="98" w:type="dxa"/>
            </w:tcMar>
            <w:vAlign w:val="center"/>
          </w:tcPr>
          <w:p w:rsidR="00CC7303" w:rsidRDefault="001B417C">
            <w:pPr>
              <w:pStyle w:val="BodytextTCSChar2CharChar1CharCharChar"/>
              <w:jc w:val="center"/>
              <w:rPr>
                <w:rFonts w:ascii="Calibri" w:hAnsi="Calibri" w:cs="Calibri"/>
                <w:b/>
                <w:color w:val="FFFFFF"/>
                <w:sz w:val="22"/>
                <w:szCs w:val="22"/>
                <w:lang w:eastAsia="en-GB"/>
              </w:rPr>
            </w:pPr>
            <w:r>
              <w:rPr>
                <w:rFonts w:ascii="Calibri" w:hAnsi="Calibri" w:cs="Calibri"/>
                <w:b/>
                <w:color w:val="FFFFFF"/>
                <w:sz w:val="22"/>
                <w:szCs w:val="22"/>
              </w:rPr>
              <w:t>Assumptions</w:t>
            </w:r>
          </w:p>
        </w:tc>
      </w:tr>
      <w:tr w:rsidR="00CC7303" w:rsidTr="001E446B">
        <w:trPr>
          <w:trHeight w:val="567"/>
          <w:jc w:val="center"/>
        </w:trPr>
        <w:tc>
          <w:tcPr>
            <w:tcW w:w="200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CC7303" w:rsidRDefault="001B417C">
            <w:pPr>
              <w:jc w:val="both"/>
              <w:rPr>
                <w:rFonts w:ascii="Calibri" w:hAnsi="Calibri" w:cs="Arial"/>
                <w:sz w:val="22"/>
                <w:szCs w:val="22"/>
              </w:rPr>
            </w:pPr>
            <w:r>
              <w:rPr>
                <w:rFonts w:ascii="Calibri" w:hAnsi="Calibri" w:cs="Arial"/>
                <w:sz w:val="22"/>
                <w:szCs w:val="22"/>
              </w:rPr>
              <w:t>A001</w:t>
            </w:r>
          </w:p>
        </w:tc>
        <w:tc>
          <w:tcPr>
            <w:tcW w:w="632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CC7303" w:rsidRDefault="008C2133">
            <w:pPr>
              <w:jc w:val="both"/>
              <w:rPr>
                <w:rFonts w:ascii="Calibri" w:hAnsi="Calibri" w:cs="Arial"/>
                <w:sz w:val="22"/>
                <w:szCs w:val="22"/>
              </w:rPr>
            </w:pPr>
            <w:r>
              <w:rPr>
                <w:rFonts w:ascii="Calibri" w:hAnsi="Calibri" w:cs="Arial"/>
                <w:sz w:val="22"/>
                <w:szCs w:val="22"/>
              </w:rPr>
              <w:t>Considering the installation and configuration for 5 Environments(DEV/SIT,UAT,QA,PROD,DR)</w:t>
            </w:r>
          </w:p>
        </w:tc>
      </w:tr>
      <w:tr w:rsidR="00CC7303" w:rsidTr="001E446B">
        <w:trPr>
          <w:trHeight w:val="567"/>
          <w:jc w:val="center"/>
        </w:trPr>
        <w:tc>
          <w:tcPr>
            <w:tcW w:w="200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CC7303" w:rsidRDefault="001B417C">
            <w:pPr>
              <w:jc w:val="both"/>
              <w:rPr>
                <w:rFonts w:ascii="Calibri" w:hAnsi="Calibri" w:cs="Arial"/>
                <w:sz w:val="22"/>
                <w:szCs w:val="22"/>
              </w:rPr>
            </w:pPr>
            <w:r>
              <w:rPr>
                <w:rFonts w:ascii="Calibri" w:hAnsi="Calibri" w:cs="Arial"/>
                <w:sz w:val="22"/>
                <w:szCs w:val="22"/>
              </w:rPr>
              <w:t>A002</w:t>
            </w:r>
          </w:p>
        </w:tc>
        <w:tc>
          <w:tcPr>
            <w:tcW w:w="632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CC7303" w:rsidRDefault="00F371A0">
            <w:pPr>
              <w:jc w:val="both"/>
              <w:rPr>
                <w:rFonts w:ascii="Calibri" w:hAnsi="Calibri" w:cs="Arial"/>
                <w:sz w:val="22"/>
                <w:szCs w:val="22"/>
              </w:rPr>
            </w:pPr>
            <w:r>
              <w:rPr>
                <w:rFonts w:ascii="Calibri" w:hAnsi="Calibri" w:cs="Arial"/>
                <w:sz w:val="22"/>
                <w:szCs w:val="22"/>
              </w:rPr>
              <w:t>Considering the installation in Operating System AIX 7.2 or later.</w:t>
            </w:r>
          </w:p>
        </w:tc>
      </w:tr>
      <w:tr w:rsidR="00F371A0" w:rsidTr="001E446B">
        <w:trPr>
          <w:trHeight w:val="567"/>
          <w:jc w:val="center"/>
        </w:trPr>
        <w:tc>
          <w:tcPr>
            <w:tcW w:w="200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F371A0" w:rsidRDefault="007315BD">
            <w:pPr>
              <w:jc w:val="both"/>
              <w:rPr>
                <w:rFonts w:ascii="Calibri" w:hAnsi="Calibri" w:cs="Arial"/>
                <w:sz w:val="22"/>
                <w:szCs w:val="22"/>
              </w:rPr>
            </w:pPr>
            <w:r>
              <w:rPr>
                <w:rFonts w:ascii="Calibri" w:hAnsi="Calibri" w:cs="Arial"/>
                <w:sz w:val="22"/>
                <w:szCs w:val="22"/>
              </w:rPr>
              <w:t>A003</w:t>
            </w:r>
          </w:p>
        </w:tc>
        <w:tc>
          <w:tcPr>
            <w:tcW w:w="632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F371A0" w:rsidRDefault="00824EBD" w:rsidP="00170BD1">
            <w:pPr>
              <w:jc w:val="both"/>
              <w:rPr>
                <w:rFonts w:ascii="Calibri" w:hAnsi="Calibri" w:cs="Arial"/>
                <w:sz w:val="22"/>
                <w:szCs w:val="22"/>
              </w:rPr>
            </w:pPr>
            <w:r>
              <w:rPr>
                <w:rFonts w:ascii="Calibri" w:hAnsi="Calibri" w:cs="Arial"/>
                <w:sz w:val="22"/>
                <w:szCs w:val="22"/>
              </w:rPr>
              <w:t>Considering the Produ</w:t>
            </w:r>
            <w:r w:rsidR="00170BD1">
              <w:rPr>
                <w:rFonts w:ascii="Calibri" w:hAnsi="Calibri" w:cs="Arial"/>
                <w:sz w:val="22"/>
                <w:szCs w:val="22"/>
              </w:rPr>
              <w:t>ction with High Availability</w:t>
            </w:r>
            <w:r>
              <w:rPr>
                <w:rFonts w:ascii="Calibri" w:hAnsi="Calibri" w:cs="Arial"/>
                <w:sz w:val="22"/>
                <w:szCs w:val="22"/>
              </w:rPr>
              <w:t xml:space="preserve"> Active-Active</w:t>
            </w:r>
          </w:p>
        </w:tc>
      </w:tr>
      <w:tr w:rsidR="00573631" w:rsidTr="001E446B">
        <w:trPr>
          <w:trHeight w:val="567"/>
          <w:jc w:val="center"/>
        </w:trPr>
        <w:tc>
          <w:tcPr>
            <w:tcW w:w="200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573631" w:rsidRDefault="00573631">
            <w:pPr>
              <w:jc w:val="both"/>
              <w:rPr>
                <w:rFonts w:ascii="Calibri" w:hAnsi="Calibri" w:cs="Arial"/>
                <w:sz w:val="22"/>
                <w:szCs w:val="22"/>
              </w:rPr>
            </w:pPr>
            <w:r>
              <w:rPr>
                <w:rFonts w:ascii="Calibri" w:hAnsi="Calibri" w:cs="Arial"/>
                <w:sz w:val="22"/>
                <w:szCs w:val="22"/>
              </w:rPr>
              <w:t>A004</w:t>
            </w:r>
          </w:p>
        </w:tc>
        <w:tc>
          <w:tcPr>
            <w:tcW w:w="632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573631" w:rsidRDefault="00573631" w:rsidP="00170BD1">
            <w:pPr>
              <w:jc w:val="both"/>
              <w:rPr>
                <w:rFonts w:ascii="Calibri" w:hAnsi="Calibri" w:cs="Arial"/>
                <w:sz w:val="22"/>
                <w:szCs w:val="22"/>
              </w:rPr>
            </w:pPr>
            <w:r>
              <w:rPr>
                <w:rFonts w:ascii="Calibri" w:hAnsi="Calibri" w:cs="Arial"/>
                <w:sz w:val="22"/>
                <w:szCs w:val="22"/>
              </w:rPr>
              <w:t>Considering Load balancer is available</w:t>
            </w:r>
            <w:bookmarkStart w:id="91" w:name="_GoBack"/>
            <w:bookmarkEnd w:id="91"/>
          </w:p>
        </w:tc>
      </w:tr>
    </w:tbl>
    <w:p w:rsidR="00CC7303" w:rsidRDefault="001B417C">
      <w:pPr>
        <w:pStyle w:val="Caption"/>
      </w:pPr>
      <w:bookmarkStart w:id="92" w:name="_Toc376189606"/>
      <w:bookmarkStart w:id="93" w:name="_Toc360717066"/>
      <w:r>
        <w:t xml:space="preserve">Table </w:t>
      </w:r>
      <w:r w:rsidR="00210D66">
        <w:fldChar w:fldCharType="begin"/>
      </w:r>
      <w:r>
        <w:instrText>SEQ Table \* ARABIC</w:instrText>
      </w:r>
      <w:r w:rsidR="00210D66">
        <w:fldChar w:fldCharType="separate"/>
      </w:r>
      <w:r>
        <w:t>1</w:t>
      </w:r>
      <w:r w:rsidR="00210D66">
        <w:fldChar w:fldCharType="end"/>
      </w:r>
      <w:bookmarkStart w:id="94" w:name="_Toc360724569"/>
      <w:bookmarkEnd w:id="92"/>
      <w:bookmarkEnd w:id="93"/>
      <w:bookmarkEnd w:id="94"/>
      <w:r>
        <w:t>: Assumptions</w:t>
      </w:r>
    </w:p>
    <w:p w:rsidR="00CC7303" w:rsidRDefault="001B417C">
      <w:pPr>
        <w:rPr>
          <w:rFonts w:ascii="Calibri" w:hAnsi="Calibri" w:cs="Calibri"/>
          <w:b/>
          <w:color w:val="4E84C4"/>
          <w:sz w:val="36"/>
          <w:szCs w:val="36"/>
          <w:lang w:eastAsia="en-GB"/>
        </w:rPr>
      </w:pPr>
      <w:r>
        <w:br w:type="page"/>
      </w:r>
    </w:p>
    <w:p w:rsidR="00CC7303" w:rsidRDefault="001B417C">
      <w:pPr>
        <w:pStyle w:val="Heading1"/>
        <w:numPr>
          <w:ilvl w:val="0"/>
          <w:numId w:val="2"/>
        </w:numPr>
        <w:tabs>
          <w:tab w:val="left" w:pos="532"/>
        </w:tabs>
        <w:ind w:left="532"/>
        <w:rPr>
          <w:rFonts w:ascii="Calibri" w:hAnsi="Calibri" w:cs="Calibri"/>
        </w:rPr>
      </w:pPr>
      <w:bookmarkStart w:id="95" w:name="_Toc13433645"/>
      <w:r>
        <w:rPr>
          <w:rFonts w:ascii="Calibri" w:hAnsi="Calibri" w:cs="Calibri"/>
        </w:rPr>
        <w:lastRenderedPageBreak/>
        <w:t>Requirements</w:t>
      </w:r>
      <w:bookmarkEnd w:id="95"/>
    </w:p>
    <w:p w:rsidR="00CC7303" w:rsidRDefault="001B417C">
      <w:pPr>
        <w:pStyle w:val="Heading2"/>
        <w:numPr>
          <w:ilvl w:val="1"/>
          <w:numId w:val="2"/>
        </w:numPr>
      </w:pPr>
      <w:bookmarkStart w:id="96" w:name="_Toc13433646"/>
      <w:r>
        <w:t>GUI Screens</w:t>
      </w:r>
      <w:bookmarkEnd w:id="96"/>
    </w:p>
    <w:p w:rsidR="00CC7303" w:rsidRDefault="001B417C">
      <w:pPr>
        <w:pStyle w:val="BodytextTCSChar2CharChar1CharCharChar"/>
        <w:rPr>
          <w:rFonts w:ascii="Calibri" w:hAnsi="Calibri"/>
          <w:sz w:val="22"/>
          <w:szCs w:val="22"/>
          <w:lang w:eastAsia="en-GB"/>
        </w:rPr>
      </w:pPr>
      <w:r>
        <w:rPr>
          <w:rFonts w:ascii="Calibri" w:hAnsi="Calibri"/>
          <w:sz w:val="22"/>
          <w:szCs w:val="22"/>
          <w:lang w:eastAsia="en-GB"/>
        </w:rPr>
        <w:t>Following table lists field level details captured for Change Module</w:t>
      </w:r>
    </w:p>
    <w:p w:rsidR="00CC7303" w:rsidRDefault="001B417C">
      <w:pPr>
        <w:rPr>
          <w:rFonts w:ascii="Calibri" w:hAnsi="Calibri" w:cs="Arial"/>
          <w:sz w:val="18"/>
        </w:rPr>
      </w:pPr>
      <w:r w:rsidRPr="002E5A1E">
        <w:rPr>
          <w:rFonts w:ascii="Calibri" w:hAnsi="Calibri" w:cs="Arial"/>
          <w:color w:val="FF0000"/>
          <w:sz w:val="18"/>
        </w:rPr>
        <w:t>*</w:t>
      </w:r>
      <w:r>
        <w:rPr>
          <w:rFonts w:ascii="Calibri" w:hAnsi="Calibri" w:cs="Arial"/>
          <w:sz w:val="18"/>
        </w:rPr>
        <w:t xml:space="preserve"> Mandatory Field</w:t>
      </w:r>
    </w:p>
    <w:tbl>
      <w:tblPr>
        <w:tblW w:w="9962" w:type="dxa"/>
        <w:tblInd w:w="1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93" w:type="dxa"/>
        </w:tblCellMar>
        <w:tblLook w:val="04A0" w:firstRow="1" w:lastRow="0" w:firstColumn="1" w:lastColumn="0" w:noHBand="0" w:noVBand="1"/>
      </w:tblPr>
      <w:tblGrid>
        <w:gridCol w:w="1552"/>
        <w:gridCol w:w="71"/>
        <w:gridCol w:w="37"/>
        <w:gridCol w:w="344"/>
        <w:gridCol w:w="1168"/>
        <w:gridCol w:w="71"/>
        <w:gridCol w:w="77"/>
        <w:gridCol w:w="1661"/>
        <w:gridCol w:w="297"/>
        <w:gridCol w:w="1363"/>
        <w:gridCol w:w="1256"/>
        <w:gridCol w:w="404"/>
        <w:gridCol w:w="910"/>
        <w:gridCol w:w="751"/>
      </w:tblGrid>
      <w:tr w:rsidR="00CC7303" w:rsidTr="00C00559">
        <w:trPr>
          <w:trHeight w:val="30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BFBFBF"/>
            <w:tcMar>
              <w:left w:w="93" w:type="dxa"/>
            </w:tcMar>
            <w:vAlign w:val="center"/>
          </w:tcPr>
          <w:p w:rsidR="00CC7303" w:rsidRDefault="00B04FC3">
            <w:pPr>
              <w:jc w:val="center"/>
              <w:rPr>
                <w:rFonts w:ascii="Calibri" w:hAnsi="Calibri" w:cs="Arial"/>
                <w:b/>
                <w:szCs w:val="22"/>
                <w:lang w:val="en-US"/>
              </w:rPr>
            </w:pPr>
            <w:r>
              <w:rPr>
                <w:rFonts w:ascii="Calibri" w:hAnsi="Calibri" w:cs="Arial"/>
                <w:b/>
                <w:szCs w:val="22"/>
                <w:lang w:val="en-US"/>
              </w:rPr>
              <w:t xml:space="preserve">Default </w:t>
            </w:r>
            <w:r w:rsidR="001B417C">
              <w:rPr>
                <w:rFonts w:ascii="Calibri" w:hAnsi="Calibri" w:cs="Arial"/>
                <w:b/>
                <w:szCs w:val="22"/>
                <w:lang w:val="en-US"/>
              </w:rPr>
              <w:t>Field Name</w:t>
            </w:r>
            <w:r>
              <w:rPr>
                <w:rFonts w:ascii="Calibri" w:hAnsi="Calibri" w:cs="Arial"/>
                <w:b/>
                <w:szCs w:val="22"/>
                <w:lang w:val="en-US"/>
              </w:rPr>
              <w:t xml:space="preserve"> in ICD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BFBFBF"/>
          </w:tcPr>
          <w:p w:rsidR="00CC7303" w:rsidRDefault="001B417C">
            <w:pPr>
              <w:jc w:val="center"/>
              <w:rPr>
                <w:rFonts w:ascii="Calibri" w:hAnsi="Calibri" w:cs="Arial"/>
                <w:b/>
                <w:szCs w:val="22"/>
                <w:lang w:val="en-US"/>
              </w:rPr>
            </w:pPr>
            <w:r>
              <w:rPr>
                <w:rFonts w:ascii="Calibri" w:hAnsi="Calibri" w:cs="Arial"/>
                <w:b/>
                <w:szCs w:val="22"/>
                <w:lang w:val="en-US"/>
              </w:rPr>
              <w:t>NNPC Field Name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BFBFBF"/>
            <w:vAlign w:val="center"/>
          </w:tcPr>
          <w:p w:rsidR="00CC7303" w:rsidRDefault="001B417C">
            <w:pPr>
              <w:jc w:val="center"/>
              <w:rPr>
                <w:rFonts w:ascii="Calibri" w:hAnsi="Calibri" w:cs="Arial"/>
                <w:b/>
                <w:szCs w:val="22"/>
                <w:lang w:val="en-US"/>
              </w:rPr>
            </w:pPr>
            <w:r>
              <w:rPr>
                <w:rFonts w:ascii="Calibri" w:hAnsi="Calibri" w:cs="Arial"/>
                <w:b/>
                <w:szCs w:val="22"/>
                <w:lang w:val="en-US"/>
              </w:rPr>
              <w:t>Field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BFBFBF"/>
            <w:vAlign w:val="center"/>
          </w:tcPr>
          <w:p w:rsidR="00CC7303" w:rsidRDefault="001B417C">
            <w:pPr>
              <w:jc w:val="center"/>
              <w:rPr>
                <w:rFonts w:ascii="Calibri" w:hAnsi="Calibri" w:cs="Arial"/>
                <w:b/>
                <w:szCs w:val="22"/>
                <w:lang w:val="en-US"/>
              </w:rPr>
            </w:pPr>
            <w:r>
              <w:rPr>
                <w:rFonts w:ascii="Calibri" w:hAnsi="Calibri" w:cs="Arial"/>
                <w:b/>
                <w:szCs w:val="22"/>
                <w:lang w:val="en-US"/>
              </w:rPr>
              <w:t>Requirements Captured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BFBFBF"/>
            <w:vAlign w:val="center"/>
          </w:tcPr>
          <w:p w:rsidR="00CC7303" w:rsidRDefault="001B417C">
            <w:pPr>
              <w:jc w:val="center"/>
              <w:rPr>
                <w:rFonts w:ascii="Calibri" w:hAnsi="Calibri" w:cs="Arial"/>
                <w:b/>
                <w:szCs w:val="22"/>
                <w:lang w:val="en-US"/>
              </w:rPr>
            </w:pPr>
            <w:r>
              <w:rPr>
                <w:rFonts w:ascii="Calibri" w:hAnsi="Calibri" w:cs="Arial"/>
                <w:b/>
                <w:szCs w:val="22"/>
                <w:lang w:val="en-US"/>
              </w:rPr>
              <w:t>Data Type</w:t>
            </w:r>
          </w:p>
        </w:tc>
        <w:tc>
          <w:tcPr>
            <w:tcW w:w="751" w:type="dxa"/>
            <w:tcBorders>
              <w:top w:val="single" w:sz="4" w:space="0" w:color="00B050"/>
              <w:left w:val="single" w:sz="4" w:space="0" w:color="00B050"/>
              <w:bottom w:val="single" w:sz="4" w:space="0" w:color="00B050"/>
              <w:right w:val="single" w:sz="4" w:space="0" w:color="00B050"/>
            </w:tcBorders>
            <w:shd w:val="clear" w:color="auto" w:fill="BFBFBF"/>
            <w:vAlign w:val="center"/>
          </w:tcPr>
          <w:p w:rsidR="00CC7303" w:rsidRDefault="001B417C">
            <w:pPr>
              <w:jc w:val="center"/>
              <w:rPr>
                <w:rFonts w:ascii="Calibri" w:hAnsi="Calibri" w:cs="Arial"/>
                <w:b/>
                <w:szCs w:val="22"/>
                <w:lang w:val="en-US"/>
              </w:rPr>
            </w:pPr>
            <w:r>
              <w:rPr>
                <w:rFonts w:ascii="Calibri" w:hAnsi="Calibri" w:cs="Arial"/>
                <w:b/>
                <w:szCs w:val="22"/>
                <w:lang w:val="en-US"/>
              </w:rPr>
              <w:t>Size</w:t>
            </w:r>
          </w:p>
        </w:tc>
      </w:tr>
      <w:tr w:rsidR="00CC7303" w:rsidTr="00C00559">
        <w:trPr>
          <w:trHeight w:val="300"/>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jc w:val="center"/>
              <w:rPr>
                <w:rFonts w:ascii="Calibri" w:hAnsi="Calibri" w:cs="Arial"/>
                <w:b/>
                <w:bCs/>
                <w:color w:val="4472C4"/>
                <w:szCs w:val="22"/>
                <w:lang w:val="en-US"/>
              </w:rPr>
            </w:pP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sidRPr="002E5A1E">
              <w:rPr>
                <w:rFonts w:ascii="Palatino Linotype" w:hAnsi="Palatino Linotype"/>
                <w:color w:val="FF0000"/>
              </w:rPr>
              <w:t>*</w:t>
            </w: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2E5A1E" w:rsidP="009C4A0F">
            <w:pPr>
              <w:rPr>
                <w:rFonts w:ascii="Palatino Linotype" w:hAnsi="Palatino Linotype"/>
                <w:color w:val="002060"/>
              </w:rPr>
            </w:pPr>
            <w:r w:rsidRPr="002E5A1E">
              <w:rPr>
                <w:rFonts w:ascii="Palatino Linotype" w:hAnsi="Palatino Linotype"/>
                <w:color w:val="FF0000"/>
              </w:rPr>
              <w:t>*</w:t>
            </w:r>
            <w:r w:rsidR="001B417C">
              <w:rPr>
                <w:rFonts w:ascii="Palatino Linotype" w:hAnsi="Palatino Linotype"/>
                <w:color w:val="002060"/>
              </w:rPr>
              <w:t xml:space="preserve">Request For </w:t>
            </w:r>
            <w:r w:rsidR="009C4A0F">
              <w:rPr>
                <w:rFonts w:ascii="Palatino Linotype" w:hAnsi="Palatino Linotype"/>
                <w:color w:val="002060"/>
              </w:rPr>
              <w:t>C</w:t>
            </w:r>
            <w:r w:rsidR="001B417C">
              <w:rPr>
                <w:rFonts w:ascii="Palatino Linotype" w:hAnsi="Palatino Linotype"/>
                <w:color w:val="002060"/>
              </w:rPr>
              <w:t>hange Number</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585A9A">
            <w:pPr>
              <w:rPr>
                <w:rFonts w:ascii="Palatino Linotype" w:hAnsi="Palatino Linotype"/>
                <w:color w:val="002060"/>
              </w:rPr>
            </w:pPr>
            <w:r>
              <w:rPr>
                <w:rFonts w:ascii="Palatino Linotype" w:hAnsi="Palatino Linotype"/>
                <w:color w:val="002060"/>
              </w:rPr>
              <w:t>Auto generated number with prefix ‘RFC’</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r>
              <w:rPr>
                <w:rFonts w:ascii="Palatino Linotype" w:hAnsi="Palatino Linotype"/>
                <w:color w:val="002060"/>
              </w:rPr>
              <w:t>10</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331A86">
            <w:pPr>
              <w:rPr>
                <w:rFonts w:ascii="Palatino Linotype" w:hAnsi="Palatino Linotype"/>
                <w:color w:val="002060"/>
              </w:rPr>
            </w:pPr>
            <w:r w:rsidRPr="00331A86">
              <w:rPr>
                <w:rFonts w:ascii="Palatino Linotype" w:hAnsi="Palatino Linotype"/>
                <w:color w:val="FF0000"/>
              </w:rPr>
              <w:t>*</w:t>
            </w:r>
            <w:r w:rsidR="00703650">
              <w:rPr>
                <w:rFonts w:ascii="Palatino Linotype" w:hAnsi="Palatino Linotype"/>
                <w:color w:val="002060"/>
              </w:rPr>
              <w:t>Description of C</w:t>
            </w:r>
            <w:r w:rsidR="001B417C">
              <w:rPr>
                <w:rFonts w:ascii="Palatino Linotype" w:hAnsi="Palatino Linotype"/>
                <w:color w:val="002060"/>
              </w:rPr>
              <w:t>hange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320</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FB7E94" w:rsidRDefault="00FB7E94">
            <w:pPr>
              <w:rPr>
                <w:rFonts w:ascii="Palatino Linotype" w:hAnsi="Palatino Linotype"/>
                <w:color w:val="00B0F0"/>
              </w:rPr>
            </w:pPr>
            <w:r w:rsidRPr="00FB7E94">
              <w:rPr>
                <w:rFonts w:ascii="Palatino Linotype" w:hAnsi="Palatino Linotype"/>
                <w:color w:val="00B0F0"/>
              </w:rPr>
              <w:t>Details</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auto"/>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32,000</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Change Type</w:t>
            </w:r>
          </w:p>
          <w:p w:rsidR="00A31273" w:rsidRDefault="00A31273">
            <w:pPr>
              <w:rPr>
                <w:rFonts w:ascii="Palatino Linotype" w:hAnsi="Palatino Linotype"/>
                <w:color w:val="002060"/>
              </w:rPr>
            </w:pPr>
            <w:r>
              <w:rPr>
                <w:rFonts w:ascii="Palatino Linotype" w:hAnsi="Palatino Linotype"/>
                <w:color w:val="002060"/>
              </w:rPr>
              <w:t>(Emergency, Normal, Standard)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331A86">
            <w:pPr>
              <w:rPr>
                <w:rFonts w:ascii="Palatino Linotype" w:hAnsi="Palatino Linotype"/>
                <w:color w:val="002060"/>
              </w:rPr>
            </w:pPr>
            <w:r w:rsidRPr="00331A86">
              <w:rPr>
                <w:rFonts w:ascii="Palatino Linotype" w:hAnsi="Palatino Linotype"/>
                <w:color w:val="FF0000"/>
              </w:rPr>
              <w:t>*</w:t>
            </w:r>
            <w:r w:rsidR="005D5BA9">
              <w:rPr>
                <w:rFonts w:ascii="Palatino Linotype" w:hAnsi="Palatino Linotype"/>
                <w:color w:val="002060"/>
              </w:rPr>
              <w:t>Change Type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Type</w:t>
            </w:r>
            <w:r w:rsidR="005D5BA9">
              <w:rPr>
                <w:rFonts w:ascii="Palatino Linotype" w:hAnsi="Palatino Linotype"/>
                <w:color w:val="002060"/>
              </w:rPr>
              <w:t xml:space="preserve"> of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CC7303" w:rsidRDefault="005D5BA9">
            <w:pPr>
              <w:pStyle w:val="ListParagraph"/>
              <w:numPr>
                <w:ilvl w:val="0"/>
                <w:numId w:val="5"/>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Major</w:t>
            </w:r>
          </w:p>
          <w:p w:rsidR="00CC7303" w:rsidRDefault="001B417C">
            <w:pPr>
              <w:pStyle w:val="ListParagraph"/>
              <w:numPr>
                <w:ilvl w:val="0"/>
                <w:numId w:val="5"/>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Normal</w:t>
            </w:r>
          </w:p>
          <w:p w:rsidR="00CC7303" w:rsidRDefault="001B417C">
            <w:pPr>
              <w:pStyle w:val="ListParagraph"/>
              <w:numPr>
                <w:ilvl w:val="0"/>
                <w:numId w:val="5"/>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Standard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30</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CC7303" w:rsidRDefault="001B417C">
            <w:pPr>
              <w:rPr>
                <w:rFonts w:ascii="Palatino Linotype" w:hAnsi="Palatino Linotype"/>
                <w:color w:val="002060"/>
              </w:rPr>
            </w:pPr>
            <w:r>
              <w:rPr>
                <w:rFonts w:ascii="Palatino Linotype" w:hAnsi="Palatino Linotype"/>
                <w:color w:val="002060"/>
              </w:rPr>
              <w:t>Customer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rsidP="00397BB9">
            <w:pPr>
              <w:rPr>
                <w:rFonts w:ascii="Palatino Linotype" w:hAnsi="Palatino Linotype"/>
                <w:color w:val="002060"/>
              </w:rPr>
            </w:pPr>
            <w:r>
              <w:rPr>
                <w:rFonts w:ascii="Palatino Linotype" w:hAnsi="Palatino Linotype"/>
                <w:color w:val="002060"/>
              </w:rPr>
              <w:t xml:space="preserve">The primary customer for the specified configuration item, asset (if no customer is associated with the configuration item), or location (if no customer is associated with asset or configuration item). </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CC7303" w:rsidRDefault="001B417C">
            <w:pPr>
              <w:rPr>
                <w:rFonts w:ascii="Palatino Linotype" w:hAnsi="Palatino Linotype"/>
                <w:color w:val="002060"/>
              </w:rPr>
            </w:pPr>
            <w:r>
              <w:rPr>
                <w:rFonts w:ascii="Palatino Linotype" w:hAnsi="Palatino Linotype"/>
                <w:color w:val="002060"/>
              </w:rPr>
              <w:t>Take ownership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2049C4" w:rsidRDefault="002049C4">
            <w:pPr>
              <w:rPr>
                <w:rFonts w:ascii="Palatino Linotype" w:hAnsi="Palatino Linotype"/>
                <w:color w:val="00B0F0"/>
              </w:rPr>
            </w:pPr>
            <w:r w:rsidRPr="002049C4">
              <w:rPr>
                <w:rFonts w:ascii="Palatino Linotype" w:hAnsi="Palatino Linotype"/>
                <w:color w:val="00B0F0"/>
              </w:rPr>
              <w:t>Take ownership</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Check if you want to own this new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CC7303" w:rsidRDefault="001B417C">
            <w:pPr>
              <w:rPr>
                <w:rFonts w:ascii="Calibri" w:hAnsi="Calibri" w:cs="Arial"/>
                <w:b/>
                <w:bCs/>
                <w:color w:val="4472C4"/>
                <w:szCs w:val="22"/>
                <w:lang w:val="en-US"/>
              </w:rPr>
            </w:pPr>
            <w:r>
              <w:rPr>
                <w:rFonts w:ascii="Palatino Linotype" w:hAnsi="Palatino Linotype"/>
                <w:color w:val="002060"/>
              </w:rPr>
              <w:t>Start Change process workflow</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1360FF" w:rsidRDefault="001360FF">
            <w:pPr>
              <w:rPr>
                <w:rFonts w:ascii="Palatino Linotype" w:hAnsi="Palatino Linotype"/>
                <w:color w:val="00B0F0"/>
              </w:rPr>
            </w:pPr>
            <w:r w:rsidRPr="001360FF">
              <w:rPr>
                <w:rFonts w:ascii="Palatino Linotype" w:hAnsi="Palatino Linotype"/>
                <w:color w:val="00B0F0"/>
              </w:rPr>
              <w:t>Start Change process workflow</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Check if you want the Change process workflow to start now</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w:t>
            </w:r>
          </w:p>
        </w:tc>
      </w:tr>
      <w:tr w:rsidR="00CC7303"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jc w:val="center"/>
              <w:rPr>
                <w:rFonts w:ascii="Palatino Linotype" w:hAnsi="Palatino Linotype"/>
                <w:color w:val="002060"/>
              </w:rPr>
            </w:pPr>
            <w:r w:rsidRPr="00FD0365">
              <w:rPr>
                <w:rFonts w:ascii="Calibri" w:hAnsi="Calibri" w:cs="Arial"/>
                <w:b/>
                <w:bCs/>
                <w:color w:val="4472C4"/>
                <w:szCs w:val="22"/>
                <w:lang w:val="en-US"/>
              </w:rPr>
              <w:t>Change Main Tab</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6350B2">
            <w:pPr>
              <w:rPr>
                <w:rFonts w:ascii="Palatino Linotype" w:hAnsi="Palatino Linotype"/>
                <w:color w:val="002060"/>
              </w:rPr>
            </w:pPr>
            <w:r w:rsidRPr="002E5A1E">
              <w:rPr>
                <w:rFonts w:ascii="Palatino Linotype" w:hAnsi="Palatino Linotype"/>
                <w:color w:val="FF0000"/>
              </w:rPr>
              <w:t>*</w:t>
            </w:r>
            <w:r>
              <w:rPr>
                <w:rFonts w:ascii="Palatino Linotype" w:hAnsi="Palatino Linotype"/>
                <w:color w:val="002060"/>
              </w:rPr>
              <w:t>Request For Change Number</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585A9A">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10</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lastRenderedPageBreak/>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6350B2">
            <w:pPr>
              <w:rPr>
                <w:rFonts w:ascii="Palatino Linotype" w:hAnsi="Palatino Linotype"/>
                <w:color w:val="002060"/>
              </w:rPr>
            </w:pPr>
            <w:r w:rsidRPr="00331A86">
              <w:rPr>
                <w:rFonts w:ascii="Palatino Linotype" w:hAnsi="Palatino Linotype"/>
                <w:color w:val="FF0000"/>
              </w:rPr>
              <w:t>*</w:t>
            </w:r>
            <w:r>
              <w:rPr>
                <w:rFonts w:ascii="Palatino Linotype" w:hAnsi="Palatino Linotype"/>
                <w:color w:val="002060"/>
              </w:rPr>
              <w:t>Description of Change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4A0FEF">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320</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Change Type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6350B2">
            <w:pPr>
              <w:rPr>
                <w:rFonts w:ascii="Palatino Linotype" w:hAnsi="Palatino Linotype"/>
                <w:color w:val="002060"/>
              </w:rPr>
            </w:pPr>
            <w:r w:rsidRPr="006350B2">
              <w:rPr>
                <w:rFonts w:ascii="Palatino Linotype" w:hAnsi="Palatino Linotype"/>
                <w:color w:val="FF0000"/>
              </w:rPr>
              <w:t>*</w:t>
            </w:r>
            <w:r>
              <w:rPr>
                <w:rFonts w:ascii="Palatino Linotype" w:hAnsi="Palatino Linotype"/>
                <w:color w:val="002060"/>
              </w:rPr>
              <w:t>Change Type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Change Type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4A0FEF" w:rsidP="004A0FEF">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30</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Failure Probability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BA4AEE" w:rsidRDefault="00BA4AEE">
            <w:pPr>
              <w:rPr>
                <w:rFonts w:ascii="Palatino Linotype" w:hAnsi="Palatino Linotype"/>
                <w:color w:val="00B0F0"/>
              </w:rPr>
            </w:pPr>
            <w:r w:rsidRPr="00BA4AEE">
              <w:rPr>
                <w:rFonts w:ascii="Palatino Linotype" w:hAnsi="Palatino Linotype"/>
                <w:color w:val="00B0F0"/>
              </w:rPr>
              <w:t>Failure Probability</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Probability that the Change implementation will fail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CC7303" w:rsidRDefault="005A6CDD">
            <w:pPr>
              <w:pStyle w:val="ListParagraph"/>
              <w:numPr>
                <w:ilvl w:val="0"/>
                <w:numId w:val="17"/>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1 - </w:t>
            </w:r>
            <w:r w:rsidR="001B417C">
              <w:rPr>
                <w:rFonts w:ascii="Palatino Linotype" w:eastAsia="Times New Roman" w:hAnsi="Palatino Linotype"/>
                <w:color w:val="002060"/>
                <w:sz w:val="20"/>
                <w:szCs w:val="20"/>
              </w:rPr>
              <w:t>High</w:t>
            </w:r>
          </w:p>
          <w:p w:rsidR="00CC7303" w:rsidRDefault="005A6CDD">
            <w:pPr>
              <w:pStyle w:val="ListParagraph"/>
              <w:numPr>
                <w:ilvl w:val="0"/>
                <w:numId w:val="17"/>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2 - </w:t>
            </w:r>
            <w:r w:rsidR="001B417C">
              <w:rPr>
                <w:rFonts w:ascii="Palatino Linotype" w:eastAsia="Times New Roman" w:hAnsi="Palatino Linotype"/>
                <w:color w:val="002060"/>
                <w:sz w:val="20"/>
                <w:szCs w:val="20"/>
              </w:rPr>
              <w:t>Medium</w:t>
            </w:r>
          </w:p>
          <w:p w:rsidR="00CC7303" w:rsidRDefault="005A6CDD">
            <w:pPr>
              <w:pStyle w:val="ListParagraph"/>
              <w:numPr>
                <w:ilvl w:val="0"/>
                <w:numId w:val="17"/>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3 </w:t>
            </w:r>
            <w:r w:rsidR="00A4261E">
              <w:rPr>
                <w:rFonts w:ascii="Palatino Linotype" w:eastAsia="Times New Roman" w:hAnsi="Palatino Linotype"/>
                <w:color w:val="002060"/>
                <w:sz w:val="20"/>
                <w:szCs w:val="20"/>
              </w:rPr>
              <w:t>–</w:t>
            </w:r>
            <w:r>
              <w:rPr>
                <w:rFonts w:ascii="Palatino Linotype" w:eastAsia="Times New Roman" w:hAnsi="Palatino Linotype"/>
                <w:color w:val="002060"/>
                <w:sz w:val="20"/>
                <w:szCs w:val="20"/>
              </w:rPr>
              <w:t xml:space="preserve"> </w:t>
            </w:r>
            <w:r w:rsidR="001B417C">
              <w:rPr>
                <w:rFonts w:ascii="Palatino Linotype" w:eastAsia="Times New Roman" w:hAnsi="Palatino Linotype"/>
                <w:color w:val="002060"/>
                <w:sz w:val="20"/>
                <w:szCs w:val="20"/>
              </w:rPr>
              <w:t>Low</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Impact</w:t>
            </w:r>
          </w:p>
          <w:p w:rsidR="00A4261E" w:rsidRDefault="00A4261E" w:rsidP="00A4261E">
            <w:pPr>
              <w:rPr>
                <w:rFonts w:ascii="Palatino Linotype" w:hAnsi="Palatino Linotype"/>
                <w:color w:val="002060"/>
              </w:rPr>
            </w:pPr>
            <w:r w:rsidRPr="00A4261E">
              <w:rPr>
                <w:rFonts w:ascii="Palatino Linotype" w:hAnsi="Palatino Linotype"/>
                <w:color w:val="002060"/>
              </w:rPr>
              <w:t>(Critical</w:t>
            </w:r>
            <w:r>
              <w:rPr>
                <w:rFonts w:ascii="Palatino Linotype" w:hAnsi="Palatino Linotype"/>
                <w:color w:val="002060"/>
              </w:rPr>
              <w:t>, High, Medium, Low,</w:t>
            </w:r>
          </w:p>
          <w:p w:rsidR="00A4261E" w:rsidRDefault="00A4261E" w:rsidP="00A4261E">
            <w:pPr>
              <w:rPr>
                <w:rFonts w:ascii="Palatino Linotype" w:hAnsi="Palatino Linotype"/>
                <w:color w:val="002060"/>
              </w:rPr>
            </w:pPr>
            <w:r>
              <w:rPr>
                <w:rFonts w:ascii="Palatino Linotype" w:hAnsi="Palatino Linotype"/>
                <w:color w:val="002060"/>
              </w:rPr>
              <w:t>Planning)</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Impact on Project Success</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Impact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CC7303" w:rsidRDefault="00F20466">
            <w:pPr>
              <w:pStyle w:val="ListParagraph"/>
              <w:numPr>
                <w:ilvl w:val="0"/>
                <w:numId w:val="16"/>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1 - </w:t>
            </w:r>
            <w:r w:rsidR="001B417C">
              <w:rPr>
                <w:rFonts w:ascii="Palatino Linotype" w:eastAsia="Times New Roman" w:hAnsi="Palatino Linotype"/>
                <w:color w:val="002060"/>
                <w:sz w:val="20"/>
                <w:szCs w:val="20"/>
              </w:rPr>
              <w:t>Critical</w:t>
            </w:r>
          </w:p>
          <w:p w:rsidR="00CC7303" w:rsidRDefault="00F20466">
            <w:pPr>
              <w:pStyle w:val="ListParagraph"/>
              <w:numPr>
                <w:ilvl w:val="0"/>
                <w:numId w:val="16"/>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2 - </w:t>
            </w:r>
            <w:r w:rsidR="001B417C">
              <w:rPr>
                <w:rFonts w:ascii="Palatino Linotype" w:eastAsia="Times New Roman" w:hAnsi="Palatino Linotype"/>
                <w:color w:val="002060"/>
                <w:sz w:val="20"/>
                <w:szCs w:val="20"/>
              </w:rPr>
              <w:t>High</w:t>
            </w:r>
          </w:p>
          <w:p w:rsidR="00CC7303" w:rsidRDefault="00F20466">
            <w:pPr>
              <w:pStyle w:val="ListParagraph"/>
              <w:numPr>
                <w:ilvl w:val="0"/>
                <w:numId w:val="16"/>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3 - </w:t>
            </w:r>
            <w:r w:rsidR="001B417C">
              <w:rPr>
                <w:rFonts w:ascii="Palatino Linotype" w:eastAsia="Times New Roman" w:hAnsi="Palatino Linotype"/>
                <w:color w:val="002060"/>
                <w:sz w:val="20"/>
                <w:szCs w:val="20"/>
              </w:rPr>
              <w:t>Medium</w:t>
            </w:r>
          </w:p>
          <w:p w:rsidR="00CC7303" w:rsidRPr="00A4261E" w:rsidRDefault="00F20466" w:rsidP="00A4261E">
            <w:pPr>
              <w:pStyle w:val="ListParagraph"/>
              <w:numPr>
                <w:ilvl w:val="0"/>
                <w:numId w:val="16"/>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4 - </w:t>
            </w:r>
            <w:r w:rsidR="001B417C">
              <w:rPr>
                <w:rFonts w:ascii="Palatino Linotype" w:eastAsia="Times New Roman" w:hAnsi="Palatino Linotype"/>
                <w:color w:val="002060"/>
                <w:sz w:val="20"/>
                <w:szCs w:val="20"/>
              </w:rPr>
              <w:t>Low</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Change Category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BE3974" w:rsidRDefault="00CC7303">
            <w:pPr>
              <w:rPr>
                <w:rFonts w:ascii="Palatino Linotype" w:hAnsi="Palatino Linotype"/>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Change Category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CC7303" w:rsidRDefault="001B417C">
            <w:pPr>
              <w:pStyle w:val="ListParagraph"/>
              <w:numPr>
                <w:ilvl w:val="0"/>
                <w:numId w:val="6"/>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Major Change</w:t>
            </w:r>
          </w:p>
          <w:p w:rsidR="00CC7303" w:rsidRDefault="001B417C">
            <w:pPr>
              <w:pStyle w:val="ListParagraph"/>
              <w:numPr>
                <w:ilvl w:val="0"/>
                <w:numId w:val="6"/>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Minor Change</w:t>
            </w:r>
          </w:p>
          <w:p w:rsidR="00CC7303" w:rsidRDefault="001B417C">
            <w:pPr>
              <w:pStyle w:val="ListParagraph"/>
              <w:numPr>
                <w:ilvl w:val="0"/>
                <w:numId w:val="6"/>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Significant Change</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30</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Pr="001B417C" w:rsidRDefault="001B417C">
            <w:pPr>
              <w:rPr>
                <w:rFonts w:ascii="Palatino Linotype" w:hAnsi="Palatino Linotype"/>
                <w:color w:val="002060"/>
                <w:highlight w:val="yellow"/>
              </w:rPr>
            </w:pPr>
            <w:r w:rsidRPr="001B417C">
              <w:rPr>
                <w:rFonts w:ascii="Palatino Linotype" w:hAnsi="Palatino Linotype"/>
                <w:color w:val="002060"/>
                <w:highlight w:val="yellow"/>
              </w:rPr>
              <w:t>Status</w:t>
            </w:r>
          </w:p>
          <w:p w:rsidR="00F83113" w:rsidRPr="001B417C" w:rsidRDefault="00F83113" w:rsidP="00F83113">
            <w:pPr>
              <w:rPr>
                <w:rFonts w:ascii="Palatino Linotype" w:hAnsi="Palatino Linotype"/>
                <w:color w:val="002060"/>
                <w:highlight w:val="yellow"/>
              </w:rPr>
            </w:pPr>
            <w:r w:rsidRPr="001B417C">
              <w:rPr>
                <w:rFonts w:ascii="Palatino Linotype" w:hAnsi="Palatino Linotype"/>
                <w:color w:val="002060"/>
                <w:highlight w:val="yellow"/>
              </w:rPr>
              <w:t xml:space="preserve">(Waiting on Approval, Failed, Review, Approved, Canceled, Closed, Completed, In Progress, Waiting on Material, Waiting on Plant Cond, </w:t>
            </w:r>
          </w:p>
          <w:p w:rsidR="00F83113" w:rsidRDefault="00F83113" w:rsidP="00F83113">
            <w:pPr>
              <w:rPr>
                <w:rFonts w:ascii="Palatino Linotype" w:hAnsi="Palatino Linotype"/>
                <w:color w:val="002060"/>
              </w:rPr>
            </w:pPr>
            <w:r w:rsidRPr="001B417C">
              <w:rPr>
                <w:rFonts w:ascii="Palatino Linotype" w:hAnsi="Palatino Linotype"/>
                <w:color w:val="002060"/>
                <w:highlight w:val="yellow"/>
              </w:rPr>
              <w:t>Waiting to be Scheduled)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F83113" w:rsidRDefault="00F83113">
            <w:pPr>
              <w:rPr>
                <w:rFonts w:ascii="Palatino Linotype" w:hAnsi="Palatino Linotype"/>
                <w:color w:val="002060"/>
              </w:rPr>
            </w:pPr>
            <w:r>
              <w:rPr>
                <w:rFonts w:ascii="Palatino Linotype" w:hAnsi="Palatino Linotype"/>
                <w:color w:val="002060"/>
              </w:rPr>
              <w:t>Status</w:t>
            </w:r>
          </w:p>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rsidP="00394173">
            <w:pPr>
              <w:rPr>
                <w:rFonts w:ascii="Palatino Linotype" w:hAnsi="Palatino Linotype"/>
                <w:color w:val="002060"/>
              </w:rPr>
            </w:pPr>
            <w:r>
              <w:rPr>
                <w:rFonts w:ascii="Palatino Linotype" w:hAnsi="Palatino Linotype"/>
                <w:color w:val="002060"/>
              </w:rPr>
              <w:t>Status of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F83113" w:rsidRPr="00F83113" w:rsidRDefault="00F83113" w:rsidP="00F83113">
            <w:pPr>
              <w:pStyle w:val="ListParagraph"/>
              <w:numPr>
                <w:ilvl w:val="0"/>
                <w:numId w:val="9"/>
              </w:numPr>
              <w:rPr>
                <w:rFonts w:ascii="Palatino Linotype" w:hAnsi="Palatino Linotype"/>
                <w:color w:val="002060"/>
              </w:rPr>
            </w:pPr>
            <w:r w:rsidRPr="00F83113">
              <w:rPr>
                <w:rFonts w:ascii="Palatino Linotype" w:hAnsi="Palatino Linotype"/>
                <w:color w:val="002060"/>
              </w:rPr>
              <w:t>Modified</w:t>
            </w:r>
          </w:p>
          <w:p w:rsidR="00CC7303" w:rsidRDefault="001B417C">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Approved</w:t>
            </w:r>
          </w:p>
          <w:p w:rsidR="00F83113" w:rsidRPr="00F83113" w:rsidRDefault="00F83113" w:rsidP="00F83113">
            <w:pPr>
              <w:pStyle w:val="ListParagraph"/>
              <w:numPr>
                <w:ilvl w:val="0"/>
                <w:numId w:val="9"/>
              </w:numPr>
              <w:rPr>
                <w:rFonts w:ascii="Palatino Linotype" w:hAnsi="Palatino Linotype"/>
                <w:color w:val="002060"/>
              </w:rPr>
            </w:pPr>
            <w:r w:rsidRPr="00F83113">
              <w:rPr>
                <w:rFonts w:ascii="Palatino Linotype" w:hAnsi="Palatino Linotype"/>
                <w:color w:val="002060"/>
              </w:rPr>
              <w:t>Rejected</w:t>
            </w:r>
          </w:p>
          <w:p w:rsidR="00CC7303" w:rsidRDefault="00F83113" w:rsidP="00F83113">
            <w:pPr>
              <w:pStyle w:val="ListParagraph"/>
              <w:numPr>
                <w:ilvl w:val="0"/>
                <w:numId w:val="9"/>
              </w:numPr>
              <w:rPr>
                <w:rFonts w:ascii="Palatino Linotype" w:hAnsi="Palatino Linotype"/>
                <w:color w:val="002060"/>
              </w:rPr>
            </w:pPr>
            <w:r w:rsidRPr="00F83113">
              <w:rPr>
                <w:rFonts w:ascii="Palatino Linotype" w:hAnsi="Palatino Linotype"/>
                <w:color w:val="002060"/>
              </w:rPr>
              <w:t>Deferred</w:t>
            </w:r>
            <w:r w:rsidRPr="00F83113">
              <w:rPr>
                <w:rFonts w:ascii="Palatino Linotype" w:eastAsia="Times New Roman" w:hAnsi="Palatino Linotype"/>
                <w:color w:val="002060"/>
                <w:sz w:val="20"/>
                <w:szCs w:val="20"/>
              </w:rPr>
              <w:t xml:space="preserve"> </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16</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Repair Facility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 xml:space="preserve">Specifies the repair facility location. A repair facility can take ownership of work orders from multiple sites in the same organization. User security can be configured to give permission to view work orders in multiple sites if the </w:t>
            </w:r>
            <w:r>
              <w:rPr>
                <w:rFonts w:ascii="Palatino Linotype" w:hAnsi="Palatino Linotype"/>
                <w:color w:val="002060"/>
              </w:rPr>
              <w:lastRenderedPageBreak/>
              <w:t>work orders are owned by a single repair facility.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lastRenderedPageBreak/>
              <w:t>Urgency</w:t>
            </w:r>
          </w:p>
          <w:p w:rsidR="00F26990" w:rsidRDefault="00F26990" w:rsidP="00F26990">
            <w:pPr>
              <w:rPr>
                <w:rFonts w:ascii="Palatino Linotype" w:hAnsi="Palatino Linotype"/>
                <w:color w:val="002060"/>
              </w:rPr>
            </w:pPr>
            <w:r w:rsidRPr="00F26990">
              <w:rPr>
                <w:rFonts w:ascii="Palatino Linotype" w:hAnsi="Palatino Linotype"/>
                <w:color w:val="002060"/>
              </w:rPr>
              <w:t>(Critical</w:t>
            </w:r>
            <w:r>
              <w:rPr>
                <w:rFonts w:ascii="Palatino Linotype" w:hAnsi="Palatino Linotype"/>
                <w:color w:val="002060"/>
              </w:rPr>
              <w:t>, High, Medium, Low,</w:t>
            </w:r>
          </w:p>
          <w:p w:rsidR="00F26990" w:rsidRDefault="00F26990" w:rsidP="00F26990">
            <w:pPr>
              <w:rPr>
                <w:rFonts w:ascii="Palatino Linotype" w:hAnsi="Palatino Linotype"/>
                <w:color w:val="002060"/>
              </w:rPr>
            </w:pPr>
            <w:r>
              <w:rPr>
                <w:rFonts w:ascii="Palatino Linotype" w:hAnsi="Palatino Linotype"/>
                <w:color w:val="002060"/>
              </w:rPr>
              <w:t>Planning)</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EF7BAF" w:rsidRDefault="00EF7BAF">
            <w:pPr>
              <w:rPr>
                <w:rFonts w:ascii="Palatino Linotype" w:hAnsi="Palatino Linotype"/>
                <w:color w:val="00B0F0"/>
              </w:rPr>
            </w:pPr>
            <w:r w:rsidRPr="00EF7BAF">
              <w:rPr>
                <w:rFonts w:ascii="Palatino Linotype" w:hAnsi="Palatino Linotype"/>
                <w:color w:val="00B0F0"/>
              </w:rPr>
              <w:t>Urgency</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Urgency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CC7303" w:rsidRDefault="001B417C">
            <w:pPr>
              <w:pStyle w:val="ListParagraph"/>
              <w:numPr>
                <w:ilvl w:val="0"/>
                <w:numId w:val="15"/>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Critical</w:t>
            </w:r>
          </w:p>
          <w:p w:rsidR="00CC7303" w:rsidRDefault="001B417C">
            <w:pPr>
              <w:pStyle w:val="ListParagraph"/>
              <w:numPr>
                <w:ilvl w:val="0"/>
                <w:numId w:val="15"/>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High</w:t>
            </w:r>
          </w:p>
          <w:p w:rsidR="00CC7303" w:rsidRDefault="001B417C">
            <w:pPr>
              <w:pStyle w:val="ListParagraph"/>
              <w:numPr>
                <w:ilvl w:val="0"/>
                <w:numId w:val="15"/>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Medium</w:t>
            </w:r>
          </w:p>
          <w:p w:rsidR="00CC7303" w:rsidRDefault="001B417C">
            <w:pPr>
              <w:pStyle w:val="ListParagraph"/>
              <w:numPr>
                <w:ilvl w:val="0"/>
                <w:numId w:val="15"/>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Low</w:t>
            </w:r>
          </w:p>
          <w:p w:rsidR="00CC7303" w:rsidRDefault="001B417C">
            <w:pPr>
              <w:pStyle w:val="ListParagraph"/>
              <w:numPr>
                <w:ilvl w:val="0"/>
                <w:numId w:val="15"/>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Planning</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Reason for 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500111">
            <w:pPr>
              <w:rPr>
                <w:rFonts w:ascii="Palatino Linotype" w:hAnsi="Palatino Linotype"/>
                <w:color w:val="002060"/>
              </w:rPr>
            </w:pPr>
            <w:r>
              <w:rPr>
                <w:rFonts w:ascii="Palatino Linotype" w:hAnsi="Palatino Linotype"/>
                <w:color w:val="002060"/>
              </w:rPr>
              <w:t>Business Reasons</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Describes the reason for the change. To enter or view additional information, click the Long Description button.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50</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Repair Facility Site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The site for the repair facility.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8</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Priority</w:t>
            </w:r>
          </w:p>
          <w:p w:rsidR="004B2EBB" w:rsidRDefault="004B2EBB" w:rsidP="004B2EBB">
            <w:pPr>
              <w:rPr>
                <w:rFonts w:ascii="Palatino Linotype" w:hAnsi="Palatino Linotype"/>
                <w:color w:val="002060"/>
              </w:rPr>
            </w:pPr>
            <w:r w:rsidRPr="004B2EBB">
              <w:rPr>
                <w:rFonts w:ascii="Palatino Linotype" w:hAnsi="Palatino Linotype"/>
                <w:color w:val="002060"/>
              </w:rPr>
              <w:t>(Critical</w:t>
            </w:r>
            <w:r>
              <w:rPr>
                <w:rFonts w:ascii="Palatino Linotype" w:hAnsi="Palatino Linotype"/>
                <w:color w:val="002060"/>
              </w:rPr>
              <w:t>, High, Medium, Low,</w:t>
            </w:r>
          </w:p>
          <w:p w:rsidR="004B2EBB" w:rsidRDefault="004B2EBB" w:rsidP="004B2EBB">
            <w:pPr>
              <w:rPr>
                <w:rFonts w:ascii="Palatino Linotype" w:hAnsi="Palatino Linotype"/>
                <w:color w:val="002060"/>
              </w:rPr>
            </w:pPr>
            <w:r>
              <w:rPr>
                <w:rFonts w:ascii="Palatino Linotype" w:hAnsi="Palatino Linotype"/>
                <w:color w:val="002060"/>
              </w:rPr>
              <w:t>Planning)</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Priority Level</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The priority of the Change captures how quickly this Change needs to be implemented. It should be set based on the impact and urgency of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auto"/>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CC7303" w:rsidRDefault="004B2EBB">
            <w:pPr>
              <w:pStyle w:val="ListParagraph"/>
              <w:numPr>
                <w:ilvl w:val="0"/>
                <w:numId w:val="14"/>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Emergency</w:t>
            </w:r>
          </w:p>
          <w:p w:rsidR="00CC7303" w:rsidRDefault="001B417C">
            <w:pPr>
              <w:pStyle w:val="ListParagraph"/>
              <w:numPr>
                <w:ilvl w:val="0"/>
                <w:numId w:val="14"/>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High</w:t>
            </w:r>
          </w:p>
          <w:p w:rsidR="00CC7303" w:rsidRDefault="001B417C">
            <w:pPr>
              <w:pStyle w:val="ListParagraph"/>
              <w:numPr>
                <w:ilvl w:val="0"/>
                <w:numId w:val="14"/>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Medium</w:t>
            </w:r>
          </w:p>
          <w:p w:rsidR="00CC7303" w:rsidRDefault="001B417C">
            <w:pPr>
              <w:pStyle w:val="ListParagraph"/>
              <w:numPr>
                <w:ilvl w:val="0"/>
                <w:numId w:val="14"/>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Low</w:t>
            </w:r>
          </w:p>
          <w:p w:rsidR="00CC7303" w:rsidRDefault="00CC7303" w:rsidP="004B2EBB">
            <w:pPr>
              <w:pStyle w:val="ListParagraph"/>
              <w:rPr>
                <w:rFonts w:ascii="Palatino Linotype" w:eastAsia="Times New Roman" w:hAnsi="Palatino Linotype"/>
                <w:color w:val="002060"/>
                <w:sz w:val="20"/>
                <w:szCs w:val="2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Effect of Not Implementing</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5D025C" w:rsidRDefault="005D025C">
            <w:pPr>
              <w:rPr>
                <w:rFonts w:ascii="Palatino Linotype" w:hAnsi="Palatino Linotype"/>
                <w:color w:val="00B0F0"/>
              </w:rPr>
            </w:pPr>
            <w:r w:rsidRPr="005D025C">
              <w:rPr>
                <w:rFonts w:ascii="Palatino Linotype" w:hAnsi="Palatino Linotype"/>
                <w:color w:val="00B0F0"/>
              </w:rPr>
              <w:t>Effect of Not Implementing</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Record the business, technical, and financial effects of not implementing this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auto"/>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50</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auto"/>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32,000</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Risk</w:t>
            </w:r>
          </w:p>
          <w:p w:rsidR="00D2632C" w:rsidRDefault="00D2632C" w:rsidP="00D2632C">
            <w:pPr>
              <w:rPr>
                <w:rFonts w:ascii="Palatino Linotype" w:hAnsi="Palatino Linotype"/>
                <w:color w:val="002060"/>
              </w:rPr>
            </w:pPr>
            <w:r w:rsidRPr="00D2632C">
              <w:rPr>
                <w:rFonts w:ascii="Palatino Linotype" w:hAnsi="Palatino Linotype"/>
                <w:color w:val="002060"/>
              </w:rPr>
              <w:t>(Critical</w:t>
            </w:r>
            <w:r>
              <w:rPr>
                <w:rFonts w:ascii="Palatino Linotype" w:hAnsi="Palatino Linotype"/>
                <w:color w:val="002060"/>
              </w:rPr>
              <w:t>, High, Medium, Low,</w:t>
            </w:r>
          </w:p>
          <w:p w:rsidR="00D2632C" w:rsidRDefault="00D2632C" w:rsidP="00D2632C">
            <w:pPr>
              <w:rPr>
                <w:rFonts w:ascii="Palatino Linotype" w:hAnsi="Palatino Linotype"/>
                <w:color w:val="002060"/>
              </w:rPr>
            </w:pPr>
            <w:r>
              <w:rPr>
                <w:rFonts w:ascii="Palatino Linotype" w:hAnsi="Palatino Linotype"/>
                <w:color w:val="002060"/>
              </w:rPr>
              <w:t xml:space="preserve">None) </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B01F09" w:rsidRDefault="00B01F09">
            <w:pPr>
              <w:rPr>
                <w:rFonts w:ascii="Palatino Linotype" w:hAnsi="Palatino Linotype"/>
                <w:color w:val="00B0F0"/>
              </w:rPr>
            </w:pPr>
            <w:r w:rsidRPr="00B01F09">
              <w:rPr>
                <w:rFonts w:ascii="Palatino Linotype" w:hAnsi="Palatino Linotype"/>
                <w:color w:val="00B0F0"/>
              </w:rPr>
              <w:t>Risk</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Defines the risk level of the change. Risk may be a numeric value or a term such as High, Medium, Low, or some other value based upon your business definitions.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auto"/>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CC7303" w:rsidRDefault="001B417C">
            <w:pPr>
              <w:pStyle w:val="ListParagraph"/>
              <w:numPr>
                <w:ilvl w:val="0"/>
                <w:numId w:val="7"/>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Critical</w:t>
            </w:r>
          </w:p>
          <w:p w:rsidR="00CC7303" w:rsidRDefault="001B417C">
            <w:pPr>
              <w:pStyle w:val="ListParagraph"/>
              <w:numPr>
                <w:ilvl w:val="0"/>
                <w:numId w:val="7"/>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High</w:t>
            </w:r>
          </w:p>
          <w:p w:rsidR="00CC7303" w:rsidRDefault="001B417C">
            <w:pPr>
              <w:pStyle w:val="ListParagraph"/>
              <w:numPr>
                <w:ilvl w:val="0"/>
                <w:numId w:val="7"/>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Medium</w:t>
            </w:r>
          </w:p>
          <w:p w:rsidR="00CC7303" w:rsidRDefault="001B417C">
            <w:pPr>
              <w:pStyle w:val="ListParagraph"/>
              <w:numPr>
                <w:ilvl w:val="0"/>
                <w:numId w:val="7"/>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Low</w:t>
            </w:r>
          </w:p>
          <w:p w:rsidR="00CC7303" w:rsidRDefault="001B417C">
            <w:pPr>
              <w:pStyle w:val="ListParagraph"/>
              <w:numPr>
                <w:ilvl w:val="0"/>
                <w:numId w:val="7"/>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None</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10</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Classification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5F15EA" w:rsidRDefault="005F15EA">
            <w:pPr>
              <w:rPr>
                <w:rFonts w:ascii="Palatino Linotype" w:hAnsi="Palatino Linotype"/>
                <w:color w:val="00B0F0"/>
              </w:rPr>
            </w:pPr>
            <w:r w:rsidRPr="005F15EA">
              <w:rPr>
                <w:rFonts w:ascii="Palatino Linotype" w:hAnsi="Palatino Linotype"/>
                <w:color w:val="00B0F0"/>
              </w:rPr>
              <w:t>Classification</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 xml:space="preserve">When you specify a classification for an </w:t>
            </w:r>
            <w:r>
              <w:rPr>
                <w:rFonts w:ascii="Palatino Linotype" w:hAnsi="Palatino Linotype"/>
                <w:color w:val="002060"/>
              </w:rPr>
              <w:lastRenderedPageBreak/>
              <w:t>object, you can organize related parent and child objects in a hierarchical structure, similar to a file directory. You can then drill up and down through the hierarchy to view associated items. Create and manage classifications in the Classifications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254</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lastRenderedPageBreak/>
              <w:t>Class 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AD14BB" w:rsidRDefault="00AD14BB">
            <w:pPr>
              <w:rPr>
                <w:rFonts w:ascii="Palatino Linotype" w:hAnsi="Palatino Linotype"/>
                <w:color w:val="00B0F0"/>
              </w:rPr>
            </w:pPr>
            <w:r w:rsidRPr="00AD14BB">
              <w:rPr>
                <w:rFonts w:ascii="Palatino Linotype" w:hAnsi="Palatino Linotype"/>
                <w:color w:val="00B0F0"/>
              </w:rPr>
              <w:t>Class Description</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Description of the classification specified for this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100</w:t>
            </w:r>
          </w:p>
        </w:tc>
      </w:tr>
      <w:tr w:rsidR="00CC7303"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jc w:val="center"/>
              <w:rPr>
                <w:rFonts w:ascii="Palatino Linotype" w:hAnsi="Palatino Linotype"/>
                <w:color w:val="002060"/>
              </w:rPr>
            </w:pPr>
            <w:r w:rsidRPr="00336EBB">
              <w:rPr>
                <w:rFonts w:ascii="Calibri" w:hAnsi="Calibri" w:cs="Arial"/>
                <w:b/>
                <w:bCs/>
                <w:color w:val="4472C4"/>
                <w:szCs w:val="22"/>
                <w:lang w:val="en-US"/>
              </w:rPr>
              <w:t>Primary Target section</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Configuration Item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C866EB" w:rsidRDefault="00C866EB">
            <w:pPr>
              <w:rPr>
                <w:rFonts w:ascii="Palatino Linotype" w:hAnsi="Palatino Linotype"/>
                <w:color w:val="00B0F0"/>
              </w:rPr>
            </w:pPr>
            <w:r w:rsidRPr="00C866EB">
              <w:rPr>
                <w:rFonts w:ascii="Palatino Linotype" w:hAnsi="Palatino Linotype"/>
                <w:color w:val="00B0F0"/>
              </w:rPr>
              <w:t>Configuration Item</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Configuration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150</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Asset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3B19AA" w:rsidRDefault="003B19AA">
            <w:pPr>
              <w:rPr>
                <w:rFonts w:ascii="Palatino Linotype" w:hAnsi="Palatino Linotype"/>
                <w:color w:val="00B0F0"/>
              </w:rPr>
            </w:pPr>
            <w:r w:rsidRPr="003B19AA">
              <w:rPr>
                <w:rFonts w:ascii="Palatino Linotype" w:hAnsi="Palatino Linotype"/>
                <w:color w:val="00B0F0"/>
              </w:rPr>
              <w:t>Asset</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Identifies the asset.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Configuration Item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E9644D" w:rsidRDefault="00E9644D">
            <w:pPr>
              <w:rPr>
                <w:rFonts w:ascii="Palatino Linotype" w:hAnsi="Palatino Linotype"/>
                <w:color w:val="00B0F0"/>
              </w:rPr>
            </w:pPr>
            <w:r w:rsidRPr="00E9644D">
              <w:rPr>
                <w:rFonts w:ascii="Palatino Linotype" w:hAnsi="Palatino Linotype"/>
                <w:color w:val="00B0F0"/>
              </w:rPr>
              <w:t>Configuration Item Name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User-friendly name of the CI</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E9644D">
            <w:pPr>
              <w:rPr>
                <w:rFonts w:ascii="Palatino Linotype" w:hAnsi="Palatino Linotype"/>
                <w:color w:val="002060"/>
              </w:rPr>
            </w:pPr>
            <w:r>
              <w:rPr>
                <w:rFonts w:ascii="Palatino Linotype" w:hAnsi="Palatino Linotype"/>
                <w:color w:val="002060"/>
              </w:rPr>
              <w:t>Read only.</w:t>
            </w:r>
          </w:p>
          <w:p w:rsidR="00E9644D" w:rsidRDefault="00E9644D">
            <w:pPr>
              <w:rPr>
                <w:rFonts w:ascii="Palatino Linotype" w:hAnsi="Palatino Linotype"/>
                <w:color w:val="002060"/>
              </w:rPr>
            </w:pPr>
            <w:r>
              <w:rPr>
                <w:rFonts w:ascii="Palatino Linotype" w:hAnsi="Palatino Linotype"/>
                <w:color w:val="002060"/>
              </w:rPr>
              <w:t>This will be populated based on selected CI</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192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Location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8E6386" w:rsidRDefault="008E6386">
            <w:pPr>
              <w:rPr>
                <w:rFonts w:ascii="Palatino Linotype" w:hAnsi="Palatino Linotype"/>
                <w:color w:val="00B0F0"/>
              </w:rPr>
            </w:pPr>
            <w:r w:rsidRPr="008E6386">
              <w:rPr>
                <w:rFonts w:ascii="Palatino Linotype" w:hAnsi="Palatino Linotype"/>
                <w:color w:val="00B0F0"/>
              </w:rPr>
              <w:t>Location</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Identifies the change's location.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CI Business Impact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Pr="008E6386" w:rsidRDefault="008E6386">
            <w:pPr>
              <w:rPr>
                <w:rFonts w:ascii="Palatino Linotype" w:hAnsi="Palatino Linotype"/>
                <w:color w:val="00B0F0"/>
              </w:rPr>
            </w:pPr>
            <w:r w:rsidRPr="008E6386">
              <w:rPr>
                <w:rFonts w:ascii="Palatino Linotype" w:hAnsi="Palatino Linotype"/>
                <w:color w:val="00B0F0"/>
              </w:rPr>
              <w:t>CI Business Impact</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How important is this CI to your business processes? The lower the number the more critical it is to your business process.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8E6386" w:rsidRDefault="008E6386" w:rsidP="008E6386">
            <w:pPr>
              <w:rPr>
                <w:rFonts w:ascii="Palatino Linotype" w:hAnsi="Palatino Linotype"/>
                <w:color w:val="002060"/>
              </w:rPr>
            </w:pPr>
            <w:r>
              <w:rPr>
                <w:rFonts w:ascii="Palatino Linotype" w:hAnsi="Palatino Linotype"/>
                <w:color w:val="002060"/>
              </w:rPr>
              <w:t>Read only.</w:t>
            </w:r>
          </w:p>
          <w:p w:rsidR="00CC7303" w:rsidRDefault="008E6386" w:rsidP="008E6386">
            <w:pPr>
              <w:rPr>
                <w:rFonts w:ascii="Palatino Linotype" w:hAnsi="Palatino Linotype"/>
                <w:color w:val="002060"/>
              </w:rPr>
            </w:pPr>
            <w:r>
              <w:rPr>
                <w:rFonts w:ascii="Palatino Linotype" w:hAnsi="Palatino Linotype"/>
                <w:color w:val="002060"/>
              </w:rPr>
              <w:t>This will be populated based on selected CI</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Asset/Location Priority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 xml:space="preserve">Identifies the priority level copied from the asset or location record and used to schedule the work order. Values from 0-999 are valid, but we recommend limiting your range of values to 0-9, where 0 designates </w:t>
            </w:r>
            <w:r>
              <w:rPr>
                <w:rFonts w:ascii="Palatino Linotype" w:hAnsi="Palatino Linotype"/>
                <w:color w:val="002060"/>
              </w:rPr>
              <w:lastRenderedPageBreak/>
              <w:t>the lowest priority. We also recommend assigning priority values only to locations. Entering a value will update the CalcPriority field according to the calculation option in the PriCalc table. MAXIMO uses this value to update the Respond By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lastRenderedPageBreak/>
              <w:t>Outage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The outage level experienced by the primary CI target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192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Target 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Temporary target description for targeting CIs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50</w:t>
            </w:r>
          </w:p>
        </w:tc>
      </w:tr>
      <w:tr w:rsidR="00C00559"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C00559" w:rsidRDefault="00C00559" w:rsidP="001B2347">
            <w:pPr>
              <w:jc w:val="center"/>
              <w:rPr>
                <w:rFonts w:ascii="Palatino Linotype" w:hAnsi="Palatino Linotype"/>
                <w:color w:val="002060"/>
              </w:rPr>
            </w:pPr>
            <w:r w:rsidRPr="00C00559">
              <w:rPr>
                <w:rFonts w:ascii="Calibri" w:hAnsi="Calibri" w:cs="Arial"/>
                <w:b/>
                <w:bCs/>
                <w:color w:val="4472C4"/>
                <w:szCs w:val="22"/>
                <w:lang w:val="en-US"/>
              </w:rPr>
              <w:t xml:space="preserve">Additional </w:t>
            </w:r>
            <w:r w:rsidR="009147B4">
              <w:rPr>
                <w:rFonts w:ascii="Calibri" w:hAnsi="Calibri" w:cs="Arial"/>
                <w:b/>
                <w:bCs/>
                <w:color w:val="4472C4"/>
                <w:szCs w:val="22"/>
                <w:lang w:val="en-US"/>
              </w:rPr>
              <w:t>Target</w:t>
            </w:r>
            <w:r w:rsidRPr="00C00559">
              <w:rPr>
                <w:rFonts w:ascii="Calibri" w:hAnsi="Calibri" w:cs="Arial"/>
                <w:b/>
                <w:bCs/>
                <w:color w:val="4472C4"/>
                <w:szCs w:val="22"/>
                <w:lang w:val="en-US"/>
              </w:rPr>
              <w:t xml:space="preserve"> section</w:t>
            </w:r>
            <w:r w:rsidR="001B2347">
              <w:rPr>
                <w:rFonts w:ascii="Calibri" w:hAnsi="Calibri" w:cs="Arial"/>
                <w:b/>
                <w:bCs/>
                <w:color w:val="4472C4"/>
                <w:szCs w:val="22"/>
                <w:lang w:val="en-US"/>
              </w:rPr>
              <w:t xml:space="preserve"> (Additional targets effected by this change request)</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Asset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An asset that is associated with the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Target 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A temporary description of the group of assets, locations, or configuration items. For example, you have a work order to upgrade all of the company notebooks. You can enter a description of the group of notebooks until you can identify specific asset numbers for each notebook.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50</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Location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A location that is associated with the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Comment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 xml:space="preserve">Comment or further information pertaining to the asset, location, or </w:t>
            </w:r>
            <w:r>
              <w:rPr>
                <w:rFonts w:ascii="Palatino Linotype" w:hAnsi="Palatino Linotype"/>
                <w:color w:val="002060"/>
              </w:rPr>
              <w:lastRenderedPageBreak/>
              <w:t>configuration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250</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lastRenderedPageBreak/>
              <w:t>Configuration Item Number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A configuration item that is associated with the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150</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Sequence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The place of the asset, location, or configuration item in a sequential order. For example, you have a work order to inspect some train cars. The train cars are in sequential order and you must inspect each train car sequentially. You assign a number to each train car according to its place in that sequence.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p w:rsidR="00CC7303" w:rsidRDefault="00CC7303">
            <w:pPr>
              <w:rPr>
                <w:rFonts w:ascii="Palatino Linotype" w:hAnsi="Palatino Linotype"/>
                <w:color w:val="002060"/>
              </w:rPr>
            </w:pPr>
          </w:p>
          <w:p w:rsidR="00CC7303" w:rsidRDefault="00CC7303">
            <w:pPr>
              <w:rPr>
                <w:rFonts w:ascii="Palatino Linotype" w:hAnsi="Palatino Linotype"/>
                <w:color w:val="002060"/>
              </w:rPr>
            </w:pPr>
          </w:p>
          <w:p w:rsidR="00CC7303" w:rsidRDefault="00CC7303">
            <w:pPr>
              <w:rPr>
                <w:rFonts w:ascii="Palatino Linotype" w:hAnsi="Palatino Linotype"/>
                <w:color w:val="002060"/>
              </w:rPr>
            </w:pPr>
          </w:p>
          <w:p w:rsidR="00CC7303" w:rsidRDefault="00CC7303">
            <w:pPr>
              <w:rPr>
                <w:rFonts w:ascii="Palatino Linotype" w:hAnsi="Palatino Linotype"/>
                <w:color w:val="002060"/>
              </w:rPr>
            </w:pPr>
          </w:p>
          <w:p w:rsidR="00CC7303" w:rsidRDefault="00CC7303">
            <w:pPr>
              <w:rPr>
                <w:rFonts w:ascii="Palatino Linotype" w:hAnsi="Palatino Linotype"/>
                <w:color w:val="002060"/>
              </w:rPr>
            </w:pPr>
          </w:p>
          <w:p w:rsidR="00CC7303" w:rsidRDefault="00CC7303">
            <w:pPr>
              <w:rPr>
                <w:rFonts w:ascii="Palatino Linotype" w:hAnsi="Palatino Linotype"/>
                <w:color w:val="002060"/>
              </w:rPr>
            </w:pPr>
          </w:p>
          <w:p w:rsidR="00CC7303" w:rsidRDefault="00CC7303">
            <w:pPr>
              <w:rPr>
                <w:rFonts w:ascii="Palatino Linotype" w:hAnsi="Palatino Linotype"/>
                <w:color w:val="002060"/>
              </w:rPr>
            </w:pPr>
          </w:p>
          <w:p w:rsidR="00CC7303" w:rsidRDefault="00CC7303">
            <w:pPr>
              <w:rPr>
                <w:rFonts w:ascii="Palatino Linotype" w:hAnsi="Palatino Linotype"/>
                <w:color w:val="002060"/>
              </w:rPr>
            </w:pPr>
          </w:p>
          <w:p w:rsidR="00CC7303" w:rsidRDefault="00CC7303">
            <w:pPr>
              <w:rPr>
                <w:rFonts w:ascii="Palatino Linotype" w:hAnsi="Palatino Linotype"/>
                <w:color w:val="002060"/>
              </w:rPr>
            </w:pPr>
          </w:p>
          <w:p w:rsidR="00CC7303" w:rsidRDefault="00CC7303">
            <w:pPr>
              <w:rPr>
                <w:rFonts w:ascii="Palatino Linotype" w:hAnsi="Palatino Linotype"/>
                <w:color w:val="002060"/>
              </w:rPr>
            </w:pP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Configuration Item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User-friendly name of the CI</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192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Mark Progress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Select this check box when you finish working with the asset, location, or configuration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Business Impact</w:t>
            </w:r>
          </w:p>
          <w:p w:rsidR="000C5633" w:rsidRDefault="000C5633" w:rsidP="000C5633">
            <w:pPr>
              <w:rPr>
                <w:rFonts w:ascii="Palatino Linotype" w:hAnsi="Palatino Linotype"/>
                <w:color w:val="002060"/>
              </w:rPr>
            </w:pPr>
            <w:r w:rsidRPr="000C5633">
              <w:rPr>
                <w:rFonts w:ascii="Palatino Linotype" w:hAnsi="Palatino Linotype"/>
                <w:color w:val="002060"/>
              </w:rPr>
              <w:t>(Critical</w:t>
            </w:r>
            <w:r>
              <w:rPr>
                <w:rFonts w:ascii="Palatino Linotype" w:hAnsi="Palatino Linotype"/>
                <w:color w:val="002060"/>
              </w:rPr>
              <w:t>, High, Medium, Low,</w:t>
            </w:r>
          </w:p>
          <w:p w:rsidR="000C5633" w:rsidRDefault="000C5633" w:rsidP="000C5633">
            <w:pPr>
              <w:rPr>
                <w:rFonts w:ascii="Palatino Linotype" w:hAnsi="Palatino Linotype"/>
                <w:color w:val="002060"/>
              </w:rPr>
            </w:pPr>
            <w:r>
              <w:rPr>
                <w:rFonts w:ascii="Palatino Linotype" w:hAnsi="Palatino Linotype"/>
                <w:color w:val="002060"/>
              </w:rPr>
              <w:t>None)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How important is this CI to your business processes? The lower the number the more critical it is to your business process.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CC7303" w:rsidRDefault="001B417C">
            <w:pPr>
              <w:pStyle w:val="ListParagraph"/>
              <w:numPr>
                <w:ilvl w:val="0"/>
                <w:numId w:val="13"/>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Critical</w:t>
            </w:r>
          </w:p>
          <w:p w:rsidR="00CC7303" w:rsidRDefault="001B417C">
            <w:pPr>
              <w:pStyle w:val="ListParagraph"/>
              <w:numPr>
                <w:ilvl w:val="0"/>
                <w:numId w:val="13"/>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High</w:t>
            </w:r>
          </w:p>
          <w:p w:rsidR="00CC7303" w:rsidRDefault="001B417C">
            <w:pPr>
              <w:pStyle w:val="ListParagraph"/>
              <w:numPr>
                <w:ilvl w:val="0"/>
                <w:numId w:val="13"/>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Medium</w:t>
            </w:r>
          </w:p>
          <w:p w:rsidR="00CC7303" w:rsidRDefault="001B417C">
            <w:pPr>
              <w:pStyle w:val="ListParagraph"/>
              <w:numPr>
                <w:ilvl w:val="0"/>
                <w:numId w:val="13"/>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Low </w:t>
            </w:r>
          </w:p>
          <w:p w:rsidR="00CC7303" w:rsidRDefault="001B417C">
            <w:pPr>
              <w:pStyle w:val="ListParagraph"/>
              <w:numPr>
                <w:ilvl w:val="0"/>
                <w:numId w:val="13"/>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None</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Site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The site that is associated with the asset, location, or configuration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8</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Outage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Outage information for Impact Analysis.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It should contain the following values</w:t>
            </w:r>
          </w:p>
          <w:p w:rsidR="00CC7303" w:rsidRDefault="001B417C">
            <w:pPr>
              <w:pStyle w:val="ListParagraph"/>
              <w:numPr>
                <w:ilvl w:val="0"/>
                <w:numId w:val="8"/>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Degradation</w:t>
            </w:r>
          </w:p>
          <w:p w:rsidR="00CC7303" w:rsidRDefault="001B417C">
            <w:pPr>
              <w:pStyle w:val="ListParagraph"/>
              <w:numPr>
                <w:ilvl w:val="0"/>
                <w:numId w:val="8"/>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None</w:t>
            </w:r>
          </w:p>
          <w:p w:rsidR="00CC7303" w:rsidRDefault="001B417C">
            <w:pPr>
              <w:pStyle w:val="ListParagraph"/>
              <w:numPr>
                <w:ilvl w:val="0"/>
                <w:numId w:val="8"/>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Offline</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192</w:t>
            </w:r>
          </w:p>
        </w:tc>
      </w:tr>
      <w:tr w:rsidR="00B476EB" w:rsidTr="003A0921">
        <w:trPr>
          <w:trHeight w:val="300"/>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476EB" w:rsidRDefault="00B476EB" w:rsidP="00B476EB">
            <w:pPr>
              <w:jc w:val="center"/>
              <w:rPr>
                <w:rFonts w:ascii="Palatino Linotype" w:hAnsi="Palatino Linotype"/>
                <w:color w:val="002060"/>
              </w:rPr>
            </w:pPr>
            <w:r w:rsidRPr="00DD39B1">
              <w:rPr>
                <w:rFonts w:ascii="Calibri" w:hAnsi="Calibri" w:cs="Arial"/>
                <w:b/>
                <w:bCs/>
                <w:color w:val="4472C4"/>
                <w:szCs w:val="22"/>
                <w:lang w:val="en-US"/>
              </w:rPr>
              <w:t>Source CIs section</w:t>
            </w:r>
            <w:r w:rsidR="00921CEB">
              <w:rPr>
                <w:rFonts w:ascii="Calibri" w:hAnsi="Calibri" w:cs="Arial"/>
                <w:b/>
                <w:bCs/>
                <w:color w:val="4472C4"/>
                <w:szCs w:val="22"/>
                <w:lang w:val="en-US"/>
              </w:rPr>
              <w:t xml:space="preserve"> (Software Image CIs that will be installed by this change request)</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CC7303" w:rsidRDefault="001B417C">
            <w:pPr>
              <w:rPr>
                <w:rFonts w:ascii="Palatino Linotype" w:hAnsi="Palatino Linotype"/>
                <w:color w:val="002060"/>
              </w:rPr>
            </w:pPr>
            <w:r>
              <w:rPr>
                <w:rFonts w:ascii="Palatino Linotype" w:hAnsi="Palatino Linotype"/>
                <w:color w:val="002060"/>
              </w:rPr>
              <w:lastRenderedPageBreak/>
              <w:t>CI number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CI number.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150</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CC7303" w:rsidRDefault="001B417C">
            <w:pPr>
              <w:rPr>
                <w:rFonts w:ascii="Palatino Linotype" w:hAnsi="Palatino Linotype"/>
                <w:color w:val="002060"/>
              </w:rPr>
            </w:pPr>
            <w:r>
              <w:rPr>
                <w:rFonts w:ascii="Palatino Linotype" w:hAnsi="Palatino Linotype"/>
                <w:color w:val="002060"/>
              </w:rPr>
              <w:t>Sequence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The order in which the source CIs should be rolled out to the target CIs. For example, if both CIs have a sequence number of 10, then they should be rolled out in parallel. Any number is supported.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12</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Configuration Item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User-friendly name of the CI</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192</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CC7303" w:rsidRDefault="001B417C">
            <w:pPr>
              <w:rPr>
                <w:rFonts w:ascii="Palatino Linotype" w:hAnsi="Palatino Linotype"/>
                <w:color w:val="002060"/>
              </w:rPr>
            </w:pPr>
            <w:r>
              <w:rPr>
                <w:rFonts w:ascii="Palatino Linotype" w:hAnsi="Palatino Linotype"/>
                <w:color w:val="002060"/>
              </w:rPr>
              <w:t>Progress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Defines the progress of the work with respect to a particular source CI. For example, indicates whether the source CI has rolled out onto all of the targets for this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1</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Classification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When you specify a classification for an object, you can organize related parent and child objects in a hierarchical structure, similar to a file directory. You can then drill up and down through the hierarchy to view associated items. Create and manage classifications in the Classifications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254</w:t>
            </w:r>
          </w:p>
        </w:tc>
      </w:tr>
      <w:tr w:rsidR="00CC7303"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CC7303" w:rsidRDefault="001B417C">
            <w:pPr>
              <w:rPr>
                <w:rFonts w:ascii="Palatino Linotype" w:hAnsi="Palatino Linotype"/>
                <w:color w:val="002060"/>
              </w:rPr>
            </w:pPr>
            <w:r>
              <w:rPr>
                <w:rFonts w:ascii="Palatino Linotype" w:hAnsi="Palatino Linotype"/>
                <w:color w:val="002060"/>
              </w:rPr>
              <w:t>Source 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Source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rPr>
                <w:rFonts w:ascii="Palatino Linotype" w:hAnsi="Palatino Linotype"/>
                <w:color w:val="002060"/>
              </w:rPr>
            </w:pPr>
            <w:r>
              <w:rPr>
                <w:rFonts w:ascii="Palatino Linotype" w:hAnsi="Palatino Linotype"/>
                <w:color w:val="002060"/>
              </w:rPr>
              <w:t>50</w:t>
            </w:r>
          </w:p>
        </w:tc>
      </w:tr>
      <w:tr w:rsidR="00CC7303" w:rsidTr="00C00559">
        <w:trPr>
          <w:trHeight w:val="300"/>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CC7303" w:rsidRDefault="001B417C">
            <w:pPr>
              <w:jc w:val="center"/>
              <w:rPr>
                <w:rFonts w:ascii="Palatino Linotype" w:hAnsi="Palatino Linotype"/>
                <w:color w:val="002060"/>
              </w:rPr>
            </w:pPr>
            <w:r w:rsidRPr="007E07FB">
              <w:rPr>
                <w:rFonts w:ascii="Calibri" w:hAnsi="Calibri" w:cs="Arial"/>
                <w:b/>
                <w:bCs/>
                <w:color w:val="4472C4"/>
                <w:szCs w:val="22"/>
                <w:lang w:val="en-US"/>
              </w:rPr>
              <w:t>Requester Information section</w:t>
            </w:r>
          </w:p>
        </w:tc>
      </w:tr>
      <w:tr w:rsidR="00CC7303"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CC7303" w:rsidRDefault="001B417C">
            <w:pPr>
              <w:rPr>
                <w:rFonts w:ascii="Palatino Linotype" w:hAnsi="Palatino Linotype"/>
                <w:color w:val="002060"/>
              </w:rPr>
            </w:pPr>
            <w:r>
              <w:rPr>
                <w:rFonts w:ascii="Palatino Linotype" w:hAnsi="Palatino Linotype"/>
                <w:color w:val="002060"/>
              </w:rPr>
              <w:t>Reported By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CC7303" w:rsidRDefault="007F2C55">
            <w:pPr>
              <w:rPr>
                <w:rFonts w:ascii="Palatino Linotype" w:hAnsi="Palatino Linotype"/>
                <w:color w:val="002060"/>
              </w:rPr>
            </w:pPr>
            <w:r>
              <w:rPr>
                <w:rFonts w:ascii="Palatino Linotype" w:hAnsi="Palatino Linotype"/>
                <w:color w:val="002060"/>
              </w:rPr>
              <w:t>ID No</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The pe</w:t>
            </w:r>
            <w:r w:rsidR="009F6967">
              <w:rPr>
                <w:rFonts w:ascii="Palatino Linotype" w:hAnsi="Palatino Linotype"/>
                <w:color w:val="002060"/>
              </w:rPr>
              <w:t>r</w:t>
            </w:r>
            <w:r>
              <w:rPr>
                <w:rFonts w:ascii="Palatino Linotype" w:hAnsi="Palatino Linotype"/>
                <w:color w:val="002060"/>
              </w:rPr>
              <w:t xml:space="preserve">sonid of the </w:t>
            </w:r>
            <w:r>
              <w:rPr>
                <w:rFonts w:ascii="Palatino Linotype" w:hAnsi="Palatino Linotype"/>
                <w:color w:val="002060"/>
              </w:rPr>
              <w:lastRenderedPageBreak/>
              <w:t>reported</w:t>
            </w:r>
            <w:r w:rsidR="00B640D6">
              <w:rPr>
                <w:rFonts w:ascii="Palatino Linotype" w:hAnsi="Palatino Linotype"/>
                <w:color w:val="002060"/>
              </w:rPr>
              <w:t xml:space="preserve"> </w:t>
            </w:r>
            <w:r>
              <w:rPr>
                <w:rFonts w:ascii="Palatino Linotype" w:hAnsi="Palatino Linotype"/>
                <w:color w:val="002060"/>
              </w:rPr>
              <w:t>by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CC7303">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CC7303" w:rsidRDefault="001B417C">
            <w:pPr>
              <w:rPr>
                <w:rFonts w:ascii="Palatino Linotype" w:hAnsi="Palatino Linotype"/>
                <w:color w:val="002060"/>
              </w:rPr>
            </w:pPr>
            <w:r>
              <w:rPr>
                <w:rFonts w:ascii="Palatino Linotype" w:hAnsi="Palatino Linotype"/>
                <w:color w:val="002060"/>
              </w:rPr>
              <w:t>30</w:t>
            </w:r>
          </w:p>
        </w:tc>
      </w:tr>
      <w:tr w:rsidR="002252A6" w:rsidTr="003A0921">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lastRenderedPageBreak/>
              <w:t>On Behalf Of</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Pr="002252A6" w:rsidRDefault="002252A6" w:rsidP="003A0921">
            <w:pPr>
              <w:rPr>
                <w:rFonts w:ascii="Palatino Linotype" w:hAnsi="Palatino Linotype"/>
                <w:color w:val="00B0F0"/>
              </w:rPr>
            </w:pPr>
            <w:r w:rsidRPr="002252A6">
              <w:rPr>
                <w:rFonts w:ascii="Palatino Linotype" w:hAnsi="Palatino Linotype"/>
                <w:color w:val="00B0F0"/>
              </w:rPr>
              <w:t>On Behalf Of</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Personid of onbelfof</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30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7F2C55">
            <w:pPr>
              <w:rPr>
                <w:rFonts w:ascii="Palatino Linotype" w:hAnsi="Palatino Linotype"/>
                <w:color w:val="002060"/>
              </w:rPr>
            </w:pPr>
            <w:r>
              <w:rPr>
                <w:rFonts w:ascii="Palatino Linotype" w:hAnsi="Palatino Linotype"/>
                <w:color w:val="002060"/>
              </w:rPr>
              <w:t>Initiator’s Name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Name of the reported by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62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Pr="00BF7463" w:rsidRDefault="002252A6">
            <w:pPr>
              <w:rPr>
                <w:rFonts w:ascii="Palatino Linotype" w:hAnsi="Palatino Linotype"/>
                <w:color w:val="002060"/>
              </w:rPr>
            </w:pPr>
            <w:r w:rsidRPr="00BF7463">
              <w:rPr>
                <w:rFonts w:ascii="Palatino Linotype" w:hAnsi="Palatino Linotype"/>
                <w:color w:val="002060"/>
              </w:rPr>
              <w:t>Phone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Phone Ext</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Pr="00BF7463" w:rsidRDefault="002252A6">
            <w:pPr>
              <w:rPr>
                <w:rFonts w:ascii="Palatino Linotype" w:hAnsi="Palatino Linotype"/>
                <w:color w:val="002060"/>
              </w:rPr>
            </w:pPr>
            <w:r w:rsidRPr="00BF7463">
              <w:rPr>
                <w:rFonts w:ascii="Palatino Linotype" w:hAnsi="Palatino Linotype"/>
                <w:color w:val="002060"/>
              </w:rPr>
              <w:t>The phone number (usually a work site telephone number) associated with the change. If the Reported By person has a phone number associated with it, that phone number is the default for this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Pr="00BF7463" w:rsidRDefault="002252A6">
            <w:pPr>
              <w:rPr>
                <w:rFonts w:ascii="Palatino Linotype" w:hAnsi="Palatino Linotype"/>
                <w:color w:val="002060"/>
              </w:rPr>
            </w:pPr>
            <w:r w:rsidRPr="00BF7463">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Pr="00BF7463" w:rsidRDefault="002252A6">
            <w:pPr>
              <w:rPr>
                <w:rFonts w:ascii="Palatino Linotype" w:hAnsi="Palatino Linotype"/>
                <w:color w:val="002060"/>
              </w:rPr>
            </w:pPr>
            <w:r w:rsidRPr="00BF7463">
              <w:rPr>
                <w:rFonts w:ascii="Palatino Linotype" w:hAnsi="Palatino Linotype"/>
                <w:color w:val="002060"/>
              </w:rPr>
              <w:t>30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Pr="00556D2A" w:rsidRDefault="00556D2A">
            <w:pPr>
              <w:rPr>
                <w:rFonts w:ascii="Palatino Linotype" w:hAnsi="Palatino Linotype"/>
                <w:color w:val="00B0F0"/>
              </w:rPr>
            </w:pPr>
            <w:r w:rsidRPr="00556D2A">
              <w:rPr>
                <w:rFonts w:ascii="Palatino Linotype" w:hAnsi="Palatino Linotype"/>
                <w:color w:val="00B0F0"/>
              </w:rPr>
              <w:t>Name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Name of On Behalf of person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62</w:t>
            </w:r>
          </w:p>
        </w:tc>
      </w:tr>
      <w:tr w:rsidR="002252A6" w:rsidTr="00570A87">
        <w:trPr>
          <w:trHeight w:val="84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Reported Date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Submission Date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date and time the change was reported.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10</w:t>
            </w:r>
          </w:p>
        </w:tc>
      </w:tr>
      <w:tr w:rsidR="006A7C90" w:rsidTr="00C00559">
        <w:trPr>
          <w:trHeight w:val="390"/>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6A7C90" w:rsidRDefault="00570A87">
            <w:pPr>
              <w:jc w:val="center"/>
              <w:rPr>
                <w:rFonts w:ascii="Palatino Linotype" w:hAnsi="Palatino Linotype"/>
                <w:color w:val="002060"/>
              </w:rPr>
            </w:pPr>
            <w:r>
              <w:rPr>
                <w:rFonts w:ascii="Calibri" w:hAnsi="Calibri" w:cs="Arial"/>
                <w:b/>
                <w:bCs/>
                <w:color w:val="4472C4"/>
                <w:szCs w:val="22"/>
                <w:lang w:val="en-US"/>
              </w:rPr>
              <w:t xml:space="preserve">Section A: </w:t>
            </w:r>
            <w:r w:rsidR="006A7C90" w:rsidRPr="00CB6E9D">
              <w:rPr>
                <w:rFonts w:ascii="Calibri" w:hAnsi="Calibri" w:cs="Arial"/>
                <w:b/>
                <w:bCs/>
                <w:color w:val="4472C4"/>
                <w:szCs w:val="22"/>
                <w:lang w:val="en-US"/>
              </w:rPr>
              <w:t>Below details will be displayed on hover of ‘Reported By’</w:t>
            </w: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Person</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Site</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Name</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Location</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 xml:space="preserve">Primary Phone </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Title</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Primary Email</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Department</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Primary Calendar</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Primary shift</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E63D9C"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r>
              <w:rPr>
                <w:rFonts w:ascii="Palatino Linotype" w:hAnsi="Palatino Linotype"/>
                <w:color w:val="002060"/>
              </w:rPr>
              <w:t>Supervisor</w:t>
            </w: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E63D9C" w:rsidRDefault="00E63D9C" w:rsidP="00E63D9C">
            <w:pPr>
              <w:rPr>
                <w:rFonts w:ascii="Palatino Linotype" w:hAnsi="Palatino Linotype"/>
                <w:color w:val="002060"/>
              </w:rPr>
            </w:pPr>
          </w:p>
        </w:tc>
      </w:tr>
      <w:tr w:rsidR="006A7C90"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6A7C90" w:rsidRDefault="006A7C90" w:rsidP="00E63D9C">
            <w:pPr>
              <w:rPr>
                <w:rFonts w:ascii="Palatino Linotype" w:hAnsi="Palatino Linotype"/>
                <w:color w:val="002060"/>
              </w:rPr>
            </w:pP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6A7C90" w:rsidRDefault="00763300" w:rsidP="00E63D9C">
            <w:pPr>
              <w:rPr>
                <w:rFonts w:ascii="Palatino Linotype" w:hAnsi="Palatino Linotype"/>
                <w:color w:val="002060"/>
              </w:rPr>
            </w:pPr>
            <w:r>
              <w:rPr>
                <w:rFonts w:ascii="Palatino Linotype" w:hAnsi="Palatino Linotype"/>
                <w:color w:val="002060"/>
              </w:rPr>
              <w:t>Division</w:t>
            </w: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6A7C90" w:rsidRDefault="006A7C90"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6A7C90" w:rsidRDefault="006A7C90"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6A7C90" w:rsidRDefault="006A7C90"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6A7C90" w:rsidRDefault="006A7C90" w:rsidP="00E63D9C">
            <w:pPr>
              <w:rPr>
                <w:rFonts w:ascii="Palatino Linotype" w:hAnsi="Palatino Linotype"/>
                <w:color w:val="002060"/>
              </w:rPr>
            </w:pPr>
          </w:p>
        </w:tc>
      </w:tr>
      <w:tr w:rsidR="00763300" w:rsidTr="003A0921">
        <w:trPr>
          <w:trHeight w:val="390"/>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763300" w:rsidRDefault="00763300" w:rsidP="00E63D9C">
            <w:pPr>
              <w:rPr>
                <w:rFonts w:ascii="Palatino Linotype" w:hAnsi="Palatino Linotype"/>
                <w:color w:val="002060"/>
              </w:rPr>
            </w:pP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763300" w:rsidRDefault="00763300" w:rsidP="00E63D9C">
            <w:pPr>
              <w:rPr>
                <w:rFonts w:ascii="Palatino Linotype" w:hAnsi="Palatino Linotype"/>
                <w:color w:val="002060"/>
              </w:rPr>
            </w:pPr>
            <w:r>
              <w:rPr>
                <w:rFonts w:ascii="Palatino Linotype" w:hAnsi="Palatino Linotype"/>
                <w:color w:val="002060"/>
              </w:rPr>
              <w:t>Section/Unit</w:t>
            </w: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763300" w:rsidRDefault="00763300"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763300" w:rsidRDefault="00763300" w:rsidP="00E63D9C">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763300" w:rsidRDefault="00763300" w:rsidP="00E63D9C">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763300" w:rsidRDefault="00763300" w:rsidP="00E63D9C">
            <w:pPr>
              <w:rPr>
                <w:rFonts w:ascii="Palatino Linotype" w:hAnsi="Palatino Linotype"/>
                <w:color w:val="002060"/>
              </w:rPr>
            </w:pPr>
          </w:p>
        </w:tc>
      </w:tr>
      <w:tr w:rsidR="002252A6" w:rsidTr="00C00559">
        <w:trPr>
          <w:trHeight w:val="390"/>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jc w:val="center"/>
              <w:rPr>
                <w:rFonts w:ascii="Palatino Linotype" w:hAnsi="Palatino Linotype"/>
                <w:color w:val="002060"/>
              </w:rPr>
            </w:pPr>
            <w:r w:rsidRPr="00CB6E9D">
              <w:rPr>
                <w:rFonts w:ascii="Calibri" w:hAnsi="Calibri" w:cs="Arial"/>
                <w:b/>
                <w:bCs/>
                <w:color w:val="4472C4"/>
                <w:szCs w:val="22"/>
                <w:lang w:val="en-US"/>
              </w:rPr>
              <w:t>Billing section</w:t>
            </w:r>
          </w:p>
        </w:tc>
      </w:tr>
      <w:tr w:rsidR="002252A6" w:rsidTr="00C00559">
        <w:trPr>
          <w:trHeight w:val="102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GL Account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 xml:space="preserve">General ledger account code to which costs are charged. The GL </w:t>
            </w:r>
            <w:r>
              <w:rPr>
                <w:rFonts w:ascii="Palatino Linotype" w:hAnsi="Palatino Linotype"/>
                <w:color w:val="002060"/>
              </w:rPr>
              <w:lastRenderedPageBreak/>
              <w:t>account consists of up to four components: cost center, activity, resource, and element, each separated by a hyphen.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pStyle w:val="ListParagraph"/>
              <w:ind w:left="0"/>
              <w:rPr>
                <w:rFonts w:ascii="Palatino Linotype" w:eastAsia="Times New Roman" w:hAnsi="Palatino Linotype"/>
                <w:color w:val="002060"/>
                <w:sz w:val="20"/>
                <w:szCs w:val="2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GL</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23</w:t>
            </w:r>
          </w:p>
        </w:tc>
      </w:tr>
      <w:tr w:rsidR="002252A6" w:rsidTr="00C00559">
        <w:trPr>
          <w:trHeight w:val="102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lastRenderedPageBreak/>
              <w:t>Site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The site that is associated with the asset, location, or configuration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2252A6" w:rsidTr="00C00559">
        <w:trPr>
          <w:trHeight w:val="102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Service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Defines the service for the work order, for example: customer support, painting, print, telecommunications, and welding.</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pStyle w:val="ListParagraph"/>
              <w:ind w:left="0"/>
              <w:rPr>
                <w:rFonts w:ascii="Palatino Linotype" w:eastAsia="Times New Roman" w:hAnsi="Palatino Linotype"/>
                <w:color w:val="002060"/>
                <w:sz w:val="20"/>
                <w:szCs w:val="2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Vendor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Identifies the vendor responsible for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12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Service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Defines the service group for the work order, for example: IT, production, facility, or fleet.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Customer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primary customer for the specified configuration item, asset (if no customer is associated with the configuration item), or location (if no customer is associated with asset or configuration item). This field may also be entered.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12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Customer Charge Account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 xml:space="preserve">The charge account of the asset or the location (if there is no charge account on the asset). When you change the </w:t>
            </w:r>
            <w:r>
              <w:rPr>
                <w:rFonts w:ascii="Palatino Linotype" w:hAnsi="Palatino Linotype"/>
                <w:color w:val="002060"/>
              </w:rPr>
              <w:lastRenderedPageBreak/>
              <w:t>values for asset, location, this field shows the charge account for the new values.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20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lastRenderedPageBreak/>
              <w:t>Customer Cost Center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cost center of the asset or the location (if there is no cost center on the asset). When you change the values for asset, location, this field shows the cost center for the new values.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16</w:t>
            </w:r>
          </w:p>
        </w:tc>
      </w:tr>
      <w:tr w:rsidR="002252A6" w:rsidTr="00C00559">
        <w:trPr>
          <w:trHeight w:val="300"/>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jc w:val="center"/>
              <w:rPr>
                <w:rFonts w:ascii="Palatino Linotype" w:hAnsi="Palatino Linotype"/>
                <w:color w:val="002060"/>
              </w:rPr>
            </w:pPr>
            <w:r w:rsidRPr="001859CC">
              <w:rPr>
                <w:rFonts w:ascii="Calibri" w:hAnsi="Calibri" w:cs="Arial"/>
                <w:b/>
                <w:bCs/>
                <w:color w:val="4472C4"/>
                <w:szCs w:val="22"/>
                <w:lang w:val="en-US"/>
              </w:rPr>
              <w:t>Assessments Tab</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570A87">
            <w:pPr>
              <w:rPr>
                <w:rFonts w:ascii="Palatino Linotype" w:hAnsi="Palatino Linotype"/>
                <w:color w:val="002060"/>
              </w:rPr>
            </w:pPr>
            <w:r>
              <w:rPr>
                <w:rFonts w:ascii="Palatino Linotype" w:hAnsi="Palatino Linotype"/>
                <w:color w:val="002060"/>
              </w:rPr>
              <w:t>Request For Change No</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Change Owner</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person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8E4825" w:rsidP="008E4825">
            <w:pPr>
              <w:rPr>
                <w:rFonts w:ascii="Palatino Linotype" w:hAnsi="Palatino Linotype"/>
                <w:color w:val="002060"/>
              </w:rPr>
            </w:pPr>
            <w:r>
              <w:rPr>
                <w:rFonts w:ascii="Palatino Linotype" w:hAnsi="Palatino Linotype"/>
                <w:color w:val="002060"/>
              </w:rPr>
              <w:t>‘</w:t>
            </w:r>
            <w:r w:rsidRPr="008E4825">
              <w:rPr>
                <w:rFonts w:ascii="Palatino Linotype" w:hAnsi="Palatino Linotype"/>
                <w:color w:val="002060"/>
              </w:rPr>
              <w:t>Section A</w:t>
            </w:r>
            <w:r>
              <w:rPr>
                <w:rFonts w:ascii="Palatino Linotype" w:hAnsi="Palatino Linotype"/>
                <w:color w:val="002060"/>
              </w:rPr>
              <w:t xml:space="preserve">’ </w:t>
            </w:r>
            <w:r w:rsidRPr="008E4825">
              <w:rPr>
                <w:rFonts w:ascii="Palatino Linotype" w:hAnsi="Palatino Linotype"/>
                <w:color w:val="002060"/>
              </w:rPr>
              <w:t>details will be displayed on hover of ‘</w:t>
            </w:r>
            <w:r>
              <w:rPr>
                <w:rFonts w:ascii="Palatino Linotype" w:hAnsi="Palatino Linotype"/>
                <w:color w:val="002060"/>
              </w:rPr>
              <w:t>Change Owner</w:t>
            </w:r>
            <w:r w:rsidRPr="008E4825">
              <w:rPr>
                <w:rFonts w:ascii="Palatino Linotype" w:hAnsi="Palatino Linotype"/>
                <w:color w:val="002060"/>
              </w:rPr>
              <w:t>’</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30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123C4B">
            <w:pPr>
              <w:rPr>
                <w:rFonts w:ascii="Palatino Linotype" w:hAnsi="Palatino Linotype"/>
                <w:color w:val="002060"/>
              </w:rPr>
            </w:pPr>
            <w:r>
              <w:rPr>
                <w:rFonts w:ascii="Palatino Linotype" w:hAnsi="Palatino Linotype"/>
                <w:color w:val="002060"/>
              </w:rPr>
              <w:t>Status</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Status of the change, for example waiting on material, waiting for approval, in progress, completed, or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123C4B">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16</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group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Risk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Defines the risk level of the change. Risk may be a numeric value or a term such as High, Medium, Low, or some other value based upon your business definitions.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320</w:t>
            </w:r>
          </w:p>
        </w:tc>
      </w:tr>
      <w:tr w:rsidR="002252A6"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Failure Probability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Probability that the Change implementation will fail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It should contain the following values</w:t>
            </w:r>
          </w:p>
          <w:p w:rsidR="002252A6" w:rsidRDefault="002252A6">
            <w:pPr>
              <w:pStyle w:val="ListParagraph"/>
              <w:numPr>
                <w:ilvl w:val="0"/>
                <w:numId w:val="18"/>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High</w:t>
            </w:r>
          </w:p>
          <w:p w:rsidR="002252A6" w:rsidRDefault="002252A6">
            <w:pPr>
              <w:pStyle w:val="ListParagraph"/>
              <w:numPr>
                <w:ilvl w:val="0"/>
                <w:numId w:val="18"/>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Medium</w:t>
            </w:r>
          </w:p>
          <w:p w:rsidR="002252A6" w:rsidRDefault="002252A6">
            <w:pPr>
              <w:pStyle w:val="ListParagraph"/>
              <w:numPr>
                <w:ilvl w:val="0"/>
                <w:numId w:val="18"/>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lastRenderedPageBreak/>
              <w:t>Low</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lastRenderedPageBreak/>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12</w:t>
            </w:r>
          </w:p>
        </w:tc>
      </w:tr>
      <w:tr w:rsidR="002252A6" w:rsidTr="00C00559">
        <w:trPr>
          <w:trHeight w:val="51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lastRenderedPageBreak/>
              <w:t>Impact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Impact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It should contain the following values</w:t>
            </w:r>
          </w:p>
          <w:p w:rsidR="002252A6" w:rsidRDefault="002252A6">
            <w:pPr>
              <w:pStyle w:val="ListParagraph"/>
              <w:numPr>
                <w:ilvl w:val="0"/>
                <w:numId w:val="1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Critical</w:t>
            </w:r>
          </w:p>
          <w:p w:rsidR="002252A6" w:rsidRDefault="002252A6">
            <w:pPr>
              <w:pStyle w:val="ListParagraph"/>
              <w:numPr>
                <w:ilvl w:val="0"/>
                <w:numId w:val="1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High</w:t>
            </w:r>
          </w:p>
          <w:p w:rsidR="002252A6" w:rsidRDefault="002252A6">
            <w:pPr>
              <w:pStyle w:val="ListParagraph"/>
              <w:numPr>
                <w:ilvl w:val="0"/>
                <w:numId w:val="1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Medium</w:t>
            </w:r>
          </w:p>
          <w:p w:rsidR="002252A6" w:rsidRDefault="002252A6">
            <w:pPr>
              <w:pStyle w:val="ListParagraph"/>
              <w:numPr>
                <w:ilvl w:val="0"/>
                <w:numId w:val="1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Low</w:t>
            </w:r>
          </w:p>
          <w:p w:rsidR="002252A6" w:rsidRDefault="002252A6">
            <w:pPr>
              <w:pStyle w:val="ListParagraph"/>
              <w:numPr>
                <w:ilvl w:val="0"/>
                <w:numId w:val="1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Planning</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32,000</w:t>
            </w:r>
          </w:p>
        </w:tc>
      </w:tr>
      <w:tr w:rsidR="002252A6"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jc w:val="center"/>
              <w:rPr>
                <w:rFonts w:ascii="Palatino Linotype" w:hAnsi="Palatino Linotype"/>
                <w:color w:val="002060"/>
              </w:rPr>
            </w:pPr>
            <w:r w:rsidRPr="00712916">
              <w:rPr>
                <w:rFonts w:ascii="Calibri" w:hAnsi="Calibri" w:cs="Arial"/>
                <w:b/>
                <w:bCs/>
                <w:color w:val="4472C4"/>
                <w:szCs w:val="22"/>
                <w:lang w:val="en-US"/>
              </w:rPr>
              <w:t>Analysis summary section</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Maximum Assessed Impact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maximum assessed impact that was captured for this Change from the Assessments performed.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Estimated Total Work Effort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Estimated total work effort of the assessments for impact analysis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DURATION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Assessment 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Enter an overall assessment summary in this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250</w:t>
            </w:r>
          </w:p>
        </w:tc>
      </w:tr>
      <w:tr w:rsidR="002252A6" w:rsidTr="00C00559">
        <w:trPr>
          <w:trHeight w:val="584"/>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Estimated Total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Estimated total cost of the assessments for impact analysis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AMOUNT</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jc w:val="center"/>
              <w:rPr>
                <w:rFonts w:ascii="Palatino Linotype" w:hAnsi="Palatino Linotype"/>
                <w:color w:val="002060"/>
              </w:rPr>
            </w:pPr>
            <w:r w:rsidRPr="00712916">
              <w:rPr>
                <w:rFonts w:ascii="Calibri" w:hAnsi="Calibri" w:cs="Arial"/>
                <w:b/>
                <w:bCs/>
                <w:color w:val="4472C4"/>
                <w:szCs w:val="22"/>
                <w:lang w:val="en-US"/>
              </w:rPr>
              <w:t>Technical Assessments section</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Assessment Type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Assessment type.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192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Owner of this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jc w:val="both"/>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30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Impact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impact this Change will have according to a particular assessor.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Owner Group for this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Assessment 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Short description of the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250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Assessor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User performing the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30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Results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Results of the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250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lastRenderedPageBreak/>
              <w:t>Date Created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Date this assessment was created.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Implementation Notes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Short description of assessment work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250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Last Modified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Date this assessment was last modified.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Cost of this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AMOUNT</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Effort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Work effort for this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DURATION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2252A6"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jc w:val="center"/>
              <w:rPr>
                <w:rFonts w:ascii="Palatino Linotype" w:hAnsi="Palatino Linotype"/>
                <w:color w:val="002060"/>
              </w:rPr>
            </w:pPr>
            <w:r w:rsidRPr="00712916">
              <w:rPr>
                <w:rFonts w:ascii="Calibri" w:hAnsi="Calibri" w:cs="Arial"/>
                <w:b/>
                <w:bCs/>
                <w:color w:val="4472C4"/>
                <w:szCs w:val="22"/>
                <w:lang w:val="en-US"/>
              </w:rPr>
              <w:t>Business Assessments section</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Assessment Type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Assessment type.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192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Owner of this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jc w:val="both"/>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30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Impact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impact this Change will have according to a particular assessor.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Owner Group for this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Assessment 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Short description of the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250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Assessor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User performing the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30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Date Created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Date this assessment was created.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Last Modified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Date this assessment was last modified.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Cost of this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AMOUNT</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Effort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Work effort for this assessment.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DURATION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712916" w:rsidTr="003A0921">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712916" w:rsidRDefault="00712916">
            <w:pPr>
              <w:jc w:val="center"/>
              <w:rPr>
                <w:rFonts w:ascii="Palatino Linotype" w:hAnsi="Palatino Linotype"/>
                <w:color w:val="002060"/>
              </w:rPr>
            </w:pPr>
            <w:r w:rsidRPr="00712916">
              <w:rPr>
                <w:rFonts w:ascii="Calibri" w:hAnsi="Calibri" w:cs="Arial"/>
                <w:b/>
                <w:bCs/>
                <w:color w:val="4472C4"/>
                <w:szCs w:val="22"/>
                <w:lang w:val="en-US"/>
              </w:rPr>
              <w:t>Impacts Tab</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person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30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 xml:space="preserve">Status of the change, for example waiting on material, waiting for approval, in progress, completed, or </w:t>
            </w:r>
            <w:r>
              <w:rPr>
                <w:rFonts w:ascii="Palatino Linotype" w:hAnsi="Palatino Linotype"/>
                <w:color w:val="002060"/>
              </w:rPr>
              <w:lastRenderedPageBreak/>
              <w:t>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16</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lastRenderedPageBreak/>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group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8</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320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Outage Impact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The cumulative business impact of all the CIs that will experience an outage caused by this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12</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2252A6" w:rsidRDefault="002252A6">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32,000</w:t>
            </w:r>
          </w:p>
        </w:tc>
      </w:tr>
      <w:tr w:rsidR="002252A6"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252A6" w:rsidRDefault="002252A6">
            <w:pPr>
              <w:rPr>
                <w:rFonts w:ascii="Palatino Linotype" w:hAnsi="Palatino Linotype"/>
                <w:color w:val="002060"/>
              </w:rPr>
            </w:pPr>
            <w:r>
              <w:rPr>
                <w:rFonts w:ascii="Palatino Linotype" w:hAnsi="Palatino Linotype"/>
                <w:color w:val="002060"/>
              </w:rPr>
              <w:t>Total Outages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r>
              <w:rPr>
                <w:rFonts w:ascii="Palatino Linotype" w:hAnsi="Palatino Linotype"/>
                <w:color w:val="002060"/>
              </w:rPr>
              <w:t>The total number of outages that will be caused by this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2252A6" w:rsidRDefault="002252A6">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2252A6" w:rsidRDefault="002252A6">
            <w:pPr>
              <w:rPr>
                <w:rFonts w:ascii="Palatino Linotype" w:hAnsi="Palatino Linotype"/>
                <w:color w:val="002060"/>
              </w:rPr>
            </w:pPr>
            <w:r>
              <w:rPr>
                <w:rFonts w:ascii="Palatino Linotype" w:hAnsi="Palatino Linotype"/>
                <w:color w:val="002060"/>
              </w:rPr>
              <w:t>12</w:t>
            </w:r>
          </w:p>
        </w:tc>
      </w:tr>
      <w:tr w:rsidR="0031236D"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31236D" w:rsidRDefault="0031236D">
            <w:pPr>
              <w:rPr>
                <w:rFonts w:ascii="Palatino Linotype" w:hAnsi="Palatino Linotype"/>
                <w:color w:val="002060"/>
              </w:rPr>
            </w:pP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31236D" w:rsidRDefault="0031236D">
            <w:pPr>
              <w:rPr>
                <w:rFonts w:ascii="Palatino Linotype" w:hAnsi="Palatino Linotype"/>
                <w:color w:val="002060"/>
              </w:rPr>
            </w:pPr>
            <w:r>
              <w:rPr>
                <w:rFonts w:ascii="Palatino Linotype" w:hAnsi="Palatino Linotype"/>
                <w:color w:val="002060"/>
              </w:rPr>
              <w:t>Back-Up Required</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31236D" w:rsidRDefault="0031236D" w:rsidP="0031236D">
            <w:pPr>
              <w:rPr>
                <w:rFonts w:ascii="Palatino Linotype" w:hAnsi="Palatino Linotype"/>
                <w:color w:val="002060"/>
              </w:rPr>
            </w:pPr>
            <w:r>
              <w:rPr>
                <w:rFonts w:ascii="Palatino Linotype" w:hAnsi="Palatino Linotype"/>
                <w:color w:val="002060"/>
              </w:rPr>
              <w:t>User will select this option if back-up is required before implement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31236D" w:rsidRDefault="0031236D">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31236D" w:rsidRDefault="0031236D">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31236D" w:rsidRDefault="0031236D">
            <w:pPr>
              <w:rPr>
                <w:rFonts w:ascii="Palatino Linotype" w:hAnsi="Palatino Linotype"/>
                <w:color w:val="002060"/>
              </w:rPr>
            </w:pPr>
            <w:r>
              <w:rPr>
                <w:rFonts w:ascii="Palatino Linotype" w:hAnsi="Palatino Linotype"/>
                <w:color w:val="002060"/>
              </w:rPr>
              <w:t>1</w:t>
            </w:r>
          </w:p>
        </w:tc>
      </w:tr>
      <w:tr w:rsidR="0031236D"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31236D" w:rsidRDefault="0031236D">
            <w:pPr>
              <w:rPr>
                <w:rFonts w:ascii="Palatino Linotype" w:hAnsi="Palatino Linotype"/>
                <w:color w:val="002060"/>
              </w:rPr>
            </w:pP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31236D" w:rsidRDefault="0031236D">
            <w:pPr>
              <w:rPr>
                <w:rFonts w:ascii="Palatino Linotype" w:hAnsi="Palatino Linotype"/>
                <w:color w:val="002060"/>
              </w:rPr>
            </w:pPr>
            <w:r>
              <w:rPr>
                <w:rFonts w:ascii="Palatino Linotype" w:hAnsi="Palatino Linotype"/>
                <w:color w:val="002060"/>
              </w:rPr>
              <w:t xml:space="preserve">Back-UP Completed successfully </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31236D" w:rsidRDefault="00FC74DC">
            <w:pPr>
              <w:rPr>
                <w:rFonts w:ascii="Palatino Linotype" w:hAnsi="Palatino Linotype"/>
                <w:color w:val="002060"/>
              </w:rPr>
            </w:pPr>
            <w:r>
              <w:rPr>
                <w:rFonts w:ascii="Palatino Linotype" w:hAnsi="Palatino Linotype"/>
                <w:color w:val="002060"/>
              </w:rPr>
              <w:t>User will select this option if back-up is completed successfully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31236D" w:rsidRDefault="0031236D">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31236D" w:rsidRDefault="0031236D">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31236D" w:rsidRDefault="0031236D">
            <w:pPr>
              <w:rPr>
                <w:rFonts w:ascii="Palatino Linotype" w:hAnsi="Palatino Linotype"/>
                <w:color w:val="002060"/>
              </w:rPr>
            </w:pPr>
            <w:r>
              <w:rPr>
                <w:rFonts w:ascii="Palatino Linotype" w:hAnsi="Palatino Linotype"/>
                <w:color w:val="002060"/>
              </w:rPr>
              <w:t>1</w:t>
            </w:r>
          </w:p>
        </w:tc>
      </w:tr>
      <w:tr w:rsidR="00BE1F7A" w:rsidTr="003A0921">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rsidP="003A0921">
            <w:pPr>
              <w:jc w:val="center"/>
              <w:rPr>
                <w:rFonts w:ascii="Palatino Linotype" w:hAnsi="Palatino Linotype"/>
                <w:color w:val="002060"/>
              </w:rPr>
            </w:pPr>
            <w:r>
              <w:rPr>
                <w:rFonts w:ascii="Calibri" w:hAnsi="Calibri" w:cs="Arial"/>
                <w:b/>
                <w:bCs/>
                <w:color w:val="4472C4"/>
                <w:szCs w:val="22"/>
                <w:lang w:val="en-US"/>
              </w:rPr>
              <w:t>Summary section – Areas of Impact</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Pr="000A6573" w:rsidRDefault="000A6573">
            <w:pPr>
              <w:rPr>
                <w:rFonts w:ascii="Palatino Linotype" w:hAnsi="Palatino Linotype"/>
                <w:color w:val="002060"/>
                <w:highlight w:val="yellow"/>
              </w:rPr>
            </w:pPr>
            <w:r w:rsidRPr="000A6573">
              <w:rPr>
                <w:rFonts w:ascii="Palatino Linotype" w:hAnsi="Palatino Linotype"/>
                <w:color w:val="002060"/>
                <w:highlight w:val="yellow"/>
              </w:rPr>
              <w:t>CI Number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Pr="000A6573" w:rsidRDefault="000A6573">
            <w:pPr>
              <w:rPr>
                <w:rFonts w:ascii="Palatino Linotype" w:hAnsi="Palatino Linotype"/>
                <w:color w:val="002060"/>
                <w:highlight w:val="yellow"/>
              </w:rPr>
            </w:pPr>
            <w:r w:rsidRPr="000A6573">
              <w:rPr>
                <w:rFonts w:ascii="Palatino Linotype" w:hAnsi="Palatino Linotype"/>
                <w:color w:val="002060"/>
                <w:highlight w:val="yellow"/>
              </w:rPr>
              <w:t>CI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Pr="000A6573" w:rsidRDefault="000A6573">
            <w:pPr>
              <w:rPr>
                <w:rFonts w:ascii="Palatino Linotype" w:hAnsi="Palatino Linotype"/>
                <w:color w:val="002060"/>
                <w:highlight w:val="yellow"/>
              </w:rPr>
            </w:pPr>
            <w:r w:rsidRPr="000A6573">
              <w:rPr>
                <w:rFonts w:ascii="Palatino Linotype" w:hAnsi="Palatino Linotype"/>
                <w:color w:val="002060"/>
                <w:highlight w:val="yellow"/>
              </w:rPr>
              <w:t>Business Impact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r>
      <w:tr w:rsidR="0094133C"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94133C" w:rsidRPr="00712916" w:rsidRDefault="0094133C" w:rsidP="0094133C">
            <w:pPr>
              <w:jc w:val="center"/>
              <w:rPr>
                <w:rFonts w:ascii="Calibri" w:hAnsi="Calibri" w:cs="Arial"/>
                <w:b/>
                <w:bCs/>
                <w:color w:val="4472C4"/>
                <w:szCs w:val="22"/>
                <w:lang w:val="en-US"/>
              </w:rPr>
            </w:pPr>
            <w:r>
              <w:rPr>
                <w:rFonts w:ascii="Calibri" w:hAnsi="Calibri" w:cs="Arial"/>
                <w:b/>
                <w:bCs/>
                <w:color w:val="4472C4"/>
                <w:szCs w:val="22"/>
                <w:lang w:val="en-US"/>
              </w:rPr>
              <w:t>Impact Analysis section (I</w:t>
            </w:r>
            <w:r w:rsidRPr="0094133C">
              <w:rPr>
                <w:rFonts w:ascii="Calibri" w:hAnsi="Calibri" w:cs="Arial"/>
                <w:b/>
                <w:bCs/>
                <w:color w:val="4472C4"/>
                <w:szCs w:val="22"/>
                <w:highlight w:val="yellow"/>
                <w:lang w:val="en-US"/>
              </w:rPr>
              <w:t>nclude this section under Impact tab or new tab</w:t>
            </w:r>
            <w:r>
              <w:rPr>
                <w:rFonts w:ascii="Calibri" w:hAnsi="Calibri" w:cs="Arial"/>
                <w:b/>
                <w:bCs/>
                <w:color w:val="4472C4"/>
                <w:szCs w:val="22"/>
                <w:lang w:val="en-US"/>
              </w:rPr>
              <w:t>)</w:t>
            </w:r>
          </w:p>
        </w:tc>
      </w:tr>
      <w:tr w:rsidR="0094133C" w:rsidTr="003A0921">
        <w:trPr>
          <w:trHeight w:val="255"/>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4C340F" w:rsidP="004C340F">
            <w:pPr>
              <w:rPr>
                <w:rFonts w:ascii="Palatino Linotype" w:hAnsi="Palatino Linotype"/>
                <w:color w:val="002060"/>
              </w:rPr>
            </w:pPr>
            <w:r w:rsidRPr="004C340F">
              <w:rPr>
                <w:rFonts w:ascii="Palatino Linotype" w:hAnsi="Palatino Linotype"/>
                <w:color w:val="002060"/>
              </w:rPr>
              <w:t>Comment on Scope Creep</w:t>
            </w: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r>
      <w:tr w:rsidR="0094133C" w:rsidTr="003A0921">
        <w:trPr>
          <w:trHeight w:val="255"/>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4C340F" w:rsidP="004C340F">
            <w:pPr>
              <w:rPr>
                <w:rFonts w:ascii="Palatino Linotype" w:hAnsi="Palatino Linotype"/>
                <w:color w:val="002060"/>
              </w:rPr>
            </w:pPr>
            <w:r w:rsidRPr="004C340F">
              <w:rPr>
                <w:rFonts w:ascii="Palatino Linotype" w:hAnsi="Palatino Linotype"/>
                <w:color w:val="002060"/>
              </w:rPr>
              <w:t xml:space="preserve">Impact </w:t>
            </w:r>
            <w:r>
              <w:rPr>
                <w:rFonts w:ascii="Palatino Linotype" w:hAnsi="Palatino Linotype"/>
                <w:color w:val="002060"/>
              </w:rPr>
              <w:t>Assessment Result</w:t>
            </w: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r>
      <w:tr w:rsidR="0094133C" w:rsidTr="003A0921">
        <w:trPr>
          <w:trHeight w:val="255"/>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4C340F" w:rsidP="004C340F">
            <w:pPr>
              <w:rPr>
                <w:rFonts w:ascii="Palatino Linotype" w:hAnsi="Palatino Linotype"/>
                <w:color w:val="002060"/>
              </w:rPr>
            </w:pPr>
            <w:r>
              <w:rPr>
                <w:rFonts w:ascii="Palatino Linotype" w:hAnsi="Palatino Linotype"/>
                <w:color w:val="002060"/>
              </w:rPr>
              <w:t>Additional time on Project</w:t>
            </w: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r>
      <w:tr w:rsidR="0094133C" w:rsidTr="003A0921">
        <w:trPr>
          <w:trHeight w:val="255"/>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4C340F" w:rsidP="004C340F">
            <w:pPr>
              <w:rPr>
                <w:rFonts w:ascii="Palatino Linotype" w:hAnsi="Palatino Linotype"/>
                <w:color w:val="002060"/>
              </w:rPr>
            </w:pPr>
            <w:r>
              <w:rPr>
                <w:rFonts w:ascii="Palatino Linotype" w:hAnsi="Palatino Linotype"/>
                <w:color w:val="002060"/>
              </w:rPr>
              <w:t>Cost</w:t>
            </w: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r>
      <w:tr w:rsidR="0094133C" w:rsidTr="003A0921">
        <w:trPr>
          <w:trHeight w:val="255"/>
        </w:trPr>
        <w:tc>
          <w:tcPr>
            <w:tcW w:w="1660" w:type="dxa"/>
            <w:gridSpan w:val="3"/>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4"/>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4C340F" w:rsidP="004C340F">
            <w:pPr>
              <w:rPr>
                <w:rFonts w:ascii="Palatino Linotype" w:hAnsi="Palatino Linotype"/>
                <w:color w:val="002060"/>
              </w:rPr>
            </w:pPr>
            <w:r>
              <w:rPr>
                <w:rFonts w:ascii="Palatino Linotype" w:hAnsi="Palatino Linotype"/>
                <w:color w:val="002060"/>
              </w:rPr>
              <w:t>Training Requirement (if any)</w:t>
            </w:r>
          </w:p>
        </w:tc>
        <w:tc>
          <w:tcPr>
            <w:tcW w:w="1661" w:type="dxa"/>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0"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c>
          <w:tcPr>
            <w:tcW w:w="1661" w:type="dxa"/>
            <w:gridSpan w:val="2"/>
            <w:tcBorders>
              <w:top w:val="single" w:sz="4" w:space="0" w:color="00B050"/>
              <w:left w:val="single" w:sz="4" w:space="0" w:color="00B050"/>
              <w:bottom w:val="single" w:sz="4" w:space="0" w:color="00B050"/>
              <w:right w:val="single" w:sz="4" w:space="0" w:color="00B050"/>
            </w:tcBorders>
            <w:shd w:val="clear" w:color="auto" w:fill="FFFFFF"/>
          </w:tcPr>
          <w:p w:rsidR="0094133C" w:rsidRPr="004C340F" w:rsidRDefault="0094133C" w:rsidP="004C340F">
            <w:pPr>
              <w:rPr>
                <w:rFonts w:ascii="Palatino Linotype" w:hAnsi="Palatino Linotype"/>
                <w:color w:val="002060"/>
              </w:rPr>
            </w:pP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sidRPr="00712916">
              <w:rPr>
                <w:rFonts w:ascii="Calibri" w:hAnsi="Calibri" w:cs="Arial"/>
                <w:b/>
                <w:bCs/>
                <w:color w:val="4472C4"/>
                <w:szCs w:val="22"/>
                <w:lang w:val="en-US"/>
              </w:rPr>
              <w:t>Authorization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7D42C0">
            <w:pPr>
              <w:rPr>
                <w:rFonts w:ascii="Palatino Linotype" w:hAnsi="Palatino Linotype"/>
                <w:color w:val="002060"/>
              </w:rPr>
            </w:pPr>
            <w:r>
              <w:rPr>
                <w:rFonts w:ascii="Palatino Linotype" w:hAnsi="Palatino Linotype"/>
                <w:color w:val="002060"/>
              </w:rPr>
              <w:t xml:space="preserve">Request For </w:t>
            </w:r>
            <w:r>
              <w:rPr>
                <w:rFonts w:ascii="Palatino Linotype" w:hAnsi="Palatino Linotype"/>
                <w:color w:val="002060"/>
              </w:rPr>
              <w:lastRenderedPageBreak/>
              <w:t>Change No</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lastRenderedPageBreak/>
              <w:t xml:space="preserve">Identifies the </w:t>
            </w:r>
            <w:r>
              <w:rPr>
                <w:rFonts w:ascii="Palatino Linotype" w:hAnsi="Palatino Linotype"/>
                <w:color w:val="002060"/>
              </w:rPr>
              <w:lastRenderedPageBreak/>
              <w:t>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9D2007">
            <w:pPr>
              <w:rPr>
                <w:rFonts w:ascii="Palatino Linotype" w:hAnsi="Palatino Linotype"/>
                <w:color w:val="002060"/>
              </w:rPr>
            </w:pPr>
            <w:r>
              <w:rPr>
                <w:rFonts w:ascii="Palatino Linotype" w:hAnsi="Palatino Linotype"/>
                <w:color w:val="002060"/>
              </w:rPr>
              <w:lastRenderedPageBreak/>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person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9D2007">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Status of the change, for example waiting on material, waiting for approval, in progress, completed, or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9D2007">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group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9D2007">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9D2007">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Authorization Decision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Indicates the current Approval state of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4"/>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Approved</w:t>
            </w:r>
          </w:p>
          <w:p w:rsidR="00BE1F7A" w:rsidRDefault="00BE1F7A">
            <w:pPr>
              <w:pStyle w:val="ListParagraph"/>
              <w:numPr>
                <w:ilvl w:val="0"/>
                <w:numId w:val="4"/>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Preapproved</w:t>
            </w:r>
          </w:p>
          <w:p w:rsidR="00BE1F7A" w:rsidRDefault="00BE1F7A">
            <w:pPr>
              <w:pStyle w:val="ListParagraph"/>
              <w:numPr>
                <w:ilvl w:val="0"/>
                <w:numId w:val="4"/>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Rejected</w:t>
            </w:r>
          </w:p>
          <w:p w:rsidR="00BE1F7A" w:rsidRDefault="00BE1F7A">
            <w:pPr>
              <w:pStyle w:val="ListParagraph"/>
              <w:numPr>
                <w:ilvl w:val="0"/>
                <w:numId w:val="4"/>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Resubmit</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32,000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Decision Reason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Reason for rejecting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Change Authority Level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Current approval level for this workorder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21"/>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Change Authorization Level 1</w:t>
            </w:r>
          </w:p>
          <w:p w:rsidR="00BE1F7A" w:rsidRDefault="00BE1F7A">
            <w:pPr>
              <w:pStyle w:val="ListParagraph"/>
              <w:numPr>
                <w:ilvl w:val="0"/>
                <w:numId w:val="20"/>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Change Authorization Level 2</w:t>
            </w:r>
          </w:p>
          <w:p w:rsidR="00BE1F7A" w:rsidRDefault="00BE1F7A">
            <w:pPr>
              <w:pStyle w:val="ListParagraph"/>
              <w:numPr>
                <w:ilvl w:val="0"/>
                <w:numId w:val="20"/>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Change Authorization Level 3</w:t>
            </w:r>
          </w:p>
          <w:p w:rsidR="00BE1F7A" w:rsidRDefault="00BE1F7A">
            <w:pPr>
              <w:pStyle w:val="ListParagraph"/>
              <w:numPr>
                <w:ilvl w:val="0"/>
                <w:numId w:val="20"/>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Change Authorization Level 4</w:t>
            </w:r>
          </w:p>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sidRPr="00712916">
              <w:rPr>
                <w:rFonts w:ascii="Calibri" w:hAnsi="Calibri" w:cs="Arial"/>
                <w:b/>
                <w:bCs/>
                <w:color w:val="4472C4"/>
                <w:szCs w:val="22"/>
                <w:lang w:val="en-US"/>
              </w:rPr>
              <w:t>Approvers for Change Table</w:t>
            </w:r>
            <w:r w:rsidR="00DC4C08">
              <w:rPr>
                <w:rFonts w:ascii="Calibri" w:hAnsi="Calibri" w:cs="Arial"/>
                <w:b/>
                <w:bCs/>
                <w:color w:val="4472C4"/>
                <w:szCs w:val="22"/>
                <w:lang w:val="en-US"/>
              </w:rPr>
              <w:t xml:space="preserve"> (Pre Review Approvals, Change Board Review, Post Implementation Approvals will be added in this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98265E">
            <w:pPr>
              <w:rPr>
                <w:rFonts w:ascii="Palatino Linotype" w:hAnsi="Palatino Linotype"/>
                <w:color w:val="002060"/>
              </w:rPr>
            </w:pPr>
            <w:r>
              <w:rPr>
                <w:rFonts w:ascii="Palatino Linotype" w:hAnsi="Palatino Linotype"/>
                <w:color w:val="002060"/>
              </w:rPr>
              <w:t>Remark</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Describes the areas affected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Approver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4B1FB6">
            <w:pPr>
              <w:rPr>
                <w:rFonts w:ascii="Palatino Linotype" w:hAnsi="Palatino Linotype"/>
                <w:color w:val="002060"/>
              </w:rPr>
            </w:pPr>
            <w:r>
              <w:rPr>
                <w:rFonts w:ascii="Palatino Linotype" w:hAnsi="Palatino Linotype"/>
                <w:color w:val="002060"/>
              </w:rPr>
              <w:t>Staff ID</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Approver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98265E"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98265E" w:rsidRDefault="0098265E">
            <w:pPr>
              <w:rPr>
                <w:rFonts w:ascii="Palatino Linotype" w:hAnsi="Palatino Linotype"/>
                <w:color w:val="002060"/>
              </w:rPr>
            </w:pP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98265E" w:rsidRPr="004B1FB6" w:rsidRDefault="0098265E">
            <w:pPr>
              <w:rPr>
                <w:rFonts w:ascii="Palatino Linotype" w:hAnsi="Palatino Linotype"/>
                <w:color w:val="00B0F0"/>
              </w:rPr>
            </w:pPr>
            <w:r>
              <w:rPr>
                <w:rFonts w:ascii="Palatino Linotype" w:hAnsi="Palatino Linotype"/>
                <w:color w:val="00B0F0"/>
              </w:rPr>
              <w:t>Name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98265E" w:rsidRDefault="0098265E">
            <w:pPr>
              <w:rPr>
                <w:rFonts w:ascii="Palatino Linotype" w:hAnsi="Palatino Linotype"/>
                <w:color w:val="002060"/>
              </w:rPr>
            </w:pP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98265E" w:rsidRDefault="0098265E">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98265E" w:rsidRDefault="0098265E">
            <w:pPr>
              <w:rPr>
                <w:rFonts w:ascii="Palatino Linotype" w:hAnsi="Palatino Linotype"/>
                <w:color w:val="002060"/>
              </w:rPr>
            </w:pP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98265E" w:rsidRDefault="0098265E">
            <w:pPr>
              <w:rPr>
                <w:rFonts w:ascii="Palatino Linotype" w:hAnsi="Palatino Linotype"/>
                <w:color w:val="002060"/>
              </w:rPr>
            </w:pP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Approver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Pr="004B1FB6" w:rsidRDefault="004B1FB6">
            <w:pPr>
              <w:rPr>
                <w:rFonts w:ascii="Palatino Linotype" w:hAnsi="Palatino Linotype"/>
                <w:color w:val="00B0F0"/>
              </w:rPr>
            </w:pPr>
            <w:r w:rsidRPr="004B1FB6">
              <w:rPr>
                <w:rFonts w:ascii="Palatino Linotype" w:hAnsi="Palatino Linotype"/>
                <w:color w:val="00B0F0"/>
              </w:rPr>
              <w:t>Approver Group</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Approver Group</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Approval level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Pr="004B1FB6" w:rsidRDefault="004B1FB6" w:rsidP="003F433D">
            <w:pPr>
              <w:rPr>
                <w:rFonts w:ascii="Palatino Linotype" w:hAnsi="Palatino Linotype"/>
                <w:color w:val="00B0F0"/>
              </w:rPr>
            </w:pPr>
            <w:r w:rsidRPr="004B1FB6">
              <w:rPr>
                <w:rFonts w:ascii="Palatino Linotype" w:hAnsi="Palatino Linotype"/>
                <w:color w:val="00B0F0"/>
              </w:rPr>
              <w:t>Approval level</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Approval level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4B1FB6" w:rsidRDefault="004B1FB6" w:rsidP="004B1FB6">
            <w:pPr>
              <w:rPr>
                <w:rFonts w:ascii="Palatino Linotype" w:hAnsi="Palatino Linotype"/>
                <w:color w:val="002060"/>
              </w:rPr>
            </w:pPr>
            <w:r>
              <w:rPr>
                <w:rFonts w:ascii="Palatino Linotype" w:hAnsi="Palatino Linotype"/>
                <w:color w:val="002060"/>
              </w:rPr>
              <w:t>It should contain the following values</w:t>
            </w:r>
          </w:p>
          <w:p w:rsidR="00BE1F7A" w:rsidRPr="004B1FB6" w:rsidRDefault="004B1FB6" w:rsidP="004B1FB6">
            <w:pPr>
              <w:pStyle w:val="ListParagraph"/>
              <w:numPr>
                <w:ilvl w:val="0"/>
                <w:numId w:val="23"/>
              </w:numPr>
              <w:rPr>
                <w:rFonts w:ascii="Palatino Linotype" w:hAnsi="Palatino Linotype"/>
                <w:color w:val="002060"/>
              </w:rPr>
            </w:pPr>
            <w:r w:rsidRPr="004B1FB6">
              <w:rPr>
                <w:rFonts w:ascii="Palatino Linotype" w:hAnsi="Palatino Linotype"/>
                <w:color w:val="002060"/>
              </w:rPr>
              <w:t>Pre Review Approval</w:t>
            </w:r>
          </w:p>
          <w:p w:rsidR="004B1FB6" w:rsidRPr="004B1FB6" w:rsidRDefault="004B1FB6" w:rsidP="004B1FB6">
            <w:pPr>
              <w:pStyle w:val="ListParagraph"/>
              <w:numPr>
                <w:ilvl w:val="0"/>
                <w:numId w:val="23"/>
              </w:numPr>
              <w:rPr>
                <w:rFonts w:ascii="Palatino Linotype" w:hAnsi="Palatino Linotype"/>
                <w:color w:val="002060"/>
              </w:rPr>
            </w:pPr>
            <w:r w:rsidRPr="004B1FB6">
              <w:rPr>
                <w:rFonts w:ascii="Palatino Linotype" w:hAnsi="Palatino Linotype"/>
                <w:color w:val="002060"/>
              </w:rPr>
              <w:t>CAB</w:t>
            </w:r>
          </w:p>
          <w:p w:rsidR="004B1FB6" w:rsidRPr="004B1FB6" w:rsidRDefault="004B1FB6" w:rsidP="004B1FB6">
            <w:pPr>
              <w:pStyle w:val="ListParagraph"/>
              <w:numPr>
                <w:ilvl w:val="0"/>
                <w:numId w:val="23"/>
              </w:numPr>
              <w:rPr>
                <w:rFonts w:ascii="Palatino Linotype" w:hAnsi="Palatino Linotype"/>
                <w:color w:val="002060"/>
              </w:rPr>
            </w:pPr>
            <w:r w:rsidRPr="004B1FB6">
              <w:rPr>
                <w:rFonts w:ascii="Palatino Linotype" w:hAnsi="Palatino Linotype"/>
                <w:color w:val="002060"/>
              </w:rPr>
              <w:t>Post implementation Approval</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Pr="00712916" w:rsidRDefault="00BE1F7A">
            <w:pPr>
              <w:jc w:val="center"/>
              <w:rPr>
                <w:rFonts w:ascii="Calibri" w:hAnsi="Calibri" w:cs="Arial"/>
                <w:b/>
                <w:bCs/>
                <w:color w:val="4472C4"/>
                <w:szCs w:val="22"/>
                <w:lang w:val="en-US"/>
              </w:rPr>
            </w:pPr>
            <w:r w:rsidRPr="00712916">
              <w:rPr>
                <w:rFonts w:ascii="Calibri" w:hAnsi="Calibri" w:cs="Arial"/>
                <w:b/>
                <w:bCs/>
                <w:color w:val="4472C4"/>
                <w:szCs w:val="22"/>
                <w:lang w:val="en-US"/>
              </w:rPr>
              <w:t>Schedule Approvers for Change</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Schedule approvers for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Approver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Approver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Approver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Approver Group</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24"/>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Type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Type of Approval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Conflict Approver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Indicates that the schedule approver was added due to a schedule conflict.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0B1DB4"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0B1DB4" w:rsidRPr="00712916" w:rsidRDefault="000B1DB4">
            <w:pPr>
              <w:jc w:val="center"/>
              <w:rPr>
                <w:rFonts w:ascii="Calibri" w:hAnsi="Calibri" w:cs="Arial"/>
                <w:b/>
                <w:bCs/>
                <w:color w:val="4472C4"/>
                <w:szCs w:val="22"/>
                <w:lang w:val="en-US"/>
              </w:rPr>
            </w:pPr>
            <w:r>
              <w:rPr>
                <w:rFonts w:ascii="Calibri" w:hAnsi="Calibri" w:cs="Arial"/>
                <w:b/>
                <w:bCs/>
                <w:color w:val="4472C4"/>
                <w:szCs w:val="22"/>
                <w:lang w:val="en-US"/>
              </w:rPr>
              <w:t>Approval Logs section</w:t>
            </w:r>
          </w:p>
        </w:tc>
      </w:tr>
      <w:tr w:rsidR="000B1DB4" w:rsidTr="0026057B">
        <w:trPr>
          <w:trHeight w:val="255"/>
        </w:trPr>
        <w:tc>
          <w:tcPr>
            <w:tcW w:w="1552"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r w:rsidRPr="000B1DB4">
              <w:rPr>
                <w:rFonts w:ascii="Palatino Linotype" w:hAnsi="Palatino Linotype"/>
                <w:color w:val="002060"/>
              </w:rPr>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2106"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2954DD" w:rsidP="000B1DB4">
            <w:pPr>
              <w:rPr>
                <w:rFonts w:ascii="Palatino Linotype" w:hAnsi="Palatino Linotype"/>
                <w:color w:val="002060"/>
              </w:rPr>
            </w:pPr>
            <w:r>
              <w:rPr>
                <w:rFonts w:ascii="Palatino Linotype" w:hAnsi="Palatino Linotype"/>
                <w:color w:val="002060"/>
              </w:rPr>
              <w:t>Summary of the 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26057B" w:rsidP="000B1DB4">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F06F57" w:rsidP="000B1DB4">
            <w:pPr>
              <w:rPr>
                <w:rFonts w:ascii="Palatino Linotype" w:hAnsi="Palatino Linotype"/>
                <w:color w:val="002060"/>
              </w:rPr>
            </w:pPr>
            <w:r>
              <w:rPr>
                <w:rFonts w:ascii="Palatino Linotype" w:hAnsi="Palatino Linotype"/>
                <w:color w:val="002060"/>
              </w:rPr>
              <w:t>100</w:t>
            </w:r>
          </w:p>
        </w:tc>
      </w:tr>
      <w:tr w:rsidR="000B1DB4" w:rsidTr="0026057B">
        <w:trPr>
          <w:trHeight w:val="255"/>
        </w:trPr>
        <w:tc>
          <w:tcPr>
            <w:tcW w:w="1552"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r>
              <w:rPr>
                <w:rFonts w:ascii="Palatino Linotype" w:hAnsi="Palatino Linotype"/>
                <w:color w:val="002060"/>
              </w:rPr>
              <w:t>Decision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2106"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2954DD" w:rsidP="000B1DB4">
            <w:pPr>
              <w:rPr>
                <w:rFonts w:ascii="Palatino Linotype" w:hAnsi="Palatino Linotype"/>
                <w:color w:val="002060"/>
              </w:rPr>
            </w:pPr>
            <w:r>
              <w:rPr>
                <w:rFonts w:ascii="Palatino Linotype" w:hAnsi="Palatino Linotype"/>
                <w:color w:val="002060"/>
              </w:rPr>
              <w:t>Decision of the 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33EE" w:rsidP="000B1DB4">
            <w:pPr>
              <w:rPr>
                <w:rFonts w:ascii="Palatino Linotype" w:hAnsi="Palatino Linotype"/>
                <w:color w:val="002060"/>
              </w:rPr>
            </w:pPr>
            <w:r>
              <w:rPr>
                <w:rFonts w:ascii="Palatino Linotype" w:hAnsi="Palatino Linotype"/>
                <w:color w:val="002060"/>
              </w:rPr>
              <w:t>Approved/Rejected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26057B" w:rsidP="000B1DB4">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F06F57" w:rsidP="000B1DB4">
            <w:pPr>
              <w:rPr>
                <w:rFonts w:ascii="Palatino Linotype" w:hAnsi="Palatino Linotype"/>
                <w:color w:val="002060"/>
              </w:rPr>
            </w:pPr>
            <w:r>
              <w:rPr>
                <w:rFonts w:ascii="Palatino Linotype" w:hAnsi="Palatino Linotype"/>
                <w:color w:val="002060"/>
              </w:rPr>
              <w:t>20</w:t>
            </w:r>
          </w:p>
        </w:tc>
      </w:tr>
      <w:tr w:rsidR="000B1DB4" w:rsidTr="0026057B">
        <w:trPr>
          <w:trHeight w:val="255"/>
        </w:trPr>
        <w:tc>
          <w:tcPr>
            <w:tcW w:w="1552"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r>
              <w:rPr>
                <w:rFonts w:ascii="Palatino Linotype" w:hAnsi="Palatino Linotype"/>
                <w:color w:val="002060"/>
              </w:rPr>
              <w:t>Person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2106"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BF5B18" w:rsidP="000B1DB4">
            <w:pPr>
              <w:rPr>
                <w:rFonts w:ascii="Palatino Linotype" w:hAnsi="Palatino Linotype"/>
                <w:color w:val="002060"/>
              </w:rPr>
            </w:pPr>
            <w:r>
              <w:rPr>
                <w:rFonts w:ascii="Palatino Linotype" w:hAnsi="Palatino Linotype"/>
                <w:color w:val="002060"/>
              </w:rPr>
              <w:t>Person who did approve/reject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26057B" w:rsidP="000B1DB4">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F06F57" w:rsidP="000B1DB4">
            <w:pPr>
              <w:rPr>
                <w:rFonts w:ascii="Palatino Linotype" w:hAnsi="Palatino Linotype"/>
                <w:color w:val="002060"/>
              </w:rPr>
            </w:pPr>
            <w:r>
              <w:rPr>
                <w:rFonts w:ascii="Palatino Linotype" w:hAnsi="Palatino Linotype"/>
                <w:color w:val="002060"/>
              </w:rPr>
              <w:t>30</w:t>
            </w:r>
          </w:p>
        </w:tc>
      </w:tr>
      <w:tr w:rsidR="000B1DB4" w:rsidTr="0026057B">
        <w:trPr>
          <w:trHeight w:val="255"/>
        </w:trPr>
        <w:tc>
          <w:tcPr>
            <w:tcW w:w="1552"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r>
              <w:rPr>
                <w:rFonts w:ascii="Palatino Linotype" w:hAnsi="Palatino Linotype"/>
                <w:color w:val="002060"/>
              </w:rPr>
              <w:t>Transaction Date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2106"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BF5B18" w:rsidP="00BF5B18">
            <w:pPr>
              <w:rPr>
                <w:rFonts w:ascii="Palatino Linotype" w:hAnsi="Palatino Linotype"/>
                <w:color w:val="002060"/>
              </w:rPr>
            </w:pPr>
            <w:r>
              <w:rPr>
                <w:rFonts w:ascii="Palatino Linotype" w:hAnsi="Palatino Linotype"/>
                <w:color w:val="002060"/>
              </w:rPr>
              <w:t>Date of Approval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26057B" w:rsidP="000B1DB4">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26057B" w:rsidP="000B1DB4">
            <w:pPr>
              <w:rPr>
                <w:rFonts w:ascii="Palatino Linotype" w:hAnsi="Palatino Linotype"/>
                <w:color w:val="002060"/>
              </w:rPr>
            </w:pPr>
            <w:r>
              <w:rPr>
                <w:rFonts w:ascii="Palatino Linotype" w:hAnsi="Palatino Linotype"/>
                <w:color w:val="002060"/>
              </w:rPr>
              <w:t>10</w:t>
            </w:r>
          </w:p>
        </w:tc>
      </w:tr>
      <w:tr w:rsidR="000B1DB4" w:rsidTr="0026057B">
        <w:trPr>
          <w:trHeight w:val="255"/>
        </w:trPr>
        <w:tc>
          <w:tcPr>
            <w:tcW w:w="1552"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2106"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C60702" w:rsidP="000B1DB4">
            <w:pPr>
              <w:rPr>
                <w:rFonts w:ascii="Palatino Linotype" w:hAnsi="Palatino Linotype"/>
                <w:color w:val="002060"/>
              </w:rPr>
            </w:pPr>
            <w:r>
              <w:rPr>
                <w:rFonts w:ascii="Palatino Linotype" w:hAnsi="Palatino Linotype"/>
                <w:color w:val="002060"/>
              </w:rPr>
              <w:t>Work order number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26057B" w:rsidP="000B1DB4">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F06F57" w:rsidP="000B1DB4">
            <w:pPr>
              <w:rPr>
                <w:rFonts w:ascii="Palatino Linotype" w:hAnsi="Palatino Linotype"/>
                <w:color w:val="002060"/>
              </w:rPr>
            </w:pPr>
            <w:r>
              <w:rPr>
                <w:rFonts w:ascii="Palatino Linotype" w:hAnsi="Palatino Linotype"/>
                <w:color w:val="002060"/>
              </w:rPr>
              <w:t>10</w:t>
            </w:r>
          </w:p>
        </w:tc>
      </w:tr>
      <w:tr w:rsidR="000B1DB4" w:rsidTr="0026057B">
        <w:trPr>
          <w:trHeight w:val="255"/>
        </w:trPr>
        <w:tc>
          <w:tcPr>
            <w:tcW w:w="1552"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r>
              <w:rPr>
                <w:rFonts w:ascii="Palatino Linotype" w:hAnsi="Palatino Linotype"/>
                <w:color w:val="002060"/>
              </w:rPr>
              <w:t>Memo</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2106" w:type="dxa"/>
            <w:gridSpan w:val="4"/>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ED4899" w:rsidP="000B1DB4">
            <w:pPr>
              <w:rPr>
                <w:rFonts w:ascii="Palatino Linotype" w:hAnsi="Palatino Linotype"/>
                <w:color w:val="002060"/>
              </w:rPr>
            </w:pPr>
            <w:r>
              <w:rPr>
                <w:rFonts w:ascii="Palatino Linotype" w:hAnsi="Palatino Linotype"/>
                <w:color w:val="002060"/>
              </w:rPr>
              <w:t>Task completion memo</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0B1DB4" w:rsidP="000B1DB4">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26057B" w:rsidP="000B1DB4">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0B1DB4" w:rsidRPr="000B1DB4" w:rsidRDefault="00F06F57" w:rsidP="000B1DB4">
            <w:pPr>
              <w:rPr>
                <w:rFonts w:ascii="Palatino Linotype" w:hAnsi="Palatino Linotype"/>
                <w:color w:val="002060"/>
              </w:rPr>
            </w:pPr>
            <w:r>
              <w:rPr>
                <w:rFonts w:ascii="Palatino Linotype" w:hAnsi="Palatino Linotype"/>
                <w:color w:val="002060"/>
              </w:rPr>
              <w:t>100</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sidRPr="00712916">
              <w:rPr>
                <w:rFonts w:ascii="Calibri" w:hAnsi="Calibri" w:cs="Arial"/>
                <w:b/>
                <w:bCs/>
                <w:color w:val="4472C4"/>
                <w:szCs w:val="22"/>
                <w:lang w:val="en-US"/>
              </w:rPr>
              <w:t>Schedule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F31C8C">
            <w:pPr>
              <w:rPr>
                <w:rFonts w:ascii="Palatino Linotype" w:hAnsi="Palatino Linotype"/>
                <w:color w:val="002060"/>
              </w:rPr>
            </w:pPr>
            <w:r>
              <w:rPr>
                <w:rFonts w:ascii="Palatino Linotype" w:hAnsi="Palatino Linotype"/>
                <w:color w:val="002060"/>
              </w:rPr>
              <w:t>Request for Change No</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F31C8C">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person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F31C8C">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Status of the change, for example waiting on material, waiting for approval, in progress, completed, or </w:t>
            </w:r>
            <w:r>
              <w:rPr>
                <w:rFonts w:ascii="Palatino Linotype" w:hAnsi="Palatino Linotype"/>
                <w:color w:val="002060"/>
              </w:rPr>
              <w:lastRenderedPageBreak/>
              <w:t>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F31C8C">
            <w:pPr>
              <w:rPr>
                <w:rFonts w:ascii="Palatino Linotype" w:hAnsi="Palatino Linotype"/>
                <w:color w:val="002060"/>
              </w:rPr>
            </w:pPr>
            <w:r>
              <w:rPr>
                <w:rFonts w:ascii="Palatino Linotype" w:hAnsi="Palatino Linotype"/>
                <w:color w:val="002060"/>
              </w:rPr>
              <w:lastRenderedPageBreak/>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group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F31C8C">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F31C8C">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Supervisor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Supervisor of the work. Maximo copies this information from the job plan, if there is one. You also can select a supervisor.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F31C8C">
            <w:pPr>
              <w:rPr>
                <w:rFonts w:ascii="Palatino Linotype" w:hAnsi="Palatino Linotype"/>
                <w:color w:val="002060"/>
              </w:rPr>
            </w:pPr>
            <w:r>
              <w:rPr>
                <w:rFonts w:ascii="Palatino Linotype" w:hAnsi="Palatino Linotype"/>
                <w:color w:val="002060"/>
              </w:rPr>
              <w:t>Read only</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32,000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Lead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Lead person responsible for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Work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work group</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Verification Plan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Describes how to verify that the change or changewas successful; or indicate that the change or changewas successful.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50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Remediation Plan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C12CDA">
            <w:pPr>
              <w:rPr>
                <w:rFonts w:ascii="Palatino Linotype" w:hAnsi="Palatino Linotype"/>
                <w:color w:val="002060"/>
              </w:rPr>
            </w:pPr>
            <w:r>
              <w:rPr>
                <w:rFonts w:ascii="Palatino Linotype" w:hAnsi="Palatino Linotype"/>
                <w:color w:val="002060"/>
              </w:rPr>
              <w:t>Back-out/Recovery Plan Description</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Describes the back out plan if the change needs to be reversed. To enter or view additional information, click the Long Description button.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50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Job Plan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Identifies the job plan on the work order. If customers are associated with the job plan, one of them must match the customer on the work order. If there is an association </w:t>
            </w:r>
            <w:r>
              <w:rPr>
                <w:rFonts w:ascii="Palatino Linotype" w:hAnsi="Palatino Linotype"/>
                <w:color w:val="002060"/>
              </w:rPr>
              <w:lastRenderedPageBreak/>
              <w:t>between the job plan and a safety plan when the job plan is used on the asset or location, the safety plan is copied. In addition, a single measurement point is copied if there is an association between the asset on the work order and the point name on the job plan.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Response Plan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response plan. Must be a unique value.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Fully Automated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Is the Change implementation plan fully automated? The workflow can skip any manual tasks based on this setting</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sidRPr="00712916">
              <w:rPr>
                <w:rFonts w:ascii="Calibri" w:hAnsi="Calibri" w:cs="Arial"/>
                <w:b/>
                <w:bCs/>
                <w:color w:val="4472C4"/>
                <w:szCs w:val="22"/>
                <w:lang w:val="en-US"/>
              </w:rPr>
              <w:t>Schedule Dates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Target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Target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 of completion</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Start No Earlier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earliest date at which work should start. Scheduled dates should be after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Finish No Later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date that work should be completed by. Scheduled dates should be before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512B13">
            <w:pPr>
              <w:rPr>
                <w:rFonts w:ascii="Palatino Linotype" w:hAnsi="Palatino Linotype"/>
                <w:color w:val="002060"/>
              </w:rPr>
            </w:pPr>
            <w:r>
              <w:rPr>
                <w:rFonts w:ascii="Palatino Linotype" w:hAnsi="Palatino Linotype"/>
                <w:color w:val="002060"/>
              </w:rPr>
              <w:t>Planned Implementation date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is scheduled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Date and time the work is scheduled </w:t>
            </w:r>
            <w:r>
              <w:rPr>
                <w:rFonts w:ascii="Palatino Linotype" w:hAnsi="Palatino Linotype"/>
                <w:color w:val="002060"/>
              </w:rPr>
              <w:lastRenderedPageBreak/>
              <w:t>to be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Scheduler Project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schedule project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Actual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actual work begain for the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Actual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was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Estimated Duration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Duration Of  Change</w:t>
            </w: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Estimated number of remaining hours needed to complete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DURATION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1961"/>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Time Remaining</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Number of hours needed to complete the work. Maximo calculates the value from the Duration minus the number of hours worked so far. You can modify this value until the work order is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DURATION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sidRPr="00712916">
              <w:rPr>
                <w:rFonts w:ascii="Calibri" w:hAnsi="Calibri" w:cs="Arial"/>
                <w:b/>
                <w:bCs/>
                <w:color w:val="4472C4"/>
                <w:szCs w:val="22"/>
                <w:lang w:val="en-US"/>
              </w:rPr>
              <w:t>Children of the Change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Sequence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Indicates the sequence in which to execute the work orders in a work order hierarchy.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Manual Input</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Status of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Approval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Failed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Review</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Approved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Canceled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Closed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Completed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In Progress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Material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Plant Cond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to be Scheduled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Record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work order number.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Auto populated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Class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class of the work order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GL Account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General ledger account code to which work order costs are charged. The GL account consists of up to four components: cost center, activity, resource, and element, each separated by a hyphen. If the work order was generated from a PM, Maximo copies the GL account from the PM. This field is read-only if the Charge to Store? check box is selected.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GL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23</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Asset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asset.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Priority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importance of the work order, from 0-999, where 0 is the lowest priority and 999 is the highest.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Manual Input</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Location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work order's location. This is not necessarily the asset's location, however, if an asset is entered, its location will default here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Inherit Status Changes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Specifies whether the work order's status will change when its parent work order's status changes. If the check </w:t>
            </w:r>
            <w:r>
              <w:rPr>
                <w:rFonts w:ascii="Palatino Linotype" w:hAnsi="Palatino Linotype"/>
                <w:color w:val="002060"/>
              </w:rPr>
              <w:lastRenderedPageBreak/>
              <w:t>box is selected (the default), the work order's status will change as its parent's status changes. If the check box is cleared, the work order's status will be independent of its parent's status.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Configuration Item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Configuration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150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Accepts Charges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Specifies whether or not the work order accepts charges. If the check box is selected (the default), the work order accepts charges. If the check box is cleared, the work order does not accept charges, and you cannot enter charges on the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Configuration Item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User-friendly name of the CI</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192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Under Flow Control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Flag used to indicate a records participation in flow control. When applied to a parent, it rolls down the hierarchy to all its child records.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Job Plan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Identifies the job plan on the work order. If customers are associated with the job plan, one of them must match the customer on the work order. If there is an association between the job plan and a safety </w:t>
            </w:r>
            <w:r>
              <w:rPr>
                <w:rFonts w:ascii="Palatino Linotype" w:hAnsi="Palatino Linotype"/>
                <w:color w:val="002060"/>
              </w:rPr>
              <w:lastRenderedPageBreak/>
              <w:t>plan when the job plan is used on the asset or location, the safety plan is copied. In addition, a single measurement point is copied if there is an association between the asset on the work order and the point name on the job plan.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Suspend Flow Control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Flag used to suspend and resume flow control on a parent record. Rolls down the hierarchy to all its child records.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Job Plan Revision #</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Displays the revision number of the Job Plan the work order was generated with.</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Flow Action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action to be performed (if any) when the workorder is started via process flow control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Service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Defines the service group for the work order, for example: IT, production, facility, or fleet.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Flow Action Assist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Suppresses the automatic firing of the action in flow control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Service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Defines the service for the work order, for example: customer support, painting, print, telecommunications, and welding.</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 xml:space="preserve">Launch Entry </w:t>
            </w:r>
            <w:r>
              <w:rPr>
                <w:rFonts w:ascii="Palatino Linotype" w:hAnsi="Palatino Linotype"/>
                <w:color w:val="002060"/>
              </w:rPr>
              <w:lastRenderedPageBreak/>
              <w:t>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Launch Entry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Route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add route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Target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Target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is scheduled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is scheduled to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Start No Earlier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earliest date at which work should start. Scheduled dates should be after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Finish No Later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date that work should be completed by. Scheduled dates should be before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Actual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was actually started.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Actual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was actually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Estimated Duration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Estimated time needed to complete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Time Remaining</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Number of remaining hours needed to complete the work order. Maximo calculates the value from the Duration minus the number of hours worked so far. You can modify this value until the work order is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Interruptible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Specifies whether the work order is </w:t>
            </w:r>
            <w:r>
              <w:rPr>
                <w:rFonts w:ascii="Palatino Linotype" w:hAnsi="Palatino Linotype"/>
                <w:color w:val="002060"/>
              </w:rPr>
              <w:lastRenderedPageBreak/>
              <w:t>allowed to be stopped once the work has begun and then restarted. If the check box is selected, the work can be stopped. If the check box is cleared, the work cannot be stopped and restarted.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Predecessors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 non-persistent field to display the work orders predecessor work orders.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256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Include Tasks in Schedule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Indicates that this work order's tasks will be included in the schedule view.</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sidRPr="00712916">
              <w:rPr>
                <w:rFonts w:ascii="Calibri" w:hAnsi="Calibri" w:cs="Arial"/>
                <w:b/>
                <w:bCs/>
                <w:color w:val="4472C4"/>
                <w:szCs w:val="22"/>
                <w:lang w:val="en-US"/>
              </w:rPr>
              <w:t>Tasks for Change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Auto populated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Under Flow Control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Flag used to indicate a records participation in flow control. When applied to a parent, it rolls down the hierarchy to all its child records.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Sequence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Indicates the sequence in which to execute the work orders in a work order hierarchy.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Flow Action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action to be performed (if any) when the workorder is started via process flow control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STRIGN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Inherit Status Changes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Specifies whether the work order's status will change when its parent work order's status changes. If the check box is selected (the </w:t>
            </w:r>
            <w:r>
              <w:rPr>
                <w:rFonts w:ascii="Palatino Linotype" w:hAnsi="Palatino Linotype"/>
                <w:color w:val="002060"/>
              </w:rPr>
              <w:lastRenderedPageBreak/>
              <w:t>default), the work order's status will change as its parent's status changes. If the check box is cleared, the work order's status will be independent of its parent's status.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Status of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Approval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Failed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Review</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Approved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Cancelled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Closed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Completed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In Progress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Material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Plant Cond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to be Scheduled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Flow Action Assist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Suppresses the automatic firing of the action in flow control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Accepts Charges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Specifies whether or not the work order accepts charges. If the check box is selected (the default), the work order accepts charges. If the check box is cleared, the work order does not accept charges, and you cannot enter charges on the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Implementation 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Boolean flag to indicate if this is an implementation </w:t>
            </w:r>
            <w:r>
              <w:rPr>
                <w:rFonts w:ascii="Palatino Linotype" w:hAnsi="Palatino Linotype"/>
                <w:color w:val="002060"/>
              </w:rPr>
              <w:lastRenderedPageBreak/>
              <w:t>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Classification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When you specify a classification for an object, you can organize related parent and child objects in a hierarchical structure, similar to a file directory. You can then drill up and down through the hierarchy to view associated items. Create and manage classifications in the Classifications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254</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Classification 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Description of the classification specified for this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Assisted Workflow</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Assisted workflow to kick off when the task owner needs help.</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STRING </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person currently responsible for the work from a service management perspective.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Launch Entry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Launch Entry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group currently responsible for the work from a service management perspective.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Route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add route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Route Stop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add a new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19</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Reference WO</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work order number.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Auto populated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Asset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asset.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Location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Identifies the work order's location. </w:t>
            </w:r>
            <w:r>
              <w:rPr>
                <w:rFonts w:ascii="Palatino Linotype" w:hAnsi="Palatino Linotype"/>
                <w:color w:val="002060"/>
              </w:rPr>
              <w:lastRenderedPageBreak/>
              <w:t>This is not necessarily the asset's location, however, if an asset is entered, its location will default here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Configuration Item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Configuration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150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Configuration Item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User-friendly name of the CI</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192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Service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Defines the service group for the work order, for example: IT, production, facility, or fleet.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CI Business Impact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How important is this CI to your business processes? The lower the number the more critical it is to your business process.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Service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Defines the service for the work order, for example: customer support, painting, print, telecommunications, and welding.</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Outage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outage level experienced by the primary CI target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10"/>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Degradation</w:t>
            </w:r>
          </w:p>
          <w:p w:rsidR="00BE1F7A" w:rsidRDefault="00BE1F7A">
            <w:pPr>
              <w:pStyle w:val="ListParagraph"/>
              <w:numPr>
                <w:ilvl w:val="0"/>
                <w:numId w:val="10"/>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None</w:t>
            </w:r>
          </w:p>
          <w:p w:rsidR="00BE1F7A" w:rsidRDefault="00BE1F7A">
            <w:pPr>
              <w:pStyle w:val="ListParagraph"/>
              <w:numPr>
                <w:ilvl w:val="0"/>
                <w:numId w:val="10"/>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Offline</w:t>
            </w:r>
          </w:p>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192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Inspector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Inspector responsible for the work, measurement or observation.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Measurement Point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point number on the asset for which the measurement is taken.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Target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Target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is scheduled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is scheduled to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Start No Earlier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earliest date at which work should start. Scheduled dates should be after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Finish No Later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date that work should be completed by. Scheduled dates should be before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Actual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was actually started.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Actual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was actually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Estimated Duration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Estimated time needed to complete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Time Remaining</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Number of remaining hours needed to complete the work order. Maximo calculates the value from the Duration minus the number of hours worked so far. You can modify this value until the work order is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Predecessors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 non-persistent field to display the work orders predecessor work orders.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256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Task Target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We can relate </w:t>
            </w:r>
            <w:r>
              <w:rPr>
                <w:rFonts w:ascii="Palatino Linotype" w:hAnsi="Palatino Linotype"/>
                <w:color w:val="002060"/>
              </w:rPr>
              <w:lastRenderedPageBreak/>
              <w:t>Assets, CIs, Collections and Relationships in this table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r>
      <w:tr w:rsidR="00BE1F7A" w:rsidTr="003A0921">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lastRenderedPageBreak/>
              <w:t>Labor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task for the planned craft or labor.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Vendor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vendor or contractor, by company code, which will supply the labor resources.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STRING </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Regular Hours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Number of labor hours required to complete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Craft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craft. You can edit this field if the work order's status allows work plan labor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Labor Contract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contract with the vendor that will supply labor resources. You can edit this field if the work order's status allows work plan labor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Hourly pay rate for the labor or craft. Maximo copies this data from the Labor table. If you modify this field, Maximo recalculates the Line </w:t>
            </w:r>
            <w:r>
              <w:rPr>
                <w:rFonts w:ascii="Palatino Linotype" w:hAnsi="Palatino Linotype"/>
                <w:color w:val="002060"/>
              </w:rPr>
              <w:lastRenderedPageBreak/>
              <w:t>Cost field on the Labor subtab, and the Current Estimate Labor Cost in the View Costs dialog box.You can edit this field if the work order's status allows work plan labor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DOUBLE </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Skill Level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Skill level associated with the craft. You can edit this field if the work order's status allows work plan labor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Quantity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required quantity of individuals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Line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calculated cost for the craft or labor. Maximo derives the value as: Regular Hours multiplied by the Rate plus any premium pay defined.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Line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Estimated price for this labor transaction. The application calculates this value using the rules for the associated price schedule. The application updates this value when you change the corresponding labor </w:t>
            </w:r>
            <w:r>
              <w:rPr>
                <w:rFonts w:ascii="Palatino Linotype" w:hAnsi="Palatino Linotype"/>
                <w:color w:val="002060"/>
              </w:rPr>
              <w:lastRenderedPageBreak/>
              <w:t>transaction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Labor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labor planned for the work order 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STRING </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Rate Changed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Indicates whether a user has overwritten the value in the Rate field. If the check box is cleared (the default), and the labor's rate or the labor contract has changed since the labor was planned, Maximo overwrites the Rate field on approval. If the check box is selected, Maximo does not overwrite the Rate field on approval.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Outside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Specifies if the planned labor is associated with a vendor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Materials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Type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type of material, for example, item, material, service, special order or external catalog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Item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item. If you enter an item that is defined as a hazardous material in Inventory, Maximo inserts hazard information on the Safety Plans tab.</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Quantity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Number of items you need for the </w:t>
            </w:r>
            <w:r>
              <w:rPr>
                <w:rFonts w:ascii="Palatino Linotype" w:hAnsi="Palatino Linotype"/>
                <w:color w:val="002060"/>
              </w:rPr>
              <w:lastRenderedPageBreak/>
              <w:t>task. If you modify this field, Maximo recalculates the Line Cost field on the Materials subtab, and the Current Estimate Material Cost on the View Costs dialog box. You can edit this field if the work order's status allows work plan material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Order Unit: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Order unit for the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Unit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Price of the item per unit at the time the work order was approved.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Total cost of the item. MAXIMO calculates this using the following formula: (quantity) x (unit cost).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List Sales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item's list sales price. This price must be a positive value and can have decimals.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Estimated price for this labor transaction. The application calculates this value using the rules for the associated price schedule. The application updates this value when you change the corresponding labor </w:t>
            </w:r>
            <w:r>
              <w:rPr>
                <w:rFonts w:ascii="Palatino Linotype" w:hAnsi="Palatino Linotype"/>
                <w:color w:val="002060"/>
              </w:rPr>
              <w:lastRenderedPageBreak/>
              <w:t>transaction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Storeroom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Storeroom location of the item. You can edit this field if the work order's status allows work plan materials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Storeroom Site: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site in which the storeroom is located.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Direct Issue?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Specifies whether you obtain the item directly from a purchase or from a storeroom. If you clear the check box (the default), you obtain the item from a storeroom and you must enter a value in the Storeroom field. When the work order is approved, Maximo reserves the item in inventory. If you select the check box, the item will be purchased for the approved work order when you use the Reorder Direct Issue Items/Services in the Inventory application. You can edit this field if the work order's status allows work plan materials edits. Work order editing rules are set up in the Organizations </w:t>
            </w:r>
            <w:r>
              <w:rPr>
                <w:rFonts w:ascii="Palatino Linotype" w:hAnsi="Palatino Linotype"/>
                <w:color w:val="002060"/>
              </w:rPr>
              <w:lastRenderedPageBreak/>
              <w:t>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Vendor: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suggested vendor for the item. If the Direct Issue? check box is selected, you can edit this field if the work order's status allows work plan material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Stock Category: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Specifies whether the item is a stocked (STK), non-stocked (NS), or a special order (SP)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Condition Code: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condition of the item planned for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PR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Purchase requisition on which this direct issue item is ordered.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PR Line: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Line number on the purchase requisition for the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Issue To:</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Labor or craft to whom to issue the item or material.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Required Date: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 you require the item. If the Direct Issue? check box is selected, you can edit this field if the work order's status allows work plan material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Requested By: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person requesting the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Condition Rate: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Condition's rate expressed as a percentage. For example, a condition code of NEW would have 100 as the condition rate (in percent), while a condition code of FAIR might have 50 as the condition rate.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Condition Enabled?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Specifies whether this item has a value or worth you want to assign and track based on its physical condition. You can apply different rates to an item as its condition changes from use, such as from new to used. If the check box is selected, you must assign at least one full value (100%) condition code for this item, and any other codes you assign must be a percentage of that. If the check box is cleared (the default), the physical condition of the item is not tracked.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422ECA" w:rsidTr="003A0921">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422ECA" w:rsidRDefault="00422ECA">
            <w:pPr>
              <w:jc w:val="center"/>
              <w:rPr>
                <w:rFonts w:ascii="Palatino Linotype" w:hAnsi="Palatino Linotype"/>
                <w:color w:val="002060"/>
              </w:rPr>
            </w:pPr>
            <w:r>
              <w:rPr>
                <w:rFonts w:ascii="Calibri" w:hAnsi="Calibri" w:cs="Arial"/>
                <w:b/>
                <w:bCs/>
                <w:color w:val="4472C4"/>
                <w:szCs w:val="22"/>
                <w:lang w:val="en-US"/>
              </w:rPr>
              <w:t>Services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task to which the service applies.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Type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Identifies the type of service, for example standard service (one that is used repeatedly, such as grounds </w:t>
            </w:r>
            <w:r>
              <w:rPr>
                <w:rFonts w:ascii="Palatino Linotype" w:hAnsi="Palatino Linotype"/>
                <w:color w:val="002060"/>
              </w:rPr>
              <w:lastRenderedPageBreak/>
              <w:t>maintenance or installation), or a service (a sin STRINGe-type purchase or not used often enough to maintain a vendor catalog for it, such as painting).</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Quantity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Quantity of the service for the work plan 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Order Unit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Order unit for the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Unit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Cost of the service at the time the work order is approved.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Calculated value. Maximo calculates the value using the following formula: Quantity x Unit Cost.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List Sales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item's list sales price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Estimated price of this service transaction. The application calculates this value using the rules for the associated price schedule. The application updates this value when you change the corresponding service transaction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Vendor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Suggested vendor from whom to order the service.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PR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The total of the prices for all of the asset, configuration item or location attribute values </w:t>
            </w:r>
            <w:r>
              <w:rPr>
                <w:rFonts w:ascii="Palatino Linotype" w:hAnsi="Palatino Linotype"/>
                <w:color w:val="002060"/>
              </w:rPr>
              <w:lastRenderedPageBreak/>
              <w:t>based on the prices specified of attribute pricing in this price schedule.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PR Line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Line number on the purchase requisition for the service. Maximo populates this field after the work order is approved and you reorder direct issue items and services in the Inventory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Issue To</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Labor or Craft to whom the service will be issued.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Required Date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 and time the service is needed.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Requested By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person requesting the service.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Service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standard service.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Tools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Tool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tool.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Quantity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Quantity of the tool required for the planned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Tool Hours: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Number of hours for which the tool will be used for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DURATION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Hourly rate for the tool. If you modify this field, Maximo recalculates the Line Cost field on the Tools subtab, and the Current Estimate Tool Cost in the View Costs </w:t>
            </w:r>
            <w:r>
              <w:rPr>
                <w:rFonts w:ascii="Palatino Linotype" w:hAnsi="Palatino Linotype"/>
                <w:color w:val="002060"/>
              </w:rPr>
              <w:lastRenderedPageBreak/>
              <w:t>dialog box. You can edit this field if the work order's status allows work plan tool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Line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calculated cost for the tool. Maximo derives the value as: (Tool Hours) x (Rate).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List Sales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List Sales Price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Estimated price of this tool transaction. The application calculates this value using the rules for the associated price schedule. The application updates this value when you change the corresponding tool transaction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Reservation Required?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Specifies whether the technician will need to get the tool from a storeroom (make a reservation) or provide it himself. If the check box is cleared (the default), no reservation is required. If the check box is selected, a reservation is required. When you select the Reservation Required check box, you must specify </w:t>
            </w:r>
            <w:r>
              <w:rPr>
                <w:rFonts w:ascii="Palatino Linotype" w:hAnsi="Palatino Linotype"/>
                <w:color w:val="002060"/>
              </w:rPr>
              <w:lastRenderedPageBreak/>
              <w:t>the storeroom from which to get the tool.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Storeroom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Storeroom location of the tool. You can edit this field if the work order's status allows work plan tool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Storeroom Site: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site in which the storeroom is located.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Issue To:</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labor to which the tool is issued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br/>
              <w:t>Rate Changed ?</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Indicates whether a user has overwritten the value in the Rate field. If the check box is cleared (the default), and the tool's rate has changed since the tool was planned, Maximo overwrites the Rate field on approval. If the check box is selected, Maximo does not overwrite the Rate field on approval.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Work Plan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person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Status of the change, for example waiting on material, waiting for approval, in </w:t>
            </w:r>
            <w:r>
              <w:rPr>
                <w:rFonts w:ascii="Palatino Linotype" w:hAnsi="Palatino Linotype"/>
                <w:color w:val="002060"/>
              </w:rPr>
              <w:lastRenderedPageBreak/>
              <w:t>progress, completed, or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group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32,000</w:t>
            </w:r>
          </w:p>
        </w:tc>
      </w:tr>
      <w:tr w:rsidR="00BE1F7A" w:rsidTr="00C00559">
        <w:trPr>
          <w:trHeight w:val="1250"/>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Job Plan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job plan on the work order. If customers are associated with the job plan, one of them must match the customer on the work order. If there is an association between the job plan and a safety plan when the job plan is used on the asset or location, the safety plan is copied. In addition, a single measurement point is copied if there is an association between the asset on the work order and the point name on the job plan.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Related Records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Status of the change, for example waiting on material, waiting for approval, in progress, completed, or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Approval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Failed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Review</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Approved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Canceled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Closed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lastRenderedPageBreak/>
              <w:t>Completed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In Progress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Material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Plant Cond</w:t>
            </w:r>
          </w:p>
          <w:p w:rsidR="00BE1F7A" w:rsidRDefault="00BE1F7A">
            <w:pPr>
              <w:pStyle w:val="Tabletext1"/>
              <w:numPr>
                <w:ilvl w:val="0"/>
                <w:numId w:val="9"/>
              </w:numPr>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Waiting to be Scheduled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lastRenderedPageBreak/>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320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32000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person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group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Parent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Is the status change occurring because the parent change status?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Related Work Orders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Work Order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related work order. Click the Detail Menu button to select an option and retrieve a value.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Class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Class of the related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Tabletext1"/>
              <w:numPr>
                <w:ilvl w:val="0"/>
                <w:numId w:val="11"/>
              </w:numPr>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ACTIVITY</w:t>
            </w:r>
          </w:p>
          <w:p w:rsidR="00BE1F7A" w:rsidRDefault="00BE1F7A">
            <w:pPr>
              <w:pStyle w:val="Tabletext1"/>
              <w:numPr>
                <w:ilvl w:val="0"/>
                <w:numId w:val="11"/>
              </w:numPr>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CHANGE</w:t>
            </w:r>
          </w:p>
          <w:p w:rsidR="00BE1F7A" w:rsidRDefault="00BE1F7A">
            <w:pPr>
              <w:pStyle w:val="Tabletext1"/>
              <w:numPr>
                <w:ilvl w:val="0"/>
                <w:numId w:val="11"/>
              </w:numPr>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PMCFGWO</w:t>
            </w:r>
          </w:p>
          <w:p w:rsidR="00BE1F7A" w:rsidRDefault="00BE1F7A">
            <w:pPr>
              <w:pStyle w:val="Tabletext1"/>
              <w:numPr>
                <w:ilvl w:val="0"/>
                <w:numId w:val="11"/>
              </w:numPr>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RELEASE</w:t>
            </w:r>
          </w:p>
          <w:p w:rsidR="00BE1F7A" w:rsidRDefault="00BE1F7A">
            <w:pPr>
              <w:pStyle w:val="Tabletext1"/>
              <w:numPr>
                <w:ilvl w:val="0"/>
                <w:numId w:val="11"/>
              </w:numPr>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WORKORDER</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Asset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asset.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Location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Identifies the work order's location. This is not </w:t>
            </w:r>
            <w:r>
              <w:rPr>
                <w:rFonts w:ascii="Palatino Linotype" w:hAnsi="Palatino Linotype"/>
                <w:color w:val="002060"/>
              </w:rPr>
              <w:lastRenderedPageBreak/>
              <w:t>necessarily the asset's location, however, if an asset is entered, its location will default here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Classification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When you specify a classification for an object, you can organize related parent and child objects in a hierarchical structure, similar to a file directory. You can then drill up and down through the hierarchy to view associated items. Create and manage classifications in the Classifications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254</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Status of the work order, for example, in progress, waiting on material, waiting for approval, completed, or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Relationship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Describes the relationship of this record to the record in the key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18</w:t>
            </w:r>
          </w:p>
        </w:tc>
      </w:tr>
      <w:tr w:rsidR="00422ECA" w:rsidTr="003A0921">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422ECA" w:rsidRDefault="00422ECA" w:rsidP="00422ECA">
            <w:pPr>
              <w:jc w:val="center"/>
              <w:rPr>
                <w:rFonts w:ascii="Palatino Linotype" w:hAnsi="Palatino Linotype"/>
                <w:color w:val="002060"/>
              </w:rPr>
            </w:pPr>
            <w:r>
              <w:rPr>
                <w:rFonts w:ascii="Calibri" w:hAnsi="Calibri" w:cs="Arial"/>
                <w:b/>
                <w:bCs/>
                <w:color w:val="4472C4"/>
                <w:szCs w:val="22"/>
                <w:lang w:val="en-US"/>
              </w:rPr>
              <w:t>Related Tickets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Related Record Key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related ticket. Enter a value or click the Detail Menu button to select an option and retrieve a value.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Class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Class of the related ticket. Maximo enters this value for the related ticket you select. You can </w:t>
            </w:r>
            <w:r>
              <w:rPr>
                <w:rFonts w:ascii="Palatino Linotype" w:hAnsi="Palatino Linotype"/>
                <w:color w:val="002060"/>
              </w:rPr>
              <w:lastRenderedPageBreak/>
              <w:t>choose a ticket class before choosing a related ticket; if you do so, Maximo displays only tickets of the chosen class in the Select Value dialog box for the related ticket. To choose a ticket class, enter a value or click the Select Value button.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Asset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Default assetnum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Location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Default Location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Classification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When you specify a classification for an object, you can organize related parent and child objects in a hierarchical structure, similar to a file directory. You can then drill up and down through the hierarchy to view associated items. Create and manage classifications in the Classifications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254</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Status of the ticket. Default statuses are NEW, QUEUED, PENDING, INPROG, RESOLVED, and CLOSED. See the Help for a Service Desk application for more information on statuses.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Approval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Failed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Review</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Approved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Canceled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Closed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Completed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In Progress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Material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lastRenderedPageBreak/>
              <w:t>Waiting on Plant Cond</w:t>
            </w:r>
          </w:p>
          <w:p w:rsidR="00BE1F7A" w:rsidRDefault="00BE1F7A">
            <w:pPr>
              <w:pStyle w:val="Tabletext1"/>
              <w:numPr>
                <w:ilvl w:val="0"/>
                <w:numId w:val="9"/>
              </w:numPr>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Waiting to be Scheduled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lastRenderedPageBreak/>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Relationship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Describes the relationship of this record to the record in the key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18</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Actuals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person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Status of the change, for example waiting on material, waiting for approval, in progress, completed, or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group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Supervisor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Supervisor of the work. Maximo copies this information from the job plan, if there is one. You also can select a supervisor.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32,000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Lead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Lead person responsible for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Work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work group</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Quote Type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Type of quote, for example, Fixed Price or Not to Exceed. Valid values are in </w:t>
            </w:r>
            <w:r>
              <w:rPr>
                <w:rFonts w:ascii="Palatino Linotype" w:hAnsi="Palatino Linotype"/>
                <w:color w:val="002060"/>
              </w:rPr>
              <w:lastRenderedPageBreak/>
              <w:t>the QUOTETYPE synonym domain.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Quoted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Price quoted for the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Children of the Change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Sequence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Indicates the sequence in which to execute the work orders in a work order hierarchy.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Manual Input</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Status of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Approval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Failed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Review</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Approved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Canceled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Closed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Completed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In Progress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Material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Plant Cond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to be Scheduled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Record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work order number.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Auto populated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Class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class of the work order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GL Account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General ledger account code to which work order costs are charged. The GL account consists of up to four components: cost center, activity, resource, and element, each separated by a hyphen. If the work order was generated from a PM, Maximo copies the GL account from the </w:t>
            </w:r>
            <w:r>
              <w:rPr>
                <w:rFonts w:ascii="Palatino Linotype" w:hAnsi="Palatino Linotype"/>
                <w:color w:val="002060"/>
              </w:rPr>
              <w:lastRenderedPageBreak/>
              <w:t>PM. This field is read-only if the Charge to Store? check box is selected.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GL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23</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Asset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asset.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Priority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importance of the work order, from 0-999, where 0 is the lowest priority and 999 is the highest.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Manual Input</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Location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work order's location. This is not necessarily the asset's location, however, if an asset is entered, its location will default here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Inherit Status Changes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Specifies whether the work order's status will change when its parent work order's status changes. If the check box is selected (the default), the work order's status will change as its parent's status changes. If the check box is cleared, the work order's status will be independent of its parent's status.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Configuration Item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Configuration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150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Accepts Charges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Specifies whether or not the work order accepts charges. If the check box is selected (the default), the work order accepts charges. If the check </w:t>
            </w:r>
            <w:r>
              <w:rPr>
                <w:rFonts w:ascii="Palatino Linotype" w:hAnsi="Palatino Linotype"/>
                <w:color w:val="002060"/>
              </w:rPr>
              <w:lastRenderedPageBreak/>
              <w:t>box is cleared, the work order does not accept charges, and you cannot enter charges on the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Configuration Item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User-friendly name of the CI</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192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Under Flow Control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Flag used to indicate a records participation in flow control. When applied to a parent, it rolls down the hierarchy to all its child records.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Job Plan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job plan on the work order. If customers are associated with the job plan, one of them must match the customer on the work order. If there is an association between the job plan and a safety plan when the job plan is used on the asset or location, the safety plan is copied. In addition, a single measurement point is copied if there is an association between the asset on the work order and the point name on the job plan.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Suspend Flow Control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Flag used to suspend and resume flow control on a parent record. Rolls down the hierarchy to all its child records.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Job Plan Revision #</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Displays the revision number of the Job Plan the work order was generated with.</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Flow Action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action to be performed (if any) when the workorder is started via process flow control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Service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Defines the service group for the work order, for example: IT, production, facility, or fleet.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Flow Action Assist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Suppresses the automatic firing of the action in flow control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Service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Defines the service for the work order, for example: customer support, painting, print, telecommunications, and welding.</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Launch Entry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Launch Entry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Route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add route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Target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Target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is scheduled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is scheduled to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Start No Earlier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earliest date at which work should start. Scheduled dates should be after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Finish No Later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The date that work should be </w:t>
            </w:r>
            <w:r>
              <w:rPr>
                <w:rFonts w:ascii="Palatino Linotype" w:hAnsi="Palatino Linotype"/>
                <w:color w:val="002060"/>
              </w:rPr>
              <w:lastRenderedPageBreak/>
              <w:t>completed by. Scheduled dates should be before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Actual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was actually started.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Actual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was actually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Estimated Duration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Estimated time needed to complete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Time Remaining</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Number of remaining hours needed to complete the work order. Maximo calculates the value from the Duration minus the number of hours worked so far. You can modify this value until the work order is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Interruptible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Specifies whether the work order is allowed to be stopped once the work has begun and then restarted. If the check box is selected, the work can be stopped. If the check box is cleared, the work cannot be stopped and restarted.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Predecessors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 non-persistent field to display the work orders predecessor work orders.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256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Include Tasks in Schedule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Indicates that this work order's tasks will be included in the schedule view.</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lastRenderedPageBreak/>
              <w:t>Tasks for Change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Auto populated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Under Flow Control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Flag used to indicate a records participation in flow control. When applied to a parent, it rolls down the hierarchy to all its child records.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Sequence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Indicates the sequence in which to execute the work orders in a work order hierarchy.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Flow Action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action to be performed (if any) when the workorder is started via process flow control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STRIGN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Inherit Status Changes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Specifies whether the work order's status will change when its parent work order's status changes. If the check box is selected (the default), the work order's status will change as its parent's status changes. If the check box is cleared, the work order's status will be independent of its parent's status.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Status of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Approval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Failed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Review</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Approved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Canceled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Closed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Completed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In Progress</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lastRenderedPageBreak/>
              <w:t>Waiting on Material</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on Plant Cond</w:t>
            </w:r>
          </w:p>
          <w:p w:rsidR="00BE1F7A" w:rsidRDefault="00BE1F7A">
            <w:pPr>
              <w:pStyle w:val="ListParagraph"/>
              <w:numPr>
                <w:ilvl w:val="0"/>
                <w:numId w:val="9"/>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Waiting to be Scheduled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lastRenderedPageBreak/>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Flow Action Assist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Suppresses the automatic firing of the action in flow control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Accepts Charges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Specifies whether or not the work order accepts charges. If the check box is selected (the default), the work order accepts charges. If the check box is cleared, the work order does not accept charges, and you cannot enter charges on the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Implementation 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Boolean flag to indicate if this is an implementation 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Classification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When you specify a classification for an object, you can organize related parent and child objects in a hierarchical structure, similar to a file directory. You can then drill up and down through the hierarchy to view associated items. Create and manage classifications in the Classifications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254</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 xml:space="preserve">Classification </w:t>
            </w:r>
            <w:r>
              <w:rPr>
                <w:rFonts w:ascii="Palatino Linotype" w:hAnsi="Palatino Linotype"/>
                <w:color w:val="002060"/>
              </w:rPr>
              <w:lastRenderedPageBreak/>
              <w:t>Description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Description of the </w:t>
            </w:r>
            <w:r>
              <w:rPr>
                <w:rFonts w:ascii="Palatino Linotype" w:hAnsi="Palatino Linotype"/>
                <w:color w:val="002060"/>
              </w:rPr>
              <w:lastRenderedPageBreak/>
              <w:t>classification specified for this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Assisted Workflow</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Assisted workflow to kick off when the task owner needs help.</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STRING </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person currently responsible for the work from a service management perspective.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Launch Entry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Launch Entry</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group currently responsible for the work from a service management perspective.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Route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add route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Route Stop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add a new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19</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Reference WO</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work order number.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Auto populated</w:t>
            </w: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Asset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asset.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Location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work order's location. This is not necessarily the asset's location, however, if an asset is entered, its location will default here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Configuration Item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Configuration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150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Configuration Item Name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User-friendly name of the CI</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192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Service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Defines the service group for the work order, for example: IT, production, facility, or fleet.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CI Business Impact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How important is this CI to your business processes? The lower the </w:t>
            </w:r>
            <w:r>
              <w:rPr>
                <w:rFonts w:ascii="Palatino Linotype" w:hAnsi="Palatino Linotype"/>
                <w:color w:val="002060"/>
              </w:rPr>
              <w:lastRenderedPageBreak/>
              <w:t>number the more critical it is to your business process.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Service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Defines the service for the work order, for example: customer support, painting, print, telecommunications, and welding.</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Outage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outage level experienced by the primary CI target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It should contain the following values</w:t>
            </w:r>
          </w:p>
          <w:p w:rsidR="00BE1F7A" w:rsidRDefault="00BE1F7A">
            <w:pPr>
              <w:pStyle w:val="ListParagraph"/>
              <w:numPr>
                <w:ilvl w:val="0"/>
                <w:numId w:val="10"/>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Degradation</w:t>
            </w:r>
          </w:p>
          <w:p w:rsidR="00BE1F7A" w:rsidRDefault="00BE1F7A">
            <w:pPr>
              <w:pStyle w:val="ListParagraph"/>
              <w:numPr>
                <w:ilvl w:val="0"/>
                <w:numId w:val="10"/>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None</w:t>
            </w:r>
          </w:p>
          <w:p w:rsidR="00BE1F7A" w:rsidRDefault="00BE1F7A">
            <w:pPr>
              <w:pStyle w:val="ListParagraph"/>
              <w:numPr>
                <w:ilvl w:val="0"/>
                <w:numId w:val="10"/>
              </w:numPr>
              <w:rPr>
                <w:rFonts w:ascii="Palatino Linotype" w:eastAsia="Times New Roman" w:hAnsi="Palatino Linotype"/>
                <w:color w:val="002060"/>
                <w:sz w:val="20"/>
                <w:szCs w:val="20"/>
              </w:rPr>
            </w:pPr>
            <w:r>
              <w:rPr>
                <w:rFonts w:ascii="Palatino Linotype" w:eastAsia="Times New Roman" w:hAnsi="Palatino Linotype"/>
                <w:color w:val="002060"/>
                <w:sz w:val="20"/>
                <w:szCs w:val="20"/>
              </w:rPr>
              <w:t>Offline</w:t>
            </w:r>
          </w:p>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192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Inspector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Inspector responsible for the work, measurement or observation.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Measurement Point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point number on the asset for which the measurement is taken.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Target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Target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the work is targeted to be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is scheduled to begin.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Scheduled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is scheduled to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Start No Earlier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earliest date at which work should start. Scheduled dates should be after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Finish No Later Than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date that work should be completed by. Scheduled dates should be before this date.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Actual Start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was actually started.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Actual Finish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Date and time the work was actually completed.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Estimated Duration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Estimated time needed to complete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Time Remaining</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Number of remaining hours needed to complete the work order. Maximo calculates the value from the Duration minus the number of hours worked so far. You can modify this value until the work order is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Predecessors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A non-persistent field to display the work orders predecessor work orders.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256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Task Target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We can relate Assets, CIs, Collections and Relationships in this table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422ECA">
            <w:pPr>
              <w:jc w:val="center"/>
              <w:rPr>
                <w:rFonts w:ascii="Calibri" w:hAnsi="Calibri" w:cs="Arial"/>
                <w:b/>
                <w:bCs/>
                <w:color w:val="4472C4"/>
                <w:szCs w:val="22"/>
                <w:lang w:val="en-US"/>
              </w:rPr>
            </w:pPr>
            <w:r>
              <w:rPr>
                <w:rFonts w:ascii="Calibri" w:hAnsi="Calibri" w:cs="Arial"/>
                <w:b/>
                <w:bCs/>
                <w:color w:val="4472C4"/>
                <w:szCs w:val="22"/>
                <w:lang w:val="en-US"/>
              </w:rPr>
              <w:t>Labor</w:t>
            </w:r>
            <w:r w:rsidR="00BE1F7A">
              <w:rPr>
                <w:rFonts w:ascii="Calibri" w:hAnsi="Calibri" w:cs="Arial"/>
                <w:b/>
                <w:bCs/>
                <w:color w:val="4472C4"/>
                <w:szCs w:val="22"/>
                <w:lang w:val="en-US"/>
              </w:rPr>
              <w:t xml:space="preserve">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task for the planned craft or labor.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Vendor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vendor or contractor, by company code, which will supply the labor resources.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STRING </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Regular Hours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Number of labor hours required to complete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Craft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Identifies the craft. You can edit this field if the work </w:t>
            </w:r>
            <w:r>
              <w:rPr>
                <w:rFonts w:ascii="Palatino Linotype" w:hAnsi="Palatino Linotype"/>
                <w:color w:val="002060"/>
              </w:rPr>
              <w:lastRenderedPageBreak/>
              <w:t>order's status allows work plan labor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Labor Contract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contract with the vendor that will supply labor resources. You can edit this field if the work order's status allows work plan labor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Hourly pay rate for the labor or craft. Maximo copies this data from the Labor table. If you modify this field, Maximo recalculates the Line Cost field on the Labor sub tab, and the Current Estimate Labor Cost in the View Costs dialog box. You can edit this field if the work order's status allows work plan labor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DOUBLE </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Skill Level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Skill level associated with the craft. You can edit this field if the work order's status allows work plan labor edits. </w:t>
            </w:r>
            <w:r>
              <w:rPr>
                <w:rFonts w:ascii="Palatino Linotype" w:hAnsi="Palatino Linotype"/>
                <w:color w:val="002060"/>
              </w:rPr>
              <w:lastRenderedPageBreak/>
              <w:t>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Quantity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required quantity of individuals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Line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calculated cost for the craft or labor. Maximo derives the value as: Regular Hours multiplied by the Rate plus any premium pay defined.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Line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Estimated price for this labor transaction. The application calculates this value using the rules for the associated price schedule. The application updates this value when you change the corresponding labor transaction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Labor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Identifies the labor planned for the work order 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STRING </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Rate Changed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 xml:space="preserve">Indicates whether a user has overwritten the value in the Rate field. If the check box is cleared (the default), and the labor's rate or the labor contract has changed since the labor was planned, Maximo overwrites the Rate field on approval. If the check box is selected, Maximo does not overwrite </w:t>
            </w:r>
            <w:r>
              <w:rPr>
                <w:rFonts w:ascii="Palatino Linotype" w:hAnsi="Palatino Linotype"/>
                <w:color w:val="002060"/>
              </w:rPr>
              <w:lastRenderedPageBreak/>
              <w:t>the Rate field on approval.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lastRenderedPageBreak/>
              <w:t>Outside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Specifies if the planned labor is associated with a vendor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Materials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Type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type of material, for example, item, material, service, special order or external catalog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Item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item. If you enter an item that is defined as a hazardous material in Inventory, Maximo inserts hazard information on the Safety Plans tab.</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Quantity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Number of items you need for the task. If you modify this field, Maximo recalculates the Line Cost field on the Materials subtab, and the Current Estimate Material Cost on the View Costs dialog box. You can edit this field if the work order's status allows work plan material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Order Unit: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Order unit for the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Unit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Price of the item per unit at the time the work order was approved.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Total cost of the item. MAXIMO calculates this using the following formula: (quantity) x (unit cost).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List Sales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item's list sales price. This price must be a positive value and can have decimals.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Estimated price for this labor transaction. The application calculates this value using the rules for the associated price schedule. The application updates this value when you change the corresponding labor transaction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Storeroom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Storeroom location of the item. You can edit this field if the work order's status allows work plan materials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Storeroom Site: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site in which the storeroom is located.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Direct Issue?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Specifies whether you obtain the item directly from a purchase or from a storeroom. If you clear the check box </w:t>
            </w:r>
            <w:r>
              <w:rPr>
                <w:rFonts w:ascii="Palatino Linotype" w:hAnsi="Palatino Linotype"/>
                <w:color w:val="002060"/>
              </w:rPr>
              <w:lastRenderedPageBreak/>
              <w:t>(the default), you obtain the item from a storeroom and you must enter a value in the Storeroom field. When the work order is approved, Maximo reserves the item in inventory. If you select the check box, the item will be purchased for the approved work order when you use the Reorder Direct Issue Items/Services in the Inventory application. You can edit this field if the work order's status allows work plan materials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Vendor: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Identifies the suggested vendor for the item. If the Direct Issue? </w:t>
            </w:r>
            <w:r w:rsidR="00422ECA">
              <w:rPr>
                <w:rFonts w:ascii="Palatino Linotype" w:hAnsi="Palatino Linotype"/>
                <w:color w:val="002060"/>
              </w:rPr>
              <w:t>Check</w:t>
            </w:r>
            <w:r>
              <w:rPr>
                <w:rFonts w:ascii="Palatino Linotype" w:hAnsi="Palatino Linotype"/>
                <w:color w:val="002060"/>
              </w:rPr>
              <w:t xml:space="preserve"> box is selected, you can edit this field if the work order's status allows work plan material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Stock Category: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Specifies whether the item is a stocked (STK), non-stocked (NS), or a special order (SP)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Condition Code: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condition of the item planned for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PR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Purchase requisition on which this direct issue item is ordered.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PR Line: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Line number on the purchase requisition for the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Issue To:</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Labor or craft to whom to issue the item or material.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Required Date: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 you require the item. If the Direct Issue? check box is selected, you can edit this field if the work order's status allows work plan material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Requested By: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person requesting the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Condition Rate: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Condition's rate expressed as a percentage. For example, a condition code of NEW would have 100 as the condition rate (in percent), while a condition code of FAIR might have 50 as the condition rate.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Condition Enabled?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Specifies whether this item has a value or worth you want to assign and track based on its physical condition. You can apply </w:t>
            </w:r>
            <w:r>
              <w:rPr>
                <w:rFonts w:ascii="Palatino Linotype" w:hAnsi="Palatino Linotype"/>
                <w:color w:val="002060"/>
              </w:rPr>
              <w:lastRenderedPageBreak/>
              <w:t>different rates to an item as its condition changes from use, such as from new to used. If the check box is selected, you must assign at least one full value (100%) condition code for this item, and any other codes you assign must be a percentage of that. If the check box is cleared (the default), the physical condition of the item is not tracked.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lastRenderedPageBreak/>
              <w:t>Services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task to which the service applies.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Type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rsidP="00422ECA">
            <w:pPr>
              <w:rPr>
                <w:rFonts w:ascii="Palatino Linotype" w:hAnsi="Palatino Linotype"/>
                <w:color w:val="002060"/>
              </w:rPr>
            </w:pPr>
            <w:r>
              <w:rPr>
                <w:rFonts w:ascii="Palatino Linotype" w:hAnsi="Palatino Linotype"/>
                <w:color w:val="002060"/>
              </w:rPr>
              <w:t>Identifies the type of service, for example standard service (one that is used repeatedly, such as grounds maintenance or installation), or a service (a sin</w:t>
            </w:r>
            <w:r w:rsidR="00422ECA">
              <w:rPr>
                <w:rFonts w:ascii="Palatino Linotype" w:hAnsi="Palatino Linotype"/>
                <w:color w:val="002060"/>
              </w:rPr>
              <w:t>gl</w:t>
            </w:r>
            <w:r>
              <w:rPr>
                <w:rFonts w:ascii="Palatino Linotype" w:hAnsi="Palatino Linotype"/>
                <w:color w:val="002060"/>
              </w:rPr>
              <w:t>e-type purchase or not used often enough to maintain a vendor catalog for it, such as painting).</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Quantity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Quantity of the service for the work plan 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Order Unit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Order unit for the item</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Unit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Cost of the service at the time the work order is approved.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Calculated value. Maximo calculates the value using the </w:t>
            </w:r>
            <w:r>
              <w:rPr>
                <w:rFonts w:ascii="Palatino Linotype" w:hAnsi="Palatino Linotype"/>
                <w:color w:val="002060"/>
              </w:rPr>
              <w:lastRenderedPageBreak/>
              <w:t>following formula: Quantity x Unit Cost.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List Sales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item's list sales price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Estimated price of this service transaction. The application calculates this value using the rules for the associated price schedule. The application updates this value when you change the corresponding service transaction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Vendor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Suggested vendor from whom to order the service.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PR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total of the prices for all of the asset, configuration item or location attribute values based on the prices specified of attribute pricing in this price schedule.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PR Line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Line number on the purchase requisition for the service. Maximo populates this field after the work order is approved and you reorder direct issue items and services in the Inventory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Issue To</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Labor or Craft to whom the service will be issued.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Required Date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 and time the service is needed.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DATETIME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Requested By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person requesting the service.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Service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standard service.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Tools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Task</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Task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Tool</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tool.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Quantity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Quantity of the tool required for the planned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Tool Hours: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Number of hours for which the tool will be used for the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DURATION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Rate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Hourly rate for the tool. If you modify this field, Maximo recalculates the Line Cost field on the Tools subtab, and the Current Estimate Tool Cost in the View Costs dialog box. You can edit this field if the work order's status allows work plan tool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Cost: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calculated cost for the tool. Maximo derives the value as: (Tool Hours) x (Rate).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List Sales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List Sales Price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Line Price: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Estimated price of this tool transaction. The application </w:t>
            </w:r>
            <w:r>
              <w:rPr>
                <w:rFonts w:ascii="Palatino Linotype" w:hAnsi="Palatino Linotype"/>
                <w:color w:val="002060"/>
              </w:rPr>
              <w:lastRenderedPageBreak/>
              <w:t>calculates this value using the rules for the associated price schedule. The application updates this value when you change the corresponding tool transaction record.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Reservation Required?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Specifies whether the technician will need to get the tool from a storeroom (make a reservation) or provide it himself. If the check box is cleared (the default), no reservation is required. If the check box is selected, a reservation is required. When you select the Reservation Required check box, you must specify the storeroom from which to get the tool.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Storeroom</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Storeroom location of the tool. You can edit this field if the work order's status allows work plan tool edits. Work order editing rules are set up in the Organizations application.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Storeroom Site: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site in which the storeroom is located.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Issue To:</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labor to which the tool is issued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br/>
              <w:t xml:space="preserve">Rate </w:t>
            </w:r>
            <w:r w:rsidR="00001A90">
              <w:rPr>
                <w:rFonts w:ascii="Palatino Linotype" w:hAnsi="Palatino Linotype"/>
                <w:color w:val="002060"/>
              </w:rPr>
              <w:t>Changed?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Indicates whether a user has overwritten the value in the Rate field. If the check box is cleared (the default), and the tool's rate has changed since the tool was planned, Maximo overwrites the Rate field on approval. If the check box is selected, Maximo does not overwrite the Rate field on approval.</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Log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Change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person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30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Status of the change, for example waiting on material, waiting for approval, in progress, completed, or closed.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16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Owner Group</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The group currently responsible for the change.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vAlign w:val="center"/>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Summary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Description of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Details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Long Description for Work Order Description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32,000</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Service Address Tab</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Release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change work order.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Organization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Organization Identifier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Site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Site Identifier</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8</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Address Information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Service Address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address code identifies a service address. It must be unique by site for each service address.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Formatted Address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This address is formatted according to the map provider's requirements and is updated when a location is found on the map tab. You can use the formatted address to search for addresses on the map tab.</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150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Street Address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street address details of the service address, such as the house number, the street direction prefix, and the name of the street. Additional details can include the type of street, the street direction suffix, and whether the address is an apartment, a unit, or a suite.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115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Address Line 2</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Optional additional service address information.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56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Address Line 3</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Optional additional service address information.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56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City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city of the service address.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Region/District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region or district of the service address.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County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county of the service address.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36</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State/Province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state or the province of the service address.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25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p>
          <w:p w:rsidR="00BE1F7A" w:rsidRDefault="00BE1F7A">
            <w:pPr>
              <w:rPr>
                <w:rFonts w:ascii="Palatino Linotype" w:hAnsi="Palatino Linotype"/>
                <w:color w:val="002060"/>
              </w:rPr>
            </w:pPr>
            <w:r>
              <w:rPr>
                <w:rFonts w:ascii="Palatino Linotype" w:hAnsi="Palatino Linotype"/>
                <w:color w:val="002060"/>
              </w:rPr>
              <w:t>Zip/Postal Code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postal code of the service address.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STRING </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Country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country of the service address.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3</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GEO Code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GEO code for calculation of sales tax.</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Time Zone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time zone of the service address.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28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Latitude(Y)</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measurement, in degrees, that the service address is north or south of the equator. Latitude is used with longitude to locate a place on a map. You must specify latitude in decimal degrees.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Longitude(X)</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measurement, in degrees, that the service address is east or west of the prime meridian. Longitude is used with latitude to locate a place on a map. You must specify longitude in decimal degrees.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DECIMAL</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18</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Reference Point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A reference point to help to locate the service address, for example, '300 feet behind large red outbuilding.'</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50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Directions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Directions to help locate the service address.</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500</w:t>
            </w:r>
          </w:p>
        </w:tc>
      </w:tr>
      <w:tr w:rsidR="00BE1F7A" w:rsidTr="00C00559">
        <w:trPr>
          <w:trHeight w:val="255"/>
        </w:trPr>
        <w:tc>
          <w:tcPr>
            <w:tcW w:w="2004"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7958" w:type="dxa"/>
            <w:gridSpan w:val="10"/>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BE1F7A" w:rsidRDefault="00BE1F7A">
            <w:pPr>
              <w:rPr>
                <w:rFonts w:ascii="Palatino Linotype" w:hAnsi="Palatino Linotype"/>
                <w:color w:val="002060"/>
              </w:rPr>
            </w:pPr>
            <w:r>
              <w:rPr>
                <w:rFonts w:ascii="Palatino Linotype" w:hAnsi="Palatino Linotype"/>
                <w:color w:val="002060"/>
              </w:rPr>
              <w:t>Customer Information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Customer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The primary customer for the specified </w:t>
            </w:r>
            <w:r>
              <w:rPr>
                <w:rFonts w:ascii="Palatino Linotype" w:hAnsi="Palatino Linotype"/>
                <w:color w:val="002060"/>
              </w:rPr>
              <w:lastRenderedPageBreak/>
              <w:t>configuration item, asset (if no customer is associated with the configuration item), or location (if no customer is associated with the asset or configuration item). You can change the value in this field.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Agreement</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customer agreement.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Revision</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Revision number of the customer agreement.</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INTEGER</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Price Schedule</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Identifies the price schedule that applies to this release.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9962" w:type="dxa"/>
            <w:gridSpan w:val="1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jc w:val="center"/>
              <w:rPr>
                <w:rFonts w:ascii="Palatino Linotype" w:hAnsi="Palatino Linotype"/>
                <w:color w:val="002060"/>
              </w:rPr>
            </w:pPr>
            <w:r>
              <w:rPr>
                <w:rFonts w:ascii="Calibri" w:hAnsi="Calibri" w:cs="Arial"/>
                <w:b/>
                <w:bCs/>
                <w:color w:val="4472C4"/>
                <w:szCs w:val="22"/>
                <w:lang w:val="en-US"/>
              </w:rPr>
              <w:t>Pricing Agreement Billing Status Section:</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Customer PO Required?</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Specifies whether the agreement requires a customer purchase order (PO) for billable work. If the check box is selected, a PO is required.</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Customer PO Number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Number of the customer purchase order that authorizes this work.</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25</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Notify if Price Exceeds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Maximum price that you can charge for this work.  You must notify customer if the price will exceed this double.</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DOUBLE</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10</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Bill Batch</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Number of the bill batch.</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Unbilled Transactions on Work Order</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 xml:space="preserve">Indicates whether there are transactions on the </w:t>
            </w:r>
            <w:r>
              <w:rPr>
                <w:rFonts w:ascii="Palatino Linotype" w:hAnsi="Palatino Linotype"/>
                <w:color w:val="002060"/>
              </w:rPr>
              <w:lastRenderedPageBreak/>
              <w:t>work order that have not been copied to a bill batch.</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BOOLEAN</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lastRenderedPageBreak/>
              <w:t>Bill Batch 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The current or new status of the bill batch.</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r w:rsidR="00BE1F7A" w:rsidTr="00C00559">
        <w:trPr>
          <w:trHeight w:val="255"/>
        </w:trPr>
        <w:tc>
          <w:tcPr>
            <w:tcW w:w="1623" w:type="dxa"/>
            <w:gridSpan w:val="2"/>
            <w:tcBorders>
              <w:top w:val="single" w:sz="4" w:space="0" w:color="00B050"/>
              <w:left w:val="single" w:sz="4" w:space="0" w:color="00B050"/>
              <w:bottom w:val="single" w:sz="4" w:space="0" w:color="00B050"/>
              <w:right w:val="single" w:sz="4" w:space="0" w:color="00B050"/>
            </w:tcBorders>
            <w:shd w:val="clear" w:color="auto" w:fill="FFFFFF"/>
            <w:tcMar>
              <w:left w:w="93" w:type="dxa"/>
            </w:tcMar>
          </w:tcPr>
          <w:p w:rsidR="00BE1F7A" w:rsidRDefault="00BE1F7A">
            <w:pPr>
              <w:rPr>
                <w:rFonts w:ascii="Palatino Linotype" w:hAnsi="Palatino Linotype"/>
                <w:color w:val="002060"/>
              </w:rPr>
            </w:pPr>
            <w:r>
              <w:rPr>
                <w:rFonts w:ascii="Palatino Linotype" w:hAnsi="Palatino Linotype"/>
                <w:color w:val="002060"/>
              </w:rPr>
              <w:t>Bill Line Status</w:t>
            </w:r>
          </w:p>
        </w:tc>
        <w:tc>
          <w:tcPr>
            <w:tcW w:w="1620" w:type="dxa"/>
            <w:gridSpan w:val="4"/>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2035" w:type="dxa"/>
            <w:gridSpan w:val="3"/>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Depending on the application or dialog box, the current or new status of the bill line. Valid values are in the BILLLINESTATUS domain.</w:t>
            </w:r>
          </w:p>
        </w:tc>
        <w:tc>
          <w:tcPr>
            <w:tcW w:w="2619"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p>
        </w:tc>
        <w:tc>
          <w:tcPr>
            <w:tcW w:w="1314" w:type="dxa"/>
            <w:gridSpan w:val="2"/>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rPr>
                <w:rFonts w:ascii="Palatino Linotype" w:hAnsi="Palatino Linotype"/>
                <w:color w:val="002060"/>
              </w:rPr>
            </w:pPr>
            <w:r>
              <w:rPr>
                <w:rFonts w:ascii="Palatino Linotype" w:hAnsi="Palatino Linotype"/>
                <w:color w:val="002060"/>
              </w:rPr>
              <w:t>STRING</w:t>
            </w:r>
          </w:p>
        </w:tc>
        <w:tc>
          <w:tcPr>
            <w:tcW w:w="751" w:type="dxa"/>
            <w:tcBorders>
              <w:top w:val="single" w:sz="4" w:space="0" w:color="00B050"/>
              <w:left w:val="single" w:sz="4" w:space="0" w:color="00B050"/>
              <w:bottom w:val="single" w:sz="4" w:space="0" w:color="00B050"/>
              <w:right w:val="single" w:sz="4" w:space="0" w:color="00B050"/>
            </w:tcBorders>
            <w:shd w:val="clear" w:color="auto" w:fill="FFFFFF"/>
          </w:tcPr>
          <w:p w:rsidR="00BE1F7A" w:rsidRDefault="00BE1F7A">
            <w:pPr>
              <w:pStyle w:val="Tabletext1"/>
              <w:spacing w:before="240" w:after="0" w:line="240" w:lineRule="auto"/>
              <w:rPr>
                <w:rFonts w:ascii="Palatino Linotype" w:hAnsi="Palatino Linotype" w:cs="Times New Roman"/>
                <w:color w:val="002060"/>
                <w:sz w:val="20"/>
                <w:szCs w:val="20"/>
                <w:lang w:val="en-GB"/>
              </w:rPr>
            </w:pPr>
            <w:r>
              <w:rPr>
                <w:rFonts w:ascii="Palatino Linotype" w:hAnsi="Palatino Linotype" w:cs="Times New Roman"/>
                <w:color w:val="002060"/>
                <w:sz w:val="20"/>
                <w:szCs w:val="20"/>
                <w:lang w:val="en-GB"/>
              </w:rPr>
              <w:t>12</w:t>
            </w:r>
          </w:p>
        </w:tc>
      </w:tr>
    </w:tbl>
    <w:p w:rsidR="00CC7303" w:rsidRDefault="00CC7303">
      <w:pPr>
        <w:tabs>
          <w:tab w:val="left" w:pos="1215"/>
        </w:tabs>
        <w:jc w:val="both"/>
        <w:rPr>
          <w:rFonts w:ascii="Calibri" w:hAnsi="Calibri"/>
          <w:sz w:val="22"/>
          <w:szCs w:val="22"/>
        </w:rPr>
      </w:pPr>
    </w:p>
    <w:p w:rsidR="00CC7303" w:rsidRDefault="001B417C">
      <w:pPr>
        <w:pStyle w:val="Heading2"/>
        <w:numPr>
          <w:ilvl w:val="1"/>
          <w:numId w:val="2"/>
        </w:numPr>
        <w:rPr>
          <w:lang w:val="en-US"/>
        </w:rPr>
      </w:pPr>
      <w:bookmarkStart w:id="97" w:name="_Toc13433647"/>
      <w:r>
        <w:t>Notification Matrix</w:t>
      </w:r>
      <w:bookmarkEnd w:id="97"/>
    </w:p>
    <w:p w:rsidR="00CC7303" w:rsidRDefault="001B417C">
      <w:pPr>
        <w:rPr>
          <w:rFonts w:ascii="Calibri" w:hAnsi="Calibri" w:cs="Arial"/>
          <w:sz w:val="22"/>
          <w:szCs w:val="22"/>
        </w:rPr>
      </w:pPr>
      <w:r>
        <w:rPr>
          <w:rFonts w:ascii="Calibri" w:hAnsi="Calibri" w:cs="Arial"/>
          <w:sz w:val="22"/>
          <w:szCs w:val="22"/>
        </w:rPr>
        <w:t>Notification represents the email messages triggered automatically based on some condition. Following table summarizes various notification configured and the condition to trigger them</w:t>
      </w:r>
    </w:p>
    <w:p w:rsidR="00CC7303" w:rsidRDefault="00CC7303">
      <w:pPr>
        <w:rPr>
          <w:rFonts w:ascii="Calibri" w:hAnsi="Calibri" w:cs="Arial"/>
          <w:sz w:val="22"/>
          <w:szCs w:val="22"/>
        </w:rPr>
      </w:pPr>
    </w:p>
    <w:tbl>
      <w:tblPr>
        <w:tblW w:w="9108" w:type="dxa"/>
        <w:tblInd w:w="8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CellMar>
          <w:left w:w="98" w:type="dxa"/>
        </w:tblCellMar>
        <w:tblLook w:val="04A0" w:firstRow="1" w:lastRow="0" w:firstColumn="1" w:lastColumn="0" w:noHBand="0" w:noVBand="1"/>
      </w:tblPr>
      <w:tblGrid>
        <w:gridCol w:w="1450"/>
        <w:gridCol w:w="990"/>
        <w:gridCol w:w="1260"/>
        <w:gridCol w:w="1350"/>
        <w:gridCol w:w="4050"/>
        <w:gridCol w:w="8"/>
      </w:tblGrid>
      <w:tr w:rsidR="003D0C5E" w:rsidTr="003D0C5E">
        <w:trPr>
          <w:gridAfter w:val="1"/>
          <w:wAfter w:w="8" w:type="dxa"/>
          <w:trHeight w:val="300"/>
        </w:trPr>
        <w:tc>
          <w:tcPr>
            <w:tcW w:w="1450" w:type="dxa"/>
            <w:vMerge w:val="restart"/>
            <w:tcBorders>
              <w:top w:val="single" w:sz="4" w:space="0" w:color="00B050"/>
              <w:left w:val="single" w:sz="4" w:space="0" w:color="00B050"/>
              <w:bottom w:val="single" w:sz="4" w:space="0" w:color="00B050"/>
              <w:right w:val="single" w:sz="4" w:space="0" w:color="00B050"/>
            </w:tcBorders>
            <w:shd w:val="clear" w:color="auto" w:fill="D8D9D9"/>
            <w:tcMar>
              <w:left w:w="98" w:type="dxa"/>
            </w:tcMar>
            <w:vAlign w:val="center"/>
          </w:tcPr>
          <w:p w:rsidR="003D0C5E" w:rsidRPr="00E93757" w:rsidRDefault="003D0C5E">
            <w:pPr>
              <w:jc w:val="center"/>
              <w:rPr>
                <w:rFonts w:ascii="Palatino Linotype" w:hAnsi="Palatino Linotype"/>
                <w:color w:val="002060"/>
              </w:rPr>
            </w:pPr>
            <w:r w:rsidRPr="00E93757">
              <w:rPr>
                <w:rFonts w:ascii="Palatino Linotype" w:hAnsi="Palatino Linotype"/>
                <w:color w:val="002060"/>
              </w:rPr>
              <w:t>Scenarios</w:t>
            </w:r>
          </w:p>
        </w:tc>
        <w:tc>
          <w:tcPr>
            <w:tcW w:w="990" w:type="dxa"/>
            <w:vMerge w:val="restart"/>
            <w:tcBorders>
              <w:top w:val="single" w:sz="4" w:space="0" w:color="00B050"/>
              <w:left w:val="single" w:sz="4" w:space="0" w:color="00B050"/>
              <w:right w:val="single" w:sz="4" w:space="0" w:color="00B050"/>
            </w:tcBorders>
            <w:shd w:val="clear" w:color="auto" w:fill="D8D9D9"/>
            <w:tcMar>
              <w:left w:w="98" w:type="dxa"/>
            </w:tcMar>
            <w:vAlign w:val="center"/>
          </w:tcPr>
          <w:p w:rsidR="003D0C5E" w:rsidRPr="00E93757" w:rsidRDefault="003D0C5E">
            <w:pPr>
              <w:jc w:val="center"/>
              <w:rPr>
                <w:rFonts w:ascii="Palatino Linotype" w:hAnsi="Palatino Linotype"/>
                <w:color w:val="002060"/>
              </w:rPr>
            </w:pPr>
            <w:r>
              <w:rPr>
                <w:rFonts w:ascii="Palatino Linotype" w:hAnsi="Palatino Linotype"/>
                <w:color w:val="002060"/>
              </w:rPr>
              <w:t>Role</w:t>
            </w:r>
            <w:r w:rsidRPr="00E93757">
              <w:rPr>
                <w:rFonts w:ascii="Palatino Linotype" w:hAnsi="Palatino Linotype"/>
                <w:color w:val="002060"/>
              </w:rPr>
              <w:t xml:space="preserve"> </w:t>
            </w:r>
          </w:p>
        </w:tc>
        <w:tc>
          <w:tcPr>
            <w:tcW w:w="1260" w:type="dxa"/>
            <w:vMerge w:val="restart"/>
            <w:tcBorders>
              <w:top w:val="single" w:sz="4" w:space="0" w:color="00B050"/>
              <w:left w:val="single" w:sz="4" w:space="0" w:color="00B050"/>
              <w:bottom w:val="single" w:sz="4" w:space="0" w:color="00B050"/>
              <w:right w:val="single" w:sz="4" w:space="0" w:color="00B050"/>
            </w:tcBorders>
            <w:shd w:val="clear" w:color="auto" w:fill="D8D9D9"/>
            <w:tcMar>
              <w:left w:w="98" w:type="dxa"/>
            </w:tcMar>
            <w:vAlign w:val="center"/>
          </w:tcPr>
          <w:p w:rsidR="003D0C5E" w:rsidRPr="00E93757" w:rsidRDefault="003D0C5E">
            <w:pPr>
              <w:jc w:val="center"/>
              <w:rPr>
                <w:rFonts w:ascii="Palatino Linotype" w:hAnsi="Palatino Linotype"/>
                <w:color w:val="002060"/>
              </w:rPr>
            </w:pPr>
            <w:r w:rsidRPr="00E93757">
              <w:rPr>
                <w:rFonts w:ascii="Palatino Linotype" w:hAnsi="Palatino Linotype"/>
                <w:color w:val="002060"/>
              </w:rPr>
              <w:t>Recipients</w:t>
            </w:r>
          </w:p>
        </w:tc>
        <w:tc>
          <w:tcPr>
            <w:tcW w:w="5400" w:type="dxa"/>
            <w:gridSpan w:val="2"/>
            <w:tcBorders>
              <w:top w:val="single" w:sz="4" w:space="0" w:color="00B050"/>
              <w:left w:val="single" w:sz="4" w:space="0" w:color="00B050"/>
              <w:bottom w:val="single" w:sz="4" w:space="0" w:color="00B050"/>
              <w:right w:val="single" w:sz="4" w:space="0" w:color="00B050"/>
            </w:tcBorders>
            <w:shd w:val="clear" w:color="auto" w:fill="D8D9D9"/>
            <w:tcMar>
              <w:left w:w="98" w:type="dxa"/>
            </w:tcMar>
            <w:vAlign w:val="center"/>
          </w:tcPr>
          <w:p w:rsidR="003D0C5E" w:rsidRPr="00E93757" w:rsidRDefault="003D0C5E" w:rsidP="00C31C61">
            <w:pPr>
              <w:jc w:val="center"/>
              <w:rPr>
                <w:rFonts w:ascii="Palatino Linotype" w:hAnsi="Palatino Linotype"/>
                <w:color w:val="002060"/>
              </w:rPr>
            </w:pPr>
            <w:r w:rsidRPr="00E93757">
              <w:rPr>
                <w:rFonts w:ascii="Palatino Linotype" w:hAnsi="Palatino Linotype"/>
                <w:color w:val="002060"/>
              </w:rPr>
              <w:t>email Contents Template</w:t>
            </w:r>
            <w:r w:rsidRPr="00E93757">
              <w:rPr>
                <w:rFonts w:ascii="Palatino Linotype" w:hAnsi="Palatino Linotype"/>
                <w:color w:val="002060"/>
              </w:rPr>
              <w:br/>
            </w:r>
          </w:p>
        </w:tc>
      </w:tr>
      <w:tr w:rsidR="003D0C5E" w:rsidTr="003D0C5E">
        <w:trPr>
          <w:gridAfter w:val="1"/>
          <w:wAfter w:w="8" w:type="dxa"/>
          <w:trHeight w:val="780"/>
        </w:trPr>
        <w:tc>
          <w:tcPr>
            <w:tcW w:w="1450" w:type="dxa"/>
            <w:vMerge/>
            <w:tcBorders>
              <w:top w:val="single" w:sz="4" w:space="0" w:color="00B050"/>
              <w:left w:val="single" w:sz="4" w:space="0" w:color="00B050"/>
              <w:bottom w:val="single" w:sz="4" w:space="0" w:color="00B050"/>
              <w:right w:val="single" w:sz="4" w:space="0" w:color="00B050"/>
            </w:tcBorders>
            <w:shd w:val="clear" w:color="auto" w:fill="D8D9D9"/>
            <w:tcMar>
              <w:left w:w="98" w:type="dxa"/>
            </w:tcMar>
            <w:vAlign w:val="center"/>
          </w:tcPr>
          <w:p w:rsidR="003D0C5E" w:rsidRPr="00E93757" w:rsidRDefault="003D0C5E">
            <w:pPr>
              <w:rPr>
                <w:rFonts w:ascii="Palatino Linotype" w:hAnsi="Palatino Linotype"/>
                <w:color w:val="002060"/>
              </w:rPr>
            </w:pPr>
          </w:p>
        </w:tc>
        <w:tc>
          <w:tcPr>
            <w:tcW w:w="990" w:type="dxa"/>
            <w:vMerge/>
            <w:tcBorders>
              <w:left w:val="single" w:sz="4" w:space="0" w:color="00B050"/>
              <w:bottom w:val="single" w:sz="4" w:space="0" w:color="00B050"/>
              <w:right w:val="single" w:sz="4" w:space="0" w:color="00B050"/>
            </w:tcBorders>
            <w:shd w:val="clear" w:color="auto" w:fill="D8D9D9"/>
            <w:tcMar>
              <w:left w:w="98" w:type="dxa"/>
            </w:tcMar>
            <w:vAlign w:val="center"/>
          </w:tcPr>
          <w:p w:rsidR="003D0C5E" w:rsidRPr="00E93757" w:rsidRDefault="003D0C5E">
            <w:pPr>
              <w:jc w:val="center"/>
              <w:rPr>
                <w:rFonts w:ascii="Palatino Linotype" w:hAnsi="Palatino Linotype"/>
                <w:color w:val="002060"/>
              </w:rPr>
            </w:pPr>
          </w:p>
        </w:tc>
        <w:tc>
          <w:tcPr>
            <w:tcW w:w="1260" w:type="dxa"/>
            <w:vMerge/>
            <w:tcBorders>
              <w:top w:val="single" w:sz="4" w:space="0" w:color="00B050"/>
              <w:left w:val="single" w:sz="4" w:space="0" w:color="00B050"/>
              <w:bottom w:val="single" w:sz="4" w:space="0" w:color="00B050"/>
              <w:right w:val="single" w:sz="4" w:space="0" w:color="00B050"/>
            </w:tcBorders>
            <w:shd w:val="clear" w:color="auto" w:fill="D8D9D9"/>
            <w:tcMar>
              <w:left w:w="98" w:type="dxa"/>
            </w:tcMar>
            <w:vAlign w:val="center"/>
          </w:tcPr>
          <w:p w:rsidR="003D0C5E" w:rsidRPr="00E93757" w:rsidRDefault="003D0C5E">
            <w:pPr>
              <w:rPr>
                <w:rFonts w:ascii="Palatino Linotype" w:hAnsi="Palatino Linotype"/>
                <w:color w:val="002060"/>
              </w:rPr>
            </w:pPr>
          </w:p>
        </w:tc>
        <w:tc>
          <w:tcPr>
            <w:tcW w:w="1350" w:type="dxa"/>
            <w:tcBorders>
              <w:top w:val="single" w:sz="4" w:space="0" w:color="00B050"/>
              <w:left w:val="single" w:sz="4" w:space="0" w:color="00B050"/>
              <w:bottom w:val="single" w:sz="4" w:space="0" w:color="00B050"/>
              <w:right w:val="single" w:sz="4" w:space="0" w:color="00B050"/>
            </w:tcBorders>
            <w:shd w:val="clear" w:color="auto" w:fill="D8D9D9"/>
            <w:tcMar>
              <w:left w:w="98" w:type="dxa"/>
            </w:tcMar>
            <w:vAlign w:val="center"/>
          </w:tcPr>
          <w:p w:rsidR="003D0C5E" w:rsidRPr="00E93757" w:rsidRDefault="003D0C5E">
            <w:pPr>
              <w:jc w:val="center"/>
              <w:rPr>
                <w:rFonts w:ascii="Palatino Linotype" w:hAnsi="Palatino Linotype"/>
                <w:color w:val="002060"/>
              </w:rPr>
            </w:pPr>
            <w:r w:rsidRPr="00E93757">
              <w:rPr>
                <w:rFonts w:ascii="Palatino Linotype" w:hAnsi="Palatino Linotype"/>
                <w:color w:val="002060"/>
              </w:rPr>
              <w:t>Subject Line</w:t>
            </w:r>
          </w:p>
        </w:tc>
        <w:tc>
          <w:tcPr>
            <w:tcW w:w="4050" w:type="dxa"/>
            <w:tcBorders>
              <w:top w:val="single" w:sz="4" w:space="0" w:color="00B050"/>
              <w:left w:val="single" w:sz="4" w:space="0" w:color="00B050"/>
              <w:bottom w:val="single" w:sz="4" w:space="0" w:color="00B050"/>
              <w:right w:val="single" w:sz="4" w:space="0" w:color="00B050"/>
            </w:tcBorders>
            <w:shd w:val="clear" w:color="auto" w:fill="D8D9D9"/>
            <w:tcMar>
              <w:left w:w="98" w:type="dxa"/>
            </w:tcMar>
            <w:vAlign w:val="center"/>
          </w:tcPr>
          <w:p w:rsidR="003D0C5E" w:rsidRPr="00E93757" w:rsidRDefault="003D0C5E">
            <w:pPr>
              <w:jc w:val="center"/>
              <w:rPr>
                <w:rFonts w:ascii="Palatino Linotype" w:hAnsi="Palatino Linotype"/>
                <w:color w:val="002060"/>
              </w:rPr>
            </w:pPr>
            <w:r w:rsidRPr="00E93757">
              <w:rPr>
                <w:rFonts w:ascii="Palatino Linotype" w:hAnsi="Palatino Linotype"/>
                <w:color w:val="002060"/>
              </w:rPr>
              <w:t>Email Body</w:t>
            </w:r>
          </w:p>
        </w:tc>
      </w:tr>
      <w:tr w:rsidR="003D0C5E" w:rsidTr="003D0C5E">
        <w:trPr>
          <w:trHeight w:val="1200"/>
        </w:trPr>
        <w:tc>
          <w:tcPr>
            <w:tcW w:w="1450" w:type="dxa"/>
            <w:tcBorders>
              <w:top w:val="single" w:sz="4" w:space="0" w:color="00B050"/>
              <w:left w:val="single" w:sz="4" w:space="0" w:color="00B050"/>
              <w:bottom w:val="single" w:sz="4" w:space="0" w:color="00B050"/>
              <w:right w:val="single" w:sz="4" w:space="0" w:color="00B050"/>
            </w:tcBorders>
            <w:shd w:val="clear" w:color="auto" w:fill="auto"/>
            <w:tcMar>
              <w:left w:w="98" w:type="dxa"/>
            </w:tcMar>
          </w:tcPr>
          <w:p w:rsidR="003D0C5E" w:rsidRPr="00D145D6" w:rsidRDefault="003D0C5E" w:rsidP="00E132A9">
            <w:pPr>
              <w:rPr>
                <w:rFonts w:ascii="Palatino Linotype" w:hAnsi="Palatino Linotype"/>
                <w:color w:val="002060"/>
              </w:rPr>
            </w:pPr>
            <w:r w:rsidRPr="00D145D6">
              <w:rPr>
                <w:rFonts w:ascii="Palatino Linotype" w:hAnsi="Palatino Linotype"/>
                <w:color w:val="002060"/>
              </w:rPr>
              <w:t>When the Workflow is assigned to the owner</w:t>
            </w:r>
          </w:p>
        </w:tc>
        <w:tc>
          <w:tcPr>
            <w:tcW w:w="990" w:type="dxa"/>
            <w:tcBorders>
              <w:top w:val="single" w:sz="4" w:space="0" w:color="00B050"/>
              <w:left w:val="single" w:sz="4" w:space="0" w:color="00B050"/>
              <w:bottom w:val="single" w:sz="4" w:space="0" w:color="00B050"/>
              <w:right w:val="single" w:sz="4" w:space="0" w:color="00B050"/>
            </w:tcBorders>
            <w:shd w:val="clear" w:color="auto" w:fill="auto"/>
            <w:tcMar>
              <w:left w:w="98" w:type="dxa"/>
            </w:tcMar>
          </w:tcPr>
          <w:p w:rsidR="003D0C5E" w:rsidRPr="00D145D6" w:rsidRDefault="007F7E9E" w:rsidP="00E132A9">
            <w:pPr>
              <w:rPr>
                <w:rFonts w:ascii="Palatino Linotype" w:hAnsi="Palatino Linotype"/>
                <w:color w:val="002060"/>
              </w:rPr>
            </w:pPr>
            <w:r>
              <w:rPr>
                <w:rFonts w:ascii="Palatino Linotype" w:hAnsi="Palatino Linotype"/>
                <w:color w:val="002060"/>
              </w:rPr>
              <w:t>Change Coordinator</w:t>
            </w:r>
          </w:p>
        </w:tc>
        <w:tc>
          <w:tcPr>
            <w:tcW w:w="1260" w:type="dxa"/>
            <w:tcBorders>
              <w:top w:val="single" w:sz="4" w:space="0" w:color="00B050"/>
              <w:left w:val="single" w:sz="4" w:space="0" w:color="00B050"/>
              <w:bottom w:val="single" w:sz="4" w:space="0" w:color="00B050"/>
              <w:right w:val="single" w:sz="4" w:space="0" w:color="00B050"/>
            </w:tcBorders>
            <w:shd w:val="clear" w:color="auto" w:fill="auto"/>
            <w:tcMar>
              <w:left w:w="98" w:type="dxa"/>
            </w:tcMar>
          </w:tcPr>
          <w:p w:rsidR="003D0C5E" w:rsidRPr="00D145D6" w:rsidRDefault="003D0C5E" w:rsidP="00E132A9">
            <w:pPr>
              <w:rPr>
                <w:rFonts w:ascii="Palatino Linotype" w:hAnsi="Palatino Linotype"/>
                <w:color w:val="002060"/>
              </w:rPr>
            </w:pPr>
            <w:r w:rsidRPr="00D145D6">
              <w:rPr>
                <w:rFonts w:ascii="Palatino Linotype" w:hAnsi="Palatino Linotype"/>
                <w:color w:val="002060"/>
              </w:rPr>
              <w:t>Owner of the RFC</w:t>
            </w:r>
          </w:p>
        </w:tc>
        <w:tc>
          <w:tcPr>
            <w:tcW w:w="1350" w:type="dxa"/>
            <w:tcBorders>
              <w:top w:val="single" w:sz="4" w:space="0" w:color="00B050"/>
              <w:left w:val="single" w:sz="4" w:space="0" w:color="00B050"/>
              <w:bottom w:val="single" w:sz="4" w:space="0" w:color="00B050"/>
              <w:right w:val="single" w:sz="4" w:space="0" w:color="00B050"/>
            </w:tcBorders>
            <w:shd w:val="clear" w:color="auto" w:fill="auto"/>
            <w:tcMar>
              <w:left w:w="98" w:type="dxa"/>
            </w:tcMar>
          </w:tcPr>
          <w:p w:rsidR="003D0C5E" w:rsidRPr="00D145D6" w:rsidRDefault="007F7E9E" w:rsidP="007F7E9E">
            <w:pPr>
              <w:rPr>
                <w:rFonts w:ascii="Palatino Linotype" w:hAnsi="Palatino Linotype"/>
                <w:color w:val="002060"/>
              </w:rPr>
            </w:pPr>
            <w:r>
              <w:rPr>
                <w:rFonts w:ascii="Palatino Linotype" w:hAnsi="Palatino Linotype"/>
                <w:color w:val="002060"/>
              </w:rPr>
              <w:t xml:space="preserve">RFC XXX has been assigned to you </w:t>
            </w:r>
          </w:p>
        </w:tc>
        <w:tc>
          <w:tcPr>
            <w:tcW w:w="4058" w:type="dxa"/>
            <w:gridSpan w:val="2"/>
            <w:tcBorders>
              <w:top w:val="single" w:sz="4" w:space="0" w:color="00B050"/>
              <w:left w:val="single" w:sz="4" w:space="0" w:color="00B050"/>
              <w:bottom w:val="single" w:sz="4" w:space="0" w:color="00B050"/>
              <w:right w:val="single" w:sz="4" w:space="0" w:color="00B050"/>
            </w:tcBorders>
            <w:shd w:val="clear" w:color="auto" w:fill="auto"/>
            <w:tcMar>
              <w:left w:w="98" w:type="dxa"/>
            </w:tcMar>
          </w:tcPr>
          <w:p w:rsidR="007F7E9E" w:rsidRPr="007F7E9E" w:rsidRDefault="008876A9" w:rsidP="007F7E9E">
            <w:pPr>
              <w:spacing w:line="360" w:lineRule="auto"/>
              <w:rPr>
                <w:rFonts w:ascii="Palatino Linotype" w:hAnsi="Palatino Linotype"/>
                <w:color w:val="002060"/>
              </w:rPr>
            </w:pPr>
            <w:r>
              <w:rPr>
                <w:rFonts w:ascii="Palatino Linotype" w:hAnsi="Palatino Linotype"/>
                <w:color w:val="002060"/>
              </w:rPr>
              <w:t>Dear XXXX(N</w:t>
            </w:r>
            <w:r w:rsidR="007F7E9E" w:rsidRPr="007F7E9E">
              <w:rPr>
                <w:rFonts w:ascii="Palatino Linotype" w:hAnsi="Palatino Linotype"/>
                <w:color w:val="002060"/>
              </w:rPr>
              <w:t xml:space="preserve">ame of the </w:t>
            </w:r>
            <w:r w:rsidR="007F7E9E">
              <w:rPr>
                <w:rFonts w:ascii="Palatino Linotype" w:hAnsi="Palatino Linotype"/>
                <w:color w:val="002060"/>
              </w:rPr>
              <w:t>Change Owner),</w:t>
            </w:r>
          </w:p>
          <w:p w:rsidR="007F7E9E" w:rsidRPr="007F7E9E" w:rsidRDefault="007F7E9E" w:rsidP="007F7E9E">
            <w:pPr>
              <w:spacing w:line="360" w:lineRule="auto"/>
              <w:rPr>
                <w:rFonts w:ascii="Palatino Linotype" w:hAnsi="Palatino Linotype"/>
                <w:color w:val="002060"/>
              </w:rPr>
            </w:pPr>
            <w:r w:rsidRPr="007F7E9E">
              <w:rPr>
                <w:rFonts w:ascii="Palatino Linotype" w:hAnsi="Palatino Linotype"/>
                <w:b/>
                <w:i/>
                <w:color w:val="002060"/>
              </w:rPr>
              <w:t>Confirmation</w:t>
            </w:r>
            <w:r w:rsidRPr="007F7E9E">
              <w:rPr>
                <w:rFonts w:ascii="Palatino Linotype" w:hAnsi="Palatino Linotype"/>
                <w:color w:val="002060"/>
              </w:rPr>
              <w:t>! Your Change Request has been Received for further processing.</w:t>
            </w:r>
          </w:p>
          <w:p w:rsidR="007F7E9E" w:rsidRDefault="007F7E9E" w:rsidP="007F7E9E">
            <w:pPr>
              <w:rPr>
                <w:rFonts w:ascii="Palatino Linotype" w:hAnsi="Palatino Linotype"/>
                <w:color w:val="002060"/>
              </w:rPr>
            </w:pPr>
            <w:r w:rsidRPr="00D145D6">
              <w:rPr>
                <w:rFonts w:ascii="Palatino Linotype" w:hAnsi="Palatino Linotype"/>
                <w:color w:val="002060"/>
              </w:rPr>
              <w:t xml:space="preserve">Click on the link to go directly to the record. </w:t>
            </w:r>
            <w:hyperlink w:history="1">
              <w:r w:rsidRPr="00701CD1">
                <w:rPr>
                  <w:rStyle w:val="Hyperlink"/>
                  <w:rFonts w:ascii="Palatino Linotype" w:hAnsi="Palatino Linotype"/>
                </w:rPr>
                <w:t>http://:HOSTNAME/maximo/ui/maximo.jsp?event=loadapp&amp;value=:APP&amp;uniqueid=:OWNERID</w:t>
              </w:r>
            </w:hyperlink>
          </w:p>
          <w:p w:rsidR="007F7E9E" w:rsidRDefault="007F7E9E" w:rsidP="007F7E9E">
            <w:pPr>
              <w:spacing w:line="360" w:lineRule="auto"/>
              <w:rPr>
                <w:rFonts w:ascii="Times New Roman" w:hAnsi="Times New Roman"/>
                <w:i/>
              </w:rPr>
            </w:pPr>
          </w:p>
          <w:p w:rsidR="007F7E9E" w:rsidRPr="007F7E9E" w:rsidRDefault="007F7E9E" w:rsidP="007F7E9E">
            <w:pPr>
              <w:spacing w:line="360" w:lineRule="auto"/>
              <w:rPr>
                <w:rFonts w:ascii="Palatino Linotype" w:hAnsi="Palatino Linotype"/>
                <w:color w:val="002060"/>
              </w:rPr>
            </w:pPr>
          </w:p>
          <w:p w:rsidR="007F7E9E" w:rsidRPr="007F7E9E" w:rsidRDefault="007F7E9E" w:rsidP="007F7E9E">
            <w:pPr>
              <w:rPr>
                <w:rFonts w:ascii="Palatino Linotype" w:hAnsi="Palatino Linotype"/>
                <w:color w:val="002060"/>
              </w:rPr>
            </w:pPr>
            <w:r>
              <w:rPr>
                <w:rFonts w:ascii="Palatino Linotype" w:hAnsi="Palatino Linotype"/>
                <w:color w:val="002060"/>
              </w:rPr>
              <w:t>YYYY(N</w:t>
            </w:r>
            <w:r w:rsidRPr="007F7E9E">
              <w:rPr>
                <w:rFonts w:ascii="Palatino Linotype" w:hAnsi="Palatino Linotype"/>
                <w:color w:val="002060"/>
              </w:rPr>
              <w:t xml:space="preserve">ame of the Change </w:t>
            </w:r>
            <w:r>
              <w:rPr>
                <w:rFonts w:ascii="Palatino Linotype" w:hAnsi="Palatino Linotype"/>
                <w:color w:val="002060"/>
              </w:rPr>
              <w:t>C</w:t>
            </w:r>
            <w:r w:rsidRPr="007F7E9E">
              <w:rPr>
                <w:rFonts w:ascii="Palatino Linotype" w:hAnsi="Palatino Linotype"/>
                <w:color w:val="002060"/>
              </w:rPr>
              <w:t>oordinator)</w:t>
            </w:r>
          </w:p>
          <w:p w:rsidR="007F7E9E" w:rsidRPr="007F7E9E" w:rsidRDefault="007F7E9E" w:rsidP="007F7E9E">
            <w:pPr>
              <w:rPr>
                <w:rFonts w:ascii="Palatino Linotype" w:hAnsi="Palatino Linotype"/>
                <w:color w:val="002060"/>
              </w:rPr>
            </w:pPr>
            <w:r w:rsidRPr="007F7E9E">
              <w:rPr>
                <w:rFonts w:ascii="Palatino Linotype" w:hAnsi="Palatino Linotype"/>
                <w:color w:val="002060"/>
              </w:rPr>
              <w:t>Job Title</w:t>
            </w:r>
          </w:p>
          <w:p w:rsidR="007F7E9E" w:rsidRPr="00D145D6" w:rsidRDefault="007F7E9E" w:rsidP="007F7E9E">
            <w:pPr>
              <w:rPr>
                <w:rFonts w:ascii="Palatino Linotype" w:hAnsi="Palatino Linotype"/>
                <w:color w:val="002060"/>
              </w:rPr>
            </w:pPr>
            <w:r w:rsidRPr="007F7E9E">
              <w:rPr>
                <w:rFonts w:ascii="Palatino Linotype" w:hAnsi="Palatino Linotype"/>
                <w:color w:val="002060"/>
              </w:rPr>
              <w:t>Change Coordinator</w:t>
            </w:r>
          </w:p>
        </w:tc>
      </w:tr>
      <w:tr w:rsidR="003D0C5E" w:rsidRPr="002A06E4" w:rsidTr="003D0C5E">
        <w:trPr>
          <w:trHeight w:hRule="exact" w:val="1200"/>
        </w:trPr>
        <w:tc>
          <w:tcPr>
            <w:tcW w:w="1450" w:type="dxa"/>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rsidP="002A06E4">
            <w:pPr>
              <w:rPr>
                <w:rFonts w:ascii="Calibri" w:hAnsi="Calibri" w:cs="Arial"/>
                <w:sz w:val="18"/>
                <w:szCs w:val="18"/>
                <w:lang w:val="en-US"/>
              </w:rPr>
            </w:pPr>
          </w:p>
        </w:tc>
        <w:tc>
          <w:tcPr>
            <w:tcW w:w="990" w:type="dxa"/>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rsidP="002A06E4">
            <w:pPr>
              <w:rPr>
                <w:rFonts w:ascii="Calibri" w:hAnsi="Calibri" w:cs="Arial"/>
                <w:sz w:val="18"/>
                <w:szCs w:val="18"/>
                <w:lang w:val="en-US"/>
              </w:rPr>
            </w:pPr>
          </w:p>
        </w:tc>
        <w:tc>
          <w:tcPr>
            <w:tcW w:w="1260" w:type="dxa"/>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rsidP="002A06E4">
            <w:pPr>
              <w:rPr>
                <w:rFonts w:ascii="Calibri" w:hAnsi="Calibri" w:cs="Arial"/>
                <w:sz w:val="18"/>
                <w:szCs w:val="18"/>
                <w:lang w:val="en-US"/>
              </w:rPr>
            </w:pPr>
          </w:p>
        </w:tc>
        <w:tc>
          <w:tcPr>
            <w:tcW w:w="1350" w:type="dxa"/>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rsidP="002A06E4">
            <w:pPr>
              <w:rPr>
                <w:rFonts w:ascii="Calibri" w:hAnsi="Calibri" w:cs="Arial"/>
                <w:sz w:val="18"/>
                <w:szCs w:val="18"/>
                <w:lang w:val="en-US"/>
              </w:rPr>
            </w:pPr>
          </w:p>
        </w:tc>
        <w:tc>
          <w:tcPr>
            <w:tcW w:w="4058" w:type="dxa"/>
            <w:gridSpan w:val="2"/>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pPr>
              <w:rPr>
                <w:rFonts w:ascii="Calibri" w:hAnsi="Calibri" w:cs="Arial"/>
                <w:sz w:val="18"/>
                <w:szCs w:val="18"/>
                <w:lang w:val="en-US"/>
              </w:rPr>
            </w:pPr>
          </w:p>
        </w:tc>
      </w:tr>
      <w:tr w:rsidR="003D0C5E" w:rsidRPr="002A06E4" w:rsidTr="003D0C5E">
        <w:trPr>
          <w:trHeight w:hRule="exact" w:val="1200"/>
        </w:trPr>
        <w:tc>
          <w:tcPr>
            <w:tcW w:w="1450" w:type="dxa"/>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rsidP="002A06E4">
            <w:pPr>
              <w:rPr>
                <w:rFonts w:ascii="Calibri" w:hAnsi="Calibri" w:cs="Arial"/>
                <w:sz w:val="18"/>
                <w:szCs w:val="18"/>
                <w:lang w:val="en-US"/>
              </w:rPr>
            </w:pPr>
          </w:p>
        </w:tc>
        <w:tc>
          <w:tcPr>
            <w:tcW w:w="990" w:type="dxa"/>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rsidP="002A06E4">
            <w:pPr>
              <w:rPr>
                <w:rFonts w:ascii="Calibri" w:hAnsi="Calibri" w:cs="Arial"/>
                <w:sz w:val="18"/>
                <w:szCs w:val="18"/>
                <w:lang w:val="en-US"/>
              </w:rPr>
            </w:pPr>
          </w:p>
        </w:tc>
        <w:tc>
          <w:tcPr>
            <w:tcW w:w="1260" w:type="dxa"/>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rsidP="002A06E4">
            <w:pPr>
              <w:rPr>
                <w:rFonts w:ascii="Calibri" w:hAnsi="Calibri" w:cs="Arial"/>
                <w:sz w:val="18"/>
                <w:szCs w:val="18"/>
                <w:lang w:val="en-US"/>
              </w:rPr>
            </w:pPr>
          </w:p>
        </w:tc>
        <w:tc>
          <w:tcPr>
            <w:tcW w:w="1350" w:type="dxa"/>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rsidP="002A06E4">
            <w:pPr>
              <w:rPr>
                <w:rFonts w:ascii="Calibri" w:hAnsi="Calibri" w:cs="Arial"/>
                <w:sz w:val="18"/>
                <w:szCs w:val="18"/>
                <w:lang w:val="en-US"/>
              </w:rPr>
            </w:pPr>
          </w:p>
        </w:tc>
        <w:tc>
          <w:tcPr>
            <w:tcW w:w="4058" w:type="dxa"/>
            <w:gridSpan w:val="2"/>
            <w:tcBorders>
              <w:top w:val="single" w:sz="4" w:space="0" w:color="00B050"/>
              <w:left w:val="single" w:sz="4" w:space="0" w:color="00B050"/>
              <w:bottom w:val="single" w:sz="4" w:space="0" w:color="00B050"/>
              <w:right w:val="single" w:sz="4" w:space="0" w:color="00B050"/>
            </w:tcBorders>
            <w:shd w:val="clear" w:color="auto" w:fill="auto"/>
            <w:tcMar>
              <w:left w:w="98" w:type="dxa"/>
            </w:tcMar>
            <w:vAlign w:val="center"/>
          </w:tcPr>
          <w:p w:rsidR="003D0C5E" w:rsidRDefault="003D0C5E">
            <w:pPr>
              <w:rPr>
                <w:rFonts w:ascii="Calibri" w:hAnsi="Calibri" w:cs="Arial"/>
                <w:sz w:val="18"/>
                <w:szCs w:val="18"/>
                <w:lang w:val="en-US"/>
              </w:rPr>
            </w:pPr>
          </w:p>
        </w:tc>
      </w:tr>
    </w:tbl>
    <w:p w:rsidR="00CC7303" w:rsidRPr="002A06E4" w:rsidRDefault="00CC7303">
      <w:pPr>
        <w:rPr>
          <w:rFonts w:ascii="Calibri" w:hAnsi="Calibri" w:cs="Arial"/>
          <w:sz w:val="18"/>
          <w:szCs w:val="18"/>
          <w:lang w:val="en-US"/>
        </w:rPr>
      </w:pPr>
    </w:p>
    <w:p w:rsidR="00CC7303" w:rsidRPr="002A06E4" w:rsidRDefault="00CC7303" w:rsidP="002A06E4">
      <w:pPr>
        <w:rPr>
          <w:rFonts w:ascii="Calibri" w:hAnsi="Calibri" w:cs="Arial"/>
          <w:sz w:val="18"/>
          <w:szCs w:val="18"/>
          <w:lang w:val="en-US"/>
        </w:rPr>
      </w:pPr>
      <w:bookmarkStart w:id="98" w:name="_Toc477940872"/>
      <w:bookmarkStart w:id="99" w:name="_Toc472066729"/>
      <w:bookmarkStart w:id="100" w:name="_Toc26669726"/>
      <w:bookmarkStart w:id="101" w:name="_Toc12167928"/>
      <w:bookmarkStart w:id="102" w:name="_Toc351126902"/>
      <w:bookmarkStart w:id="103" w:name="_Toc252152527"/>
      <w:bookmarkEnd w:id="98"/>
      <w:bookmarkEnd w:id="99"/>
      <w:bookmarkEnd w:id="100"/>
      <w:bookmarkEnd w:id="101"/>
      <w:bookmarkEnd w:id="102"/>
      <w:bookmarkEnd w:id="103"/>
    </w:p>
    <w:p w:rsidR="00CC7303" w:rsidRDefault="001B417C">
      <w:pPr>
        <w:pStyle w:val="Heading1"/>
        <w:numPr>
          <w:ilvl w:val="0"/>
          <w:numId w:val="2"/>
        </w:numPr>
        <w:rPr>
          <w:rFonts w:ascii="Calibri" w:hAnsi="Calibri" w:cs="Calibri"/>
        </w:rPr>
      </w:pPr>
      <w:bookmarkStart w:id="104" w:name="_Toc13433648"/>
      <w:r>
        <w:rPr>
          <w:rFonts w:ascii="Calibri" w:hAnsi="Calibri" w:cs="Calibri"/>
        </w:rPr>
        <w:t>Workflow</w:t>
      </w:r>
      <w:bookmarkEnd w:id="104"/>
    </w:p>
    <w:p w:rsidR="00CC7303" w:rsidRDefault="001B417C">
      <w:pPr>
        <w:pStyle w:val="BodytextTCSChar2CharChar1CharCharChar"/>
        <w:rPr>
          <w:lang w:eastAsia="en-GB"/>
        </w:rPr>
      </w:pPr>
      <w:r>
        <w:rPr>
          <w:noProof/>
          <w:lang w:val="en-US"/>
        </w:rPr>
        <w:drawing>
          <wp:inline distT="0" distB="0" distL="0" distR="0">
            <wp:extent cx="6279515" cy="4709795"/>
            <wp:effectExtent l="0" t="0" r="0" b="0"/>
            <wp:docPr id="3" name="Image1" descr="C:\Users\Administrator\Documents\NNPC\CHG NNPC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Users\Administrator\Documents\NNPC\CHG NNPC REF.jpg"/>
                    <pic:cNvPicPr>
                      <a:picLocks noChangeAspect="1" noChangeArrowheads="1"/>
                    </pic:cNvPicPr>
                  </pic:nvPicPr>
                  <pic:blipFill>
                    <a:blip r:embed="rId9"/>
                    <a:stretch>
                      <a:fillRect/>
                    </a:stretch>
                  </pic:blipFill>
                  <pic:spPr bwMode="auto">
                    <a:xfrm>
                      <a:off x="0" y="0"/>
                      <a:ext cx="6279515" cy="4709795"/>
                    </a:xfrm>
                    <a:prstGeom prst="rect">
                      <a:avLst/>
                    </a:prstGeom>
                  </pic:spPr>
                </pic:pic>
              </a:graphicData>
            </a:graphic>
          </wp:inline>
        </w:drawing>
      </w:r>
    </w:p>
    <w:p w:rsidR="00CC7303" w:rsidRDefault="00BB7230">
      <w:pPr>
        <w:pStyle w:val="Bulletedlist"/>
        <w:ind w:left="360" w:hanging="360"/>
        <w:rPr>
          <w:rFonts w:ascii="Calibri" w:hAnsi="Calibri"/>
          <w:color w:val="000000"/>
          <w:sz w:val="22"/>
          <w:szCs w:val="22"/>
          <w:lang w:val="en-IN" w:eastAsia="en-IN"/>
        </w:rPr>
      </w:pPr>
      <w:r>
        <w:rPr>
          <w:rFonts w:ascii="Calibri" w:hAnsi="Calibri"/>
          <w:noProof/>
          <w:color w:val="000000"/>
          <w:sz w:val="22"/>
          <w:szCs w:val="22"/>
          <w:lang w:val="en-US" w:eastAsia="en-US"/>
        </w:rPr>
        <w:drawing>
          <wp:inline distT="0" distB="0" distL="0" distR="0">
            <wp:extent cx="5943600" cy="4417060"/>
            <wp:effectExtent l="19050" t="19050" r="19050" b="21590"/>
            <wp:docPr id="7" name="Picture 6" descr="Change Mai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in flow.png"/>
                    <pic:cNvPicPr/>
                  </pic:nvPicPr>
                  <pic:blipFill>
                    <a:blip r:embed="rId10"/>
                    <a:stretch>
                      <a:fillRect/>
                    </a:stretch>
                  </pic:blipFill>
                  <pic:spPr>
                    <a:xfrm>
                      <a:off x="0" y="0"/>
                      <a:ext cx="5943600" cy="4417060"/>
                    </a:xfrm>
                    <a:prstGeom prst="rect">
                      <a:avLst/>
                    </a:prstGeom>
                    <a:ln>
                      <a:solidFill>
                        <a:schemeClr val="accent1"/>
                      </a:solidFill>
                    </a:ln>
                  </pic:spPr>
                </pic:pic>
              </a:graphicData>
            </a:graphic>
          </wp:inline>
        </w:drawing>
      </w:r>
    </w:p>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tbl>
      <w:tblPr>
        <w:tblW w:w="9905" w:type="dxa"/>
        <w:tblInd w:w="8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93" w:type="dxa"/>
        </w:tblCellMar>
        <w:tblLook w:val="04A0" w:firstRow="1" w:lastRow="0" w:firstColumn="1" w:lastColumn="0" w:noHBand="0" w:noVBand="1"/>
      </w:tblPr>
      <w:tblGrid>
        <w:gridCol w:w="1085"/>
        <w:gridCol w:w="2880"/>
        <w:gridCol w:w="4590"/>
        <w:gridCol w:w="1350"/>
      </w:tblGrid>
      <w:tr w:rsidR="005B5010" w:rsidTr="005B5010">
        <w:trPr>
          <w:trHeight w:val="300"/>
        </w:trPr>
        <w:tc>
          <w:tcPr>
            <w:tcW w:w="1085" w:type="dxa"/>
            <w:tcBorders>
              <w:top w:val="single" w:sz="4" w:space="0" w:color="00B050"/>
              <w:left w:val="single" w:sz="4" w:space="0" w:color="00B050"/>
              <w:bottom w:val="single" w:sz="4" w:space="0" w:color="00B050"/>
              <w:right w:val="single" w:sz="4" w:space="0" w:color="00B050"/>
            </w:tcBorders>
            <w:shd w:val="clear" w:color="auto" w:fill="D9D9D9"/>
            <w:tcMar>
              <w:left w:w="93" w:type="dxa"/>
            </w:tcMar>
            <w:vAlign w:val="center"/>
          </w:tcPr>
          <w:p w:rsidR="005B5010" w:rsidRDefault="005B5010" w:rsidP="003A0921">
            <w:pPr>
              <w:rPr>
                <w:rFonts w:ascii="Palatino Linotype" w:hAnsi="Palatino Linotype"/>
                <w:color w:val="002060"/>
              </w:rPr>
            </w:pPr>
            <w:r>
              <w:rPr>
                <w:rFonts w:ascii="Palatino Linotype" w:hAnsi="Palatino Linotype"/>
                <w:color w:val="002060"/>
              </w:rPr>
              <w:t>Activity Number</w:t>
            </w:r>
          </w:p>
        </w:tc>
        <w:tc>
          <w:tcPr>
            <w:tcW w:w="2880" w:type="dxa"/>
            <w:tcBorders>
              <w:top w:val="single" w:sz="4" w:space="0" w:color="00B050"/>
              <w:left w:val="single" w:sz="4" w:space="0" w:color="00B050"/>
              <w:bottom w:val="single" w:sz="4" w:space="0" w:color="00B050"/>
              <w:right w:val="single" w:sz="4" w:space="0" w:color="00B050"/>
            </w:tcBorders>
            <w:shd w:val="clear" w:color="auto" w:fill="D9D9D9"/>
            <w:vAlign w:val="center"/>
          </w:tcPr>
          <w:p w:rsidR="005B5010" w:rsidRDefault="005B5010" w:rsidP="005B5010">
            <w:pPr>
              <w:rPr>
                <w:rFonts w:ascii="Palatino Linotype" w:hAnsi="Palatino Linotype"/>
                <w:color w:val="002060"/>
              </w:rPr>
            </w:pPr>
            <w:r>
              <w:rPr>
                <w:rFonts w:ascii="Palatino Linotype" w:hAnsi="Palatino Linotype"/>
                <w:color w:val="002060"/>
              </w:rPr>
              <w:t>Responsible Role</w:t>
            </w:r>
          </w:p>
        </w:tc>
        <w:tc>
          <w:tcPr>
            <w:tcW w:w="4590" w:type="dxa"/>
            <w:tcBorders>
              <w:top w:val="single" w:sz="4" w:space="0" w:color="00B050"/>
              <w:left w:val="single" w:sz="4" w:space="0" w:color="00B050"/>
              <w:bottom w:val="single" w:sz="4" w:space="0" w:color="00B050"/>
              <w:right w:val="single" w:sz="4" w:space="0" w:color="00B050"/>
            </w:tcBorders>
            <w:shd w:val="clear" w:color="auto" w:fill="D9D9D9"/>
            <w:vAlign w:val="center"/>
          </w:tcPr>
          <w:p w:rsidR="005B5010" w:rsidRDefault="005B5010" w:rsidP="005B5010">
            <w:pPr>
              <w:rPr>
                <w:rFonts w:ascii="Palatino Linotype" w:hAnsi="Palatino Linotype"/>
                <w:color w:val="002060"/>
              </w:rPr>
            </w:pPr>
            <w:r>
              <w:rPr>
                <w:rFonts w:ascii="Palatino Linotype" w:hAnsi="Palatino Linotype"/>
                <w:color w:val="002060"/>
              </w:rPr>
              <w:t>Activity Description</w:t>
            </w:r>
          </w:p>
        </w:tc>
        <w:tc>
          <w:tcPr>
            <w:tcW w:w="1350" w:type="dxa"/>
            <w:tcBorders>
              <w:top w:val="single" w:sz="4" w:space="0" w:color="00B050"/>
              <w:left w:val="single" w:sz="4" w:space="0" w:color="00B050"/>
              <w:bottom w:val="single" w:sz="4" w:space="0" w:color="00B050"/>
              <w:right w:val="single" w:sz="4" w:space="0" w:color="00B050"/>
            </w:tcBorders>
            <w:shd w:val="clear" w:color="auto" w:fill="D9D9D9"/>
            <w:vAlign w:val="center"/>
          </w:tcPr>
          <w:p w:rsidR="005B5010" w:rsidRDefault="005B5010" w:rsidP="005B5010">
            <w:pPr>
              <w:rPr>
                <w:rFonts w:ascii="Palatino Linotype" w:hAnsi="Palatino Linotype"/>
                <w:color w:val="002060"/>
              </w:rPr>
            </w:pPr>
            <w:r>
              <w:rPr>
                <w:rFonts w:ascii="Palatino Linotype" w:hAnsi="Palatino Linotype"/>
                <w:color w:val="002060"/>
              </w:rPr>
              <w:t>Status</w:t>
            </w:r>
          </w:p>
        </w:tc>
      </w:tr>
      <w:tr w:rsidR="00C82ABB" w:rsidTr="00C82ABB">
        <w:trPr>
          <w:trHeight w:hRule="exact" w:val="478"/>
        </w:trPr>
        <w:tc>
          <w:tcPr>
            <w:tcW w:w="9905" w:type="dxa"/>
            <w:gridSpan w:val="4"/>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C82ABB" w:rsidRDefault="00C82ABB" w:rsidP="00C82ABB">
            <w:pPr>
              <w:jc w:val="center"/>
              <w:rPr>
                <w:rFonts w:ascii="Palatino Linotype" w:hAnsi="Palatino Linotype"/>
                <w:color w:val="002060"/>
              </w:rPr>
            </w:pPr>
            <w:r>
              <w:rPr>
                <w:rFonts w:ascii="Calibri" w:hAnsi="Calibri" w:cs="Arial"/>
                <w:b/>
                <w:bCs/>
                <w:color w:val="4472C4"/>
                <w:szCs w:val="22"/>
                <w:lang w:val="en-US"/>
              </w:rPr>
              <w:t xml:space="preserve">Major/Normal </w:t>
            </w:r>
            <w:r w:rsidR="000A422A">
              <w:rPr>
                <w:rFonts w:ascii="Calibri" w:hAnsi="Calibri" w:cs="Arial"/>
                <w:b/>
                <w:bCs/>
                <w:color w:val="4472C4"/>
                <w:szCs w:val="22"/>
                <w:lang w:val="en-US"/>
              </w:rPr>
              <w:t xml:space="preserve">Change </w:t>
            </w:r>
            <w:r>
              <w:rPr>
                <w:rFonts w:ascii="Calibri" w:hAnsi="Calibri" w:cs="Arial"/>
                <w:b/>
                <w:bCs/>
                <w:color w:val="4472C4"/>
                <w:szCs w:val="22"/>
                <w:lang w:val="en-US"/>
              </w:rPr>
              <w:t>work flow</w:t>
            </w:r>
          </w:p>
        </w:tc>
      </w:tr>
      <w:tr w:rsidR="005B5010" w:rsidTr="0019754E">
        <w:trPr>
          <w:trHeight w:hRule="exact" w:val="2035"/>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AD137B" w:rsidP="003A0921">
            <w:pPr>
              <w:rPr>
                <w:rFonts w:ascii="Palatino Linotype" w:hAnsi="Palatino Linotype"/>
                <w:color w:val="002060"/>
              </w:rPr>
            </w:pPr>
            <w:r>
              <w:rPr>
                <w:rFonts w:ascii="Palatino Linotype" w:hAnsi="Palatino Linotype"/>
                <w:color w:val="002060"/>
              </w:rPr>
              <w:lastRenderedPageBreak/>
              <w:t>A1</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14709C" w:rsidP="003A0921">
            <w:pPr>
              <w:rPr>
                <w:rFonts w:ascii="Palatino Linotype" w:hAnsi="Palatino Linotype"/>
                <w:color w:val="002060"/>
              </w:rPr>
            </w:pPr>
            <w:r>
              <w:rPr>
                <w:rFonts w:ascii="Palatino Linotype" w:hAnsi="Palatino Linotype"/>
                <w:color w:val="002060"/>
              </w:rPr>
              <w:t>Change Requestor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19754E" w:rsidRDefault="0019754E" w:rsidP="0019754E">
            <w:pPr>
              <w:rPr>
                <w:rFonts w:ascii="Palatino Linotype" w:hAnsi="Palatino Linotype"/>
                <w:color w:val="002060"/>
              </w:rPr>
            </w:pPr>
            <w:r>
              <w:rPr>
                <w:rFonts w:ascii="Palatino Linotype" w:hAnsi="Palatino Linotype"/>
                <w:color w:val="002060"/>
              </w:rPr>
              <w:t>Change will be created by Application team and Network team. These teams will be part of Change Requestor group</w:t>
            </w:r>
          </w:p>
          <w:p w:rsidR="0019754E" w:rsidRDefault="0019754E" w:rsidP="0019754E">
            <w:pPr>
              <w:rPr>
                <w:rFonts w:ascii="Palatino Linotype" w:hAnsi="Palatino Linotype"/>
                <w:color w:val="002060"/>
              </w:rPr>
            </w:pPr>
            <w:r>
              <w:rPr>
                <w:rFonts w:ascii="Palatino Linotype" w:hAnsi="Palatino Linotype"/>
                <w:color w:val="002060"/>
              </w:rPr>
              <w:t>Change Requestor will take ownership while creating Change Request</w:t>
            </w:r>
          </w:p>
          <w:p w:rsidR="005B5010" w:rsidRDefault="0019754E" w:rsidP="0019754E">
            <w:pPr>
              <w:rPr>
                <w:rFonts w:ascii="Palatino Linotype" w:hAnsi="Palatino Linotype"/>
                <w:color w:val="002060"/>
              </w:rPr>
            </w:pPr>
            <w:r>
              <w:rPr>
                <w:rFonts w:ascii="Palatino Linotype" w:hAnsi="Palatino Linotype"/>
                <w:color w:val="002060"/>
              </w:rPr>
              <w:t>If he takes ownership, he will be owner of this change</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F22E85" w:rsidP="003A0921">
            <w:pPr>
              <w:rPr>
                <w:rFonts w:ascii="Palatino Linotype" w:hAnsi="Palatino Linotype"/>
                <w:color w:val="002060"/>
              </w:rPr>
            </w:pPr>
            <w:r>
              <w:rPr>
                <w:rFonts w:ascii="Palatino Linotype" w:hAnsi="Palatino Linotype"/>
                <w:color w:val="002060"/>
              </w:rPr>
              <w:t>Assess</w:t>
            </w:r>
          </w:p>
        </w:tc>
      </w:tr>
      <w:tr w:rsidR="005B5010" w:rsidTr="00F11EB2">
        <w:trPr>
          <w:trHeight w:hRule="exact" w:val="892"/>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F22E85" w:rsidP="003A0921">
            <w:pPr>
              <w:rPr>
                <w:rFonts w:ascii="Palatino Linotype" w:hAnsi="Palatino Linotype"/>
                <w:color w:val="002060"/>
              </w:rPr>
            </w:pPr>
            <w:r>
              <w:rPr>
                <w:rFonts w:ascii="Palatino Linotype" w:hAnsi="Palatino Linotype"/>
                <w:color w:val="002060"/>
              </w:rPr>
              <w:t>A2</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F22E85" w:rsidP="003A0921">
            <w:pPr>
              <w:rPr>
                <w:rFonts w:ascii="Palatino Linotype" w:hAnsi="Palatino Linotype"/>
                <w:color w:val="002060"/>
              </w:rPr>
            </w:pPr>
            <w:r>
              <w:rPr>
                <w:rFonts w:ascii="Palatino Linotype" w:hAnsi="Palatino Linotype"/>
                <w:color w:val="002060"/>
              </w:rPr>
              <w:t>Change Requestor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0415C5" w:rsidP="00F11EB2">
            <w:pPr>
              <w:rPr>
                <w:rFonts w:ascii="Palatino Linotype" w:hAnsi="Palatino Linotype"/>
                <w:color w:val="002060"/>
              </w:rPr>
            </w:pPr>
            <w:r>
              <w:rPr>
                <w:rFonts w:ascii="Palatino Linotype" w:hAnsi="Palatino Linotype"/>
                <w:color w:val="002060"/>
              </w:rPr>
              <w:t>If Change Requestor hasn’t taken ownership in activity A1, he needs to assign Change Owner to this change</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F11EB2" w:rsidP="003A0921">
            <w:pPr>
              <w:rPr>
                <w:rFonts w:ascii="Palatino Linotype" w:hAnsi="Palatino Linotype"/>
                <w:color w:val="002060"/>
              </w:rPr>
            </w:pPr>
            <w:r>
              <w:rPr>
                <w:rFonts w:ascii="Palatino Linotype" w:hAnsi="Palatino Linotype"/>
                <w:color w:val="002060"/>
              </w:rPr>
              <w:t>Assess</w:t>
            </w:r>
          </w:p>
        </w:tc>
      </w:tr>
      <w:tr w:rsidR="005B5010" w:rsidTr="006F07D0">
        <w:trPr>
          <w:trHeight w:hRule="exact" w:val="1945"/>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D53984" w:rsidP="003A0921">
            <w:pPr>
              <w:rPr>
                <w:rFonts w:ascii="Palatino Linotype" w:hAnsi="Palatino Linotype"/>
                <w:color w:val="002060"/>
              </w:rPr>
            </w:pPr>
            <w:r>
              <w:rPr>
                <w:rFonts w:ascii="Palatino Linotype" w:hAnsi="Palatino Linotype"/>
                <w:color w:val="002060"/>
              </w:rPr>
              <w:t>A</w:t>
            </w:r>
            <w:r w:rsidR="00F51ACC">
              <w:rPr>
                <w:rFonts w:ascii="Palatino Linotype" w:hAnsi="Palatino Linotype"/>
                <w:color w:val="002060"/>
              </w:rPr>
              <w:t>4</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841D1C" w:rsidP="00841D1C">
            <w:pPr>
              <w:rPr>
                <w:rFonts w:ascii="Palatino Linotype" w:hAnsi="Palatino Linotype"/>
                <w:color w:val="002060"/>
              </w:rPr>
            </w:pPr>
            <w:r>
              <w:rPr>
                <w:rFonts w:ascii="Palatino Linotype" w:hAnsi="Palatino Linotype"/>
                <w:color w:val="002060"/>
              </w:rPr>
              <w:t>Change Owner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841D1C" w:rsidP="00841D1C">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If change type is </w:t>
            </w:r>
            <w:r w:rsidR="00BF7612">
              <w:rPr>
                <w:rFonts w:ascii="Palatino Linotype" w:eastAsia="Times New Roman" w:hAnsi="Palatino Linotype"/>
                <w:color w:val="002060"/>
                <w:sz w:val="20"/>
                <w:szCs w:val="20"/>
              </w:rPr>
              <w:t xml:space="preserve">not </w:t>
            </w:r>
            <w:r>
              <w:rPr>
                <w:rFonts w:ascii="Palatino Linotype" w:eastAsia="Times New Roman" w:hAnsi="Palatino Linotype"/>
                <w:color w:val="002060"/>
                <w:sz w:val="20"/>
                <w:szCs w:val="20"/>
              </w:rPr>
              <w:t>‘Stan</w:t>
            </w:r>
            <w:r w:rsidR="00F51ACC">
              <w:rPr>
                <w:rFonts w:ascii="Palatino Linotype" w:eastAsia="Times New Roman" w:hAnsi="Palatino Linotype"/>
                <w:color w:val="002060"/>
                <w:sz w:val="20"/>
                <w:szCs w:val="20"/>
              </w:rPr>
              <w:t>dard Change’, Change Owner does assessment and</w:t>
            </w:r>
            <w:r w:rsidR="002706AF">
              <w:rPr>
                <w:rFonts w:ascii="Palatino Linotype" w:eastAsia="Times New Roman" w:hAnsi="Palatino Linotype"/>
                <w:color w:val="002060"/>
                <w:sz w:val="20"/>
                <w:szCs w:val="20"/>
              </w:rPr>
              <w:t xml:space="preserve"> selects the</w:t>
            </w:r>
            <w:r w:rsidR="00F51ACC">
              <w:rPr>
                <w:rFonts w:ascii="Palatino Linotype" w:eastAsia="Times New Roman" w:hAnsi="Palatino Linotype"/>
                <w:color w:val="002060"/>
                <w:sz w:val="20"/>
                <w:szCs w:val="20"/>
              </w:rPr>
              <w:t xml:space="preserve"> schedule</w:t>
            </w:r>
            <w:r w:rsidR="002706AF">
              <w:rPr>
                <w:rFonts w:ascii="Palatino Linotype" w:eastAsia="Times New Roman" w:hAnsi="Palatino Linotype"/>
                <w:color w:val="002060"/>
                <w:sz w:val="20"/>
                <w:szCs w:val="20"/>
              </w:rPr>
              <w:t xml:space="preserve"> dates for this</w:t>
            </w:r>
            <w:r w:rsidR="00F51ACC">
              <w:rPr>
                <w:rFonts w:ascii="Palatino Linotype" w:eastAsia="Times New Roman" w:hAnsi="Palatino Linotype"/>
                <w:color w:val="002060"/>
                <w:sz w:val="20"/>
                <w:szCs w:val="20"/>
              </w:rPr>
              <w:t xml:space="preserve"> change</w:t>
            </w:r>
            <w:r w:rsidR="002706AF">
              <w:rPr>
                <w:rFonts w:ascii="Palatino Linotype" w:eastAsia="Times New Roman" w:hAnsi="Palatino Linotype"/>
                <w:color w:val="002060"/>
                <w:sz w:val="20"/>
                <w:szCs w:val="20"/>
              </w:rPr>
              <w:t>.</w:t>
            </w:r>
          </w:p>
          <w:p w:rsidR="002706AF" w:rsidRDefault="001457BC" w:rsidP="00841D1C">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Change Owner can select Pre Review, CAB &amp; Post Implementation Approvers</w:t>
            </w:r>
            <w:r w:rsidR="006F07D0">
              <w:rPr>
                <w:rFonts w:ascii="Palatino Linotype" w:eastAsia="Times New Roman" w:hAnsi="Palatino Linotype"/>
                <w:color w:val="002060"/>
                <w:sz w:val="20"/>
                <w:szCs w:val="20"/>
              </w:rPr>
              <w:t>.</w:t>
            </w:r>
          </w:p>
          <w:p w:rsidR="006F07D0" w:rsidRDefault="006F07D0" w:rsidP="00841D1C">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These Approvers need to </w:t>
            </w:r>
            <w:r w:rsidR="00253A46">
              <w:rPr>
                <w:rFonts w:ascii="Palatino Linotype" w:eastAsia="Times New Roman" w:hAnsi="Palatino Linotype"/>
                <w:color w:val="002060"/>
                <w:sz w:val="20"/>
                <w:szCs w:val="20"/>
              </w:rPr>
              <w:t>take action on this Change</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135386" w:rsidP="003A0921">
            <w:pPr>
              <w:rPr>
                <w:rFonts w:ascii="Palatino Linotype" w:hAnsi="Palatino Linotype"/>
                <w:color w:val="002060"/>
              </w:rPr>
            </w:pPr>
            <w:r>
              <w:rPr>
                <w:rFonts w:ascii="Palatino Linotype" w:hAnsi="Palatino Linotype"/>
                <w:color w:val="002060"/>
              </w:rPr>
              <w:t>Schedule</w:t>
            </w:r>
          </w:p>
        </w:tc>
      </w:tr>
      <w:tr w:rsidR="005B5010" w:rsidTr="00F415FE">
        <w:trPr>
          <w:trHeight w:hRule="exact" w:val="712"/>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F415FE" w:rsidP="003A0921">
            <w:pPr>
              <w:rPr>
                <w:rFonts w:ascii="Palatino Linotype" w:hAnsi="Palatino Linotype"/>
                <w:color w:val="002060"/>
              </w:rPr>
            </w:pPr>
            <w:r>
              <w:rPr>
                <w:rFonts w:ascii="Palatino Linotype" w:hAnsi="Palatino Linotype"/>
                <w:color w:val="002060"/>
              </w:rPr>
              <w:t>A5</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F415FE" w:rsidP="003A0921">
            <w:pPr>
              <w:rPr>
                <w:rFonts w:ascii="Palatino Linotype" w:hAnsi="Palatino Linotype"/>
                <w:color w:val="002060"/>
              </w:rPr>
            </w:pPr>
            <w:r>
              <w:rPr>
                <w:rFonts w:ascii="Palatino Linotype" w:hAnsi="Palatino Linotype"/>
                <w:color w:val="002060"/>
              </w:rPr>
              <w:t>System</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F415FE" w:rsidP="00F415FE">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If Change has Approvers, it goes to activity A7 otherwise it goes to activity A6</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337818" w:rsidP="003A0921">
            <w:pPr>
              <w:rPr>
                <w:rFonts w:ascii="Palatino Linotype" w:hAnsi="Palatino Linotype"/>
                <w:color w:val="002060"/>
              </w:rPr>
            </w:pPr>
            <w:r>
              <w:rPr>
                <w:rFonts w:ascii="Palatino Linotype" w:hAnsi="Palatino Linotype"/>
                <w:color w:val="002060"/>
              </w:rPr>
              <w:t>Authorize</w:t>
            </w:r>
          </w:p>
        </w:tc>
      </w:tr>
      <w:tr w:rsidR="005B5010" w:rsidTr="00337818">
        <w:trPr>
          <w:trHeight w:hRule="exact" w:val="73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337818" w:rsidP="003A0921">
            <w:pPr>
              <w:rPr>
                <w:rFonts w:ascii="Palatino Linotype" w:hAnsi="Palatino Linotype"/>
                <w:color w:val="002060"/>
              </w:rPr>
            </w:pPr>
            <w:r>
              <w:rPr>
                <w:rFonts w:ascii="Palatino Linotype" w:hAnsi="Palatino Linotype"/>
                <w:color w:val="002060"/>
              </w:rPr>
              <w:t>A6</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337818" w:rsidP="003A0921">
            <w:pPr>
              <w:rPr>
                <w:rFonts w:ascii="Palatino Linotype" w:hAnsi="Palatino Linotype"/>
                <w:color w:val="002060"/>
              </w:rPr>
            </w:pPr>
            <w:r>
              <w:rPr>
                <w:rFonts w:ascii="Palatino Linotype" w:hAnsi="Palatino Linotype"/>
                <w:color w:val="002060"/>
              </w:rPr>
              <w:t>Change Owner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337818" w:rsidP="00337818">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Change Owner will authorize the Change and send for implementation</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337818" w:rsidP="003A0921">
            <w:pPr>
              <w:rPr>
                <w:rFonts w:ascii="Palatino Linotype" w:hAnsi="Palatino Linotype"/>
                <w:color w:val="002060"/>
              </w:rPr>
            </w:pPr>
            <w:r>
              <w:rPr>
                <w:rFonts w:ascii="Palatino Linotype" w:hAnsi="Palatino Linotype"/>
                <w:color w:val="002060"/>
              </w:rPr>
              <w:t>Authorize</w:t>
            </w:r>
          </w:p>
        </w:tc>
      </w:tr>
      <w:tr w:rsidR="005B5010" w:rsidTr="00CB04C1">
        <w:trPr>
          <w:trHeight w:hRule="exact" w:val="802"/>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623D4B" w:rsidP="003A0921">
            <w:pPr>
              <w:rPr>
                <w:rFonts w:ascii="Palatino Linotype" w:hAnsi="Palatino Linotype"/>
                <w:color w:val="002060"/>
              </w:rPr>
            </w:pPr>
            <w:r>
              <w:rPr>
                <w:rFonts w:ascii="Palatino Linotype" w:hAnsi="Palatino Linotype"/>
                <w:color w:val="002060"/>
              </w:rPr>
              <w:t>A7</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623D4B" w:rsidP="003A0921">
            <w:pPr>
              <w:rPr>
                <w:rFonts w:ascii="Palatino Linotype" w:hAnsi="Palatino Linotype"/>
                <w:color w:val="002060"/>
              </w:rPr>
            </w:pPr>
            <w:r>
              <w:rPr>
                <w:rFonts w:ascii="Palatino Linotype" w:hAnsi="Palatino Linotype"/>
                <w:color w:val="002060"/>
              </w:rPr>
              <w:t>Sub Process</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623D4B" w:rsidP="003A0921">
            <w:pPr>
              <w:rPr>
                <w:rFonts w:ascii="Palatino Linotype" w:hAnsi="Palatino Linotype"/>
                <w:color w:val="002060"/>
              </w:rPr>
            </w:pPr>
            <w:r>
              <w:rPr>
                <w:rFonts w:ascii="Palatino Linotype" w:hAnsi="Palatino Linotype"/>
                <w:color w:val="002060"/>
              </w:rPr>
              <w:t>If Change has Approvers, Sub Process will be executed</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CB04C1" w:rsidP="003A0921">
            <w:pPr>
              <w:rPr>
                <w:rFonts w:ascii="Palatino Linotype" w:hAnsi="Palatino Linotype"/>
                <w:color w:val="002060"/>
              </w:rPr>
            </w:pPr>
            <w:r>
              <w:rPr>
                <w:rFonts w:ascii="Palatino Linotype" w:hAnsi="Palatino Linotype"/>
                <w:color w:val="002060"/>
              </w:rPr>
              <w:t>Authorize</w:t>
            </w:r>
          </w:p>
        </w:tc>
      </w:tr>
      <w:tr w:rsidR="005B5010" w:rsidTr="004D1575">
        <w:trPr>
          <w:trHeight w:hRule="exact" w:val="145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CB04C1" w:rsidP="003A0921">
            <w:pPr>
              <w:rPr>
                <w:rFonts w:ascii="Palatino Linotype" w:hAnsi="Palatino Linotype"/>
                <w:color w:val="002060"/>
              </w:rPr>
            </w:pPr>
            <w:r>
              <w:rPr>
                <w:rFonts w:ascii="Palatino Linotype" w:hAnsi="Palatino Linotype"/>
                <w:color w:val="002060"/>
              </w:rPr>
              <w:t>A</w:t>
            </w:r>
            <w:r w:rsidR="003C303F">
              <w:rPr>
                <w:rFonts w:ascii="Palatino Linotype" w:hAnsi="Palatino Linotype"/>
                <w:color w:val="002060"/>
              </w:rPr>
              <w:t>8</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3C303F" w:rsidP="003A0921">
            <w:pPr>
              <w:rPr>
                <w:rFonts w:ascii="Palatino Linotype" w:hAnsi="Palatino Linotype"/>
                <w:color w:val="002060"/>
              </w:rPr>
            </w:pPr>
            <w:r>
              <w:rPr>
                <w:rFonts w:ascii="Palatino Linotype" w:hAnsi="Palatino Linotype"/>
                <w:color w:val="002060"/>
              </w:rPr>
              <w:t>Change Owner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3C303F" w:rsidP="003C303F">
            <w:pPr>
              <w:rPr>
                <w:rFonts w:ascii="Palatino Linotype" w:hAnsi="Palatino Linotype"/>
                <w:color w:val="002060"/>
              </w:rPr>
            </w:pPr>
            <w:r>
              <w:rPr>
                <w:rFonts w:ascii="Palatino Linotype" w:hAnsi="Palatino Linotype"/>
                <w:color w:val="002060"/>
              </w:rPr>
              <w:t>After approvals, implementation of the Change will be started.</w:t>
            </w:r>
          </w:p>
          <w:p w:rsidR="003C303F" w:rsidRDefault="003C303F" w:rsidP="003C303F">
            <w:pPr>
              <w:rPr>
                <w:rFonts w:ascii="Palatino Linotype" w:hAnsi="Palatino Linotype"/>
                <w:color w:val="002060"/>
              </w:rPr>
            </w:pPr>
            <w:r>
              <w:rPr>
                <w:rFonts w:ascii="Palatino Linotype" w:hAnsi="Palatino Linotype"/>
                <w:color w:val="002060"/>
              </w:rPr>
              <w:t>Change Owner will be responsible for implementation</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4D1575" w:rsidP="003A0921">
            <w:pPr>
              <w:rPr>
                <w:rFonts w:ascii="Palatino Linotype" w:hAnsi="Palatino Linotype"/>
                <w:color w:val="002060"/>
              </w:rPr>
            </w:pPr>
            <w:r>
              <w:rPr>
                <w:rFonts w:ascii="Palatino Linotype" w:hAnsi="Palatino Linotype"/>
                <w:color w:val="002060"/>
              </w:rPr>
              <w:t>Implement</w:t>
            </w:r>
          </w:p>
        </w:tc>
      </w:tr>
      <w:tr w:rsidR="005B5010" w:rsidTr="00116339">
        <w:trPr>
          <w:trHeight w:hRule="exact" w:val="1072"/>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5B5010" w:rsidP="003A0921">
            <w:pPr>
              <w:rPr>
                <w:rFonts w:ascii="Palatino Linotype" w:hAnsi="Palatino Linotype"/>
                <w:color w:val="002060"/>
              </w:rPr>
            </w:pP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116339" w:rsidP="003A0921">
            <w:pPr>
              <w:rPr>
                <w:rFonts w:ascii="Palatino Linotype" w:hAnsi="Palatino Linotype"/>
                <w:color w:val="002060"/>
              </w:rPr>
            </w:pPr>
            <w:r>
              <w:rPr>
                <w:rFonts w:ascii="Palatino Linotype" w:hAnsi="Palatino Linotype"/>
                <w:color w:val="002060"/>
              </w:rPr>
              <w:t>System</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116339" w:rsidP="00116339">
            <w:pPr>
              <w:rPr>
                <w:rFonts w:ascii="Palatino Linotype" w:hAnsi="Palatino Linotype"/>
                <w:color w:val="002060"/>
              </w:rPr>
            </w:pPr>
            <w:r>
              <w:rPr>
                <w:rFonts w:ascii="Palatino Linotype" w:hAnsi="Palatino Linotype"/>
                <w:color w:val="002060"/>
              </w:rPr>
              <w:t>If implementation is success it goes to ‘Post Implementation Review’ activity, otherwise it goes to ‘Reschedule the Change’ activity</w:t>
            </w:r>
          </w:p>
        </w:tc>
        <w:tc>
          <w:tcPr>
            <w:tcW w:w="1350" w:type="dxa"/>
            <w:tcBorders>
              <w:top w:val="single" w:sz="4" w:space="0" w:color="00B050"/>
              <w:left w:val="single" w:sz="4" w:space="0" w:color="00B050"/>
              <w:bottom w:val="single" w:sz="4" w:space="0" w:color="00B050"/>
              <w:right w:val="single" w:sz="4" w:space="0" w:color="00B050"/>
            </w:tcBorders>
            <w:shd w:val="clear" w:color="auto" w:fill="FFFFFF"/>
          </w:tcPr>
          <w:p w:rsidR="005B5010" w:rsidRDefault="005B5010" w:rsidP="003A0921">
            <w:pPr>
              <w:rPr>
                <w:rFonts w:ascii="Palatino Linotype" w:hAnsi="Palatino Linotype"/>
                <w:color w:val="002060"/>
              </w:rPr>
            </w:pPr>
          </w:p>
          <w:p w:rsidR="008E2AE0" w:rsidRDefault="008E2AE0" w:rsidP="003A0921">
            <w:pPr>
              <w:rPr>
                <w:rFonts w:ascii="Palatino Linotype" w:hAnsi="Palatino Linotype"/>
                <w:color w:val="002060"/>
              </w:rPr>
            </w:pPr>
            <w:r>
              <w:rPr>
                <w:rFonts w:ascii="Palatino Linotype" w:hAnsi="Palatino Linotype"/>
                <w:color w:val="002060"/>
              </w:rPr>
              <w:t>Implement</w:t>
            </w:r>
          </w:p>
        </w:tc>
      </w:tr>
      <w:tr w:rsidR="005B5010" w:rsidTr="008E2AE0">
        <w:trPr>
          <w:trHeight w:hRule="exact" w:val="712"/>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8E2AE0" w:rsidP="003A0921">
            <w:pPr>
              <w:rPr>
                <w:rFonts w:ascii="Palatino Linotype" w:hAnsi="Palatino Linotype"/>
                <w:color w:val="002060"/>
              </w:rPr>
            </w:pPr>
            <w:r>
              <w:rPr>
                <w:rFonts w:ascii="Palatino Linotype" w:hAnsi="Palatino Linotype"/>
                <w:color w:val="002060"/>
              </w:rPr>
              <w:t>A9</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F93F5C" w:rsidP="003A0921">
            <w:pPr>
              <w:rPr>
                <w:rFonts w:ascii="Palatino Linotype" w:hAnsi="Palatino Linotype"/>
                <w:color w:val="002060"/>
              </w:rPr>
            </w:pPr>
            <w:r>
              <w:rPr>
                <w:rFonts w:ascii="Palatino Linotype" w:hAnsi="Palatino Linotype"/>
                <w:color w:val="002060"/>
              </w:rPr>
              <w:t>Post Implementation Review team</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8E2AE0" w:rsidP="008E2AE0">
            <w:pPr>
              <w:rPr>
                <w:rFonts w:ascii="Palatino Linotype" w:hAnsi="Palatino Linotype"/>
                <w:color w:val="002060"/>
              </w:rPr>
            </w:pPr>
            <w:r>
              <w:rPr>
                <w:rFonts w:ascii="Palatino Linotype" w:hAnsi="Palatino Linotype"/>
                <w:color w:val="002060"/>
              </w:rPr>
              <w:t>After implementation, post implementation review team will be reviewed the Change.</w:t>
            </w:r>
          </w:p>
          <w:p w:rsidR="008E2AE0" w:rsidRDefault="008E2AE0" w:rsidP="008E2AE0">
            <w:pPr>
              <w:rPr>
                <w:rFonts w:ascii="Palatino Linotype" w:hAnsi="Palatino Linotype"/>
                <w:color w:val="002060"/>
              </w:rPr>
            </w:pPr>
          </w:p>
        </w:tc>
        <w:tc>
          <w:tcPr>
            <w:tcW w:w="1350" w:type="dxa"/>
            <w:tcBorders>
              <w:top w:val="single" w:sz="4" w:space="0" w:color="00B050"/>
              <w:left w:val="single" w:sz="4" w:space="0" w:color="00B050"/>
              <w:bottom w:val="single" w:sz="4" w:space="0" w:color="00B050"/>
              <w:right w:val="single" w:sz="4" w:space="0" w:color="00B050"/>
            </w:tcBorders>
            <w:shd w:val="clear" w:color="auto" w:fill="FFFFFF"/>
          </w:tcPr>
          <w:p w:rsidR="005B5010" w:rsidRDefault="005B5010" w:rsidP="003A0921">
            <w:pPr>
              <w:rPr>
                <w:rFonts w:ascii="Palatino Linotype" w:hAnsi="Palatino Linotype"/>
                <w:color w:val="002060"/>
              </w:rPr>
            </w:pPr>
          </w:p>
          <w:p w:rsidR="008E2AE0" w:rsidRDefault="008E2AE0" w:rsidP="003A0921">
            <w:pPr>
              <w:rPr>
                <w:rFonts w:ascii="Palatino Linotype" w:hAnsi="Palatino Linotype"/>
                <w:color w:val="002060"/>
              </w:rPr>
            </w:pPr>
            <w:r>
              <w:rPr>
                <w:rFonts w:ascii="Palatino Linotype" w:hAnsi="Palatino Linotype"/>
                <w:color w:val="002060"/>
              </w:rPr>
              <w:t>Review</w:t>
            </w:r>
          </w:p>
        </w:tc>
      </w:tr>
      <w:tr w:rsidR="005B5010" w:rsidTr="008E2AE0">
        <w:trPr>
          <w:trHeight w:hRule="exact" w:val="73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8E2AE0" w:rsidP="003A0921">
            <w:pPr>
              <w:rPr>
                <w:rFonts w:ascii="Palatino Linotype" w:hAnsi="Palatino Linotype"/>
                <w:color w:val="002060"/>
              </w:rPr>
            </w:pPr>
            <w:r>
              <w:rPr>
                <w:rFonts w:ascii="Palatino Linotype" w:hAnsi="Palatino Linotype"/>
                <w:color w:val="002060"/>
              </w:rPr>
              <w:t>A10</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8E2AE0" w:rsidP="003A0921">
            <w:pPr>
              <w:rPr>
                <w:rFonts w:ascii="Palatino Linotype" w:hAnsi="Palatino Linotype"/>
                <w:color w:val="002060"/>
              </w:rPr>
            </w:pPr>
            <w:r>
              <w:rPr>
                <w:rFonts w:ascii="Palatino Linotype" w:hAnsi="Palatino Linotype"/>
                <w:color w:val="002060"/>
              </w:rPr>
              <w:t>Change Manager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8E2AE0" w:rsidP="008E2AE0">
            <w:pPr>
              <w:rPr>
                <w:rFonts w:ascii="Palatino Linotype" w:hAnsi="Palatino Linotype"/>
                <w:color w:val="002060"/>
              </w:rPr>
            </w:pPr>
            <w:r>
              <w:rPr>
                <w:rFonts w:ascii="Palatino Linotype" w:hAnsi="Palatino Linotype"/>
                <w:color w:val="002060"/>
              </w:rPr>
              <w:t xml:space="preserve">After successful implementation and review, Change Manager will be closed the Change </w:t>
            </w:r>
          </w:p>
        </w:tc>
        <w:tc>
          <w:tcPr>
            <w:tcW w:w="1350" w:type="dxa"/>
            <w:tcBorders>
              <w:top w:val="single" w:sz="4" w:space="0" w:color="00B050"/>
              <w:left w:val="single" w:sz="4" w:space="0" w:color="00B050"/>
              <w:bottom w:val="single" w:sz="4" w:space="0" w:color="00B050"/>
              <w:right w:val="single" w:sz="4" w:space="0" w:color="00B050"/>
            </w:tcBorders>
            <w:shd w:val="clear" w:color="auto" w:fill="FFFFFF"/>
          </w:tcPr>
          <w:p w:rsidR="005B5010" w:rsidRDefault="005B5010" w:rsidP="003A0921">
            <w:pPr>
              <w:tabs>
                <w:tab w:val="left" w:pos="837"/>
              </w:tabs>
              <w:rPr>
                <w:rFonts w:ascii="Palatino Linotype" w:hAnsi="Palatino Linotype"/>
                <w:color w:val="002060"/>
              </w:rPr>
            </w:pPr>
          </w:p>
          <w:p w:rsidR="008E2AE0" w:rsidRDefault="008E2AE0" w:rsidP="003A0921">
            <w:pPr>
              <w:tabs>
                <w:tab w:val="left" w:pos="837"/>
              </w:tabs>
              <w:rPr>
                <w:rFonts w:ascii="Palatino Linotype" w:hAnsi="Palatino Linotype"/>
                <w:color w:val="002060"/>
              </w:rPr>
            </w:pPr>
            <w:r>
              <w:rPr>
                <w:rFonts w:ascii="Palatino Linotype" w:hAnsi="Palatino Linotype"/>
                <w:color w:val="002060"/>
              </w:rPr>
              <w:t>Closed</w:t>
            </w:r>
          </w:p>
        </w:tc>
      </w:tr>
      <w:tr w:rsidR="005B5010" w:rsidTr="005B5010">
        <w:trPr>
          <w:trHeight w:hRule="exact" w:val="532"/>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5B5010" w:rsidP="003A0921">
            <w:pPr>
              <w:rPr>
                <w:rFonts w:ascii="Palatino Linotype" w:hAnsi="Palatino Linotype"/>
                <w:color w:val="002060"/>
              </w:rPr>
            </w:pP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5B5010" w:rsidP="003A0921">
            <w:pPr>
              <w:rPr>
                <w:rFonts w:ascii="Palatino Linotype" w:hAnsi="Palatino Linotype"/>
                <w:color w:val="002060"/>
              </w:rPr>
            </w:pP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5B5010" w:rsidP="003A0921">
            <w:pPr>
              <w:ind w:left="360"/>
              <w:rPr>
                <w:rFonts w:ascii="Palatino Linotype" w:hAnsi="Palatino Linotype"/>
                <w:color w:val="002060"/>
              </w:rPr>
            </w:pPr>
          </w:p>
        </w:tc>
        <w:tc>
          <w:tcPr>
            <w:tcW w:w="1350" w:type="dxa"/>
            <w:tcBorders>
              <w:top w:val="single" w:sz="4" w:space="0" w:color="00B050"/>
              <w:left w:val="single" w:sz="4" w:space="0" w:color="00B050"/>
              <w:bottom w:val="single" w:sz="4" w:space="0" w:color="00B050"/>
              <w:right w:val="single" w:sz="4" w:space="0" w:color="00B050"/>
            </w:tcBorders>
            <w:shd w:val="clear" w:color="auto" w:fill="FFFFFF"/>
          </w:tcPr>
          <w:p w:rsidR="005B5010" w:rsidRDefault="005B5010" w:rsidP="003A0921">
            <w:pPr>
              <w:tabs>
                <w:tab w:val="left" w:pos="837"/>
              </w:tabs>
              <w:rPr>
                <w:rFonts w:ascii="Palatino Linotype" w:hAnsi="Palatino Linotype"/>
                <w:color w:val="002060"/>
              </w:rPr>
            </w:pPr>
          </w:p>
        </w:tc>
      </w:tr>
      <w:tr w:rsidR="005B5010" w:rsidTr="005B5010">
        <w:trPr>
          <w:trHeight w:hRule="exact" w:val="30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5B5010" w:rsidP="003A0921">
            <w:pPr>
              <w:rPr>
                <w:rFonts w:ascii="Palatino Linotype" w:hAnsi="Palatino Linotype"/>
                <w:color w:val="002060"/>
              </w:rPr>
            </w:pP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5B5010" w:rsidP="003A0921">
            <w:pPr>
              <w:rPr>
                <w:rFonts w:ascii="Palatino Linotype" w:hAnsi="Palatino Linotype"/>
                <w:color w:val="002060"/>
              </w:rPr>
            </w:pP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5B5010" w:rsidP="003A0921">
            <w:pPr>
              <w:ind w:left="360"/>
              <w:rPr>
                <w:rFonts w:ascii="Palatino Linotype" w:hAnsi="Palatino Linotype"/>
                <w:color w:val="002060"/>
              </w:rPr>
            </w:pPr>
          </w:p>
        </w:tc>
        <w:tc>
          <w:tcPr>
            <w:tcW w:w="1350" w:type="dxa"/>
            <w:tcBorders>
              <w:top w:val="single" w:sz="4" w:space="0" w:color="00B050"/>
              <w:left w:val="single" w:sz="4" w:space="0" w:color="00B050"/>
              <w:bottom w:val="single" w:sz="4" w:space="0" w:color="00B050"/>
              <w:right w:val="single" w:sz="4" w:space="0" w:color="00B050"/>
            </w:tcBorders>
            <w:shd w:val="clear" w:color="auto" w:fill="FFFFFF"/>
          </w:tcPr>
          <w:p w:rsidR="005B5010" w:rsidRDefault="005B5010" w:rsidP="003A0921">
            <w:pPr>
              <w:tabs>
                <w:tab w:val="left" w:pos="837"/>
              </w:tabs>
              <w:rPr>
                <w:rFonts w:ascii="Palatino Linotype" w:hAnsi="Palatino Linotype"/>
                <w:color w:val="002060"/>
              </w:rPr>
            </w:pPr>
          </w:p>
        </w:tc>
      </w:tr>
      <w:tr w:rsidR="005B5010" w:rsidTr="005B5010">
        <w:trPr>
          <w:trHeight w:hRule="exact" w:val="667"/>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5B5010" w:rsidP="003A0921">
            <w:pPr>
              <w:rPr>
                <w:rFonts w:ascii="Palatino Linotype" w:hAnsi="Palatino Linotype"/>
                <w:color w:val="002060"/>
              </w:rPr>
            </w:pP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5B5010" w:rsidP="003A0921">
            <w:pPr>
              <w:rPr>
                <w:rFonts w:ascii="Palatino Linotype" w:hAnsi="Palatino Linotype"/>
                <w:color w:val="002060"/>
              </w:rPr>
            </w:pP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5B5010" w:rsidP="003A0921">
            <w:pPr>
              <w:ind w:left="360"/>
              <w:rPr>
                <w:rFonts w:ascii="Palatino Linotype" w:hAnsi="Palatino Linotype"/>
                <w:color w:val="002060"/>
              </w:rPr>
            </w:pPr>
          </w:p>
        </w:tc>
        <w:tc>
          <w:tcPr>
            <w:tcW w:w="1350" w:type="dxa"/>
            <w:tcBorders>
              <w:top w:val="single" w:sz="4" w:space="0" w:color="00B050"/>
              <w:left w:val="single" w:sz="4" w:space="0" w:color="00B050"/>
              <w:bottom w:val="single" w:sz="4" w:space="0" w:color="00B050"/>
              <w:right w:val="single" w:sz="4" w:space="0" w:color="00B050"/>
            </w:tcBorders>
            <w:shd w:val="clear" w:color="auto" w:fill="FFFFFF"/>
          </w:tcPr>
          <w:p w:rsidR="005B5010" w:rsidRDefault="005B5010" w:rsidP="003A0921">
            <w:pPr>
              <w:tabs>
                <w:tab w:val="left" w:pos="837"/>
              </w:tabs>
              <w:rPr>
                <w:rFonts w:ascii="Palatino Linotype" w:hAnsi="Palatino Linotype"/>
                <w:color w:val="002060"/>
              </w:rPr>
            </w:pPr>
          </w:p>
        </w:tc>
      </w:tr>
      <w:tr w:rsidR="005B5010" w:rsidTr="005B5010">
        <w:trPr>
          <w:trHeight w:hRule="exact" w:val="30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5B5010" w:rsidRDefault="005B5010" w:rsidP="003A0921">
            <w:pPr>
              <w:rPr>
                <w:rFonts w:ascii="Palatino Linotype" w:hAnsi="Palatino Linotype"/>
                <w:color w:val="002060"/>
              </w:rPr>
            </w:pP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5B5010" w:rsidP="003A0921">
            <w:pPr>
              <w:rPr>
                <w:rFonts w:ascii="Palatino Linotype" w:hAnsi="Palatino Linotype"/>
                <w:color w:val="002060"/>
              </w:rPr>
            </w:pP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5B5010" w:rsidRDefault="005B5010" w:rsidP="003A0921">
            <w:pPr>
              <w:ind w:left="360"/>
              <w:rPr>
                <w:rFonts w:ascii="Palatino Linotype" w:hAnsi="Palatino Linotype"/>
                <w:color w:val="002060"/>
              </w:rPr>
            </w:pPr>
          </w:p>
        </w:tc>
        <w:tc>
          <w:tcPr>
            <w:tcW w:w="1350" w:type="dxa"/>
            <w:tcBorders>
              <w:top w:val="single" w:sz="4" w:space="0" w:color="00B050"/>
              <w:left w:val="single" w:sz="4" w:space="0" w:color="00B050"/>
              <w:bottom w:val="single" w:sz="4" w:space="0" w:color="00B050"/>
              <w:right w:val="single" w:sz="4" w:space="0" w:color="00B050"/>
            </w:tcBorders>
            <w:shd w:val="clear" w:color="auto" w:fill="FFFFFF"/>
          </w:tcPr>
          <w:p w:rsidR="005B5010" w:rsidRDefault="005B5010" w:rsidP="003A0921">
            <w:pPr>
              <w:rPr>
                <w:rFonts w:ascii="Palatino Linotype" w:hAnsi="Palatino Linotype"/>
                <w:color w:val="002060"/>
              </w:rPr>
            </w:pPr>
          </w:p>
        </w:tc>
      </w:tr>
      <w:tr w:rsidR="00C82ABB" w:rsidTr="003A0921">
        <w:trPr>
          <w:trHeight w:hRule="exact" w:val="300"/>
        </w:trPr>
        <w:tc>
          <w:tcPr>
            <w:tcW w:w="9905" w:type="dxa"/>
            <w:gridSpan w:val="4"/>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C82ABB" w:rsidRDefault="00C82ABB" w:rsidP="00C82ABB">
            <w:pPr>
              <w:jc w:val="center"/>
              <w:rPr>
                <w:rFonts w:ascii="Palatino Linotype" w:hAnsi="Palatino Linotype"/>
                <w:color w:val="002060"/>
              </w:rPr>
            </w:pPr>
            <w:r>
              <w:rPr>
                <w:rFonts w:ascii="Calibri" w:hAnsi="Calibri" w:cs="Arial"/>
                <w:b/>
                <w:bCs/>
                <w:color w:val="4472C4"/>
                <w:szCs w:val="22"/>
                <w:lang w:val="en-US"/>
              </w:rPr>
              <w:lastRenderedPageBreak/>
              <w:t xml:space="preserve">Standard </w:t>
            </w:r>
            <w:r w:rsidR="003C7536">
              <w:rPr>
                <w:rFonts w:ascii="Calibri" w:hAnsi="Calibri" w:cs="Arial"/>
                <w:b/>
                <w:bCs/>
                <w:color w:val="4472C4"/>
                <w:szCs w:val="22"/>
                <w:lang w:val="en-US"/>
              </w:rPr>
              <w:t xml:space="preserve">Change </w:t>
            </w:r>
            <w:r>
              <w:rPr>
                <w:rFonts w:ascii="Calibri" w:hAnsi="Calibri" w:cs="Arial"/>
                <w:b/>
                <w:bCs/>
                <w:color w:val="4472C4"/>
                <w:szCs w:val="22"/>
                <w:lang w:val="en-US"/>
              </w:rPr>
              <w:t>work flow</w:t>
            </w:r>
          </w:p>
        </w:tc>
      </w:tr>
      <w:tr w:rsidR="003A0921" w:rsidTr="00A41CFA">
        <w:trPr>
          <w:trHeight w:hRule="exact" w:val="199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3A0921" w:rsidRDefault="003A0921" w:rsidP="003A0921">
            <w:pPr>
              <w:rPr>
                <w:rFonts w:ascii="Palatino Linotype" w:hAnsi="Palatino Linotype"/>
                <w:color w:val="002060"/>
              </w:rPr>
            </w:pPr>
            <w:r>
              <w:rPr>
                <w:rFonts w:ascii="Palatino Linotype" w:hAnsi="Palatino Linotype"/>
                <w:color w:val="002060"/>
              </w:rPr>
              <w:t>A1</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3A0921" w:rsidRDefault="003A0921" w:rsidP="003A0921">
            <w:pPr>
              <w:rPr>
                <w:rFonts w:ascii="Palatino Linotype" w:hAnsi="Palatino Linotype"/>
                <w:color w:val="002060"/>
              </w:rPr>
            </w:pPr>
            <w:r>
              <w:rPr>
                <w:rFonts w:ascii="Palatino Linotype" w:hAnsi="Palatino Linotype"/>
                <w:color w:val="002060"/>
              </w:rPr>
              <w:t>Change Requestor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3A0921" w:rsidRDefault="003A0921" w:rsidP="003A0921">
            <w:pPr>
              <w:rPr>
                <w:rFonts w:ascii="Palatino Linotype" w:hAnsi="Palatino Linotype"/>
                <w:color w:val="002060"/>
              </w:rPr>
            </w:pPr>
            <w:r>
              <w:rPr>
                <w:rFonts w:ascii="Palatino Linotype" w:hAnsi="Palatino Linotype"/>
                <w:color w:val="002060"/>
              </w:rPr>
              <w:t>Change will be created by Application team and Network team. These teams will be part of Change Requestor group</w:t>
            </w:r>
          </w:p>
          <w:p w:rsidR="00A41CFA" w:rsidRDefault="00A41CFA" w:rsidP="003A0921">
            <w:pPr>
              <w:rPr>
                <w:rFonts w:ascii="Palatino Linotype" w:hAnsi="Palatino Linotype"/>
                <w:color w:val="002060"/>
              </w:rPr>
            </w:pPr>
            <w:r>
              <w:rPr>
                <w:rFonts w:ascii="Palatino Linotype" w:hAnsi="Palatino Linotype"/>
                <w:color w:val="002060"/>
              </w:rPr>
              <w:t>Change Requestor will take ownership while creating Change Request</w:t>
            </w:r>
          </w:p>
          <w:p w:rsidR="00A41CFA" w:rsidRDefault="00A41CFA" w:rsidP="003A0921">
            <w:pPr>
              <w:rPr>
                <w:rFonts w:ascii="Palatino Linotype" w:hAnsi="Palatino Linotype"/>
                <w:color w:val="002060"/>
              </w:rPr>
            </w:pPr>
            <w:r>
              <w:rPr>
                <w:rFonts w:ascii="Palatino Linotype" w:hAnsi="Palatino Linotype"/>
                <w:color w:val="002060"/>
              </w:rPr>
              <w:t>If he takes ownership, he will be owner of this change</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3A0921" w:rsidRDefault="003A0921" w:rsidP="003A0921">
            <w:pPr>
              <w:rPr>
                <w:rFonts w:ascii="Palatino Linotype" w:hAnsi="Palatino Linotype"/>
                <w:color w:val="002060"/>
              </w:rPr>
            </w:pPr>
            <w:r>
              <w:rPr>
                <w:rFonts w:ascii="Palatino Linotype" w:hAnsi="Palatino Linotype"/>
                <w:color w:val="002060"/>
              </w:rPr>
              <w:t>Implement</w:t>
            </w:r>
          </w:p>
        </w:tc>
      </w:tr>
      <w:tr w:rsidR="003A0921" w:rsidTr="00A41CFA">
        <w:trPr>
          <w:trHeight w:hRule="exact" w:val="1252"/>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3A0921" w:rsidRDefault="003A0921" w:rsidP="003A0921">
            <w:pPr>
              <w:rPr>
                <w:rFonts w:ascii="Palatino Linotype" w:hAnsi="Palatino Linotype"/>
                <w:color w:val="002060"/>
              </w:rPr>
            </w:pPr>
            <w:r>
              <w:rPr>
                <w:rFonts w:ascii="Palatino Linotype" w:hAnsi="Palatino Linotype"/>
                <w:color w:val="002060"/>
              </w:rPr>
              <w:t>A2</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3A0921" w:rsidRDefault="003A0921" w:rsidP="003A0921">
            <w:pPr>
              <w:rPr>
                <w:rFonts w:ascii="Palatino Linotype" w:hAnsi="Palatino Linotype"/>
                <w:color w:val="002060"/>
              </w:rPr>
            </w:pPr>
            <w:r>
              <w:rPr>
                <w:rFonts w:ascii="Palatino Linotype" w:hAnsi="Palatino Linotype"/>
                <w:color w:val="002060"/>
              </w:rPr>
              <w:t>Change Requestor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3A0921" w:rsidRDefault="00A41CFA" w:rsidP="00CC195C">
            <w:pPr>
              <w:rPr>
                <w:rFonts w:ascii="Palatino Linotype" w:hAnsi="Palatino Linotype"/>
                <w:color w:val="002060"/>
              </w:rPr>
            </w:pPr>
            <w:r>
              <w:rPr>
                <w:rFonts w:ascii="Palatino Linotype" w:hAnsi="Palatino Linotype"/>
                <w:color w:val="002060"/>
              </w:rPr>
              <w:t xml:space="preserve">If Change Requestor hasn’t taken ownership in activity A1, </w:t>
            </w:r>
            <w:r w:rsidR="003A0921">
              <w:rPr>
                <w:rFonts w:ascii="Palatino Linotype" w:hAnsi="Palatino Linotype"/>
                <w:color w:val="002060"/>
              </w:rPr>
              <w:t xml:space="preserve">he </w:t>
            </w:r>
            <w:r w:rsidR="00CC195C">
              <w:rPr>
                <w:rFonts w:ascii="Palatino Linotype" w:hAnsi="Palatino Linotype"/>
                <w:color w:val="002060"/>
              </w:rPr>
              <w:t>needs to</w:t>
            </w:r>
            <w:r w:rsidR="003A0921">
              <w:rPr>
                <w:rFonts w:ascii="Palatino Linotype" w:hAnsi="Palatino Linotype"/>
                <w:color w:val="002060"/>
              </w:rPr>
              <w:t xml:space="preserve"> assign Change Owner to this change</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3A0921" w:rsidRDefault="00763D24" w:rsidP="003A0921">
            <w:pPr>
              <w:rPr>
                <w:rFonts w:ascii="Palatino Linotype" w:hAnsi="Palatino Linotype"/>
                <w:color w:val="002060"/>
              </w:rPr>
            </w:pPr>
            <w:r>
              <w:rPr>
                <w:rFonts w:ascii="Palatino Linotype" w:hAnsi="Palatino Linotype"/>
                <w:color w:val="002060"/>
              </w:rPr>
              <w:t>Implement</w:t>
            </w:r>
          </w:p>
        </w:tc>
      </w:tr>
      <w:tr w:rsidR="003A0921" w:rsidTr="003A0921">
        <w:trPr>
          <w:trHeight w:hRule="exact" w:val="73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3A0921" w:rsidRDefault="003A0921" w:rsidP="003A0921">
            <w:pPr>
              <w:rPr>
                <w:rFonts w:ascii="Palatino Linotype" w:hAnsi="Palatino Linotype"/>
                <w:color w:val="002060"/>
              </w:rPr>
            </w:pPr>
            <w:r>
              <w:rPr>
                <w:rFonts w:ascii="Palatino Linotype" w:hAnsi="Palatino Linotype"/>
                <w:color w:val="002060"/>
              </w:rPr>
              <w:t>A3</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3A0921" w:rsidRDefault="003A0921" w:rsidP="003A0921">
            <w:pPr>
              <w:rPr>
                <w:rFonts w:ascii="Palatino Linotype" w:hAnsi="Palatino Linotype"/>
                <w:color w:val="002060"/>
              </w:rPr>
            </w:pPr>
            <w:r>
              <w:rPr>
                <w:rFonts w:ascii="Palatino Linotype" w:hAnsi="Palatino Linotype"/>
                <w:color w:val="002060"/>
              </w:rPr>
              <w:t>Change Owner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3A0921" w:rsidRDefault="003A0921" w:rsidP="003A0921">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If change type is ‘Standard Change’, Change Owner will be implemented this Change</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3A0921" w:rsidRDefault="00763D24" w:rsidP="003A0921">
            <w:pPr>
              <w:rPr>
                <w:rFonts w:ascii="Palatino Linotype" w:hAnsi="Palatino Linotype"/>
                <w:color w:val="002060"/>
              </w:rPr>
            </w:pPr>
            <w:r>
              <w:rPr>
                <w:rFonts w:ascii="Palatino Linotype" w:hAnsi="Palatino Linotype"/>
                <w:color w:val="002060"/>
              </w:rPr>
              <w:t>Closed</w:t>
            </w:r>
          </w:p>
        </w:tc>
      </w:tr>
    </w:tbl>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CC7303" w:rsidRDefault="00766E26">
      <w:pPr>
        <w:pStyle w:val="Bulletedlist"/>
        <w:ind w:left="360" w:hanging="360"/>
        <w:rPr>
          <w:rFonts w:ascii="Calibri" w:hAnsi="Calibri"/>
          <w:color w:val="000000"/>
          <w:sz w:val="22"/>
          <w:szCs w:val="22"/>
          <w:lang w:val="en-IN" w:eastAsia="en-IN"/>
        </w:rPr>
      </w:pPr>
      <w:r>
        <w:rPr>
          <w:rFonts w:ascii="Calibri" w:hAnsi="Calibri"/>
          <w:noProof/>
          <w:color w:val="000000"/>
          <w:sz w:val="22"/>
          <w:szCs w:val="22"/>
          <w:lang w:val="en-US" w:eastAsia="en-US"/>
        </w:rPr>
        <w:drawing>
          <wp:inline distT="0" distB="0" distL="0" distR="0">
            <wp:extent cx="5943600" cy="3321685"/>
            <wp:effectExtent l="19050" t="19050" r="19050" b="12065"/>
            <wp:docPr id="6" name="Picture 5" descr="Change Approvals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Approvals Flow.png"/>
                    <pic:cNvPicPr/>
                  </pic:nvPicPr>
                  <pic:blipFill>
                    <a:blip r:embed="rId11"/>
                    <a:stretch>
                      <a:fillRect/>
                    </a:stretch>
                  </pic:blipFill>
                  <pic:spPr>
                    <a:xfrm>
                      <a:off x="0" y="0"/>
                      <a:ext cx="5943600" cy="3321685"/>
                    </a:xfrm>
                    <a:prstGeom prst="rect">
                      <a:avLst/>
                    </a:prstGeom>
                    <a:ln>
                      <a:solidFill>
                        <a:schemeClr val="accent1"/>
                      </a:solidFill>
                    </a:ln>
                  </pic:spPr>
                </pic:pic>
              </a:graphicData>
            </a:graphic>
          </wp:inline>
        </w:drawing>
      </w:r>
    </w:p>
    <w:p w:rsidR="00CC7303" w:rsidRDefault="00CC7303">
      <w:pPr>
        <w:pStyle w:val="Bulletedlist"/>
        <w:ind w:left="360" w:hanging="360"/>
        <w:rPr>
          <w:rFonts w:ascii="Calibri" w:hAnsi="Calibri"/>
          <w:color w:val="000000"/>
          <w:sz w:val="22"/>
          <w:szCs w:val="22"/>
          <w:lang w:val="en-IN" w:eastAsia="en-IN"/>
        </w:rPr>
      </w:pPr>
    </w:p>
    <w:tbl>
      <w:tblPr>
        <w:tblW w:w="9905" w:type="dxa"/>
        <w:tblInd w:w="8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93" w:type="dxa"/>
        </w:tblCellMar>
        <w:tblLook w:val="04A0" w:firstRow="1" w:lastRow="0" w:firstColumn="1" w:lastColumn="0" w:noHBand="0" w:noVBand="1"/>
      </w:tblPr>
      <w:tblGrid>
        <w:gridCol w:w="1085"/>
        <w:gridCol w:w="2880"/>
        <w:gridCol w:w="4590"/>
        <w:gridCol w:w="1350"/>
      </w:tblGrid>
      <w:tr w:rsidR="00274EB5" w:rsidTr="00257B49">
        <w:trPr>
          <w:trHeight w:val="300"/>
        </w:trPr>
        <w:tc>
          <w:tcPr>
            <w:tcW w:w="1085" w:type="dxa"/>
            <w:tcBorders>
              <w:top w:val="single" w:sz="4" w:space="0" w:color="00B050"/>
              <w:left w:val="single" w:sz="4" w:space="0" w:color="00B050"/>
              <w:bottom w:val="single" w:sz="4" w:space="0" w:color="00B050"/>
              <w:right w:val="single" w:sz="4" w:space="0" w:color="00B050"/>
            </w:tcBorders>
            <w:shd w:val="clear" w:color="auto" w:fill="D9D9D9"/>
            <w:tcMar>
              <w:left w:w="93" w:type="dxa"/>
            </w:tcMar>
            <w:vAlign w:val="center"/>
          </w:tcPr>
          <w:p w:rsidR="00274EB5" w:rsidRDefault="00274EB5" w:rsidP="00257B49">
            <w:pPr>
              <w:rPr>
                <w:rFonts w:ascii="Palatino Linotype" w:hAnsi="Palatino Linotype"/>
                <w:color w:val="002060"/>
              </w:rPr>
            </w:pPr>
            <w:r>
              <w:rPr>
                <w:rFonts w:ascii="Palatino Linotype" w:hAnsi="Palatino Linotype"/>
                <w:color w:val="002060"/>
              </w:rPr>
              <w:t>Activity Number</w:t>
            </w:r>
          </w:p>
        </w:tc>
        <w:tc>
          <w:tcPr>
            <w:tcW w:w="2880" w:type="dxa"/>
            <w:tcBorders>
              <w:top w:val="single" w:sz="4" w:space="0" w:color="00B050"/>
              <w:left w:val="single" w:sz="4" w:space="0" w:color="00B050"/>
              <w:bottom w:val="single" w:sz="4" w:space="0" w:color="00B050"/>
              <w:right w:val="single" w:sz="4" w:space="0" w:color="00B050"/>
            </w:tcBorders>
            <w:shd w:val="clear" w:color="auto" w:fill="D9D9D9"/>
            <w:vAlign w:val="center"/>
          </w:tcPr>
          <w:p w:rsidR="00274EB5" w:rsidRDefault="00274EB5" w:rsidP="00257B49">
            <w:pPr>
              <w:rPr>
                <w:rFonts w:ascii="Palatino Linotype" w:hAnsi="Palatino Linotype"/>
                <w:color w:val="002060"/>
              </w:rPr>
            </w:pPr>
            <w:r>
              <w:rPr>
                <w:rFonts w:ascii="Palatino Linotype" w:hAnsi="Palatino Linotype"/>
                <w:color w:val="002060"/>
              </w:rPr>
              <w:t>Responsible Role</w:t>
            </w:r>
          </w:p>
        </w:tc>
        <w:tc>
          <w:tcPr>
            <w:tcW w:w="4590" w:type="dxa"/>
            <w:tcBorders>
              <w:top w:val="single" w:sz="4" w:space="0" w:color="00B050"/>
              <w:left w:val="single" w:sz="4" w:space="0" w:color="00B050"/>
              <w:bottom w:val="single" w:sz="4" w:space="0" w:color="00B050"/>
              <w:right w:val="single" w:sz="4" w:space="0" w:color="00B050"/>
            </w:tcBorders>
            <w:shd w:val="clear" w:color="auto" w:fill="D9D9D9"/>
            <w:vAlign w:val="center"/>
          </w:tcPr>
          <w:p w:rsidR="00274EB5" w:rsidRDefault="00274EB5" w:rsidP="00257B49">
            <w:pPr>
              <w:rPr>
                <w:rFonts w:ascii="Palatino Linotype" w:hAnsi="Palatino Linotype"/>
                <w:color w:val="002060"/>
              </w:rPr>
            </w:pPr>
            <w:r>
              <w:rPr>
                <w:rFonts w:ascii="Palatino Linotype" w:hAnsi="Palatino Linotype"/>
                <w:color w:val="002060"/>
              </w:rPr>
              <w:t>Activity Description</w:t>
            </w:r>
          </w:p>
        </w:tc>
        <w:tc>
          <w:tcPr>
            <w:tcW w:w="1350" w:type="dxa"/>
            <w:tcBorders>
              <w:top w:val="single" w:sz="4" w:space="0" w:color="00B050"/>
              <w:left w:val="single" w:sz="4" w:space="0" w:color="00B050"/>
              <w:bottom w:val="single" w:sz="4" w:space="0" w:color="00B050"/>
              <w:right w:val="single" w:sz="4" w:space="0" w:color="00B050"/>
            </w:tcBorders>
            <w:shd w:val="clear" w:color="auto" w:fill="D9D9D9"/>
            <w:vAlign w:val="center"/>
          </w:tcPr>
          <w:p w:rsidR="00274EB5" w:rsidRDefault="00274EB5" w:rsidP="00257B49">
            <w:pPr>
              <w:rPr>
                <w:rFonts w:ascii="Palatino Linotype" w:hAnsi="Palatino Linotype"/>
                <w:color w:val="002060"/>
              </w:rPr>
            </w:pPr>
            <w:r>
              <w:rPr>
                <w:rFonts w:ascii="Palatino Linotype" w:hAnsi="Palatino Linotype"/>
                <w:color w:val="002060"/>
              </w:rPr>
              <w:t>Status</w:t>
            </w:r>
          </w:p>
        </w:tc>
      </w:tr>
      <w:tr w:rsidR="00274EB5" w:rsidTr="00257B49">
        <w:trPr>
          <w:trHeight w:hRule="exact" w:val="478"/>
        </w:trPr>
        <w:tc>
          <w:tcPr>
            <w:tcW w:w="9905" w:type="dxa"/>
            <w:gridSpan w:val="4"/>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74EB5" w:rsidRDefault="002F7B8A" w:rsidP="002F7B8A">
            <w:pPr>
              <w:jc w:val="center"/>
              <w:rPr>
                <w:rFonts w:ascii="Palatino Linotype" w:hAnsi="Palatino Linotype"/>
                <w:color w:val="002060"/>
              </w:rPr>
            </w:pPr>
            <w:r>
              <w:rPr>
                <w:rFonts w:ascii="Calibri" w:hAnsi="Calibri" w:cs="Arial"/>
                <w:b/>
                <w:bCs/>
                <w:color w:val="4472C4"/>
                <w:szCs w:val="22"/>
                <w:lang w:val="en-US"/>
              </w:rPr>
              <w:t xml:space="preserve">Change Management Approval </w:t>
            </w:r>
            <w:r w:rsidR="00274EB5">
              <w:rPr>
                <w:rFonts w:ascii="Calibri" w:hAnsi="Calibri" w:cs="Arial"/>
                <w:b/>
                <w:bCs/>
                <w:color w:val="4472C4"/>
                <w:szCs w:val="22"/>
                <w:lang w:val="en-US"/>
              </w:rPr>
              <w:t>work flow</w:t>
            </w:r>
          </w:p>
        </w:tc>
      </w:tr>
      <w:tr w:rsidR="00274EB5" w:rsidTr="00257B49">
        <w:trPr>
          <w:trHeight w:hRule="exact" w:val="2035"/>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74EB5" w:rsidRDefault="002F7B8A" w:rsidP="00257B49">
            <w:pPr>
              <w:rPr>
                <w:rFonts w:ascii="Palatino Linotype" w:hAnsi="Palatino Linotype"/>
                <w:color w:val="002060"/>
              </w:rPr>
            </w:pPr>
            <w:r>
              <w:rPr>
                <w:rFonts w:ascii="Palatino Linotype" w:hAnsi="Palatino Linotype"/>
                <w:color w:val="002060"/>
              </w:rPr>
              <w:lastRenderedPageBreak/>
              <w:t>B</w:t>
            </w:r>
            <w:r w:rsidR="00274EB5">
              <w:rPr>
                <w:rFonts w:ascii="Palatino Linotype" w:hAnsi="Palatino Linotype"/>
                <w:color w:val="002060"/>
              </w:rPr>
              <w:t>1</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177D47" w:rsidP="00257B49">
            <w:pPr>
              <w:rPr>
                <w:rFonts w:ascii="Palatino Linotype" w:hAnsi="Palatino Linotype"/>
                <w:color w:val="002060"/>
              </w:rPr>
            </w:pPr>
            <w:r>
              <w:rPr>
                <w:rFonts w:ascii="Palatino Linotype" w:hAnsi="Palatino Linotype"/>
                <w:color w:val="002060"/>
              </w:rPr>
              <w:t>Pre Approvals team</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177D47" w:rsidP="00257B49">
            <w:pPr>
              <w:rPr>
                <w:rFonts w:ascii="Palatino Linotype" w:hAnsi="Palatino Linotype"/>
                <w:color w:val="002060"/>
              </w:rPr>
            </w:pPr>
            <w:r>
              <w:rPr>
                <w:rFonts w:ascii="Palatino Linotype" w:hAnsi="Palatino Linotype"/>
                <w:color w:val="002060"/>
              </w:rPr>
              <w:t>All members of the pre approvals team need to be approved.</w:t>
            </w:r>
          </w:p>
          <w:p w:rsidR="00177D47" w:rsidRDefault="00177D47" w:rsidP="00257B49">
            <w:pPr>
              <w:rPr>
                <w:rFonts w:ascii="Palatino Linotype" w:hAnsi="Palatino Linotype"/>
                <w:color w:val="002060"/>
              </w:rPr>
            </w:pPr>
            <w:r>
              <w:rPr>
                <w:rFonts w:ascii="Palatino Linotype" w:hAnsi="Palatino Linotype"/>
                <w:color w:val="002060"/>
              </w:rPr>
              <w:t>If all are approved and CAB approvals required, request goes to activity B2 for CAB approvals.</w:t>
            </w:r>
          </w:p>
          <w:p w:rsidR="00177D47" w:rsidRDefault="00177D47" w:rsidP="00257B49">
            <w:pPr>
              <w:rPr>
                <w:rFonts w:ascii="Palatino Linotype" w:hAnsi="Palatino Linotype"/>
                <w:color w:val="002060"/>
              </w:rPr>
            </w:pPr>
            <w:r>
              <w:rPr>
                <w:rFonts w:ascii="Palatino Linotype" w:hAnsi="Palatino Linotype"/>
                <w:color w:val="002060"/>
              </w:rPr>
              <w:t>If any one of them reject</w:t>
            </w:r>
            <w:r w:rsidR="008B4162">
              <w:rPr>
                <w:rFonts w:ascii="Palatino Linotype" w:hAnsi="Palatino Linotype"/>
                <w:color w:val="002060"/>
              </w:rPr>
              <w:t>ed</w:t>
            </w:r>
            <w:r>
              <w:rPr>
                <w:rFonts w:ascii="Palatino Linotype" w:hAnsi="Palatino Linotype"/>
                <w:color w:val="002060"/>
              </w:rPr>
              <w:t xml:space="preserve"> the Change request, it goes to activity B2 for Change Manager decision </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567B9D" w:rsidP="00257B49">
            <w:pPr>
              <w:rPr>
                <w:rFonts w:ascii="Palatino Linotype" w:hAnsi="Palatino Linotype"/>
                <w:color w:val="002060"/>
              </w:rPr>
            </w:pPr>
            <w:r>
              <w:rPr>
                <w:rFonts w:ascii="Palatino Linotype" w:hAnsi="Palatino Linotype"/>
                <w:color w:val="002060"/>
              </w:rPr>
              <w:t>Authorize</w:t>
            </w:r>
          </w:p>
        </w:tc>
      </w:tr>
      <w:tr w:rsidR="00274EB5" w:rsidTr="00A249B0">
        <w:trPr>
          <w:trHeight w:hRule="exact" w:val="1747"/>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74EB5" w:rsidRDefault="002F7B8A" w:rsidP="00257B49">
            <w:pPr>
              <w:rPr>
                <w:rFonts w:ascii="Palatino Linotype" w:hAnsi="Palatino Linotype"/>
                <w:color w:val="002060"/>
              </w:rPr>
            </w:pPr>
            <w:r>
              <w:rPr>
                <w:rFonts w:ascii="Palatino Linotype" w:hAnsi="Palatino Linotype"/>
                <w:color w:val="002060"/>
              </w:rPr>
              <w:t>B</w:t>
            </w:r>
            <w:r w:rsidR="00274EB5">
              <w:rPr>
                <w:rFonts w:ascii="Palatino Linotype" w:hAnsi="Palatino Linotype"/>
                <w:color w:val="002060"/>
              </w:rPr>
              <w:t>2</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A249B0" w:rsidP="00257B49">
            <w:pPr>
              <w:rPr>
                <w:rFonts w:ascii="Palatino Linotype" w:hAnsi="Palatino Linotype"/>
                <w:color w:val="002060"/>
              </w:rPr>
            </w:pPr>
            <w:r>
              <w:rPr>
                <w:rFonts w:ascii="Palatino Linotype" w:hAnsi="Palatino Linotype"/>
                <w:color w:val="002060"/>
              </w:rPr>
              <w:t>CAB</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A249B0" w:rsidRDefault="00A249B0" w:rsidP="00A249B0">
            <w:pPr>
              <w:rPr>
                <w:rFonts w:ascii="Palatino Linotype" w:hAnsi="Palatino Linotype"/>
                <w:color w:val="002060"/>
              </w:rPr>
            </w:pPr>
            <w:r>
              <w:rPr>
                <w:rFonts w:ascii="Palatino Linotype" w:hAnsi="Palatino Linotype"/>
                <w:color w:val="002060"/>
              </w:rPr>
              <w:t xml:space="preserve">All members of the </w:t>
            </w:r>
            <w:r w:rsidR="008B4162">
              <w:rPr>
                <w:rFonts w:ascii="Palatino Linotype" w:hAnsi="Palatino Linotype"/>
                <w:color w:val="002060"/>
              </w:rPr>
              <w:t>CAB</w:t>
            </w:r>
            <w:r>
              <w:rPr>
                <w:rFonts w:ascii="Palatino Linotype" w:hAnsi="Palatino Linotype"/>
                <w:color w:val="002060"/>
              </w:rPr>
              <w:t xml:space="preserve"> team need to be approved.</w:t>
            </w:r>
          </w:p>
          <w:p w:rsidR="00A249B0" w:rsidRDefault="00A249B0" w:rsidP="00A249B0">
            <w:pPr>
              <w:rPr>
                <w:rFonts w:ascii="Palatino Linotype" w:hAnsi="Palatino Linotype"/>
                <w:color w:val="002060"/>
              </w:rPr>
            </w:pPr>
            <w:r>
              <w:rPr>
                <w:rFonts w:ascii="Palatino Linotype" w:hAnsi="Palatino Linotype"/>
                <w:color w:val="002060"/>
              </w:rPr>
              <w:t xml:space="preserve">If all are approved, request goes to </w:t>
            </w:r>
            <w:r w:rsidR="008B4162">
              <w:rPr>
                <w:rFonts w:ascii="Palatino Linotype" w:hAnsi="Palatino Linotype"/>
                <w:color w:val="002060"/>
              </w:rPr>
              <w:t>main flow</w:t>
            </w:r>
            <w:r>
              <w:rPr>
                <w:rFonts w:ascii="Palatino Linotype" w:hAnsi="Palatino Linotype"/>
                <w:color w:val="002060"/>
              </w:rPr>
              <w:t>.</w:t>
            </w:r>
          </w:p>
          <w:p w:rsidR="00274EB5" w:rsidRDefault="00A249B0" w:rsidP="00A249B0">
            <w:pPr>
              <w:rPr>
                <w:rFonts w:ascii="Palatino Linotype" w:hAnsi="Palatino Linotype"/>
                <w:color w:val="002060"/>
              </w:rPr>
            </w:pPr>
            <w:r>
              <w:rPr>
                <w:rFonts w:ascii="Palatino Linotype" w:hAnsi="Palatino Linotype"/>
                <w:color w:val="002060"/>
              </w:rPr>
              <w:t>If any one of them reject</w:t>
            </w:r>
            <w:r w:rsidR="008B4162">
              <w:rPr>
                <w:rFonts w:ascii="Palatino Linotype" w:hAnsi="Palatino Linotype"/>
                <w:color w:val="002060"/>
              </w:rPr>
              <w:t>ed</w:t>
            </w:r>
            <w:r>
              <w:rPr>
                <w:rFonts w:ascii="Palatino Linotype" w:hAnsi="Palatino Linotype"/>
                <w:color w:val="002060"/>
              </w:rPr>
              <w:t xml:space="preserve"> the Change request, it goes to activity B2 for Change Manager decision</w:t>
            </w: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8B4162" w:rsidP="00257B49">
            <w:pPr>
              <w:rPr>
                <w:rFonts w:ascii="Palatino Linotype" w:hAnsi="Palatino Linotype"/>
                <w:color w:val="002060"/>
              </w:rPr>
            </w:pPr>
            <w:r>
              <w:rPr>
                <w:rFonts w:ascii="Palatino Linotype" w:hAnsi="Palatino Linotype"/>
                <w:color w:val="002060"/>
              </w:rPr>
              <w:t>Authorize</w:t>
            </w:r>
          </w:p>
        </w:tc>
      </w:tr>
      <w:tr w:rsidR="00274EB5" w:rsidTr="00F86359">
        <w:trPr>
          <w:trHeight w:hRule="exact" w:val="262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74EB5" w:rsidRDefault="002F7B8A" w:rsidP="00257B49">
            <w:pPr>
              <w:rPr>
                <w:rFonts w:ascii="Palatino Linotype" w:hAnsi="Palatino Linotype"/>
                <w:color w:val="002060"/>
              </w:rPr>
            </w:pPr>
            <w:r>
              <w:rPr>
                <w:rFonts w:ascii="Palatino Linotype" w:hAnsi="Palatino Linotype"/>
                <w:color w:val="002060"/>
              </w:rPr>
              <w:t>B3</w:t>
            </w: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rPr>
                <w:rFonts w:ascii="Palatino Linotype" w:hAnsi="Palatino Linotype"/>
                <w:color w:val="002060"/>
              </w:rPr>
            </w:pPr>
            <w:r>
              <w:rPr>
                <w:rFonts w:ascii="Palatino Linotype" w:hAnsi="Palatino Linotype"/>
                <w:color w:val="002060"/>
              </w:rPr>
              <w:t xml:space="preserve">Change </w:t>
            </w:r>
            <w:r w:rsidR="00F86359">
              <w:rPr>
                <w:rFonts w:ascii="Palatino Linotype" w:hAnsi="Palatino Linotype"/>
                <w:color w:val="002060"/>
              </w:rPr>
              <w:t>Manager</w:t>
            </w: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F86359">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 xml:space="preserve">If change </w:t>
            </w:r>
            <w:r w:rsidR="00F86359">
              <w:rPr>
                <w:rFonts w:ascii="Palatino Linotype" w:eastAsia="Times New Roman" w:hAnsi="Palatino Linotype"/>
                <w:color w:val="002060"/>
                <w:sz w:val="20"/>
                <w:szCs w:val="20"/>
              </w:rPr>
              <w:t>is rejected by pre approvals team or CAB team, Change Manager will take decision whether the Change needs to be re-submitted or not.</w:t>
            </w:r>
          </w:p>
          <w:p w:rsidR="00F86359" w:rsidRDefault="00F86359" w:rsidP="00F86359">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If Change needs to be resubmitted, Change Manger will send it to Change Owner for resubmit.</w:t>
            </w:r>
          </w:p>
          <w:p w:rsidR="00F86359" w:rsidRDefault="00F86359" w:rsidP="00F86359">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If Change Manager wants to cancel the request, he can cancel the request.</w:t>
            </w:r>
          </w:p>
          <w:p w:rsidR="00F86359" w:rsidRDefault="00F86359" w:rsidP="00F86359">
            <w:pPr>
              <w:pStyle w:val="ListParagraph"/>
              <w:ind w:left="0"/>
              <w:rPr>
                <w:rFonts w:ascii="Palatino Linotype" w:eastAsia="Times New Roman" w:hAnsi="Palatino Linotype"/>
                <w:color w:val="002060"/>
                <w:sz w:val="20"/>
                <w:szCs w:val="20"/>
              </w:rPr>
            </w:pP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F50CBA" w:rsidP="00257B49">
            <w:pPr>
              <w:rPr>
                <w:rFonts w:ascii="Palatino Linotype" w:hAnsi="Palatino Linotype"/>
                <w:color w:val="002060"/>
              </w:rPr>
            </w:pPr>
            <w:r>
              <w:rPr>
                <w:rFonts w:ascii="Palatino Linotype" w:hAnsi="Palatino Linotype"/>
                <w:color w:val="002060"/>
              </w:rPr>
              <w:t>Authorize</w:t>
            </w:r>
          </w:p>
        </w:tc>
      </w:tr>
      <w:tr w:rsidR="00274EB5" w:rsidTr="00257B49">
        <w:trPr>
          <w:trHeight w:hRule="exact" w:val="30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74EB5" w:rsidRDefault="00274EB5" w:rsidP="00257B49">
            <w:pPr>
              <w:rPr>
                <w:rFonts w:ascii="Palatino Linotype" w:hAnsi="Palatino Linotype"/>
                <w:color w:val="002060"/>
              </w:rPr>
            </w:pP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rPr>
                <w:rFonts w:ascii="Palatino Linotype" w:hAnsi="Palatino Linotype"/>
                <w:color w:val="002060"/>
              </w:rPr>
            </w:pP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pStyle w:val="ListParagraph"/>
              <w:ind w:left="162"/>
              <w:rPr>
                <w:rFonts w:ascii="Palatino Linotype" w:eastAsia="Times New Roman" w:hAnsi="Palatino Linotype"/>
                <w:color w:val="002060"/>
                <w:sz w:val="20"/>
                <w:szCs w:val="20"/>
              </w:rPr>
            </w:pP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rPr>
                <w:rFonts w:ascii="Palatino Linotype" w:hAnsi="Palatino Linotype"/>
                <w:color w:val="002060"/>
              </w:rPr>
            </w:pPr>
          </w:p>
        </w:tc>
      </w:tr>
      <w:tr w:rsidR="00274EB5" w:rsidTr="00257B49">
        <w:trPr>
          <w:trHeight w:hRule="exact" w:val="30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74EB5" w:rsidRDefault="00274EB5" w:rsidP="00257B49">
            <w:pPr>
              <w:rPr>
                <w:rFonts w:ascii="Palatino Linotype" w:hAnsi="Palatino Linotype"/>
                <w:color w:val="002060"/>
              </w:rPr>
            </w:pP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rPr>
                <w:rFonts w:ascii="Palatino Linotype" w:hAnsi="Palatino Linotype"/>
                <w:color w:val="002060"/>
              </w:rPr>
            </w:pP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pStyle w:val="ListParagraph"/>
              <w:rPr>
                <w:rFonts w:ascii="Palatino Linotype" w:eastAsia="Times New Roman" w:hAnsi="Palatino Linotype"/>
                <w:color w:val="002060"/>
                <w:sz w:val="20"/>
                <w:szCs w:val="20"/>
              </w:rPr>
            </w:pP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rPr>
                <w:rFonts w:ascii="Palatino Linotype" w:hAnsi="Palatino Linotype"/>
                <w:color w:val="002060"/>
              </w:rPr>
            </w:pPr>
          </w:p>
        </w:tc>
      </w:tr>
      <w:tr w:rsidR="00274EB5" w:rsidTr="00257B49">
        <w:trPr>
          <w:trHeight w:hRule="exact" w:val="300"/>
        </w:trPr>
        <w:tc>
          <w:tcPr>
            <w:tcW w:w="108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274EB5" w:rsidRDefault="00274EB5" w:rsidP="00257B49">
            <w:pPr>
              <w:rPr>
                <w:rFonts w:ascii="Palatino Linotype" w:hAnsi="Palatino Linotype"/>
                <w:color w:val="002060"/>
              </w:rPr>
            </w:pPr>
          </w:p>
        </w:tc>
        <w:tc>
          <w:tcPr>
            <w:tcW w:w="288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rPr>
                <w:rFonts w:ascii="Palatino Linotype" w:hAnsi="Palatino Linotype"/>
                <w:color w:val="002060"/>
              </w:rPr>
            </w:pPr>
          </w:p>
        </w:tc>
        <w:tc>
          <w:tcPr>
            <w:tcW w:w="459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rPr>
                <w:rFonts w:ascii="Palatino Linotype" w:hAnsi="Palatino Linotype"/>
                <w:color w:val="002060"/>
              </w:rPr>
            </w:pPr>
          </w:p>
        </w:tc>
        <w:tc>
          <w:tcPr>
            <w:tcW w:w="135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274EB5" w:rsidRDefault="00274EB5" w:rsidP="00257B49">
            <w:pPr>
              <w:rPr>
                <w:rFonts w:ascii="Palatino Linotype" w:hAnsi="Palatino Linotype"/>
                <w:color w:val="002060"/>
              </w:rPr>
            </w:pPr>
          </w:p>
        </w:tc>
      </w:tr>
    </w:tbl>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CC7303" w:rsidRDefault="001B417C">
      <w:pPr>
        <w:pStyle w:val="Heading1"/>
        <w:numPr>
          <w:ilvl w:val="0"/>
          <w:numId w:val="2"/>
        </w:numPr>
        <w:rPr>
          <w:rFonts w:ascii="Calibri" w:hAnsi="Calibri" w:cs="Calibri"/>
        </w:rPr>
      </w:pPr>
      <w:bookmarkStart w:id="105" w:name="_Toc13433649"/>
      <w:r>
        <w:rPr>
          <w:rFonts w:ascii="Calibri" w:hAnsi="Calibri" w:cs="Calibri"/>
        </w:rPr>
        <w:t>Roles</w:t>
      </w:r>
      <w:bookmarkEnd w:id="105"/>
    </w:p>
    <w:p w:rsidR="00CC7303" w:rsidRDefault="00CC7303">
      <w:pPr>
        <w:pStyle w:val="Bulletedlist"/>
        <w:ind w:left="360" w:hanging="360"/>
        <w:rPr>
          <w:rFonts w:ascii="Calibri" w:hAnsi="Calibri"/>
          <w:color w:val="000000"/>
          <w:sz w:val="22"/>
          <w:szCs w:val="22"/>
          <w:lang w:val="en-IN" w:eastAsia="en-IN"/>
        </w:rPr>
      </w:pPr>
    </w:p>
    <w:tbl>
      <w:tblPr>
        <w:tblW w:w="9995" w:type="dxa"/>
        <w:tblInd w:w="8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93" w:type="dxa"/>
        </w:tblCellMar>
        <w:tblLook w:val="04A0" w:firstRow="1" w:lastRow="0" w:firstColumn="1" w:lastColumn="0" w:noHBand="0" w:noVBand="1"/>
      </w:tblPr>
      <w:tblGrid>
        <w:gridCol w:w="3965"/>
        <w:gridCol w:w="6030"/>
      </w:tblGrid>
      <w:tr w:rsidR="00FD2B99" w:rsidTr="00FD2B99">
        <w:trPr>
          <w:trHeight w:val="300"/>
        </w:trPr>
        <w:tc>
          <w:tcPr>
            <w:tcW w:w="3965" w:type="dxa"/>
            <w:tcBorders>
              <w:top w:val="single" w:sz="4" w:space="0" w:color="00B050"/>
              <w:left w:val="single" w:sz="4" w:space="0" w:color="00B050"/>
              <w:bottom w:val="single" w:sz="4" w:space="0" w:color="00B050"/>
              <w:right w:val="single" w:sz="4" w:space="0" w:color="00B050"/>
            </w:tcBorders>
            <w:shd w:val="clear" w:color="auto" w:fill="D9D9D9"/>
            <w:tcMar>
              <w:left w:w="93" w:type="dxa"/>
            </w:tcMar>
            <w:vAlign w:val="center"/>
          </w:tcPr>
          <w:p w:rsidR="00FD2B99" w:rsidRDefault="00FD2B99" w:rsidP="00257B49">
            <w:pPr>
              <w:rPr>
                <w:rFonts w:ascii="Palatino Linotype" w:hAnsi="Palatino Linotype"/>
                <w:color w:val="002060"/>
              </w:rPr>
            </w:pPr>
            <w:r>
              <w:rPr>
                <w:rFonts w:ascii="Palatino Linotype" w:hAnsi="Palatino Linotype"/>
                <w:color w:val="002060"/>
              </w:rPr>
              <w:t>Role</w:t>
            </w:r>
          </w:p>
        </w:tc>
        <w:tc>
          <w:tcPr>
            <w:tcW w:w="6030" w:type="dxa"/>
            <w:tcBorders>
              <w:top w:val="single" w:sz="4" w:space="0" w:color="00B050"/>
              <w:left w:val="single" w:sz="4" w:space="0" w:color="00B050"/>
              <w:bottom w:val="single" w:sz="4" w:space="0" w:color="00B050"/>
              <w:right w:val="single" w:sz="4" w:space="0" w:color="00B050"/>
            </w:tcBorders>
            <w:shd w:val="clear" w:color="auto" w:fill="D9D9D9"/>
            <w:vAlign w:val="center"/>
          </w:tcPr>
          <w:p w:rsidR="00FD2B99" w:rsidRDefault="00FD2B99" w:rsidP="00257B49">
            <w:pPr>
              <w:rPr>
                <w:rFonts w:ascii="Palatino Linotype" w:hAnsi="Palatino Linotype"/>
                <w:color w:val="002060"/>
              </w:rPr>
            </w:pPr>
            <w:r>
              <w:rPr>
                <w:rFonts w:ascii="Palatino Linotype" w:hAnsi="Palatino Linotype"/>
                <w:color w:val="002060"/>
              </w:rPr>
              <w:t xml:space="preserve"> Description</w:t>
            </w:r>
          </w:p>
        </w:tc>
      </w:tr>
      <w:tr w:rsidR="00FD2B99" w:rsidTr="00FD2B99">
        <w:trPr>
          <w:trHeight w:hRule="exact" w:val="300"/>
        </w:trPr>
        <w:tc>
          <w:tcPr>
            <w:tcW w:w="396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FD2B99" w:rsidRDefault="00A043AB" w:rsidP="00257B49">
            <w:pPr>
              <w:rPr>
                <w:rFonts w:ascii="Palatino Linotype" w:hAnsi="Palatino Linotype"/>
                <w:color w:val="002060"/>
              </w:rPr>
            </w:pPr>
            <w:r>
              <w:rPr>
                <w:rFonts w:ascii="Palatino Linotype" w:hAnsi="Palatino Linotype"/>
                <w:color w:val="002060"/>
              </w:rPr>
              <w:t>Change Requestor</w:t>
            </w:r>
          </w:p>
        </w:tc>
        <w:tc>
          <w:tcPr>
            <w:tcW w:w="603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FD2B99" w:rsidRDefault="00A043AB" w:rsidP="00A043AB">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Person who will raise a Change request</w:t>
            </w:r>
          </w:p>
        </w:tc>
      </w:tr>
      <w:tr w:rsidR="00FD2B99" w:rsidTr="00FD2B99">
        <w:trPr>
          <w:trHeight w:hRule="exact" w:val="300"/>
        </w:trPr>
        <w:tc>
          <w:tcPr>
            <w:tcW w:w="396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FD2B99" w:rsidRDefault="00A11A6C" w:rsidP="00257B49">
            <w:pPr>
              <w:rPr>
                <w:rFonts w:ascii="Palatino Linotype" w:hAnsi="Palatino Linotype"/>
                <w:color w:val="002060"/>
              </w:rPr>
            </w:pPr>
            <w:r>
              <w:rPr>
                <w:rFonts w:ascii="Palatino Linotype" w:hAnsi="Palatino Linotype"/>
                <w:color w:val="002060"/>
              </w:rPr>
              <w:t>Change Owner</w:t>
            </w:r>
          </w:p>
        </w:tc>
        <w:tc>
          <w:tcPr>
            <w:tcW w:w="603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FD2B99" w:rsidRDefault="00A11A6C" w:rsidP="00A11A6C">
            <w:pPr>
              <w:pStyle w:val="ListParagraph"/>
              <w:ind w:left="0"/>
              <w:rPr>
                <w:rFonts w:ascii="Palatino Linotype" w:eastAsia="Times New Roman" w:hAnsi="Palatino Linotype"/>
                <w:color w:val="002060"/>
                <w:sz w:val="20"/>
                <w:szCs w:val="20"/>
              </w:rPr>
            </w:pPr>
            <w:r>
              <w:rPr>
                <w:rFonts w:ascii="Palatino Linotype" w:eastAsia="Times New Roman" w:hAnsi="Palatino Linotype"/>
                <w:color w:val="002060"/>
                <w:sz w:val="20"/>
                <w:szCs w:val="20"/>
              </w:rPr>
              <w:t>Owner of the Change</w:t>
            </w:r>
          </w:p>
        </w:tc>
      </w:tr>
      <w:tr w:rsidR="00FD2B99" w:rsidTr="00FD2B99">
        <w:trPr>
          <w:trHeight w:hRule="exact" w:val="300"/>
        </w:trPr>
        <w:tc>
          <w:tcPr>
            <w:tcW w:w="396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FD2B99" w:rsidRDefault="00147D32" w:rsidP="00257B49">
            <w:pPr>
              <w:rPr>
                <w:rFonts w:ascii="Palatino Linotype" w:hAnsi="Palatino Linotype"/>
                <w:color w:val="002060"/>
              </w:rPr>
            </w:pPr>
            <w:r>
              <w:rPr>
                <w:rFonts w:ascii="Palatino Linotype" w:hAnsi="Palatino Linotype"/>
                <w:color w:val="002060"/>
              </w:rPr>
              <w:t>CAB Member</w:t>
            </w:r>
          </w:p>
        </w:tc>
        <w:tc>
          <w:tcPr>
            <w:tcW w:w="603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FD2B99" w:rsidRDefault="00147D32" w:rsidP="00257B49">
            <w:pPr>
              <w:rPr>
                <w:rFonts w:ascii="Palatino Linotype" w:hAnsi="Palatino Linotype"/>
                <w:color w:val="002060"/>
              </w:rPr>
            </w:pPr>
            <w:r>
              <w:rPr>
                <w:rFonts w:ascii="Palatino Linotype" w:hAnsi="Palatino Linotype"/>
                <w:color w:val="002060"/>
              </w:rPr>
              <w:t>Member of Change Authority Board</w:t>
            </w:r>
          </w:p>
        </w:tc>
      </w:tr>
      <w:tr w:rsidR="00FD2B99" w:rsidTr="00FD2B99">
        <w:trPr>
          <w:trHeight w:hRule="exact" w:val="300"/>
        </w:trPr>
        <w:tc>
          <w:tcPr>
            <w:tcW w:w="396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FD2B99" w:rsidRDefault="00FD2B99" w:rsidP="00257B49">
            <w:pPr>
              <w:rPr>
                <w:rFonts w:ascii="Palatino Linotype" w:hAnsi="Palatino Linotype"/>
                <w:color w:val="002060"/>
              </w:rPr>
            </w:pPr>
          </w:p>
        </w:tc>
        <w:tc>
          <w:tcPr>
            <w:tcW w:w="603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FD2B99" w:rsidRDefault="00FD2B99" w:rsidP="00257B49">
            <w:pPr>
              <w:ind w:left="360"/>
              <w:rPr>
                <w:rFonts w:ascii="Palatino Linotype" w:hAnsi="Palatino Linotype"/>
                <w:color w:val="002060"/>
              </w:rPr>
            </w:pPr>
          </w:p>
        </w:tc>
      </w:tr>
      <w:tr w:rsidR="00FD2B99" w:rsidTr="00FD2B99">
        <w:trPr>
          <w:trHeight w:hRule="exact" w:val="300"/>
        </w:trPr>
        <w:tc>
          <w:tcPr>
            <w:tcW w:w="396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FD2B99" w:rsidRDefault="00FD2B99" w:rsidP="00257B49">
            <w:pPr>
              <w:rPr>
                <w:rFonts w:ascii="Palatino Linotype" w:hAnsi="Palatino Linotype"/>
                <w:color w:val="002060"/>
              </w:rPr>
            </w:pPr>
          </w:p>
        </w:tc>
        <w:tc>
          <w:tcPr>
            <w:tcW w:w="603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FD2B99" w:rsidRDefault="00FD2B99" w:rsidP="00257B49">
            <w:pPr>
              <w:ind w:left="360"/>
              <w:rPr>
                <w:rFonts w:ascii="Palatino Linotype" w:hAnsi="Palatino Linotype"/>
                <w:color w:val="002060"/>
              </w:rPr>
            </w:pPr>
          </w:p>
        </w:tc>
      </w:tr>
      <w:tr w:rsidR="00FD2B99" w:rsidTr="00FD2B99">
        <w:trPr>
          <w:trHeight w:hRule="exact" w:val="300"/>
        </w:trPr>
        <w:tc>
          <w:tcPr>
            <w:tcW w:w="396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FD2B99" w:rsidRDefault="00FD2B99" w:rsidP="00257B49">
            <w:pPr>
              <w:rPr>
                <w:rFonts w:ascii="Palatino Linotype" w:hAnsi="Palatino Linotype"/>
                <w:color w:val="002060"/>
              </w:rPr>
            </w:pPr>
          </w:p>
        </w:tc>
        <w:tc>
          <w:tcPr>
            <w:tcW w:w="603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FD2B99" w:rsidRDefault="00FD2B99" w:rsidP="00257B49">
            <w:pPr>
              <w:ind w:left="360"/>
              <w:rPr>
                <w:rFonts w:ascii="Palatino Linotype" w:hAnsi="Palatino Linotype"/>
                <w:color w:val="002060"/>
              </w:rPr>
            </w:pPr>
          </w:p>
        </w:tc>
      </w:tr>
      <w:tr w:rsidR="00FD2B99" w:rsidTr="00FD2B99">
        <w:trPr>
          <w:trHeight w:hRule="exact" w:val="300"/>
        </w:trPr>
        <w:tc>
          <w:tcPr>
            <w:tcW w:w="396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FD2B99" w:rsidRDefault="00FD2B99" w:rsidP="00257B49">
            <w:pPr>
              <w:rPr>
                <w:rFonts w:ascii="Palatino Linotype" w:hAnsi="Palatino Linotype"/>
                <w:color w:val="002060"/>
              </w:rPr>
            </w:pPr>
          </w:p>
        </w:tc>
        <w:tc>
          <w:tcPr>
            <w:tcW w:w="603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FD2B99" w:rsidRDefault="00FD2B99" w:rsidP="00257B49">
            <w:pPr>
              <w:ind w:left="360"/>
              <w:rPr>
                <w:rFonts w:ascii="Palatino Linotype" w:hAnsi="Palatino Linotype"/>
                <w:color w:val="002060"/>
              </w:rPr>
            </w:pPr>
          </w:p>
        </w:tc>
      </w:tr>
      <w:tr w:rsidR="00FD2B99" w:rsidTr="00FD2B99">
        <w:trPr>
          <w:trHeight w:hRule="exact" w:val="300"/>
        </w:trPr>
        <w:tc>
          <w:tcPr>
            <w:tcW w:w="3965" w:type="dxa"/>
            <w:tcBorders>
              <w:top w:val="single" w:sz="4" w:space="0" w:color="00B050"/>
              <w:left w:val="single" w:sz="4" w:space="0" w:color="00B050"/>
              <w:bottom w:val="single" w:sz="4" w:space="0" w:color="00B050"/>
              <w:right w:val="single" w:sz="4" w:space="0" w:color="00B050"/>
            </w:tcBorders>
            <w:shd w:val="clear" w:color="auto" w:fill="FFFFFF"/>
            <w:tcMar>
              <w:left w:w="93" w:type="dxa"/>
            </w:tcMar>
            <w:vAlign w:val="center"/>
          </w:tcPr>
          <w:p w:rsidR="00FD2B99" w:rsidRDefault="00FD2B99" w:rsidP="00257B49">
            <w:pPr>
              <w:rPr>
                <w:rFonts w:ascii="Palatino Linotype" w:hAnsi="Palatino Linotype"/>
                <w:color w:val="002060"/>
              </w:rPr>
            </w:pPr>
          </w:p>
        </w:tc>
        <w:tc>
          <w:tcPr>
            <w:tcW w:w="6030" w:type="dxa"/>
            <w:tcBorders>
              <w:top w:val="single" w:sz="4" w:space="0" w:color="00B050"/>
              <w:left w:val="single" w:sz="4" w:space="0" w:color="00B050"/>
              <w:bottom w:val="single" w:sz="4" w:space="0" w:color="00B050"/>
              <w:right w:val="single" w:sz="4" w:space="0" w:color="00B050"/>
            </w:tcBorders>
            <w:shd w:val="clear" w:color="auto" w:fill="FFFFFF"/>
            <w:vAlign w:val="center"/>
          </w:tcPr>
          <w:p w:rsidR="00FD2B99" w:rsidRDefault="00FD2B99" w:rsidP="00257B49">
            <w:pPr>
              <w:ind w:left="360"/>
              <w:rPr>
                <w:rFonts w:ascii="Palatino Linotype" w:hAnsi="Palatino Linotype"/>
                <w:color w:val="002060"/>
              </w:rPr>
            </w:pPr>
          </w:p>
        </w:tc>
      </w:tr>
    </w:tbl>
    <w:p w:rsidR="00FD2B99" w:rsidRDefault="00FD2B99">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64093F" w:rsidRDefault="0064093F">
      <w:pPr>
        <w:pStyle w:val="Bulletedlist"/>
        <w:ind w:left="360" w:hanging="360"/>
        <w:rPr>
          <w:rFonts w:ascii="Calibri" w:hAnsi="Calibri"/>
          <w:color w:val="000000"/>
          <w:sz w:val="22"/>
          <w:szCs w:val="22"/>
          <w:lang w:val="en-IN" w:eastAsia="en-IN"/>
        </w:rPr>
      </w:pPr>
    </w:p>
    <w:p w:rsidR="0064093F" w:rsidRDefault="0064093F">
      <w:pPr>
        <w:pStyle w:val="Bulletedlist"/>
        <w:ind w:left="360" w:hanging="360"/>
        <w:rPr>
          <w:rFonts w:ascii="Calibri" w:hAnsi="Calibri"/>
          <w:color w:val="000000"/>
          <w:sz w:val="22"/>
          <w:szCs w:val="22"/>
          <w:lang w:val="en-IN" w:eastAsia="en-IN"/>
        </w:rPr>
      </w:pPr>
    </w:p>
    <w:p w:rsidR="0064093F" w:rsidRDefault="0064093F">
      <w:pPr>
        <w:pStyle w:val="Bulletedlist"/>
        <w:ind w:left="360" w:hanging="360"/>
        <w:rPr>
          <w:rFonts w:ascii="Calibri" w:hAnsi="Calibri"/>
          <w:color w:val="000000"/>
          <w:sz w:val="22"/>
          <w:szCs w:val="22"/>
          <w:lang w:val="en-IN" w:eastAsia="en-IN"/>
        </w:rPr>
      </w:pPr>
    </w:p>
    <w:p w:rsidR="00CC7303" w:rsidRDefault="001B417C">
      <w:pPr>
        <w:pStyle w:val="Heading1"/>
        <w:numPr>
          <w:ilvl w:val="0"/>
          <w:numId w:val="2"/>
        </w:numPr>
        <w:rPr>
          <w:rFonts w:ascii="Calibri" w:hAnsi="Calibri" w:cs="Calibri"/>
        </w:rPr>
      </w:pPr>
      <w:bookmarkStart w:id="106" w:name="_Toc13433650"/>
      <w:r>
        <w:rPr>
          <w:rFonts w:ascii="Calibri" w:hAnsi="Calibri" w:cs="Calibri"/>
        </w:rPr>
        <w:t>Reports &amp; KPIs</w:t>
      </w:r>
      <w:bookmarkEnd w:id="106"/>
    </w:p>
    <w:p w:rsidR="00CC7303" w:rsidRDefault="00CC7303">
      <w:pPr>
        <w:pStyle w:val="BodytextTCSChar2CharChar1CharCharChar"/>
        <w:rPr>
          <w:lang w:eastAsia="en-GB"/>
        </w:rPr>
      </w:pPr>
    </w:p>
    <w:p w:rsidR="00CC7303" w:rsidRPr="006B7A50" w:rsidRDefault="001B417C">
      <w:pPr>
        <w:jc w:val="center"/>
        <w:rPr>
          <w:rFonts w:ascii="Palatino Linotype" w:hAnsi="Palatino Linotype"/>
          <w:b/>
          <w:color w:val="002060"/>
          <w:sz w:val="28"/>
          <w:szCs w:val="28"/>
        </w:rPr>
      </w:pPr>
      <w:r w:rsidRPr="006B7A50">
        <w:rPr>
          <w:rFonts w:ascii="Palatino Linotype" w:hAnsi="Palatino Linotype"/>
          <w:b/>
          <w:color w:val="002060"/>
          <w:sz w:val="28"/>
          <w:szCs w:val="28"/>
        </w:rPr>
        <w:t>Reports of Change</w:t>
      </w:r>
    </w:p>
    <w:tbl>
      <w:tblPr>
        <w:tblStyle w:val="TableGrid"/>
        <w:tblW w:w="9577" w:type="dxa"/>
        <w:tblInd w:w="-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98" w:type="dxa"/>
        </w:tblCellMar>
        <w:tblLook w:val="04A0" w:firstRow="1" w:lastRow="0" w:firstColumn="1" w:lastColumn="0" w:noHBand="0" w:noVBand="1"/>
      </w:tblPr>
      <w:tblGrid>
        <w:gridCol w:w="4788"/>
        <w:gridCol w:w="4789"/>
      </w:tblGrid>
      <w:tr w:rsidR="00CC7303" w:rsidTr="00545E40">
        <w:tc>
          <w:tcPr>
            <w:tcW w:w="4788" w:type="dxa"/>
            <w:shd w:val="clear" w:color="auto" w:fill="D9D9D9"/>
            <w:tcMar>
              <w:left w:w="98" w:type="dxa"/>
            </w:tcMar>
          </w:tcPr>
          <w:p w:rsidR="00CC7303" w:rsidRDefault="00A57C13" w:rsidP="00A57C13">
            <w:pPr>
              <w:rPr>
                <w:rFonts w:ascii="Times New Roman" w:hAnsi="Times New Roman"/>
              </w:rPr>
            </w:pPr>
            <w:r>
              <w:rPr>
                <w:rFonts w:ascii="Times New Roman" w:eastAsia="SimSun" w:hAnsi="Times New Roman" w:cs="Calibri"/>
                <w:b/>
                <w:color w:val="FFFFFF"/>
              </w:rPr>
              <w:tab/>
            </w:r>
            <w:r w:rsidR="001B417C" w:rsidRPr="00A57C13">
              <w:rPr>
                <w:rFonts w:ascii="Palatino Linotype" w:hAnsi="Palatino Linotype"/>
                <w:color w:val="002060"/>
              </w:rPr>
              <w:t>Required Report</w:t>
            </w:r>
          </w:p>
        </w:tc>
        <w:tc>
          <w:tcPr>
            <w:tcW w:w="4788" w:type="dxa"/>
            <w:shd w:val="clear" w:color="auto" w:fill="D8D9D9"/>
            <w:tcMar>
              <w:left w:w="98" w:type="dxa"/>
            </w:tcMar>
          </w:tcPr>
          <w:p w:rsidR="00CC7303" w:rsidRDefault="001B417C">
            <w:pPr>
              <w:jc w:val="center"/>
              <w:rPr>
                <w:rFonts w:ascii="Times New Roman" w:hAnsi="Times New Roman"/>
              </w:rPr>
            </w:pPr>
            <w:r w:rsidRPr="00545E40">
              <w:rPr>
                <w:rFonts w:ascii="Palatino Linotype" w:hAnsi="Palatino Linotype"/>
                <w:color w:val="002060"/>
              </w:rPr>
              <w:t>Report Content</w:t>
            </w: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t>Active IT Changes Grouped by Status</w:t>
            </w:r>
          </w:p>
        </w:tc>
        <w:tc>
          <w:tcPr>
            <w:tcW w:w="4788" w:type="dxa"/>
            <w:shd w:val="clear" w:color="auto" w:fill="FFFFFF" w:themeFill="background1"/>
            <w:tcMar>
              <w:left w:w="98" w:type="dxa"/>
            </w:tcMar>
          </w:tcPr>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Start</w:t>
            </w:r>
            <w:r w:rsidR="00FC42C7" w:rsidRPr="0064093F">
              <w:rPr>
                <w:rFonts w:ascii="Palatino Linotype" w:eastAsia="Times New Roman" w:hAnsi="Palatino Linotype"/>
                <w:color w:val="002060"/>
                <w:sz w:val="20"/>
                <w:szCs w:val="20"/>
              </w:rPr>
              <w:t xml:space="preserve"> </w:t>
            </w:r>
            <w:r w:rsidRPr="0064093F">
              <w:rPr>
                <w:rFonts w:ascii="Palatino Linotype" w:eastAsia="Times New Roman" w:hAnsi="Palatino Linotype"/>
                <w:color w:val="002060"/>
                <w:sz w:val="20"/>
                <w:szCs w:val="20"/>
              </w:rPr>
              <w:t>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End Date</w:t>
            </w:r>
          </w:p>
          <w:p w:rsidR="00CC7303" w:rsidRPr="0064093F" w:rsidRDefault="00CC7303">
            <w:pPr>
              <w:pStyle w:val="ListParagraph"/>
              <w:rPr>
                <w:rFonts w:ascii="Palatino Linotype" w:eastAsia="Times New Roman" w:hAnsi="Palatino Linotype"/>
                <w:color w:val="002060"/>
                <w:sz w:val="20"/>
                <w:szCs w:val="20"/>
              </w:rPr>
            </w:pP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t>IT Changes Grouped by Classification</w:t>
            </w:r>
          </w:p>
        </w:tc>
        <w:tc>
          <w:tcPr>
            <w:tcW w:w="4788" w:type="dxa"/>
            <w:shd w:val="clear" w:color="auto" w:fill="FFFFFF" w:themeFill="background1"/>
            <w:tcMar>
              <w:left w:w="98" w:type="dxa"/>
            </w:tcMar>
          </w:tcPr>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WO Number</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Description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status</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Priority</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Owner</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Finish</w:t>
            </w:r>
          </w:p>
          <w:p w:rsidR="00CC7303" w:rsidRPr="0064093F" w:rsidRDefault="00CC7303">
            <w:pPr>
              <w:pStyle w:val="ListParagraph"/>
              <w:spacing w:line="259" w:lineRule="auto"/>
              <w:rPr>
                <w:rFonts w:ascii="Palatino Linotype" w:eastAsia="Times New Roman" w:hAnsi="Palatino Linotype"/>
                <w:color w:val="002060"/>
                <w:sz w:val="20"/>
                <w:szCs w:val="20"/>
              </w:rPr>
            </w:pP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t>Scheduled Implementation Tasks Grouped by Owner</w:t>
            </w:r>
          </w:p>
        </w:tc>
        <w:tc>
          <w:tcPr>
            <w:tcW w:w="4788" w:type="dxa"/>
            <w:shd w:val="clear" w:color="auto" w:fill="FFFFFF" w:themeFill="background1"/>
            <w:tcMar>
              <w:left w:w="98" w:type="dxa"/>
            </w:tcMar>
          </w:tcPr>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Task Number</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Description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status</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Ancestor</w:t>
            </w: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t>Change Process Requests in New State by Age</w:t>
            </w:r>
          </w:p>
        </w:tc>
        <w:tc>
          <w:tcPr>
            <w:tcW w:w="4788" w:type="dxa"/>
            <w:shd w:val="clear" w:color="auto" w:fill="FFFFFF" w:themeFill="background1"/>
            <w:tcMar>
              <w:left w:w="98" w:type="dxa"/>
            </w:tcMar>
          </w:tcPr>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Ticket ID</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Reported by</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Reported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Classification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Owner</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Number of Days</w:t>
            </w: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lastRenderedPageBreak/>
              <w:t>IT Changes Targeting Configuration Items</w:t>
            </w:r>
          </w:p>
        </w:tc>
        <w:tc>
          <w:tcPr>
            <w:tcW w:w="4788" w:type="dxa"/>
            <w:shd w:val="clear" w:color="auto" w:fill="FFFFFF" w:themeFill="background1"/>
            <w:tcMar>
              <w:left w:w="98" w:type="dxa"/>
            </w:tcMar>
          </w:tcPr>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Change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Description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status</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Type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Priority</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Owner</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Owner Group</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Site</w:t>
            </w: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t>Scheduled Implementation Tasks Grouped by Supervisor</w:t>
            </w:r>
          </w:p>
        </w:tc>
        <w:tc>
          <w:tcPr>
            <w:tcW w:w="4788" w:type="dxa"/>
            <w:shd w:val="clear" w:color="auto" w:fill="FFFFFF" w:themeFill="background1"/>
            <w:tcMar>
              <w:left w:w="98" w:type="dxa"/>
            </w:tcMar>
          </w:tcPr>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 Start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 End Date</w:t>
            </w: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t>Status of Approved Changes</w:t>
            </w:r>
          </w:p>
        </w:tc>
        <w:tc>
          <w:tcPr>
            <w:tcW w:w="4788" w:type="dxa"/>
            <w:shd w:val="clear" w:color="auto" w:fill="FFFFFF" w:themeFill="background1"/>
            <w:tcMar>
              <w:left w:w="98" w:type="dxa"/>
            </w:tcMar>
          </w:tcPr>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Start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End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Change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Status Approval  State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Asset 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CI 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Reported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Class 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Category</w:t>
            </w: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t>Changes by Status Value</w:t>
            </w:r>
          </w:p>
        </w:tc>
        <w:tc>
          <w:tcPr>
            <w:tcW w:w="4788" w:type="dxa"/>
            <w:shd w:val="clear" w:color="auto" w:fill="FFFFFF" w:themeFill="background1"/>
            <w:tcMar>
              <w:left w:w="98" w:type="dxa"/>
            </w:tcMar>
          </w:tcPr>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Start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End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Change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Status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Asset 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CI 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Reported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lastRenderedPageBreak/>
              <w:t>Actual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Class Description</w:t>
            </w: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lastRenderedPageBreak/>
              <w:t>List of IMAC changes by owner group</w:t>
            </w:r>
          </w:p>
        </w:tc>
        <w:tc>
          <w:tcPr>
            <w:tcW w:w="4788" w:type="dxa"/>
            <w:shd w:val="clear" w:color="auto" w:fill="FFFFFF" w:themeFill="background1"/>
            <w:tcMar>
              <w:left w:w="98" w:type="dxa"/>
            </w:tcMar>
          </w:tcPr>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Change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Change 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Owner Group</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Status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Asset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CI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Reported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Class 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Category</w:t>
            </w:r>
          </w:p>
        </w:tc>
      </w:tr>
      <w:tr w:rsidR="00CC7303" w:rsidTr="00545E40">
        <w:tc>
          <w:tcPr>
            <w:tcW w:w="4788" w:type="dxa"/>
            <w:shd w:val="clear" w:color="auto" w:fill="FFFFFF" w:themeFill="background1"/>
            <w:tcMar>
              <w:left w:w="98" w:type="dxa"/>
            </w:tcMar>
          </w:tcPr>
          <w:p w:rsidR="00CC7303" w:rsidRPr="0064093F" w:rsidRDefault="001B417C">
            <w:pPr>
              <w:rPr>
                <w:rFonts w:ascii="Palatino Linotype" w:hAnsi="Palatino Linotype"/>
                <w:color w:val="002060"/>
              </w:rPr>
            </w:pPr>
            <w:r w:rsidRPr="0064093F">
              <w:rPr>
                <w:rFonts w:ascii="Palatino Linotype" w:hAnsi="Palatino Linotype"/>
                <w:color w:val="002060"/>
              </w:rPr>
              <w:t>Changes by Failure Probability</w:t>
            </w:r>
          </w:p>
        </w:tc>
        <w:tc>
          <w:tcPr>
            <w:tcW w:w="4788" w:type="dxa"/>
            <w:shd w:val="clear" w:color="auto" w:fill="FFFFFF" w:themeFill="background1"/>
            <w:tcMar>
              <w:left w:w="98" w:type="dxa"/>
            </w:tcMar>
          </w:tcPr>
          <w:p w:rsidR="00CC7303" w:rsidRPr="0064093F" w:rsidRDefault="00CC7303">
            <w:pPr>
              <w:pStyle w:val="ListParagraph"/>
              <w:spacing w:line="259" w:lineRule="auto"/>
              <w:rPr>
                <w:rFonts w:ascii="Palatino Linotype" w:eastAsia="Times New Roman" w:hAnsi="Palatino Linotype"/>
                <w:color w:val="002060"/>
                <w:sz w:val="20"/>
                <w:szCs w:val="20"/>
              </w:rPr>
            </w:pP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Start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End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Change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Owner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Status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Asset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 xml:space="preserve">CI </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Reported Date</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Scheduled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Start</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Actual Finish</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Class Description</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Category</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Summary</w:t>
            </w:r>
          </w:p>
          <w:p w:rsidR="00CC7303" w:rsidRPr="0064093F" w:rsidRDefault="001B417C">
            <w:pPr>
              <w:pStyle w:val="ListParagraph"/>
              <w:numPr>
                <w:ilvl w:val="0"/>
                <w:numId w:val="12"/>
              </w:numPr>
              <w:spacing w:before="240" w:after="120" w:line="259" w:lineRule="auto"/>
              <w:contextualSpacing/>
              <w:rPr>
                <w:rFonts w:ascii="Palatino Linotype" w:eastAsia="Times New Roman" w:hAnsi="Palatino Linotype"/>
                <w:color w:val="002060"/>
                <w:sz w:val="20"/>
                <w:szCs w:val="20"/>
              </w:rPr>
            </w:pPr>
            <w:r w:rsidRPr="0064093F">
              <w:rPr>
                <w:rFonts w:ascii="Palatino Linotype" w:eastAsia="Times New Roman" w:hAnsi="Palatino Linotype"/>
                <w:color w:val="002060"/>
                <w:sz w:val="20"/>
                <w:szCs w:val="20"/>
              </w:rPr>
              <w:t>Failure Probability</w:t>
            </w:r>
          </w:p>
        </w:tc>
      </w:tr>
    </w:tbl>
    <w:p w:rsidR="00CC7303" w:rsidRDefault="00CC7303">
      <w:pPr>
        <w:rPr>
          <w:sz w:val="28"/>
          <w:szCs w:val="28"/>
        </w:rPr>
      </w:pPr>
    </w:p>
    <w:p w:rsidR="00CC7303" w:rsidRPr="00254830" w:rsidRDefault="001B417C" w:rsidP="00254830">
      <w:pPr>
        <w:jc w:val="center"/>
        <w:rPr>
          <w:b/>
          <w:sz w:val="28"/>
          <w:szCs w:val="28"/>
        </w:rPr>
      </w:pPr>
      <w:r w:rsidRPr="00254830">
        <w:rPr>
          <w:rFonts w:ascii="Palatino Linotype" w:hAnsi="Palatino Linotype"/>
          <w:b/>
          <w:color w:val="002060"/>
          <w:sz w:val="28"/>
          <w:szCs w:val="28"/>
        </w:rPr>
        <w:t>KPI's of Change</w:t>
      </w:r>
    </w:p>
    <w:tbl>
      <w:tblPr>
        <w:tblStyle w:val="TableGrid"/>
        <w:tblW w:w="9575" w:type="dxa"/>
        <w:tblInd w:w="-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98" w:type="dxa"/>
        </w:tblCellMar>
        <w:tblLook w:val="04A0" w:firstRow="1" w:lastRow="0" w:firstColumn="1" w:lastColumn="0" w:noHBand="0" w:noVBand="1"/>
      </w:tblPr>
      <w:tblGrid>
        <w:gridCol w:w="3191"/>
        <w:gridCol w:w="3192"/>
        <w:gridCol w:w="3192"/>
      </w:tblGrid>
      <w:tr w:rsidR="00CC7303" w:rsidTr="00CA3AF5">
        <w:tc>
          <w:tcPr>
            <w:tcW w:w="3191" w:type="dxa"/>
            <w:shd w:val="clear" w:color="auto" w:fill="D9D9D9"/>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KPI Name</w:t>
            </w:r>
          </w:p>
        </w:tc>
        <w:tc>
          <w:tcPr>
            <w:tcW w:w="3192" w:type="dxa"/>
            <w:shd w:val="clear" w:color="auto" w:fill="D9D9D9"/>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KPI Description</w:t>
            </w:r>
          </w:p>
        </w:tc>
        <w:tc>
          <w:tcPr>
            <w:tcW w:w="3192" w:type="dxa"/>
            <w:shd w:val="clear" w:color="auto" w:fill="D9D9D9"/>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Metrics</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PMCHGALLACTIVE</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number of active Changes</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number of active Changes</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PMCHGACOSTE</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Estimation Costs For All Changes</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Estimation Costs For All Changes</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PMRELCHGPERREL</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Average number of changes per release</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Average number of changes per release</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PMCHGHCOSTAS</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Actual Service Costs for All Changes</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Actual Service Costs for All Changes</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lastRenderedPageBreak/>
              <w:t>PMCHGPRCTCAN</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Percentage of Changes cancelled</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Percentage of Changes cancelled</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PMCHGBCOSTA</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Actual Costs For All Changes</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Actual Costs For All Changes</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PMCHGCCOSTEM</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Estimated Material Costs For All Changes</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Estimated Material Costs For All Changes</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PMCHGBCOSTAL</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Actual Labor Costs for All Changes</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Actual Labor Costs for All Changes</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PMCHGJCOSTALIC</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Actual License Costs for All Changes</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Actual License Costs for All Changes</w:t>
            </w:r>
          </w:p>
        </w:tc>
      </w:tr>
      <w:tr w:rsidR="00CC7303" w:rsidTr="00CA3AF5">
        <w:tc>
          <w:tcPr>
            <w:tcW w:w="3191"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PMRELREMTIC</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number of outstanding requests to remove a change from a release</w:t>
            </w:r>
          </w:p>
        </w:tc>
        <w:tc>
          <w:tcPr>
            <w:tcW w:w="3192" w:type="dxa"/>
            <w:shd w:val="clear" w:color="auto" w:fill="auto"/>
            <w:tcMar>
              <w:left w:w="98" w:type="dxa"/>
            </w:tcMar>
          </w:tcPr>
          <w:p w:rsidR="00CC7303" w:rsidRPr="00CA3AF5" w:rsidRDefault="001B417C">
            <w:pPr>
              <w:rPr>
                <w:rFonts w:ascii="Palatino Linotype" w:hAnsi="Palatino Linotype"/>
                <w:color w:val="002060"/>
              </w:rPr>
            </w:pPr>
            <w:r w:rsidRPr="00CA3AF5">
              <w:rPr>
                <w:rFonts w:ascii="Palatino Linotype" w:hAnsi="Palatino Linotype"/>
                <w:color w:val="002060"/>
              </w:rPr>
              <w:t>Total number of outstanding requests to remove a change from a release</w:t>
            </w:r>
          </w:p>
        </w:tc>
      </w:tr>
    </w:tbl>
    <w:p w:rsidR="00CC7303" w:rsidRDefault="00CC7303">
      <w:pPr>
        <w:rPr>
          <w:sz w:val="28"/>
          <w:szCs w:val="28"/>
        </w:rPr>
      </w:pPr>
    </w:p>
    <w:p w:rsidR="00CC7303" w:rsidRDefault="00CC7303">
      <w:pPr>
        <w:pStyle w:val="Bulletedlist"/>
        <w:ind w:left="360" w:hanging="360"/>
        <w:rPr>
          <w:rFonts w:ascii="Calibri" w:hAnsi="Calibri"/>
          <w:color w:val="000000"/>
          <w:sz w:val="22"/>
          <w:szCs w:val="22"/>
          <w:lang w:val="en-IN" w:eastAsia="en-IN"/>
        </w:rPr>
      </w:pPr>
    </w:p>
    <w:p w:rsidR="00CC7303" w:rsidRDefault="00CC7303">
      <w:pPr>
        <w:pStyle w:val="Bulletedlist"/>
        <w:ind w:left="360" w:hanging="360"/>
        <w:rPr>
          <w:rFonts w:ascii="Calibri" w:hAnsi="Calibri"/>
          <w:color w:val="000000"/>
          <w:sz w:val="22"/>
          <w:szCs w:val="22"/>
          <w:lang w:val="en-IN" w:eastAsia="en-IN"/>
        </w:rPr>
      </w:pPr>
    </w:p>
    <w:p w:rsidR="00CC7303" w:rsidRDefault="001B417C">
      <w:pPr>
        <w:pStyle w:val="Heading1"/>
        <w:numPr>
          <w:ilvl w:val="0"/>
          <w:numId w:val="2"/>
        </w:numPr>
        <w:rPr>
          <w:rFonts w:ascii="Calibri" w:hAnsi="Calibri" w:cs="Calibri"/>
        </w:rPr>
      </w:pPr>
      <w:bookmarkStart w:id="107" w:name="_Toc360724616"/>
      <w:bookmarkStart w:id="108" w:name="_Toc360724211"/>
      <w:bookmarkStart w:id="109" w:name="_Toc13433651"/>
      <w:bookmarkEnd w:id="107"/>
      <w:bookmarkEnd w:id="108"/>
      <w:r>
        <w:rPr>
          <w:rFonts w:ascii="Calibri" w:hAnsi="Calibri" w:cs="Calibri"/>
        </w:rPr>
        <w:t>Abbreviations</w:t>
      </w:r>
      <w:bookmarkEnd w:id="109"/>
    </w:p>
    <w:p w:rsidR="00CC7303" w:rsidRDefault="00CC7303">
      <w:pPr>
        <w:pStyle w:val="BodytextTCSChar2CharChar1CharCharChar"/>
        <w:rPr>
          <w:lang w:eastAsia="en-GB"/>
        </w:rPr>
      </w:pPr>
    </w:p>
    <w:tbl>
      <w:tblPr>
        <w:tblW w:w="10105" w:type="dxa"/>
        <w:tblInd w:w="-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98" w:type="dxa"/>
        </w:tblCellMar>
        <w:tblLook w:val="04A0" w:firstRow="1" w:lastRow="0" w:firstColumn="1" w:lastColumn="0" w:noHBand="0" w:noVBand="1"/>
      </w:tblPr>
      <w:tblGrid>
        <w:gridCol w:w="1098"/>
        <w:gridCol w:w="1350"/>
        <w:gridCol w:w="7657"/>
      </w:tblGrid>
      <w:tr w:rsidR="00CC7303" w:rsidTr="0073080C">
        <w:tc>
          <w:tcPr>
            <w:tcW w:w="1098" w:type="dxa"/>
            <w:shd w:val="clear" w:color="auto" w:fill="D9D9D9"/>
            <w:tcMar>
              <w:left w:w="98" w:type="dxa"/>
            </w:tcMar>
          </w:tcPr>
          <w:p w:rsidR="00CC7303" w:rsidRPr="00E21EB5" w:rsidRDefault="001B417C" w:rsidP="0073080C">
            <w:pPr>
              <w:rPr>
                <w:rFonts w:ascii="Palatino Linotype" w:hAnsi="Palatino Linotype"/>
                <w:color w:val="002060"/>
              </w:rPr>
            </w:pPr>
            <w:r w:rsidRPr="00E21EB5">
              <w:rPr>
                <w:rFonts w:ascii="Palatino Linotype" w:hAnsi="Palatino Linotype"/>
                <w:color w:val="002060"/>
              </w:rPr>
              <w:t>S</w:t>
            </w:r>
            <w:r w:rsidR="0073080C">
              <w:rPr>
                <w:rFonts w:ascii="Palatino Linotype" w:hAnsi="Palatino Linotype"/>
                <w:color w:val="002060"/>
              </w:rPr>
              <w:t>. No.</w:t>
            </w:r>
          </w:p>
        </w:tc>
        <w:tc>
          <w:tcPr>
            <w:tcW w:w="1350" w:type="dxa"/>
            <w:shd w:val="clear" w:color="auto" w:fill="D9D9D9"/>
            <w:tcMar>
              <w:left w:w="113" w:type="dxa"/>
            </w:tcMar>
          </w:tcPr>
          <w:p w:rsidR="00CC7303" w:rsidRPr="00E21EB5" w:rsidRDefault="001B417C" w:rsidP="0073080C">
            <w:pPr>
              <w:rPr>
                <w:rFonts w:ascii="Palatino Linotype" w:hAnsi="Palatino Linotype"/>
                <w:color w:val="002060"/>
              </w:rPr>
            </w:pPr>
            <w:r w:rsidRPr="00E21EB5">
              <w:rPr>
                <w:rFonts w:ascii="Palatino Linotype" w:hAnsi="Palatino Linotype"/>
                <w:color w:val="002060"/>
              </w:rPr>
              <w:t>Acronym</w:t>
            </w:r>
          </w:p>
        </w:tc>
        <w:tc>
          <w:tcPr>
            <w:tcW w:w="7657" w:type="dxa"/>
            <w:shd w:val="clear" w:color="auto" w:fill="D9D9D9"/>
          </w:tcPr>
          <w:p w:rsidR="00CC7303" w:rsidRPr="00E21EB5" w:rsidRDefault="0073080C" w:rsidP="0073080C">
            <w:pPr>
              <w:rPr>
                <w:rFonts w:ascii="Palatino Linotype" w:hAnsi="Palatino Linotype"/>
                <w:color w:val="002060"/>
              </w:rPr>
            </w:pPr>
            <w:r w:rsidRPr="00E21EB5">
              <w:rPr>
                <w:rFonts w:ascii="Palatino Linotype" w:hAnsi="Palatino Linotype"/>
                <w:color w:val="002060"/>
              </w:rPr>
              <w:t>Description</w:t>
            </w:r>
          </w:p>
        </w:tc>
      </w:tr>
      <w:tr w:rsidR="00CC7303" w:rsidTr="0073080C">
        <w:tc>
          <w:tcPr>
            <w:tcW w:w="1098"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1</w:t>
            </w:r>
          </w:p>
        </w:tc>
        <w:tc>
          <w:tcPr>
            <w:tcW w:w="1350"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OOB</w:t>
            </w:r>
          </w:p>
        </w:tc>
        <w:tc>
          <w:tcPr>
            <w:tcW w:w="7657"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Out of Box</w:t>
            </w:r>
          </w:p>
        </w:tc>
      </w:tr>
      <w:tr w:rsidR="00CC7303" w:rsidTr="0073080C">
        <w:tc>
          <w:tcPr>
            <w:tcW w:w="1098"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2</w:t>
            </w:r>
          </w:p>
        </w:tc>
        <w:tc>
          <w:tcPr>
            <w:tcW w:w="1350"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CM</w:t>
            </w:r>
          </w:p>
        </w:tc>
        <w:tc>
          <w:tcPr>
            <w:tcW w:w="7657"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Change Management</w:t>
            </w:r>
          </w:p>
        </w:tc>
      </w:tr>
      <w:tr w:rsidR="00CC7303" w:rsidTr="0073080C">
        <w:tc>
          <w:tcPr>
            <w:tcW w:w="1098"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3</w:t>
            </w:r>
          </w:p>
        </w:tc>
        <w:tc>
          <w:tcPr>
            <w:tcW w:w="1350"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ITIL</w:t>
            </w:r>
          </w:p>
        </w:tc>
        <w:tc>
          <w:tcPr>
            <w:tcW w:w="7657"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 xml:space="preserve">IT </w:t>
            </w:r>
            <w:r w:rsidR="005E2FBF" w:rsidRPr="0073080C">
              <w:rPr>
                <w:rFonts w:ascii="Palatino Linotype" w:hAnsi="Palatino Linotype"/>
                <w:color w:val="002060"/>
              </w:rPr>
              <w:t>Infrastructure</w:t>
            </w:r>
            <w:r w:rsidRPr="0073080C">
              <w:rPr>
                <w:rFonts w:ascii="Palatino Linotype" w:hAnsi="Palatino Linotype"/>
                <w:color w:val="002060"/>
              </w:rPr>
              <w:t xml:space="preserve"> Library</w:t>
            </w:r>
          </w:p>
        </w:tc>
      </w:tr>
      <w:tr w:rsidR="00CC7303" w:rsidTr="0073080C">
        <w:tc>
          <w:tcPr>
            <w:tcW w:w="1098" w:type="dxa"/>
            <w:shd w:val="clear" w:color="auto" w:fill="FFFFFF" w:themeFill="background1"/>
            <w:tcMar>
              <w:left w:w="98" w:type="dxa"/>
            </w:tcMar>
          </w:tcPr>
          <w:p w:rsidR="00CC7303" w:rsidRPr="0073080C" w:rsidRDefault="001B417C" w:rsidP="0073080C">
            <w:pPr>
              <w:rPr>
                <w:rFonts w:ascii="Palatino Linotype" w:hAnsi="Palatino Linotype"/>
                <w:color w:val="002060"/>
              </w:rPr>
            </w:pPr>
            <w:r w:rsidRPr="0073080C">
              <w:rPr>
                <w:rFonts w:ascii="Palatino Linotype" w:hAnsi="Palatino Linotype"/>
                <w:color w:val="002060"/>
              </w:rPr>
              <w:t>4</w:t>
            </w:r>
          </w:p>
        </w:tc>
        <w:tc>
          <w:tcPr>
            <w:tcW w:w="1350" w:type="dxa"/>
            <w:shd w:val="clear" w:color="auto" w:fill="FFFFFF" w:themeFill="background1"/>
            <w:tcMar>
              <w:left w:w="98" w:type="dxa"/>
            </w:tcMar>
          </w:tcPr>
          <w:p w:rsidR="00CC7303" w:rsidRPr="0073080C" w:rsidRDefault="00CC7303" w:rsidP="0073080C">
            <w:pPr>
              <w:rPr>
                <w:rFonts w:ascii="Palatino Linotype" w:hAnsi="Palatino Linotype"/>
                <w:color w:val="002060"/>
              </w:rPr>
            </w:pPr>
          </w:p>
        </w:tc>
        <w:tc>
          <w:tcPr>
            <w:tcW w:w="7657" w:type="dxa"/>
            <w:shd w:val="clear" w:color="auto" w:fill="FFFFFF" w:themeFill="background1"/>
            <w:tcMar>
              <w:left w:w="98" w:type="dxa"/>
            </w:tcMar>
          </w:tcPr>
          <w:p w:rsidR="00CC7303" w:rsidRPr="0073080C" w:rsidRDefault="00CC7303" w:rsidP="0073080C">
            <w:pPr>
              <w:rPr>
                <w:rFonts w:ascii="Palatino Linotype" w:hAnsi="Palatino Linotype"/>
                <w:color w:val="002060"/>
              </w:rPr>
            </w:pPr>
          </w:p>
        </w:tc>
      </w:tr>
    </w:tbl>
    <w:p w:rsidR="00CC7303" w:rsidRDefault="00CC7303"/>
    <w:sectPr w:rsidR="00CC7303" w:rsidSect="0073080C">
      <w:headerReference w:type="default" r:id="rId12"/>
      <w:pgSz w:w="12240" w:h="15840"/>
      <w:pgMar w:top="1440" w:right="1440" w:bottom="1440" w:left="1440" w:header="0" w:footer="0" w:gutter="0"/>
      <w:cols w:space="720"/>
      <w:formProt w:val="0"/>
      <w:docGrid w:linePitch="360" w:charSpace="1003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663" w:rsidRDefault="000C2663" w:rsidP="009B3B21">
      <w:r>
        <w:separator/>
      </w:r>
    </w:p>
  </w:endnote>
  <w:endnote w:type="continuationSeparator" w:id="0">
    <w:p w:rsidR="000C2663" w:rsidRDefault="000C2663" w:rsidP="009B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Myriad Pro">
    <w:altName w:val="Times New Roman"/>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S PGothic">
    <w:charset w:val="80"/>
    <w:family w:val="swiss"/>
    <w:pitch w:val="variable"/>
    <w:sig w:usb0="E00002FF" w:usb1="6AC7FDFB" w:usb2="08000012" w:usb3="00000000" w:csb0="000200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Bold">
    <w:panose1 w:val="020B07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663" w:rsidRDefault="000C2663" w:rsidP="009B3B21">
      <w:r>
        <w:separator/>
      </w:r>
    </w:p>
  </w:footnote>
  <w:footnote w:type="continuationSeparator" w:id="0">
    <w:p w:rsidR="000C2663" w:rsidRDefault="000C2663" w:rsidP="009B3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B49" w:rsidRDefault="00257B49" w:rsidP="000A2C4D">
    <w:pPr>
      <w:pStyle w:val="Header"/>
      <w:pBdr>
        <w:bottom w:val="thickThinSmallGap" w:sz="24" w:space="1" w:color="622423" w:themeColor="accent2" w:themeShade="7F"/>
      </w:pBdr>
      <w:tabs>
        <w:tab w:val="clear" w:pos="8640"/>
      </w:tabs>
      <w:jc w:val="both"/>
      <w:rPr>
        <w:rFonts w:asciiTheme="majorHAnsi" w:eastAsiaTheme="majorEastAsia" w:hAnsiTheme="majorHAnsi" w:cstheme="majorBidi"/>
        <w:sz w:val="32"/>
        <w:szCs w:val="32"/>
      </w:rPr>
    </w:pPr>
  </w:p>
  <w:p w:rsidR="00257B49" w:rsidRDefault="00257B49" w:rsidP="000A2C4D">
    <w:pPr>
      <w:pStyle w:val="Header"/>
      <w:pBdr>
        <w:bottom w:val="thickThinSmallGap" w:sz="24" w:space="1" w:color="622423" w:themeColor="accent2" w:themeShade="7F"/>
      </w:pBdr>
      <w:tabs>
        <w:tab w:val="clear" w:pos="8640"/>
      </w:tabs>
      <w:jc w:val="both"/>
      <w:rPr>
        <w:rFonts w:asciiTheme="majorHAnsi" w:eastAsiaTheme="majorEastAsia" w:hAnsiTheme="majorHAnsi" w:cstheme="majorBidi"/>
        <w:sz w:val="32"/>
        <w:szCs w:val="32"/>
      </w:rPr>
    </w:pPr>
    <w:r>
      <w:rPr>
        <w:noProof/>
        <w:lang w:val="en-US"/>
      </w:rPr>
      <w:drawing>
        <wp:inline distT="0" distB="0" distL="0" distR="0">
          <wp:extent cx="1442720" cy="398929"/>
          <wp:effectExtent l="0" t="0" r="0" b="0"/>
          <wp:docPr id="1" name="Picture 1" descr="Image result for kenac computer system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enac computer systems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529" cy="410213"/>
                  </a:xfrm>
                  <a:prstGeom prst="rect">
                    <a:avLst/>
                  </a:prstGeom>
                  <a:noFill/>
                  <a:ln>
                    <a:noFill/>
                  </a:ln>
                </pic:spPr>
              </pic:pic>
            </a:graphicData>
          </a:graphic>
        </wp:inline>
      </w:drawing>
    </w:r>
    <w:r>
      <w:rPr>
        <w:rFonts w:asciiTheme="majorHAnsi" w:eastAsiaTheme="majorEastAsia" w:hAnsiTheme="majorHAnsi" w:cstheme="majorBidi"/>
        <w:sz w:val="32"/>
        <w:szCs w:val="32"/>
      </w:rPr>
      <w:tab/>
      <w:t xml:space="preserve">        </w:t>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noProof/>
        <w:lang w:val="en-US"/>
      </w:rPr>
      <w:drawing>
        <wp:inline distT="0" distB="0" distL="0" distR="0" wp14:anchorId="43FF55A2" wp14:editId="3584F76D">
          <wp:extent cx="1174376" cy="401544"/>
          <wp:effectExtent l="0" t="0" r="0" b="0"/>
          <wp:docPr id="9" name="Picture 9" descr="Image result for steward bank harare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teward bank harare logo&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408" cy="414206"/>
                  </a:xfrm>
                  <a:prstGeom prst="rect">
                    <a:avLst/>
                  </a:prstGeom>
                  <a:noFill/>
                  <a:ln>
                    <a:noFill/>
                  </a:ln>
                </pic:spPr>
              </pic:pic>
            </a:graphicData>
          </a:graphic>
        </wp:inline>
      </w:drawing>
    </w:r>
    <w:r>
      <w:rPr>
        <w:rFonts w:asciiTheme="majorHAnsi" w:eastAsiaTheme="majorEastAsia" w:hAnsiTheme="majorHAnsi" w:cstheme="majorBidi"/>
        <w:sz w:val="32"/>
        <w:szCs w:val="32"/>
      </w:rPr>
      <w:tab/>
    </w:r>
  </w:p>
  <w:p w:rsidR="00257B49" w:rsidRDefault="00257B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0DD3"/>
    <w:multiLevelType w:val="multilevel"/>
    <w:tmpl w:val="189A18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236850"/>
    <w:multiLevelType w:val="multilevel"/>
    <w:tmpl w:val="0AAA578C"/>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AF356C"/>
    <w:multiLevelType w:val="multilevel"/>
    <w:tmpl w:val="6AE2F93E"/>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5BE7485"/>
    <w:multiLevelType w:val="multilevel"/>
    <w:tmpl w:val="B30C594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5B620E4"/>
    <w:multiLevelType w:val="multilevel"/>
    <w:tmpl w:val="FD4E592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B90250F"/>
    <w:multiLevelType w:val="hybridMultilevel"/>
    <w:tmpl w:val="DE646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59593A"/>
    <w:multiLevelType w:val="multilevel"/>
    <w:tmpl w:val="A19C4D1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5A3076E"/>
    <w:multiLevelType w:val="multilevel"/>
    <w:tmpl w:val="A920B3AE"/>
    <w:lvl w:ilvl="0">
      <w:start w:val="1"/>
      <w:numFmt w:val="decimal"/>
      <w:pStyle w:val="Heading1"/>
      <w:lvlText w:val="%1"/>
      <w:lvlJc w:val="left"/>
      <w:pPr>
        <w:tabs>
          <w:tab w:val="num" w:pos="532"/>
        </w:tabs>
        <w:ind w:left="532" w:hanging="432"/>
      </w:pPr>
      <w:rPr>
        <w:b/>
        <w:i w:val="0"/>
        <w:color w:val="4E84C4"/>
        <w:sz w:val="36"/>
        <w:szCs w:val="36"/>
      </w:rPr>
    </w:lvl>
    <w:lvl w:ilvl="1">
      <w:start w:val="1"/>
      <w:numFmt w:val="decimal"/>
      <w:pStyle w:val="Heading2"/>
      <w:lvlText w:val="%1.%2"/>
      <w:lvlJc w:val="left"/>
      <w:pPr>
        <w:tabs>
          <w:tab w:val="num" w:pos="718"/>
        </w:tabs>
        <w:ind w:left="718" w:hanging="576"/>
      </w:pPr>
      <w:rPr>
        <w:rFonts w:cs="Calibri"/>
        <w:b/>
        <w:sz w:val="28"/>
        <w:szCs w:val="24"/>
      </w:rPr>
    </w:lvl>
    <w:lvl w:ilvl="2">
      <w:start w:val="1"/>
      <w:numFmt w:val="decimal"/>
      <w:pStyle w:val="Heading3"/>
      <w:lvlText w:val="%1.%2.%3"/>
      <w:lvlJc w:val="left"/>
      <w:pPr>
        <w:tabs>
          <w:tab w:val="num" w:pos="810"/>
        </w:tabs>
        <w:ind w:left="81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decimal"/>
      <w:pStyle w:val="Heading6"/>
      <w:lvlText w:val="%1.%2.%3.%6"/>
      <w:lvlJc w:val="left"/>
      <w:pPr>
        <w:tabs>
          <w:tab w:val="num" w:pos="1152"/>
        </w:tabs>
        <w:ind w:left="1152" w:hanging="1152"/>
      </w:pPr>
    </w:lvl>
    <w:lvl w:ilvl="6">
      <w:start w:val="1"/>
      <w:numFmt w:val="decimal"/>
      <w:pStyle w:val="Heading7"/>
      <w:lvlText w:val="%1.%2.%3.%6.%7"/>
      <w:lvlJc w:val="left"/>
      <w:pPr>
        <w:tabs>
          <w:tab w:val="num" w:pos="1296"/>
        </w:tabs>
        <w:ind w:left="1296" w:hanging="1296"/>
      </w:pPr>
    </w:lvl>
    <w:lvl w:ilvl="7">
      <w:start w:val="1"/>
      <w:numFmt w:val="decimal"/>
      <w:pStyle w:val="Heading8"/>
      <w:lvlText w:val="%1.%2.%3.%6.%7.%8"/>
      <w:lvlJc w:val="left"/>
      <w:pPr>
        <w:tabs>
          <w:tab w:val="num" w:pos="1440"/>
        </w:tabs>
        <w:ind w:left="1440" w:hanging="1440"/>
      </w:pPr>
    </w:lvl>
    <w:lvl w:ilvl="8">
      <w:start w:val="1"/>
      <w:numFmt w:val="decimal"/>
      <w:pStyle w:val="Heading9"/>
      <w:lvlText w:val="%1.%2.%3.%6.%7.%8.%9"/>
      <w:lvlJc w:val="left"/>
      <w:pPr>
        <w:tabs>
          <w:tab w:val="num" w:pos="1584"/>
        </w:tabs>
        <w:ind w:left="1584" w:hanging="1584"/>
      </w:pPr>
    </w:lvl>
  </w:abstractNum>
  <w:abstractNum w:abstractNumId="8">
    <w:nsid w:val="29DE5D6A"/>
    <w:multiLevelType w:val="multilevel"/>
    <w:tmpl w:val="F45E7030"/>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D723450"/>
    <w:multiLevelType w:val="hybridMultilevel"/>
    <w:tmpl w:val="2ED8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35FC7"/>
    <w:multiLevelType w:val="multilevel"/>
    <w:tmpl w:val="4774A288"/>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47B0F9F"/>
    <w:multiLevelType w:val="multilevel"/>
    <w:tmpl w:val="E46ED6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6F924E0"/>
    <w:multiLevelType w:val="multilevel"/>
    <w:tmpl w:val="DD1C0E6C"/>
    <w:lvl w:ilvl="0">
      <w:start w:val="1"/>
      <w:numFmt w:val="bullet"/>
      <w:lvlText w:val=""/>
      <w:lvlJc w:val="left"/>
      <w:pPr>
        <w:ind w:left="1143" w:hanging="360"/>
      </w:pPr>
      <w:rPr>
        <w:rFonts w:ascii="Symbol" w:hAnsi="Symbol" w:cs="Symbol" w:hint="default"/>
      </w:rPr>
    </w:lvl>
    <w:lvl w:ilvl="1">
      <w:start w:val="1"/>
      <w:numFmt w:val="bullet"/>
      <w:lvlText w:val="o"/>
      <w:lvlJc w:val="left"/>
      <w:pPr>
        <w:ind w:left="1863" w:hanging="360"/>
      </w:pPr>
      <w:rPr>
        <w:rFonts w:ascii="Courier New" w:hAnsi="Courier New" w:cs="Courier New" w:hint="default"/>
      </w:rPr>
    </w:lvl>
    <w:lvl w:ilvl="2">
      <w:start w:val="1"/>
      <w:numFmt w:val="bullet"/>
      <w:lvlText w:val=""/>
      <w:lvlJc w:val="left"/>
      <w:pPr>
        <w:ind w:left="2583" w:hanging="360"/>
      </w:pPr>
      <w:rPr>
        <w:rFonts w:ascii="Wingdings" w:hAnsi="Wingdings" w:cs="Wingdings" w:hint="default"/>
      </w:rPr>
    </w:lvl>
    <w:lvl w:ilvl="3">
      <w:start w:val="1"/>
      <w:numFmt w:val="bullet"/>
      <w:lvlText w:val=""/>
      <w:lvlJc w:val="left"/>
      <w:pPr>
        <w:ind w:left="3303" w:hanging="360"/>
      </w:pPr>
      <w:rPr>
        <w:rFonts w:ascii="Symbol" w:hAnsi="Symbol" w:cs="Symbol" w:hint="default"/>
      </w:rPr>
    </w:lvl>
    <w:lvl w:ilvl="4">
      <w:start w:val="1"/>
      <w:numFmt w:val="bullet"/>
      <w:lvlText w:val="o"/>
      <w:lvlJc w:val="left"/>
      <w:pPr>
        <w:ind w:left="4023" w:hanging="360"/>
      </w:pPr>
      <w:rPr>
        <w:rFonts w:ascii="Courier New" w:hAnsi="Courier New" w:cs="Courier New" w:hint="default"/>
      </w:rPr>
    </w:lvl>
    <w:lvl w:ilvl="5">
      <w:start w:val="1"/>
      <w:numFmt w:val="bullet"/>
      <w:lvlText w:val=""/>
      <w:lvlJc w:val="left"/>
      <w:pPr>
        <w:ind w:left="4743" w:hanging="360"/>
      </w:pPr>
      <w:rPr>
        <w:rFonts w:ascii="Wingdings" w:hAnsi="Wingdings" w:cs="Wingdings" w:hint="default"/>
      </w:rPr>
    </w:lvl>
    <w:lvl w:ilvl="6">
      <w:start w:val="1"/>
      <w:numFmt w:val="bullet"/>
      <w:lvlText w:val=""/>
      <w:lvlJc w:val="left"/>
      <w:pPr>
        <w:ind w:left="5463" w:hanging="360"/>
      </w:pPr>
      <w:rPr>
        <w:rFonts w:ascii="Symbol" w:hAnsi="Symbol" w:cs="Symbol" w:hint="default"/>
      </w:rPr>
    </w:lvl>
    <w:lvl w:ilvl="7">
      <w:start w:val="1"/>
      <w:numFmt w:val="bullet"/>
      <w:lvlText w:val="o"/>
      <w:lvlJc w:val="left"/>
      <w:pPr>
        <w:ind w:left="6183" w:hanging="360"/>
      </w:pPr>
      <w:rPr>
        <w:rFonts w:ascii="Courier New" w:hAnsi="Courier New" w:cs="Courier New" w:hint="default"/>
      </w:rPr>
    </w:lvl>
    <w:lvl w:ilvl="8">
      <w:start w:val="1"/>
      <w:numFmt w:val="bullet"/>
      <w:lvlText w:val=""/>
      <w:lvlJc w:val="left"/>
      <w:pPr>
        <w:ind w:left="6903" w:hanging="360"/>
      </w:pPr>
      <w:rPr>
        <w:rFonts w:ascii="Wingdings" w:hAnsi="Wingdings" w:cs="Wingdings" w:hint="default"/>
      </w:rPr>
    </w:lvl>
  </w:abstractNum>
  <w:abstractNum w:abstractNumId="13">
    <w:nsid w:val="38C6348A"/>
    <w:multiLevelType w:val="multilevel"/>
    <w:tmpl w:val="996894C8"/>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C012647"/>
    <w:multiLevelType w:val="multilevel"/>
    <w:tmpl w:val="586A498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FC52527"/>
    <w:multiLevelType w:val="multilevel"/>
    <w:tmpl w:val="FAA2BD54"/>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43A717B4"/>
    <w:multiLevelType w:val="multilevel"/>
    <w:tmpl w:val="170A2446"/>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6C368FA"/>
    <w:multiLevelType w:val="multilevel"/>
    <w:tmpl w:val="1B4CB37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AEC008C"/>
    <w:multiLevelType w:val="multilevel"/>
    <w:tmpl w:val="33F242D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F552334"/>
    <w:multiLevelType w:val="hybridMultilevel"/>
    <w:tmpl w:val="52C23634"/>
    <w:lvl w:ilvl="0" w:tplc="3009001B">
      <w:start w:val="1"/>
      <w:numFmt w:val="lowerRoman"/>
      <w:lvlText w:val="%1."/>
      <w:lvlJc w:val="right"/>
      <w:pPr>
        <w:ind w:left="1500" w:hanging="360"/>
      </w:pPr>
      <w:rPr>
        <w:b w:val="0"/>
        <w:i w:val="0"/>
        <w:strike w:val="0"/>
        <w:dstrike w:val="0"/>
        <w:color w:val="000000"/>
        <w:sz w:val="20"/>
        <w:szCs w:val="20"/>
        <w:u w:val="none" w:color="000000"/>
        <w:bdr w:val="none" w:sz="0" w:space="0" w:color="auto"/>
        <w:shd w:val="clear" w:color="auto" w:fill="auto"/>
        <w:vertAlign w:val="baseline"/>
      </w:rPr>
    </w:lvl>
    <w:lvl w:ilvl="1" w:tplc="30090019">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20">
    <w:nsid w:val="6061471B"/>
    <w:multiLevelType w:val="multilevel"/>
    <w:tmpl w:val="13E0FB8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19614B7"/>
    <w:multiLevelType w:val="multilevel"/>
    <w:tmpl w:val="B7DCF6D6"/>
    <w:lvl w:ilvl="0">
      <w:start w:val="1"/>
      <w:numFmt w:val="decimal"/>
      <w:lvlText w:val="%1"/>
      <w:lvlJc w:val="left"/>
      <w:pPr>
        <w:tabs>
          <w:tab w:val="num" w:pos="432"/>
        </w:tabs>
        <w:ind w:left="432" w:hanging="432"/>
      </w:pPr>
      <w:rPr>
        <w:rFonts w:cs="Calibri"/>
        <w:b/>
        <w:i w:val="0"/>
        <w:color w:val="4E84C4"/>
        <w:sz w:val="36"/>
        <w:szCs w:val="36"/>
      </w:rPr>
    </w:lvl>
    <w:lvl w:ilvl="1">
      <w:start w:val="1"/>
      <w:numFmt w:val="decimal"/>
      <w:lvlText w:val="%1.%2"/>
      <w:lvlJc w:val="left"/>
      <w:pPr>
        <w:tabs>
          <w:tab w:val="num" w:pos="718"/>
        </w:tabs>
        <w:ind w:left="718" w:hanging="576"/>
      </w:pPr>
      <w:rPr>
        <w:rFonts w:cs="Calibri"/>
        <w:b/>
        <w:sz w:val="28"/>
        <w:szCs w:val="24"/>
      </w:rPr>
    </w:lvl>
    <w:lvl w:ilvl="2">
      <w:start w:val="1"/>
      <w:numFmt w:val="decimal"/>
      <w:lvlText w:val="%1.%2.%3"/>
      <w:lvlJc w:val="left"/>
      <w:pPr>
        <w:tabs>
          <w:tab w:val="num" w:pos="810"/>
        </w:tabs>
        <w:ind w:left="81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88A3257"/>
    <w:multiLevelType w:val="multilevel"/>
    <w:tmpl w:val="E398BA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6B735DDE"/>
    <w:multiLevelType w:val="multilevel"/>
    <w:tmpl w:val="C21AFF16"/>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EF87F63"/>
    <w:multiLevelType w:val="multilevel"/>
    <w:tmpl w:val="B4303A92"/>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21"/>
  </w:num>
  <w:num w:numId="3">
    <w:abstractNumId w:val="0"/>
  </w:num>
  <w:num w:numId="4">
    <w:abstractNumId w:val="22"/>
  </w:num>
  <w:num w:numId="5">
    <w:abstractNumId w:val="20"/>
  </w:num>
  <w:num w:numId="6">
    <w:abstractNumId w:val="17"/>
  </w:num>
  <w:num w:numId="7">
    <w:abstractNumId w:val="14"/>
  </w:num>
  <w:num w:numId="8">
    <w:abstractNumId w:val="3"/>
  </w:num>
  <w:num w:numId="9">
    <w:abstractNumId w:val="4"/>
  </w:num>
  <w:num w:numId="10">
    <w:abstractNumId w:val="6"/>
  </w:num>
  <w:num w:numId="11">
    <w:abstractNumId w:val="18"/>
  </w:num>
  <w:num w:numId="12">
    <w:abstractNumId w:val="11"/>
  </w:num>
  <w:num w:numId="13">
    <w:abstractNumId w:val="13"/>
  </w:num>
  <w:num w:numId="14">
    <w:abstractNumId w:val="8"/>
  </w:num>
  <w:num w:numId="15">
    <w:abstractNumId w:val="15"/>
  </w:num>
  <w:num w:numId="16">
    <w:abstractNumId w:val="24"/>
  </w:num>
  <w:num w:numId="17">
    <w:abstractNumId w:val="10"/>
  </w:num>
  <w:num w:numId="18">
    <w:abstractNumId w:val="23"/>
  </w:num>
  <w:num w:numId="19">
    <w:abstractNumId w:val="16"/>
  </w:num>
  <w:num w:numId="20">
    <w:abstractNumId w:val="1"/>
  </w:num>
  <w:num w:numId="21">
    <w:abstractNumId w:val="2"/>
  </w:num>
  <w:num w:numId="22">
    <w:abstractNumId w:val="12"/>
  </w:num>
  <w:num w:numId="23">
    <w:abstractNumId w:val="5"/>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7303"/>
    <w:rsid w:val="00001A90"/>
    <w:rsid w:val="00012F1C"/>
    <w:rsid w:val="000377FF"/>
    <w:rsid w:val="000415C5"/>
    <w:rsid w:val="000733E5"/>
    <w:rsid w:val="000A2C4D"/>
    <w:rsid w:val="000A422A"/>
    <w:rsid w:val="000A6573"/>
    <w:rsid w:val="000B1DB4"/>
    <w:rsid w:val="000B2D0E"/>
    <w:rsid w:val="000B33EE"/>
    <w:rsid w:val="000C2663"/>
    <w:rsid w:val="000C5633"/>
    <w:rsid w:val="001107D8"/>
    <w:rsid w:val="00116339"/>
    <w:rsid w:val="0012206B"/>
    <w:rsid w:val="00123C4B"/>
    <w:rsid w:val="001249F3"/>
    <w:rsid w:val="00126569"/>
    <w:rsid w:val="00135386"/>
    <w:rsid w:val="001360FF"/>
    <w:rsid w:val="001457BC"/>
    <w:rsid w:val="001464DC"/>
    <w:rsid w:val="0014709C"/>
    <w:rsid w:val="00147D32"/>
    <w:rsid w:val="001522D4"/>
    <w:rsid w:val="0015743D"/>
    <w:rsid w:val="00170BD1"/>
    <w:rsid w:val="00175C20"/>
    <w:rsid w:val="00177D47"/>
    <w:rsid w:val="001859CC"/>
    <w:rsid w:val="00193A68"/>
    <w:rsid w:val="0019754E"/>
    <w:rsid w:val="001A33FD"/>
    <w:rsid w:val="001B2347"/>
    <w:rsid w:val="001B417C"/>
    <w:rsid w:val="001C08DA"/>
    <w:rsid w:val="001C4D71"/>
    <w:rsid w:val="001C7EAC"/>
    <w:rsid w:val="001C7EB0"/>
    <w:rsid w:val="001D1C21"/>
    <w:rsid w:val="001E446B"/>
    <w:rsid w:val="002049C4"/>
    <w:rsid w:val="00210D66"/>
    <w:rsid w:val="00216EC4"/>
    <w:rsid w:val="0021782B"/>
    <w:rsid w:val="002252A6"/>
    <w:rsid w:val="00226E85"/>
    <w:rsid w:val="00253A46"/>
    <w:rsid w:val="00254830"/>
    <w:rsid w:val="00257B49"/>
    <w:rsid w:val="0026057B"/>
    <w:rsid w:val="002706AF"/>
    <w:rsid w:val="00274EB5"/>
    <w:rsid w:val="00287576"/>
    <w:rsid w:val="002954DD"/>
    <w:rsid w:val="002A06E4"/>
    <w:rsid w:val="002A2778"/>
    <w:rsid w:val="002D23B1"/>
    <w:rsid w:val="002D676B"/>
    <w:rsid w:val="002E5A1E"/>
    <w:rsid w:val="002F7B8A"/>
    <w:rsid w:val="0031236D"/>
    <w:rsid w:val="00331A86"/>
    <w:rsid w:val="00335AF2"/>
    <w:rsid w:val="00336EBB"/>
    <w:rsid w:val="00337818"/>
    <w:rsid w:val="003758CC"/>
    <w:rsid w:val="003778B3"/>
    <w:rsid w:val="00394173"/>
    <w:rsid w:val="00397BB9"/>
    <w:rsid w:val="003A0921"/>
    <w:rsid w:val="003B19AA"/>
    <w:rsid w:val="003C303F"/>
    <w:rsid w:val="003C7536"/>
    <w:rsid w:val="003D087A"/>
    <w:rsid w:val="003D0C5E"/>
    <w:rsid w:val="003F433D"/>
    <w:rsid w:val="003F4ED6"/>
    <w:rsid w:val="00416461"/>
    <w:rsid w:val="00422ECA"/>
    <w:rsid w:val="0042598C"/>
    <w:rsid w:val="004266B7"/>
    <w:rsid w:val="00490E22"/>
    <w:rsid w:val="004923F0"/>
    <w:rsid w:val="004934A6"/>
    <w:rsid w:val="004A0FEF"/>
    <w:rsid w:val="004A6740"/>
    <w:rsid w:val="004B1FB6"/>
    <w:rsid w:val="004B2EBB"/>
    <w:rsid w:val="004C340F"/>
    <w:rsid w:val="004D1575"/>
    <w:rsid w:val="00500111"/>
    <w:rsid w:val="00500FF0"/>
    <w:rsid w:val="00512B13"/>
    <w:rsid w:val="00524951"/>
    <w:rsid w:val="00545E40"/>
    <w:rsid w:val="00552B3B"/>
    <w:rsid w:val="00555922"/>
    <w:rsid w:val="00556D2A"/>
    <w:rsid w:val="00567B9D"/>
    <w:rsid w:val="00570A87"/>
    <w:rsid w:val="00570E49"/>
    <w:rsid w:val="0057175B"/>
    <w:rsid w:val="00573631"/>
    <w:rsid w:val="00577F57"/>
    <w:rsid w:val="005850F1"/>
    <w:rsid w:val="00585A9A"/>
    <w:rsid w:val="0059433B"/>
    <w:rsid w:val="005A6CDD"/>
    <w:rsid w:val="005B5010"/>
    <w:rsid w:val="005D025C"/>
    <w:rsid w:val="005D0D74"/>
    <w:rsid w:val="005D5BA9"/>
    <w:rsid w:val="005E2FBF"/>
    <w:rsid w:val="005F15EA"/>
    <w:rsid w:val="006157EA"/>
    <w:rsid w:val="006174EF"/>
    <w:rsid w:val="00623D4B"/>
    <w:rsid w:val="006350B2"/>
    <w:rsid w:val="0064093F"/>
    <w:rsid w:val="0065450A"/>
    <w:rsid w:val="00665C80"/>
    <w:rsid w:val="00691A0F"/>
    <w:rsid w:val="006A7C90"/>
    <w:rsid w:val="006B7A50"/>
    <w:rsid w:val="006C4E64"/>
    <w:rsid w:val="006F07D0"/>
    <w:rsid w:val="006F3A92"/>
    <w:rsid w:val="00703650"/>
    <w:rsid w:val="00712916"/>
    <w:rsid w:val="0073080C"/>
    <w:rsid w:val="007315BD"/>
    <w:rsid w:val="0073297C"/>
    <w:rsid w:val="007420E5"/>
    <w:rsid w:val="00763300"/>
    <w:rsid w:val="00763D24"/>
    <w:rsid w:val="00766E26"/>
    <w:rsid w:val="00770D62"/>
    <w:rsid w:val="00783B8C"/>
    <w:rsid w:val="00786A9E"/>
    <w:rsid w:val="007A6A2A"/>
    <w:rsid w:val="007D42C0"/>
    <w:rsid w:val="007E07FB"/>
    <w:rsid w:val="007F2C55"/>
    <w:rsid w:val="007F7E9E"/>
    <w:rsid w:val="00801CCA"/>
    <w:rsid w:val="00824EBD"/>
    <w:rsid w:val="00841D1C"/>
    <w:rsid w:val="008625CD"/>
    <w:rsid w:val="00863F81"/>
    <w:rsid w:val="008876A9"/>
    <w:rsid w:val="00891BE0"/>
    <w:rsid w:val="008A3F7D"/>
    <w:rsid w:val="008B4162"/>
    <w:rsid w:val="008C2133"/>
    <w:rsid w:val="008E2AE0"/>
    <w:rsid w:val="008E4825"/>
    <w:rsid w:val="008E6386"/>
    <w:rsid w:val="008F1FC8"/>
    <w:rsid w:val="008F256C"/>
    <w:rsid w:val="008F2A0A"/>
    <w:rsid w:val="00905680"/>
    <w:rsid w:val="00907391"/>
    <w:rsid w:val="009147B4"/>
    <w:rsid w:val="00921CEB"/>
    <w:rsid w:val="00922971"/>
    <w:rsid w:val="009312BE"/>
    <w:rsid w:val="0094133C"/>
    <w:rsid w:val="009446E0"/>
    <w:rsid w:val="00947A11"/>
    <w:rsid w:val="0096447B"/>
    <w:rsid w:val="00973369"/>
    <w:rsid w:val="00973604"/>
    <w:rsid w:val="0098265E"/>
    <w:rsid w:val="009A6AC3"/>
    <w:rsid w:val="009B3B21"/>
    <w:rsid w:val="009C01DD"/>
    <w:rsid w:val="009C4A0F"/>
    <w:rsid w:val="009D2007"/>
    <w:rsid w:val="009D2CA1"/>
    <w:rsid w:val="009F39CC"/>
    <w:rsid w:val="009F6967"/>
    <w:rsid w:val="00A043AB"/>
    <w:rsid w:val="00A11A6C"/>
    <w:rsid w:val="00A152E0"/>
    <w:rsid w:val="00A249B0"/>
    <w:rsid w:val="00A31273"/>
    <w:rsid w:val="00A41CFA"/>
    <w:rsid w:val="00A4261E"/>
    <w:rsid w:val="00A531EB"/>
    <w:rsid w:val="00A57C13"/>
    <w:rsid w:val="00A76073"/>
    <w:rsid w:val="00AA2CFD"/>
    <w:rsid w:val="00AB0828"/>
    <w:rsid w:val="00AD137B"/>
    <w:rsid w:val="00AD14BB"/>
    <w:rsid w:val="00AF5839"/>
    <w:rsid w:val="00B01F09"/>
    <w:rsid w:val="00B04FC3"/>
    <w:rsid w:val="00B14FD9"/>
    <w:rsid w:val="00B221B1"/>
    <w:rsid w:val="00B476EB"/>
    <w:rsid w:val="00B511CD"/>
    <w:rsid w:val="00B640D6"/>
    <w:rsid w:val="00B77B56"/>
    <w:rsid w:val="00BA4AEE"/>
    <w:rsid w:val="00BB6E39"/>
    <w:rsid w:val="00BB7230"/>
    <w:rsid w:val="00BD1A94"/>
    <w:rsid w:val="00BE18E7"/>
    <w:rsid w:val="00BE1F7A"/>
    <w:rsid w:val="00BE3974"/>
    <w:rsid w:val="00BF5B18"/>
    <w:rsid w:val="00BF7463"/>
    <w:rsid w:val="00BF7612"/>
    <w:rsid w:val="00C00559"/>
    <w:rsid w:val="00C12CDA"/>
    <w:rsid w:val="00C1779A"/>
    <w:rsid w:val="00C31C61"/>
    <w:rsid w:val="00C42CD0"/>
    <w:rsid w:val="00C60702"/>
    <w:rsid w:val="00C82ABB"/>
    <w:rsid w:val="00C866EB"/>
    <w:rsid w:val="00CA3AF5"/>
    <w:rsid w:val="00CA45F3"/>
    <w:rsid w:val="00CB04C1"/>
    <w:rsid w:val="00CB6E9D"/>
    <w:rsid w:val="00CC195C"/>
    <w:rsid w:val="00CC37E9"/>
    <w:rsid w:val="00CC7303"/>
    <w:rsid w:val="00CC7560"/>
    <w:rsid w:val="00CD6C5C"/>
    <w:rsid w:val="00D0340A"/>
    <w:rsid w:val="00D1233B"/>
    <w:rsid w:val="00D145D6"/>
    <w:rsid w:val="00D2632C"/>
    <w:rsid w:val="00D53984"/>
    <w:rsid w:val="00D67CB4"/>
    <w:rsid w:val="00D812E5"/>
    <w:rsid w:val="00D928C5"/>
    <w:rsid w:val="00D940DD"/>
    <w:rsid w:val="00DB68B3"/>
    <w:rsid w:val="00DC4C08"/>
    <w:rsid w:val="00DD39B1"/>
    <w:rsid w:val="00E0356B"/>
    <w:rsid w:val="00E132A9"/>
    <w:rsid w:val="00E14277"/>
    <w:rsid w:val="00E21EB5"/>
    <w:rsid w:val="00E632B5"/>
    <w:rsid w:val="00E63D9C"/>
    <w:rsid w:val="00E93757"/>
    <w:rsid w:val="00E9644D"/>
    <w:rsid w:val="00EA7096"/>
    <w:rsid w:val="00ED4899"/>
    <w:rsid w:val="00EE2486"/>
    <w:rsid w:val="00EF423E"/>
    <w:rsid w:val="00EF7BAF"/>
    <w:rsid w:val="00F06F57"/>
    <w:rsid w:val="00F11EB2"/>
    <w:rsid w:val="00F14048"/>
    <w:rsid w:val="00F17BCF"/>
    <w:rsid w:val="00F20466"/>
    <w:rsid w:val="00F22E85"/>
    <w:rsid w:val="00F26990"/>
    <w:rsid w:val="00F31C8C"/>
    <w:rsid w:val="00F33F54"/>
    <w:rsid w:val="00F371A0"/>
    <w:rsid w:val="00F415FE"/>
    <w:rsid w:val="00F50CBA"/>
    <w:rsid w:val="00F51ACC"/>
    <w:rsid w:val="00F72C8C"/>
    <w:rsid w:val="00F83113"/>
    <w:rsid w:val="00F86359"/>
    <w:rsid w:val="00F93F5C"/>
    <w:rsid w:val="00FB6947"/>
    <w:rsid w:val="00FB7E94"/>
    <w:rsid w:val="00FC42C7"/>
    <w:rsid w:val="00FC54E4"/>
    <w:rsid w:val="00FC74DC"/>
    <w:rsid w:val="00FD0365"/>
    <w:rsid w:val="00FD2B99"/>
    <w:rsid w:val="00FE41F6"/>
    <w:rsid w:val="00FF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749E38-A1B7-46F4-95F8-B01CA385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671"/>
    <w:rPr>
      <w:rFonts w:ascii="Myriad Pro" w:eastAsia="Times New Roman" w:hAnsi="Myriad Pro" w:cs="Times New Roman"/>
      <w:szCs w:val="20"/>
      <w:lang w:val="en-GB"/>
    </w:rPr>
  </w:style>
  <w:style w:type="paragraph" w:styleId="Heading1">
    <w:name w:val="heading 1"/>
    <w:basedOn w:val="Normal"/>
    <w:link w:val="Heading1Char1"/>
    <w:qFormat/>
    <w:rsid w:val="00481759"/>
    <w:pPr>
      <w:keepNext/>
      <w:numPr>
        <w:numId w:val="1"/>
      </w:numPr>
      <w:pBdr>
        <w:bottom w:val="single" w:sz="12" w:space="1" w:color="999999"/>
      </w:pBdr>
      <w:spacing w:before="240" w:after="120"/>
      <w:outlineLvl w:val="0"/>
    </w:pPr>
    <w:rPr>
      <w:b/>
      <w:color w:val="4E84C4"/>
      <w:sz w:val="36"/>
      <w:szCs w:val="36"/>
      <w:lang w:eastAsia="en-GB"/>
    </w:rPr>
  </w:style>
  <w:style w:type="paragraph" w:styleId="Heading2">
    <w:name w:val="heading 2"/>
    <w:basedOn w:val="Heading1"/>
    <w:link w:val="Heading2Char"/>
    <w:autoRedefine/>
    <w:qFormat/>
    <w:rsid w:val="00481759"/>
    <w:pPr>
      <w:numPr>
        <w:ilvl w:val="1"/>
      </w:numPr>
      <w:tabs>
        <w:tab w:val="left" w:pos="180"/>
      </w:tabs>
      <w:spacing w:after="60" w:line="360" w:lineRule="auto"/>
      <w:outlineLvl w:val="1"/>
    </w:pPr>
    <w:rPr>
      <w:rFonts w:ascii="Calibri" w:hAnsi="Calibri"/>
      <w:color w:val="00000A"/>
      <w:sz w:val="28"/>
      <w:szCs w:val="24"/>
    </w:rPr>
  </w:style>
  <w:style w:type="paragraph" w:styleId="Heading3">
    <w:name w:val="heading 3"/>
    <w:basedOn w:val="Heading2"/>
    <w:next w:val="Normal"/>
    <w:link w:val="Heading3Char"/>
    <w:autoRedefine/>
    <w:qFormat/>
    <w:rsid w:val="00481759"/>
    <w:pPr>
      <w:numPr>
        <w:ilvl w:val="2"/>
      </w:numPr>
      <w:spacing w:after="240" w:line="240" w:lineRule="auto"/>
      <w:outlineLvl w:val="2"/>
    </w:pPr>
    <w:rPr>
      <w:sz w:val="22"/>
      <w:szCs w:val="22"/>
    </w:rPr>
  </w:style>
  <w:style w:type="paragraph" w:styleId="Heading4">
    <w:name w:val="heading 4"/>
    <w:basedOn w:val="Heading3"/>
    <w:next w:val="Normal"/>
    <w:link w:val="Heading4Char"/>
    <w:qFormat/>
    <w:rsid w:val="00481759"/>
    <w:pPr>
      <w:numPr>
        <w:ilvl w:val="0"/>
        <w:numId w:val="0"/>
      </w:numPr>
      <w:tabs>
        <w:tab w:val="left" w:pos="2880"/>
      </w:tabs>
      <w:ind w:left="900" w:hanging="900"/>
      <w:outlineLvl w:val="3"/>
    </w:pPr>
    <w:rPr>
      <w:lang w:eastAsia="en-US"/>
    </w:rPr>
  </w:style>
  <w:style w:type="paragraph" w:styleId="Heading5">
    <w:name w:val="heading 5"/>
    <w:basedOn w:val="Heading4"/>
    <w:next w:val="Normal"/>
    <w:link w:val="Heading5Char"/>
    <w:qFormat/>
    <w:rsid w:val="00481759"/>
    <w:pPr>
      <w:tabs>
        <w:tab w:val="left" w:pos="3600"/>
      </w:tabs>
      <w:outlineLvl w:val="4"/>
    </w:pPr>
    <w:rPr>
      <w:sz w:val="24"/>
    </w:rPr>
  </w:style>
  <w:style w:type="paragraph" w:styleId="Heading6">
    <w:name w:val="heading 6"/>
    <w:basedOn w:val="Normal"/>
    <w:next w:val="Normal"/>
    <w:link w:val="Heading6Char"/>
    <w:qFormat/>
    <w:rsid w:val="00481759"/>
    <w:pPr>
      <w:keepNext/>
      <w:numPr>
        <w:ilvl w:val="5"/>
        <w:numId w:val="1"/>
      </w:numPr>
      <w:outlineLvl w:val="5"/>
    </w:pPr>
    <w:rPr>
      <w:sz w:val="24"/>
    </w:rPr>
  </w:style>
  <w:style w:type="paragraph" w:styleId="Heading7">
    <w:name w:val="heading 7"/>
    <w:basedOn w:val="Normal"/>
    <w:next w:val="Normal"/>
    <w:link w:val="Heading7Char"/>
    <w:qFormat/>
    <w:rsid w:val="00481759"/>
    <w:pPr>
      <w:keepNext/>
      <w:numPr>
        <w:ilvl w:val="6"/>
        <w:numId w:val="1"/>
      </w:numPr>
      <w:outlineLvl w:val="6"/>
    </w:pPr>
    <w:rPr>
      <w:sz w:val="24"/>
    </w:rPr>
  </w:style>
  <w:style w:type="paragraph" w:styleId="Heading8">
    <w:name w:val="heading 8"/>
    <w:basedOn w:val="Normal"/>
    <w:next w:val="Normal"/>
    <w:link w:val="Heading8Char"/>
    <w:qFormat/>
    <w:rsid w:val="00481759"/>
    <w:pPr>
      <w:keepNext/>
      <w:numPr>
        <w:ilvl w:val="7"/>
        <w:numId w:val="1"/>
      </w:numPr>
      <w:jc w:val="center"/>
      <w:outlineLvl w:val="7"/>
    </w:pPr>
    <w:rPr>
      <w:b/>
      <w:sz w:val="24"/>
    </w:rPr>
  </w:style>
  <w:style w:type="paragraph" w:styleId="Heading9">
    <w:name w:val="heading 9"/>
    <w:basedOn w:val="Normal"/>
    <w:next w:val="Normal"/>
    <w:link w:val="Heading9Char"/>
    <w:qFormat/>
    <w:rsid w:val="00481759"/>
    <w:pPr>
      <w:keepNext/>
      <w:numPr>
        <w:ilvl w:val="8"/>
        <w:numId w:val="1"/>
      </w:numPr>
      <w:pBdr>
        <w:top w:val="single" w:sz="4" w:space="1" w:color="00000A"/>
        <w:left w:val="single" w:sz="4" w:space="4" w:color="00000A"/>
        <w:bottom w:val="single" w:sz="4" w:space="1" w:color="00000A"/>
        <w:right w:val="single" w:sz="4" w:space="4" w:color="00000A"/>
      </w:pBd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B87"/>
    <w:rPr>
      <w:b/>
      <w:bCs/>
    </w:rPr>
  </w:style>
  <w:style w:type="character" w:customStyle="1" w:styleId="PlainTextChar">
    <w:name w:val="Plain Text Char"/>
    <w:basedOn w:val="DefaultParagraphFont"/>
    <w:link w:val="PlainText"/>
    <w:uiPriority w:val="99"/>
    <w:semiHidden/>
    <w:qFormat/>
    <w:rsid w:val="00173B87"/>
    <w:rPr>
      <w:rFonts w:ascii="Calibri" w:hAnsi="Calibri"/>
      <w:szCs w:val="21"/>
    </w:rPr>
  </w:style>
  <w:style w:type="character" w:customStyle="1" w:styleId="ListLabel1">
    <w:name w:val="ListLabel 1"/>
    <w:qFormat/>
    <w:rsid w:val="00173B87"/>
    <w:rPr>
      <w:rFonts w:ascii="Helvetica" w:hAnsi="Helvetica"/>
      <w:b w:val="0"/>
    </w:rPr>
  </w:style>
  <w:style w:type="character" w:customStyle="1" w:styleId="ListLabel2">
    <w:name w:val="ListLabel 2"/>
    <w:qFormat/>
    <w:rsid w:val="00173B87"/>
    <w:rPr>
      <w:rFonts w:ascii="Helvetica" w:hAnsi="Helvetica"/>
      <w:b w:val="0"/>
    </w:rPr>
  </w:style>
  <w:style w:type="character" w:customStyle="1" w:styleId="BodyTextChar">
    <w:name w:val="Body Text Char"/>
    <w:basedOn w:val="DefaultParagraphFont"/>
    <w:link w:val="BodyText"/>
    <w:uiPriority w:val="99"/>
    <w:qFormat/>
    <w:rsid w:val="00173B87"/>
  </w:style>
  <w:style w:type="character" w:customStyle="1" w:styleId="Heading1Char">
    <w:name w:val="Heading 1 Char"/>
    <w:basedOn w:val="DefaultParagraphFont"/>
    <w:uiPriority w:val="9"/>
    <w:qFormat/>
    <w:rsid w:val="0048175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qFormat/>
    <w:rsid w:val="00481759"/>
    <w:rPr>
      <w:rFonts w:ascii="Calibri" w:eastAsia="Times New Roman" w:hAnsi="Calibri" w:cs="Times New Roman"/>
      <w:b/>
      <w:sz w:val="28"/>
      <w:szCs w:val="24"/>
    </w:rPr>
  </w:style>
  <w:style w:type="character" w:customStyle="1" w:styleId="Heading3Char">
    <w:name w:val="Heading 3 Char"/>
    <w:basedOn w:val="DefaultParagraphFont"/>
    <w:link w:val="Heading3"/>
    <w:qFormat/>
    <w:rsid w:val="00481759"/>
    <w:rPr>
      <w:rFonts w:ascii="Calibri" w:eastAsia="Times New Roman" w:hAnsi="Calibri" w:cs="Times New Roman"/>
      <w:b/>
    </w:rPr>
  </w:style>
  <w:style w:type="character" w:customStyle="1" w:styleId="Heading4Char">
    <w:name w:val="Heading 4 Char"/>
    <w:basedOn w:val="DefaultParagraphFont"/>
    <w:link w:val="Heading4"/>
    <w:qFormat/>
    <w:rsid w:val="00481759"/>
    <w:rPr>
      <w:rFonts w:ascii="Calibri" w:eastAsia="Times New Roman" w:hAnsi="Calibri" w:cs="Times New Roman"/>
      <w:b/>
      <w:lang w:val="en-GB"/>
    </w:rPr>
  </w:style>
  <w:style w:type="character" w:customStyle="1" w:styleId="Heading5Char">
    <w:name w:val="Heading 5 Char"/>
    <w:basedOn w:val="DefaultParagraphFont"/>
    <w:link w:val="Heading5"/>
    <w:qFormat/>
    <w:rsid w:val="00481759"/>
    <w:rPr>
      <w:rFonts w:ascii="Calibri" w:eastAsia="Times New Roman" w:hAnsi="Calibri" w:cs="Times New Roman"/>
      <w:b/>
      <w:sz w:val="24"/>
      <w:lang w:val="en-GB"/>
    </w:rPr>
  </w:style>
  <w:style w:type="character" w:customStyle="1" w:styleId="Heading6Char">
    <w:name w:val="Heading 6 Char"/>
    <w:basedOn w:val="DefaultParagraphFont"/>
    <w:link w:val="Heading6"/>
    <w:qFormat/>
    <w:rsid w:val="00481759"/>
    <w:rPr>
      <w:rFonts w:ascii="Myriad Pro" w:eastAsia="Times New Roman" w:hAnsi="Myriad Pro" w:cs="Times New Roman"/>
      <w:sz w:val="24"/>
      <w:szCs w:val="20"/>
    </w:rPr>
  </w:style>
  <w:style w:type="character" w:customStyle="1" w:styleId="Heading7Char">
    <w:name w:val="Heading 7 Char"/>
    <w:basedOn w:val="DefaultParagraphFont"/>
    <w:link w:val="Heading7"/>
    <w:qFormat/>
    <w:rsid w:val="00481759"/>
    <w:rPr>
      <w:rFonts w:ascii="Myriad Pro" w:eastAsia="Times New Roman" w:hAnsi="Myriad Pro" w:cs="Times New Roman"/>
      <w:sz w:val="24"/>
      <w:szCs w:val="20"/>
    </w:rPr>
  </w:style>
  <w:style w:type="character" w:customStyle="1" w:styleId="Heading8Char">
    <w:name w:val="Heading 8 Char"/>
    <w:basedOn w:val="DefaultParagraphFont"/>
    <w:link w:val="Heading8"/>
    <w:qFormat/>
    <w:rsid w:val="00481759"/>
    <w:rPr>
      <w:rFonts w:ascii="Myriad Pro" w:eastAsia="Times New Roman" w:hAnsi="Myriad Pro" w:cs="Times New Roman"/>
      <w:b/>
      <w:sz w:val="24"/>
      <w:szCs w:val="20"/>
    </w:rPr>
  </w:style>
  <w:style w:type="character" w:customStyle="1" w:styleId="Heading9Char">
    <w:name w:val="Heading 9 Char"/>
    <w:basedOn w:val="DefaultParagraphFont"/>
    <w:link w:val="Heading9"/>
    <w:qFormat/>
    <w:rsid w:val="00481759"/>
    <w:rPr>
      <w:rFonts w:ascii="Myriad Pro" w:eastAsia="Times New Roman" w:hAnsi="Myriad Pro" w:cs="Times New Roman"/>
      <w:b/>
      <w:sz w:val="20"/>
      <w:szCs w:val="20"/>
    </w:rPr>
  </w:style>
  <w:style w:type="character" w:customStyle="1" w:styleId="BodytextTCSChar2CharChar1CharCharCharChar">
    <w:name w:val="Body text TCS Char2 Char Char1 Char Char Char Char"/>
    <w:link w:val="BodytextTCSChar2CharChar1CharCharChar"/>
    <w:qFormat/>
    <w:locked/>
    <w:rsid w:val="00481759"/>
    <w:rPr>
      <w:rFonts w:ascii="Myriad Pro" w:eastAsia="Times New Roman" w:hAnsi="Myriad Pro" w:cs="Times New Roman"/>
      <w:sz w:val="20"/>
      <w:szCs w:val="20"/>
      <w:lang w:val="en-GB"/>
    </w:rPr>
  </w:style>
  <w:style w:type="character" w:customStyle="1" w:styleId="Heading1Char1">
    <w:name w:val="Heading 1 Char1"/>
    <w:link w:val="Heading1"/>
    <w:qFormat/>
    <w:rsid w:val="00481759"/>
    <w:rPr>
      <w:rFonts w:ascii="Myriad Pro" w:eastAsia="Times New Roman" w:hAnsi="Myriad Pro" w:cs="Times New Roman"/>
      <w:b/>
      <w:color w:val="4E84C4"/>
      <w:sz w:val="36"/>
      <w:szCs w:val="36"/>
      <w:lang w:val="en-GB" w:eastAsia="en-GB"/>
    </w:rPr>
  </w:style>
  <w:style w:type="character" w:customStyle="1" w:styleId="InternetLink">
    <w:name w:val="Internet Link"/>
    <w:basedOn w:val="DefaultParagraphFont"/>
    <w:uiPriority w:val="99"/>
    <w:unhideWhenUsed/>
    <w:rsid w:val="00C32BAC"/>
    <w:rPr>
      <w:color w:val="0000FF" w:themeColor="hyperlink"/>
      <w:u w:val="single"/>
    </w:rPr>
  </w:style>
  <w:style w:type="character" w:customStyle="1" w:styleId="BodytextTCSChar">
    <w:name w:val="Body text TCS Char"/>
    <w:qFormat/>
    <w:rsid w:val="00481759"/>
    <w:rPr>
      <w:rFonts w:ascii="Arial" w:hAnsi="Arial"/>
      <w:lang w:val="en-GB" w:eastAsia="en-US" w:bidi="ar-SA"/>
    </w:rPr>
  </w:style>
  <w:style w:type="character" w:customStyle="1" w:styleId="DocumentMapChar">
    <w:name w:val="Document Map Char"/>
    <w:basedOn w:val="DefaultParagraphFont"/>
    <w:link w:val="DocumentMap"/>
    <w:semiHidden/>
    <w:qFormat/>
    <w:rsid w:val="00481759"/>
    <w:rPr>
      <w:rFonts w:ascii="Tahoma" w:eastAsia="Times New Roman" w:hAnsi="Tahoma" w:cs="Times New Roman"/>
      <w:sz w:val="20"/>
      <w:szCs w:val="20"/>
      <w:shd w:val="clear" w:color="auto" w:fill="000080"/>
      <w:lang w:val="en-GB"/>
    </w:rPr>
  </w:style>
  <w:style w:type="character" w:customStyle="1" w:styleId="Title1Char">
    <w:name w:val="Title 1 Char"/>
    <w:qFormat/>
    <w:rsid w:val="00481759"/>
    <w:rPr>
      <w:rFonts w:ascii="Myriad Pro" w:hAnsi="Myriad Pro"/>
      <w:b/>
      <w:color w:val="4E84C4"/>
      <w:sz w:val="36"/>
      <w:lang w:val="en-GB" w:eastAsia="en-US" w:bidi="ar-SA"/>
    </w:rPr>
  </w:style>
  <w:style w:type="character" w:customStyle="1" w:styleId="Title2Char">
    <w:name w:val="Title 2 Char"/>
    <w:qFormat/>
    <w:rsid w:val="00481759"/>
    <w:rPr>
      <w:rFonts w:ascii="Myriad Pro" w:hAnsi="Myriad Pro"/>
      <w:b w:val="0"/>
      <w:color w:val="4E84C4"/>
      <w:sz w:val="28"/>
      <w:lang w:val="en-GB" w:eastAsia="en-US" w:bidi="ar-SA"/>
    </w:rPr>
  </w:style>
  <w:style w:type="character" w:customStyle="1" w:styleId="CaptionChar">
    <w:name w:val="Caption Char"/>
    <w:link w:val="Caption"/>
    <w:uiPriority w:val="35"/>
    <w:qFormat/>
    <w:locked/>
    <w:rsid w:val="00481759"/>
    <w:rPr>
      <w:rFonts w:cs="FreeSans"/>
      <w:i/>
      <w:iCs/>
      <w:sz w:val="24"/>
      <w:szCs w:val="24"/>
    </w:rPr>
  </w:style>
  <w:style w:type="character" w:customStyle="1" w:styleId="TabletextChar">
    <w:name w:val="Table text Char"/>
    <w:qFormat/>
    <w:rsid w:val="00481759"/>
    <w:rPr>
      <w:rFonts w:ascii="Arial" w:hAnsi="Arial"/>
      <w:lang w:val="en-US" w:eastAsia="en-US" w:bidi="ar-SA"/>
    </w:rPr>
  </w:style>
  <w:style w:type="character" w:styleId="FollowedHyperlink">
    <w:name w:val="FollowedHyperlink"/>
    <w:uiPriority w:val="99"/>
    <w:qFormat/>
    <w:rsid w:val="00481759"/>
    <w:rPr>
      <w:color w:val="800080"/>
      <w:u w:val="single"/>
    </w:rPr>
  </w:style>
  <w:style w:type="character" w:customStyle="1" w:styleId="Bulletedlist1Char">
    <w:name w:val="Bulleted list 1 Char"/>
    <w:link w:val="Bulletedlist1"/>
    <w:qFormat/>
    <w:locked/>
    <w:rsid w:val="00481759"/>
    <w:rPr>
      <w:rFonts w:ascii="Myriad Pro" w:eastAsia="Times New Roman" w:hAnsi="Myriad Pro" w:cs="Times New Roman"/>
      <w:sz w:val="20"/>
      <w:szCs w:val="20"/>
    </w:rPr>
  </w:style>
  <w:style w:type="character" w:customStyle="1" w:styleId="Filename">
    <w:name w:val="Filename"/>
    <w:qFormat/>
    <w:rsid w:val="00481759"/>
    <w:rPr>
      <w:rFonts w:ascii="Arial" w:hAnsi="Arial"/>
      <w:i/>
      <w:sz w:val="20"/>
    </w:rPr>
  </w:style>
  <w:style w:type="character" w:customStyle="1" w:styleId="BalloonTextChar">
    <w:name w:val="Balloon Text Char"/>
    <w:basedOn w:val="DefaultParagraphFont"/>
    <w:link w:val="BalloonText"/>
    <w:semiHidden/>
    <w:qFormat/>
    <w:rsid w:val="00481759"/>
    <w:rPr>
      <w:rFonts w:ascii="Tahoma" w:eastAsia="Times New Roman" w:hAnsi="Tahoma" w:cs="Times New Roman"/>
      <w:sz w:val="16"/>
      <w:szCs w:val="16"/>
      <w:lang w:val="en-GB"/>
    </w:rPr>
  </w:style>
  <w:style w:type="character" w:customStyle="1" w:styleId="GuidelineTextChar">
    <w:name w:val="Guideline Text Char"/>
    <w:qFormat/>
    <w:rsid w:val="00481759"/>
    <w:rPr>
      <w:rFonts w:ascii="Arial" w:hAnsi="Arial"/>
      <w:i/>
      <w:color w:val="008000"/>
      <w:szCs w:val="22"/>
      <w:lang w:val="en-GB" w:eastAsia="en-US" w:bidi="ar-SA"/>
    </w:rPr>
  </w:style>
  <w:style w:type="character" w:styleId="CommentReference">
    <w:name w:val="annotation reference"/>
    <w:qFormat/>
    <w:rsid w:val="00481759"/>
    <w:rPr>
      <w:sz w:val="16"/>
      <w:szCs w:val="16"/>
    </w:rPr>
  </w:style>
  <w:style w:type="character" w:customStyle="1" w:styleId="CommentTextChar">
    <w:name w:val="Comment Text Char"/>
    <w:basedOn w:val="DefaultParagraphFont"/>
    <w:link w:val="CommentText"/>
    <w:qFormat/>
    <w:rsid w:val="00481759"/>
    <w:rPr>
      <w:rFonts w:ascii="Myriad Pro" w:eastAsia="Times New Roman" w:hAnsi="Myriad Pro" w:cs="Times New Roman"/>
      <w:sz w:val="20"/>
      <w:szCs w:val="20"/>
      <w:lang w:val="en-GB"/>
    </w:rPr>
  </w:style>
  <w:style w:type="character" w:customStyle="1" w:styleId="CommentSubjectChar">
    <w:name w:val="Comment Subject Char"/>
    <w:basedOn w:val="CommentTextChar"/>
    <w:link w:val="CommentSubject"/>
    <w:semiHidden/>
    <w:qFormat/>
    <w:rsid w:val="00481759"/>
    <w:rPr>
      <w:rFonts w:ascii="Myriad Pro" w:eastAsia="Times New Roman" w:hAnsi="Myriad Pro" w:cs="Times New Roman"/>
      <w:b/>
      <w:bCs/>
      <w:sz w:val="20"/>
      <w:szCs w:val="20"/>
      <w:lang w:val="en-GB"/>
    </w:rPr>
  </w:style>
  <w:style w:type="character" w:styleId="EndnoteReference">
    <w:name w:val="endnote reference"/>
    <w:semiHidden/>
    <w:qFormat/>
    <w:rsid w:val="00481759"/>
    <w:rPr>
      <w:vertAlign w:val="superscript"/>
    </w:rPr>
  </w:style>
  <w:style w:type="character" w:customStyle="1" w:styleId="EndnoteTextChar">
    <w:name w:val="Endnote Text Char"/>
    <w:basedOn w:val="DefaultParagraphFont"/>
    <w:link w:val="EndnoteText"/>
    <w:semiHidden/>
    <w:qFormat/>
    <w:rsid w:val="00481759"/>
    <w:rPr>
      <w:rFonts w:ascii="Myriad Pro" w:eastAsia="Times New Roman" w:hAnsi="Myriad Pro" w:cs="Times New Roman"/>
      <w:sz w:val="20"/>
      <w:szCs w:val="20"/>
      <w:lang w:val="en-GB"/>
    </w:rPr>
  </w:style>
  <w:style w:type="character" w:styleId="FootnoteReference">
    <w:name w:val="footnote reference"/>
    <w:semiHidden/>
    <w:qFormat/>
    <w:rsid w:val="00481759"/>
    <w:rPr>
      <w:vertAlign w:val="superscript"/>
    </w:rPr>
  </w:style>
  <w:style w:type="character" w:customStyle="1" w:styleId="FootnoteTextChar">
    <w:name w:val="Footnote Text Char"/>
    <w:basedOn w:val="DefaultParagraphFont"/>
    <w:link w:val="FootnoteText"/>
    <w:semiHidden/>
    <w:qFormat/>
    <w:rsid w:val="00481759"/>
    <w:rPr>
      <w:rFonts w:ascii="Myriad Pro" w:eastAsia="Times New Roman" w:hAnsi="Myriad Pro" w:cs="Times New Roman"/>
      <w:sz w:val="20"/>
      <w:szCs w:val="20"/>
      <w:lang w:val="en-GB"/>
    </w:rPr>
  </w:style>
  <w:style w:type="character" w:customStyle="1" w:styleId="MacroTextChar">
    <w:name w:val="Macro Text Char"/>
    <w:basedOn w:val="DefaultParagraphFont"/>
    <w:link w:val="MacroText"/>
    <w:semiHidden/>
    <w:qFormat/>
    <w:rsid w:val="00481759"/>
    <w:rPr>
      <w:rFonts w:ascii="Courier New" w:eastAsia="Times New Roman" w:hAnsi="Courier New" w:cs="Courier New"/>
      <w:sz w:val="20"/>
      <w:szCs w:val="20"/>
      <w:lang w:val="en-GB"/>
    </w:rPr>
  </w:style>
  <w:style w:type="character" w:customStyle="1" w:styleId="newsdtsec">
    <w:name w:val="newsdtsec"/>
    <w:basedOn w:val="DefaultParagraphFont"/>
    <w:qFormat/>
    <w:rsid w:val="00481759"/>
  </w:style>
  <w:style w:type="character" w:customStyle="1" w:styleId="Screenelement">
    <w:name w:val="Screen element"/>
    <w:qFormat/>
    <w:rsid w:val="00481759"/>
    <w:rPr>
      <w:rFonts w:ascii="Myriad Pro" w:hAnsi="Myriad Pro"/>
      <w:b/>
      <w:bCs/>
      <w:sz w:val="20"/>
    </w:rPr>
  </w:style>
  <w:style w:type="character" w:customStyle="1" w:styleId="Screenmessage">
    <w:name w:val="Screen message"/>
    <w:qFormat/>
    <w:rsid w:val="00481759"/>
    <w:rPr>
      <w:rFonts w:ascii="Myriad Pro" w:hAnsi="Myriad Pro"/>
      <w:color w:val="545200"/>
      <w:sz w:val="20"/>
    </w:rPr>
  </w:style>
  <w:style w:type="character" w:customStyle="1" w:styleId="Usertext">
    <w:name w:val="User text"/>
    <w:qFormat/>
    <w:rsid w:val="00481759"/>
    <w:rPr>
      <w:rFonts w:ascii="Verdana" w:hAnsi="Verdana"/>
      <w:sz w:val="20"/>
    </w:rPr>
  </w:style>
  <w:style w:type="character" w:customStyle="1" w:styleId="FooterChar">
    <w:name w:val="Footer Char"/>
    <w:basedOn w:val="DefaultParagraphFont"/>
    <w:link w:val="Footer"/>
    <w:uiPriority w:val="99"/>
    <w:qFormat/>
    <w:rsid w:val="00481759"/>
    <w:rPr>
      <w:rFonts w:ascii="Myriad Pro" w:eastAsia="Times New Roman" w:hAnsi="Myriad Pro" w:cs="Times New Roman"/>
      <w:sz w:val="20"/>
      <w:szCs w:val="20"/>
      <w:lang w:val="en-GB"/>
    </w:rPr>
  </w:style>
  <w:style w:type="character" w:customStyle="1" w:styleId="BodytextTCSChar1">
    <w:name w:val="Body text TCS Char1"/>
    <w:qFormat/>
    <w:rsid w:val="00481759"/>
    <w:rPr>
      <w:rFonts w:ascii="Myriad Pro" w:hAnsi="Myriad Pro"/>
      <w:lang w:val="en-GB" w:eastAsia="en-US" w:bidi="ar-SA"/>
    </w:rPr>
  </w:style>
  <w:style w:type="character" w:customStyle="1" w:styleId="GuidelineTextChar1">
    <w:name w:val="Guideline Text Char1"/>
    <w:qFormat/>
    <w:rsid w:val="00481759"/>
    <w:rPr>
      <w:rFonts w:ascii="Myriad Pro" w:hAnsi="Myriad Pro"/>
      <w:i/>
      <w:color w:val="008000"/>
      <w:szCs w:val="22"/>
      <w:lang w:val="en-GB" w:eastAsia="en-US" w:bidi="ar-SA"/>
    </w:rPr>
  </w:style>
  <w:style w:type="character" w:customStyle="1" w:styleId="HeaderChar">
    <w:name w:val="Header Char"/>
    <w:basedOn w:val="DefaultParagraphFont"/>
    <w:link w:val="Header"/>
    <w:uiPriority w:val="99"/>
    <w:qFormat/>
    <w:rsid w:val="00481759"/>
    <w:rPr>
      <w:rFonts w:ascii="Myriad Pro" w:eastAsia="Times New Roman" w:hAnsi="Myriad Pro" w:cs="Times New Roman"/>
      <w:sz w:val="20"/>
      <w:szCs w:val="20"/>
      <w:lang w:val="en-GB"/>
    </w:rPr>
  </w:style>
  <w:style w:type="character" w:customStyle="1" w:styleId="bodytextChar0">
    <w:name w:val="body_text Char"/>
    <w:qFormat/>
    <w:locked/>
    <w:rsid w:val="00481759"/>
    <w:rPr>
      <w:rFonts w:ascii="Times New Roman" w:eastAsia="Times New Roman" w:hAnsi="Times New Roman" w:cs="Times New Roman"/>
      <w:szCs w:val="20"/>
    </w:rPr>
  </w:style>
  <w:style w:type="character" w:customStyle="1" w:styleId="ListParagraphChar">
    <w:name w:val="List Paragraph Char"/>
    <w:link w:val="ListParagraph"/>
    <w:uiPriority w:val="34"/>
    <w:qFormat/>
    <w:locked/>
    <w:rsid w:val="00481759"/>
    <w:rPr>
      <w:rFonts w:ascii="Times New Roman" w:eastAsia="Batang" w:hAnsi="Times New Roman" w:cs="Times New Roman"/>
      <w:lang w:val="en-GB"/>
    </w:rPr>
  </w:style>
  <w:style w:type="character" w:customStyle="1" w:styleId="CMCH1Char">
    <w:name w:val="CMC H1 Char"/>
    <w:qFormat/>
    <w:rsid w:val="00481759"/>
    <w:rPr>
      <w:rFonts w:ascii="Arial Narrow" w:eastAsia="Arial Narrow" w:hAnsi="Arial Narrow" w:cs="Arial Narrow"/>
      <w:color w:val="336699"/>
      <w:sz w:val="36"/>
      <w:szCs w:val="36"/>
    </w:rPr>
  </w:style>
  <w:style w:type="character" w:customStyle="1" w:styleId="SubtitleChar">
    <w:name w:val="Subtitle Char"/>
    <w:basedOn w:val="DefaultParagraphFont"/>
    <w:link w:val="Subtitle"/>
    <w:qFormat/>
    <w:rsid w:val="00481759"/>
    <w:rPr>
      <w:rFonts w:ascii="Cambria" w:eastAsia="Times New Roman" w:hAnsi="Cambria" w:cs="Times New Roman"/>
      <w:sz w:val="24"/>
      <w:szCs w:val="24"/>
      <w:lang w:val="en-GB"/>
    </w:rPr>
  </w:style>
  <w:style w:type="character" w:customStyle="1" w:styleId="nor3ptjusChar">
    <w:name w:val="nor_3pt_jus Char"/>
    <w:qFormat/>
    <w:locked/>
    <w:rsid w:val="00481759"/>
    <w:rPr>
      <w:rFonts w:ascii="Calibri" w:eastAsia="Times New Roman" w:hAnsi="Calibri" w:cs="Times New Roman"/>
      <w:szCs w:val="20"/>
      <w:lang w:val="en-GB"/>
    </w:rPr>
  </w:style>
  <w:style w:type="character" w:customStyle="1" w:styleId="BodyText2Char">
    <w:name w:val="Body Text 2 Char"/>
    <w:basedOn w:val="DefaultParagraphFont"/>
    <w:link w:val="BodyText2"/>
    <w:uiPriority w:val="99"/>
    <w:qFormat/>
    <w:rsid w:val="00481759"/>
    <w:rPr>
      <w:rFonts w:ascii="Myriad Pro" w:eastAsia="Times New Roman" w:hAnsi="Myriad Pro" w:cs="Times New Roman"/>
      <w:sz w:val="20"/>
      <w:szCs w:val="20"/>
      <w:lang w:val="en-GB"/>
    </w:rPr>
  </w:style>
  <w:style w:type="character" w:customStyle="1" w:styleId="CharChar">
    <w:name w:val="Char Char"/>
    <w:uiPriority w:val="99"/>
    <w:qFormat/>
    <w:rsid w:val="00481759"/>
    <w:rPr>
      <w:rFonts w:ascii="Verdana" w:hAnsi="Verdana" w:cs="Times New Roman"/>
      <w:sz w:val="24"/>
      <w:szCs w:val="24"/>
      <w:lang w:val="en-US" w:eastAsia="ar-SA" w:bidi="ar-SA"/>
    </w:rPr>
  </w:style>
  <w:style w:type="character" w:customStyle="1" w:styleId="BodyText3Char">
    <w:name w:val="Body Text 3 Char"/>
    <w:basedOn w:val="DefaultParagraphFont"/>
    <w:link w:val="BodyText3"/>
    <w:qFormat/>
    <w:rsid w:val="00481759"/>
    <w:rPr>
      <w:rFonts w:ascii="Times New Roman" w:eastAsia="Times New Roman" w:hAnsi="Times New Roman" w:cs="Times New Roman"/>
      <w:sz w:val="16"/>
      <w:szCs w:val="16"/>
    </w:rPr>
  </w:style>
  <w:style w:type="character" w:customStyle="1" w:styleId="Bullet01MSChar1">
    <w:name w:val="Bullet01_M&amp;S Char1"/>
    <w:link w:val="Bullet01MS"/>
    <w:uiPriority w:val="99"/>
    <w:qFormat/>
    <w:locked/>
    <w:rsid w:val="00481759"/>
    <w:rPr>
      <w:rFonts w:ascii="Times New Roman" w:eastAsia="Times New Roman" w:hAnsi="Times New Roman" w:cs="Times New Roman"/>
      <w:sz w:val="20"/>
      <w:szCs w:val="20"/>
      <w:lang w:val="en-GB"/>
    </w:rPr>
  </w:style>
  <w:style w:type="character" w:customStyle="1" w:styleId="Bullet1Char">
    <w:name w:val="Bullet 1 Char"/>
    <w:link w:val="Bullet1"/>
    <w:qFormat/>
    <w:locked/>
    <w:rsid w:val="00481759"/>
    <w:rPr>
      <w:rFonts w:ascii="Arial" w:eastAsia="Times New Roman" w:hAnsi="Arial" w:cs="Times New Roman"/>
      <w:sz w:val="20"/>
      <w:szCs w:val="20"/>
    </w:rPr>
  </w:style>
  <w:style w:type="character" w:styleId="IntenseEmphasis">
    <w:name w:val="Intense Emphasis"/>
    <w:uiPriority w:val="21"/>
    <w:qFormat/>
    <w:rsid w:val="00481759"/>
    <w:rPr>
      <w:b/>
      <w:bCs/>
      <w:i/>
      <w:iCs/>
      <w:color w:val="4F81BD"/>
    </w:rPr>
  </w:style>
  <w:style w:type="character" w:customStyle="1" w:styleId="BodytextTCSChar2">
    <w:name w:val="Body text TCS Char2"/>
    <w:link w:val="BodytextTCS"/>
    <w:qFormat/>
    <w:locked/>
    <w:rsid w:val="00481759"/>
    <w:rPr>
      <w:rFonts w:ascii="Myriad Pro" w:eastAsia="Times New Roman" w:hAnsi="Myriad Pro" w:cs="Times New Roman"/>
      <w:sz w:val="20"/>
      <w:szCs w:val="20"/>
      <w:lang w:val="en-GB"/>
    </w:rPr>
  </w:style>
  <w:style w:type="character" w:customStyle="1" w:styleId="Char4Char">
    <w:name w:val="Char4 Char"/>
    <w:qFormat/>
    <w:locked/>
    <w:rsid w:val="00481759"/>
    <w:rPr>
      <w:rFonts w:eastAsia="Batang"/>
      <w:color w:val="003366"/>
      <w:sz w:val="22"/>
      <w:szCs w:val="22"/>
      <w:lang w:val="en-US" w:eastAsia="en-US" w:bidi="ar-SA"/>
    </w:rPr>
  </w:style>
  <w:style w:type="character" w:customStyle="1" w:styleId="BodytextTCSChar2CharCharCharChar">
    <w:name w:val="Body text TCS Char2 Char Char Char Char"/>
    <w:link w:val="BodytextTCSChar2CharCharChar"/>
    <w:qFormat/>
    <w:locked/>
    <w:rsid w:val="00481759"/>
    <w:rPr>
      <w:rFonts w:ascii="Myriad Pro" w:eastAsia="Times New Roman" w:hAnsi="Myriad Pro" w:cs="Times New Roman"/>
      <w:sz w:val="20"/>
      <w:szCs w:val="20"/>
      <w:lang w:val="en-GB"/>
    </w:rPr>
  </w:style>
  <w:style w:type="character" w:customStyle="1" w:styleId="Heading2Char1Char1CharChar">
    <w:name w:val="Heading 2 Char1 Char1 Char Char"/>
    <w:qFormat/>
    <w:rsid w:val="00481759"/>
    <w:rPr>
      <w:rFonts w:ascii="Calibri" w:hAnsi="Calibri"/>
      <w:b/>
      <w:color w:val="4E84C4"/>
      <w:sz w:val="24"/>
      <w:szCs w:val="24"/>
      <w:lang w:val="en-GB" w:eastAsia="en-US" w:bidi="ar-SA"/>
    </w:rPr>
  </w:style>
  <w:style w:type="character" w:styleId="PageNumber">
    <w:name w:val="page number"/>
    <w:basedOn w:val="DefaultParagraphFont"/>
    <w:qFormat/>
    <w:rsid w:val="00481759"/>
  </w:style>
  <w:style w:type="character" w:customStyle="1" w:styleId="ListParagraphCharChar">
    <w:name w:val="List Paragraph Char Char"/>
    <w:link w:val="BulletListParagraphChar"/>
    <w:uiPriority w:val="34"/>
    <w:qFormat/>
    <w:locked/>
    <w:rsid w:val="00481759"/>
    <w:rPr>
      <w:rFonts w:ascii="Times New Roman" w:eastAsia="Batang" w:hAnsi="Times New Roman" w:cs="Times New Roman"/>
      <w:lang w:val="en-GB"/>
    </w:rPr>
  </w:style>
  <w:style w:type="character" w:customStyle="1" w:styleId="notlocalizable">
    <w:name w:val="notlocalizable"/>
    <w:basedOn w:val="DefaultParagraphFont"/>
    <w:qFormat/>
    <w:rsid w:val="00481759"/>
  </w:style>
  <w:style w:type="character" w:customStyle="1" w:styleId="NoSpacingChar">
    <w:name w:val="No Spacing Char"/>
    <w:basedOn w:val="DefaultParagraphFont"/>
    <w:link w:val="NoSpacing"/>
    <w:uiPriority w:val="1"/>
    <w:qFormat/>
    <w:rsid w:val="00C32BAC"/>
    <w:rPr>
      <w:rFonts w:eastAsiaTheme="minorEastAsia"/>
    </w:rPr>
  </w:style>
  <w:style w:type="character" w:customStyle="1" w:styleId="text">
    <w:name w:val="text"/>
    <w:basedOn w:val="DefaultParagraphFont"/>
    <w:qFormat/>
    <w:rsid w:val="009604CC"/>
  </w:style>
  <w:style w:type="character" w:customStyle="1" w:styleId="NEWTEXTSTYLEChar">
    <w:name w:val="NEW_TEXTSTYLE Char"/>
    <w:basedOn w:val="DefaultParagraphFont"/>
    <w:link w:val="NEWTEXTSTYLE"/>
    <w:qFormat/>
    <w:rsid w:val="0070110C"/>
    <w:rPr>
      <w:rFonts w:ascii="Palatino Linotype" w:hAnsi="Palatino Linotype" w:cstheme="minorHAnsi"/>
      <w:color w:val="002060"/>
    </w:rPr>
  </w:style>
  <w:style w:type="character" w:customStyle="1" w:styleId="ListLabel3">
    <w:name w:val="ListLabel 3"/>
    <w:qFormat/>
    <w:rsid w:val="00F54E38"/>
    <w:rPr>
      <w:b/>
      <w:i w:val="0"/>
      <w:color w:val="4E84C4"/>
      <w:sz w:val="36"/>
      <w:szCs w:val="36"/>
    </w:rPr>
  </w:style>
  <w:style w:type="character" w:customStyle="1" w:styleId="ListLabel4">
    <w:name w:val="ListLabel 4"/>
    <w:qFormat/>
    <w:rsid w:val="00F54E38"/>
    <w:rPr>
      <w:b/>
      <w:i w:val="0"/>
      <w:sz w:val="24"/>
      <w:szCs w:val="24"/>
    </w:rPr>
  </w:style>
  <w:style w:type="character" w:customStyle="1" w:styleId="ListLabel5">
    <w:name w:val="ListLabel 5"/>
    <w:qFormat/>
    <w:rsid w:val="00F54E38"/>
    <w:rPr>
      <w:sz w:val="22"/>
    </w:rPr>
  </w:style>
  <w:style w:type="character" w:customStyle="1" w:styleId="ListLabel6">
    <w:name w:val="ListLabel 6"/>
    <w:qFormat/>
    <w:rsid w:val="00F54E38"/>
    <w:rPr>
      <w:rFonts w:cs="Calibri"/>
      <w:b/>
      <w:i w:val="0"/>
      <w:color w:val="4E84C4"/>
      <w:sz w:val="36"/>
      <w:szCs w:val="36"/>
    </w:rPr>
  </w:style>
  <w:style w:type="character" w:customStyle="1" w:styleId="ListLabel7">
    <w:name w:val="ListLabel 7"/>
    <w:qFormat/>
    <w:rsid w:val="00F54E38"/>
    <w:rPr>
      <w:rFonts w:cs="Calibri"/>
      <w:b/>
      <w:sz w:val="28"/>
      <w:szCs w:val="24"/>
    </w:rPr>
  </w:style>
  <w:style w:type="character" w:customStyle="1" w:styleId="ListLabel8">
    <w:name w:val="ListLabel 8"/>
    <w:qFormat/>
    <w:rsid w:val="00F54E38"/>
    <w:rPr>
      <w:b w:val="0"/>
      <w:i w:val="0"/>
      <w:color w:val="0070C0"/>
      <w:sz w:val="18"/>
      <w:szCs w:val="20"/>
    </w:rPr>
  </w:style>
  <w:style w:type="character" w:customStyle="1" w:styleId="ListLabel9">
    <w:name w:val="ListLabel 9"/>
    <w:qFormat/>
    <w:rsid w:val="00F54E38"/>
    <w:rPr>
      <w:rFonts w:cs="Wingdings 2"/>
      <w:color w:val="808080"/>
      <w:sz w:val="20"/>
      <w:szCs w:val="20"/>
    </w:rPr>
  </w:style>
  <w:style w:type="character" w:customStyle="1" w:styleId="ListLabel10">
    <w:name w:val="ListLabel 10"/>
    <w:qFormat/>
    <w:rsid w:val="00F54E38"/>
    <w:rPr>
      <w:rFonts w:cs="Wingdings 2"/>
      <w:b w:val="0"/>
      <w:bCs w:val="0"/>
      <w:i w:val="0"/>
      <w:iCs w:val="0"/>
      <w:color w:val="808080"/>
      <w:sz w:val="20"/>
      <w:szCs w:val="20"/>
    </w:rPr>
  </w:style>
  <w:style w:type="character" w:customStyle="1" w:styleId="ListLabel11">
    <w:name w:val="ListLabel 11"/>
    <w:qFormat/>
    <w:rsid w:val="00F54E38"/>
    <w:rPr>
      <w:rFonts w:cs="Wingdings 2"/>
      <w:bCs w:val="0"/>
      <w:iCs w:val="0"/>
      <w:color w:val="808080"/>
      <w:sz w:val="20"/>
      <w:szCs w:val="20"/>
    </w:rPr>
  </w:style>
  <w:style w:type="character" w:customStyle="1" w:styleId="ListLabel12">
    <w:name w:val="ListLabel 12"/>
    <w:qFormat/>
    <w:rsid w:val="00F54E38"/>
    <w:rPr>
      <w:rFonts w:cs="Wingdings 2"/>
      <w:b w:val="0"/>
      <w:bCs w:val="0"/>
      <w:i w:val="0"/>
      <w:iCs w:val="0"/>
      <w:color w:val="808080"/>
      <w:sz w:val="20"/>
      <w:szCs w:val="20"/>
    </w:rPr>
  </w:style>
  <w:style w:type="character" w:customStyle="1" w:styleId="ListLabel13">
    <w:name w:val="ListLabel 13"/>
    <w:qFormat/>
    <w:rsid w:val="00F54E38"/>
    <w:rPr>
      <w:rFonts w:cs="Courier New"/>
    </w:rPr>
  </w:style>
  <w:style w:type="character" w:customStyle="1" w:styleId="ListLabel14">
    <w:name w:val="ListLabel 14"/>
    <w:qFormat/>
    <w:rsid w:val="00F54E38"/>
    <w:rPr>
      <w:rFonts w:cs="Courier New"/>
    </w:rPr>
  </w:style>
  <w:style w:type="character" w:customStyle="1" w:styleId="ListLabel15">
    <w:name w:val="ListLabel 15"/>
    <w:qFormat/>
    <w:rsid w:val="00F54E38"/>
    <w:rPr>
      <w:rFonts w:cs="Courier New"/>
    </w:rPr>
  </w:style>
  <w:style w:type="character" w:customStyle="1" w:styleId="ListLabel16">
    <w:name w:val="ListLabel 16"/>
    <w:qFormat/>
    <w:rsid w:val="00F54E38"/>
    <w:rPr>
      <w:rFonts w:cs="Courier New"/>
    </w:rPr>
  </w:style>
  <w:style w:type="character" w:customStyle="1" w:styleId="ListLabel17">
    <w:name w:val="ListLabel 17"/>
    <w:qFormat/>
    <w:rsid w:val="00F54E38"/>
    <w:rPr>
      <w:rFonts w:cs="Courier New"/>
    </w:rPr>
  </w:style>
  <w:style w:type="character" w:customStyle="1" w:styleId="ListLabel18">
    <w:name w:val="ListLabel 18"/>
    <w:qFormat/>
    <w:rsid w:val="00F54E38"/>
    <w:rPr>
      <w:rFonts w:cs="Courier New"/>
    </w:rPr>
  </w:style>
  <w:style w:type="character" w:customStyle="1" w:styleId="ListLabel19">
    <w:name w:val="ListLabel 19"/>
    <w:qFormat/>
    <w:rsid w:val="00F54E38"/>
    <w:rPr>
      <w:rFonts w:eastAsia="Times New Roman" w:cs="Times New Roman"/>
    </w:rPr>
  </w:style>
  <w:style w:type="character" w:customStyle="1" w:styleId="ListLabel20">
    <w:name w:val="ListLabel 20"/>
    <w:qFormat/>
    <w:rsid w:val="00F54E38"/>
    <w:rPr>
      <w:rFonts w:cs="Courier New"/>
    </w:rPr>
  </w:style>
  <w:style w:type="character" w:customStyle="1" w:styleId="ListLabel21">
    <w:name w:val="ListLabel 21"/>
    <w:qFormat/>
    <w:rsid w:val="00F54E38"/>
    <w:rPr>
      <w:rFonts w:cs="Courier New"/>
    </w:rPr>
  </w:style>
  <w:style w:type="character" w:customStyle="1" w:styleId="ListLabel22">
    <w:name w:val="ListLabel 22"/>
    <w:qFormat/>
    <w:rsid w:val="00F54E38"/>
    <w:rPr>
      <w:rFonts w:cs="Courier New"/>
    </w:rPr>
  </w:style>
  <w:style w:type="character" w:customStyle="1" w:styleId="ListLabel23">
    <w:name w:val="ListLabel 23"/>
    <w:qFormat/>
    <w:rsid w:val="00F54E38"/>
    <w:rPr>
      <w:rFonts w:cs="Courier New"/>
    </w:rPr>
  </w:style>
  <w:style w:type="character" w:customStyle="1" w:styleId="ListLabel24">
    <w:name w:val="ListLabel 24"/>
    <w:qFormat/>
    <w:rsid w:val="00F54E38"/>
    <w:rPr>
      <w:rFonts w:cs="Courier New"/>
    </w:rPr>
  </w:style>
  <w:style w:type="character" w:customStyle="1" w:styleId="ListLabel25">
    <w:name w:val="ListLabel 25"/>
    <w:qFormat/>
    <w:rsid w:val="00F54E38"/>
    <w:rPr>
      <w:rFonts w:cs="Courier New"/>
    </w:rPr>
  </w:style>
  <w:style w:type="character" w:customStyle="1" w:styleId="ListLabel26">
    <w:name w:val="ListLabel 26"/>
    <w:qFormat/>
    <w:rsid w:val="00F54E38"/>
    <w:rPr>
      <w:rFonts w:cs="Courier New"/>
    </w:rPr>
  </w:style>
  <w:style w:type="character" w:customStyle="1" w:styleId="ListLabel27">
    <w:name w:val="ListLabel 27"/>
    <w:qFormat/>
    <w:rsid w:val="00F54E38"/>
    <w:rPr>
      <w:rFonts w:cs="Courier New"/>
    </w:rPr>
  </w:style>
  <w:style w:type="character" w:customStyle="1" w:styleId="ListLabel28">
    <w:name w:val="ListLabel 28"/>
    <w:qFormat/>
    <w:rsid w:val="00F54E38"/>
    <w:rPr>
      <w:rFonts w:ascii="Calibri" w:eastAsia="Times New Roman" w:hAnsi="Calibri" w:cs="Times New Roman"/>
      <w:sz w:val="18"/>
    </w:rPr>
  </w:style>
  <w:style w:type="character" w:customStyle="1" w:styleId="ListLabel29">
    <w:name w:val="ListLabel 29"/>
    <w:qFormat/>
    <w:rsid w:val="00F54E38"/>
    <w:rPr>
      <w:rFonts w:cs="Courier New"/>
    </w:rPr>
  </w:style>
  <w:style w:type="character" w:customStyle="1" w:styleId="ListLabel30">
    <w:name w:val="ListLabel 30"/>
    <w:qFormat/>
    <w:rsid w:val="00F54E38"/>
    <w:rPr>
      <w:rFonts w:cs="Courier New"/>
    </w:rPr>
  </w:style>
  <w:style w:type="character" w:customStyle="1" w:styleId="ListLabel31">
    <w:name w:val="ListLabel 31"/>
    <w:qFormat/>
    <w:rsid w:val="00F54E38"/>
    <w:rPr>
      <w:rFonts w:cs="Courier New"/>
    </w:rPr>
  </w:style>
  <w:style w:type="character" w:customStyle="1" w:styleId="ListLabel32">
    <w:name w:val="ListLabel 32"/>
    <w:qFormat/>
    <w:rsid w:val="00F54E38"/>
    <w:rPr>
      <w:rFonts w:cs="Courier New"/>
    </w:rPr>
  </w:style>
  <w:style w:type="character" w:customStyle="1" w:styleId="ListLabel33">
    <w:name w:val="ListLabel 33"/>
    <w:qFormat/>
    <w:rsid w:val="00F54E38"/>
    <w:rPr>
      <w:rFonts w:cs="Courier New"/>
    </w:rPr>
  </w:style>
  <w:style w:type="character" w:customStyle="1" w:styleId="ListLabel34">
    <w:name w:val="ListLabel 34"/>
    <w:qFormat/>
    <w:rsid w:val="00F54E38"/>
    <w:rPr>
      <w:rFonts w:cs="Courier New"/>
    </w:rPr>
  </w:style>
  <w:style w:type="character" w:customStyle="1" w:styleId="ListLabel35">
    <w:name w:val="ListLabel 35"/>
    <w:qFormat/>
    <w:rsid w:val="00F54E38"/>
    <w:rPr>
      <w:rFonts w:cs="Courier New"/>
    </w:rPr>
  </w:style>
  <w:style w:type="character" w:customStyle="1" w:styleId="ListLabel36">
    <w:name w:val="ListLabel 36"/>
    <w:qFormat/>
    <w:rsid w:val="00F54E38"/>
    <w:rPr>
      <w:rFonts w:cs="Courier New"/>
    </w:rPr>
  </w:style>
  <w:style w:type="character" w:customStyle="1" w:styleId="ListLabel37">
    <w:name w:val="ListLabel 37"/>
    <w:qFormat/>
    <w:rsid w:val="00F54E38"/>
    <w:rPr>
      <w:rFonts w:cs="Courier New"/>
    </w:rPr>
  </w:style>
  <w:style w:type="character" w:customStyle="1" w:styleId="ListLabel38">
    <w:name w:val="ListLabel 38"/>
    <w:qFormat/>
    <w:rsid w:val="00F54E38"/>
    <w:rPr>
      <w:rFonts w:cs="Courier New"/>
    </w:rPr>
  </w:style>
  <w:style w:type="character" w:customStyle="1" w:styleId="ListLabel39">
    <w:name w:val="ListLabel 39"/>
    <w:qFormat/>
    <w:rsid w:val="00F54E38"/>
    <w:rPr>
      <w:rFonts w:cs="Courier New"/>
    </w:rPr>
  </w:style>
  <w:style w:type="character" w:customStyle="1" w:styleId="ListLabel40">
    <w:name w:val="ListLabel 40"/>
    <w:qFormat/>
    <w:rsid w:val="00F54E38"/>
    <w:rPr>
      <w:rFonts w:cs="Courier New"/>
    </w:rPr>
  </w:style>
  <w:style w:type="character" w:customStyle="1" w:styleId="ListLabel41">
    <w:name w:val="ListLabel 41"/>
    <w:qFormat/>
    <w:rsid w:val="00F54E38"/>
    <w:rPr>
      <w:rFonts w:cs="Courier New"/>
    </w:rPr>
  </w:style>
  <w:style w:type="character" w:customStyle="1" w:styleId="ListLabel42">
    <w:name w:val="ListLabel 42"/>
    <w:qFormat/>
    <w:rsid w:val="00F54E38"/>
    <w:rPr>
      <w:rFonts w:cs="Courier New"/>
    </w:rPr>
  </w:style>
  <w:style w:type="character" w:customStyle="1" w:styleId="ListLabel43">
    <w:name w:val="ListLabel 43"/>
    <w:qFormat/>
    <w:rsid w:val="00F54E38"/>
    <w:rPr>
      <w:rFonts w:cs="Courier New"/>
    </w:rPr>
  </w:style>
  <w:style w:type="character" w:customStyle="1" w:styleId="ListLabel44">
    <w:name w:val="ListLabel 44"/>
    <w:qFormat/>
    <w:rsid w:val="00F54E38"/>
    <w:rPr>
      <w:rFonts w:eastAsia="Times New Roman" w:cs="Times New Roman"/>
    </w:rPr>
  </w:style>
  <w:style w:type="character" w:customStyle="1" w:styleId="ListLabel45">
    <w:name w:val="ListLabel 45"/>
    <w:qFormat/>
    <w:rsid w:val="00F54E38"/>
    <w:rPr>
      <w:rFonts w:cs="Courier New"/>
    </w:rPr>
  </w:style>
  <w:style w:type="character" w:customStyle="1" w:styleId="ListLabel46">
    <w:name w:val="ListLabel 46"/>
    <w:qFormat/>
    <w:rsid w:val="00F54E38"/>
    <w:rPr>
      <w:rFonts w:cs="Courier New"/>
    </w:rPr>
  </w:style>
  <w:style w:type="character" w:customStyle="1" w:styleId="ListLabel47">
    <w:name w:val="ListLabel 47"/>
    <w:qFormat/>
    <w:rsid w:val="00F54E38"/>
    <w:rPr>
      <w:rFonts w:cs="Courier New"/>
    </w:rPr>
  </w:style>
  <w:style w:type="character" w:customStyle="1" w:styleId="ListLabel48">
    <w:name w:val="ListLabel 48"/>
    <w:qFormat/>
    <w:rsid w:val="00F54E38"/>
    <w:rPr>
      <w:rFonts w:eastAsia="Times New Roman" w:cs="Times New Roman"/>
    </w:rPr>
  </w:style>
  <w:style w:type="character" w:customStyle="1" w:styleId="ListLabel49">
    <w:name w:val="ListLabel 49"/>
    <w:qFormat/>
    <w:rsid w:val="00F54E38"/>
    <w:rPr>
      <w:rFonts w:cs="Courier New"/>
    </w:rPr>
  </w:style>
  <w:style w:type="character" w:customStyle="1" w:styleId="ListLabel50">
    <w:name w:val="ListLabel 50"/>
    <w:qFormat/>
    <w:rsid w:val="00F54E38"/>
    <w:rPr>
      <w:rFonts w:cs="Courier New"/>
    </w:rPr>
  </w:style>
  <w:style w:type="character" w:customStyle="1" w:styleId="ListLabel51">
    <w:name w:val="ListLabel 51"/>
    <w:qFormat/>
    <w:rsid w:val="00F54E38"/>
    <w:rPr>
      <w:rFonts w:cs="Courier New"/>
    </w:rPr>
  </w:style>
  <w:style w:type="character" w:customStyle="1" w:styleId="ListLabel52">
    <w:name w:val="ListLabel 52"/>
    <w:qFormat/>
    <w:rsid w:val="00F54E38"/>
    <w:rPr>
      <w:rFonts w:cs="Courier New"/>
    </w:rPr>
  </w:style>
  <w:style w:type="character" w:customStyle="1" w:styleId="ListLabel53">
    <w:name w:val="ListLabel 53"/>
    <w:qFormat/>
    <w:rsid w:val="00F54E38"/>
    <w:rPr>
      <w:rFonts w:cs="Courier New"/>
    </w:rPr>
  </w:style>
  <w:style w:type="character" w:customStyle="1" w:styleId="ListLabel54">
    <w:name w:val="ListLabel 54"/>
    <w:qFormat/>
    <w:rsid w:val="00F54E38"/>
    <w:rPr>
      <w:rFonts w:cs="Courier New"/>
    </w:rPr>
  </w:style>
  <w:style w:type="character" w:customStyle="1" w:styleId="ListLabel55">
    <w:name w:val="ListLabel 55"/>
    <w:qFormat/>
    <w:rsid w:val="00F54E38"/>
    <w:rPr>
      <w:rFonts w:cs="Courier New"/>
    </w:rPr>
  </w:style>
  <w:style w:type="character" w:customStyle="1" w:styleId="ListLabel56">
    <w:name w:val="ListLabel 56"/>
    <w:qFormat/>
    <w:rsid w:val="00F54E38"/>
    <w:rPr>
      <w:rFonts w:cs="Courier New"/>
    </w:rPr>
  </w:style>
  <w:style w:type="character" w:customStyle="1" w:styleId="ListLabel57">
    <w:name w:val="ListLabel 57"/>
    <w:qFormat/>
    <w:rsid w:val="00F54E38"/>
    <w:rPr>
      <w:rFonts w:cs="Courier New"/>
    </w:rPr>
  </w:style>
  <w:style w:type="character" w:customStyle="1" w:styleId="ListLabel58">
    <w:name w:val="ListLabel 58"/>
    <w:qFormat/>
    <w:rsid w:val="00F54E38"/>
    <w:rPr>
      <w:rFonts w:cs="Courier New"/>
    </w:rPr>
  </w:style>
  <w:style w:type="character" w:customStyle="1" w:styleId="ListLabel59">
    <w:name w:val="ListLabel 59"/>
    <w:qFormat/>
    <w:rsid w:val="00F54E38"/>
    <w:rPr>
      <w:rFonts w:cs="Courier New"/>
    </w:rPr>
  </w:style>
  <w:style w:type="character" w:customStyle="1" w:styleId="ListLabel60">
    <w:name w:val="ListLabel 60"/>
    <w:qFormat/>
    <w:rsid w:val="00F54E38"/>
    <w:rPr>
      <w:rFonts w:cs="Courier New"/>
    </w:rPr>
  </w:style>
  <w:style w:type="character" w:customStyle="1" w:styleId="ListLabel61">
    <w:name w:val="ListLabel 61"/>
    <w:qFormat/>
    <w:rsid w:val="00F54E38"/>
    <w:rPr>
      <w:rFonts w:cs="Courier New"/>
    </w:rPr>
  </w:style>
  <w:style w:type="character" w:customStyle="1" w:styleId="ListLabel62">
    <w:name w:val="ListLabel 62"/>
    <w:qFormat/>
    <w:rsid w:val="00F54E38"/>
    <w:rPr>
      <w:rFonts w:cs="Courier New"/>
    </w:rPr>
  </w:style>
  <w:style w:type="character" w:customStyle="1" w:styleId="ListLabel63">
    <w:name w:val="ListLabel 63"/>
    <w:qFormat/>
    <w:rsid w:val="00F54E38"/>
    <w:rPr>
      <w:rFonts w:cs="Courier New"/>
    </w:rPr>
  </w:style>
  <w:style w:type="character" w:customStyle="1" w:styleId="ListLabel64">
    <w:name w:val="ListLabel 64"/>
    <w:qFormat/>
    <w:rsid w:val="00F54E38"/>
    <w:rPr>
      <w:rFonts w:cs="Courier New"/>
    </w:rPr>
  </w:style>
  <w:style w:type="character" w:customStyle="1" w:styleId="ListLabel65">
    <w:name w:val="ListLabel 65"/>
    <w:qFormat/>
    <w:rsid w:val="00F54E38"/>
    <w:rPr>
      <w:rFonts w:cs="Courier New"/>
    </w:rPr>
  </w:style>
  <w:style w:type="character" w:customStyle="1" w:styleId="ListLabel66">
    <w:name w:val="ListLabel 66"/>
    <w:qFormat/>
    <w:rsid w:val="00F54E38"/>
    <w:rPr>
      <w:rFonts w:cs="Courier New"/>
    </w:rPr>
  </w:style>
  <w:style w:type="character" w:customStyle="1" w:styleId="ListLabel67">
    <w:name w:val="ListLabel 67"/>
    <w:qFormat/>
    <w:rsid w:val="00F54E38"/>
    <w:rPr>
      <w:rFonts w:cs="Courier New"/>
    </w:rPr>
  </w:style>
  <w:style w:type="character" w:customStyle="1" w:styleId="ListLabel68">
    <w:name w:val="ListLabel 68"/>
    <w:qFormat/>
    <w:rsid w:val="00F54E38"/>
    <w:rPr>
      <w:rFonts w:cs="Courier New"/>
    </w:rPr>
  </w:style>
  <w:style w:type="character" w:customStyle="1" w:styleId="ListLabel69">
    <w:name w:val="ListLabel 69"/>
    <w:qFormat/>
    <w:rsid w:val="00F54E38"/>
    <w:rPr>
      <w:rFonts w:cs="Courier New"/>
    </w:rPr>
  </w:style>
  <w:style w:type="character" w:customStyle="1" w:styleId="ListLabel70">
    <w:name w:val="ListLabel 70"/>
    <w:qFormat/>
    <w:rsid w:val="00F54E38"/>
    <w:rPr>
      <w:rFonts w:cs="Courier New"/>
    </w:rPr>
  </w:style>
  <w:style w:type="character" w:customStyle="1" w:styleId="ListLabel71">
    <w:name w:val="ListLabel 71"/>
    <w:qFormat/>
    <w:rsid w:val="00F54E38"/>
    <w:rPr>
      <w:rFonts w:cs="Courier New"/>
    </w:rPr>
  </w:style>
  <w:style w:type="character" w:customStyle="1" w:styleId="ListLabel72">
    <w:name w:val="ListLabel 72"/>
    <w:qFormat/>
    <w:rsid w:val="00F54E38"/>
    <w:rPr>
      <w:rFonts w:cs="Courier New"/>
    </w:rPr>
  </w:style>
  <w:style w:type="character" w:customStyle="1" w:styleId="ListLabel73">
    <w:name w:val="ListLabel 73"/>
    <w:qFormat/>
    <w:rsid w:val="00F54E38"/>
    <w:rPr>
      <w:rFonts w:cs="Courier New"/>
    </w:rPr>
  </w:style>
  <w:style w:type="character" w:customStyle="1" w:styleId="ListLabel74">
    <w:name w:val="ListLabel 74"/>
    <w:qFormat/>
    <w:rsid w:val="00F54E38"/>
    <w:rPr>
      <w:rFonts w:cs="Courier New"/>
    </w:rPr>
  </w:style>
  <w:style w:type="character" w:customStyle="1" w:styleId="ListLabel75">
    <w:name w:val="ListLabel 75"/>
    <w:qFormat/>
    <w:rsid w:val="00F54E38"/>
    <w:rPr>
      <w:rFonts w:cs="Courier New"/>
    </w:rPr>
  </w:style>
  <w:style w:type="character" w:customStyle="1" w:styleId="ListLabel76">
    <w:name w:val="ListLabel 76"/>
    <w:qFormat/>
    <w:rsid w:val="00F54E38"/>
    <w:rPr>
      <w:rFonts w:cs="Courier New"/>
    </w:rPr>
  </w:style>
  <w:style w:type="character" w:customStyle="1" w:styleId="ListLabel77">
    <w:name w:val="ListLabel 77"/>
    <w:qFormat/>
    <w:rsid w:val="00F54E38"/>
    <w:rPr>
      <w:rFonts w:cs="Courier New"/>
    </w:rPr>
  </w:style>
  <w:style w:type="character" w:customStyle="1" w:styleId="ListLabel78">
    <w:name w:val="ListLabel 78"/>
    <w:qFormat/>
    <w:rsid w:val="00F54E38"/>
    <w:rPr>
      <w:rFonts w:cs="Courier New"/>
    </w:rPr>
  </w:style>
  <w:style w:type="character" w:customStyle="1" w:styleId="ListLabel79">
    <w:name w:val="ListLabel 79"/>
    <w:qFormat/>
    <w:rsid w:val="00F54E38"/>
    <w:rPr>
      <w:rFonts w:cs="Courier New"/>
    </w:rPr>
  </w:style>
  <w:style w:type="character" w:customStyle="1" w:styleId="ListLabel80">
    <w:name w:val="ListLabel 80"/>
    <w:qFormat/>
    <w:rsid w:val="00F54E38"/>
    <w:rPr>
      <w:rFonts w:cs="Courier New"/>
    </w:rPr>
  </w:style>
  <w:style w:type="character" w:customStyle="1" w:styleId="ListLabel81">
    <w:name w:val="ListLabel 81"/>
    <w:qFormat/>
    <w:rsid w:val="00F54E38"/>
    <w:rPr>
      <w:rFonts w:cs="Courier New"/>
    </w:rPr>
  </w:style>
  <w:style w:type="character" w:customStyle="1" w:styleId="ListLabel82">
    <w:name w:val="ListLabel 82"/>
    <w:qFormat/>
    <w:rsid w:val="00F54E38"/>
    <w:rPr>
      <w:rFonts w:cs="Courier New"/>
    </w:rPr>
  </w:style>
  <w:style w:type="character" w:customStyle="1" w:styleId="ListLabel83">
    <w:name w:val="ListLabel 83"/>
    <w:qFormat/>
    <w:rsid w:val="00F54E38"/>
    <w:rPr>
      <w:rFonts w:cs="Courier New"/>
    </w:rPr>
  </w:style>
  <w:style w:type="character" w:customStyle="1" w:styleId="ListLabel84">
    <w:name w:val="ListLabel 84"/>
    <w:qFormat/>
    <w:rsid w:val="00F54E38"/>
    <w:rPr>
      <w:rFonts w:cs="Courier New"/>
    </w:rPr>
  </w:style>
  <w:style w:type="character" w:customStyle="1" w:styleId="ListLabel85">
    <w:name w:val="ListLabel 85"/>
    <w:qFormat/>
    <w:rsid w:val="00F54E38"/>
    <w:rPr>
      <w:rFonts w:cs="Courier New"/>
    </w:rPr>
  </w:style>
  <w:style w:type="character" w:customStyle="1" w:styleId="ListLabel86">
    <w:name w:val="ListLabel 86"/>
    <w:qFormat/>
    <w:rsid w:val="00F54E38"/>
    <w:rPr>
      <w:rFonts w:cs="Courier New"/>
    </w:rPr>
  </w:style>
  <w:style w:type="character" w:customStyle="1" w:styleId="ListLabel87">
    <w:name w:val="ListLabel 87"/>
    <w:qFormat/>
    <w:rsid w:val="00F54E38"/>
    <w:rPr>
      <w:rFonts w:cs="Courier New"/>
    </w:rPr>
  </w:style>
  <w:style w:type="character" w:customStyle="1" w:styleId="ListLabel88">
    <w:name w:val="ListLabel 88"/>
    <w:qFormat/>
    <w:rsid w:val="00F54E38"/>
    <w:rPr>
      <w:rFonts w:cs="Courier New"/>
    </w:rPr>
  </w:style>
  <w:style w:type="character" w:customStyle="1" w:styleId="ListLabel89">
    <w:name w:val="ListLabel 89"/>
    <w:qFormat/>
    <w:rsid w:val="00F54E38"/>
    <w:rPr>
      <w:rFonts w:cs="Courier New"/>
    </w:rPr>
  </w:style>
  <w:style w:type="character" w:customStyle="1" w:styleId="ListLabel90">
    <w:name w:val="ListLabel 90"/>
    <w:qFormat/>
    <w:rsid w:val="00F54E38"/>
    <w:rPr>
      <w:rFonts w:cs="Courier New"/>
    </w:rPr>
  </w:style>
  <w:style w:type="character" w:customStyle="1" w:styleId="ListLabel91">
    <w:name w:val="ListLabel 91"/>
    <w:qFormat/>
    <w:rsid w:val="00F54E38"/>
    <w:rPr>
      <w:rFonts w:cs="Courier New"/>
    </w:rPr>
  </w:style>
  <w:style w:type="character" w:customStyle="1" w:styleId="ListLabel92">
    <w:name w:val="ListLabel 92"/>
    <w:qFormat/>
    <w:rsid w:val="00F54E38"/>
    <w:rPr>
      <w:rFonts w:cs="Courier New"/>
    </w:rPr>
  </w:style>
  <w:style w:type="character" w:customStyle="1" w:styleId="ListLabel93">
    <w:name w:val="ListLabel 93"/>
    <w:qFormat/>
    <w:rsid w:val="00F54E38"/>
    <w:rPr>
      <w:rFonts w:cs="Courier New"/>
    </w:rPr>
  </w:style>
  <w:style w:type="character" w:customStyle="1" w:styleId="ListLabel94">
    <w:name w:val="ListLabel 94"/>
    <w:qFormat/>
    <w:rsid w:val="00F54E38"/>
    <w:rPr>
      <w:rFonts w:cs="Courier New"/>
    </w:rPr>
  </w:style>
  <w:style w:type="character" w:customStyle="1" w:styleId="ListLabel95">
    <w:name w:val="ListLabel 95"/>
    <w:qFormat/>
    <w:rsid w:val="00F54E38"/>
    <w:rPr>
      <w:rFonts w:cs="Courier New"/>
    </w:rPr>
  </w:style>
  <w:style w:type="character" w:customStyle="1" w:styleId="ListLabel96">
    <w:name w:val="ListLabel 96"/>
    <w:qFormat/>
    <w:rsid w:val="00F54E38"/>
    <w:rPr>
      <w:rFonts w:cs="Courier New"/>
    </w:rPr>
  </w:style>
  <w:style w:type="character" w:customStyle="1" w:styleId="ListLabel97">
    <w:name w:val="ListLabel 97"/>
    <w:qFormat/>
    <w:rsid w:val="00F54E38"/>
    <w:rPr>
      <w:rFonts w:cs="Courier New"/>
    </w:rPr>
  </w:style>
  <w:style w:type="character" w:customStyle="1" w:styleId="ListLabel98">
    <w:name w:val="ListLabel 98"/>
    <w:qFormat/>
    <w:rsid w:val="00F54E38"/>
    <w:rPr>
      <w:rFonts w:cs="Courier New"/>
    </w:rPr>
  </w:style>
  <w:style w:type="character" w:customStyle="1" w:styleId="ListLabel99">
    <w:name w:val="ListLabel 99"/>
    <w:qFormat/>
    <w:rsid w:val="00F54E38"/>
    <w:rPr>
      <w:rFonts w:cs="Courier New"/>
    </w:rPr>
  </w:style>
  <w:style w:type="character" w:customStyle="1" w:styleId="ListLabel100">
    <w:name w:val="ListLabel 100"/>
    <w:qFormat/>
    <w:rsid w:val="00F54E38"/>
    <w:rPr>
      <w:rFonts w:cs="Courier New"/>
    </w:rPr>
  </w:style>
  <w:style w:type="character" w:customStyle="1" w:styleId="ListLabel101">
    <w:name w:val="ListLabel 101"/>
    <w:qFormat/>
    <w:rsid w:val="00F54E38"/>
    <w:rPr>
      <w:rFonts w:cs="Courier New"/>
    </w:rPr>
  </w:style>
  <w:style w:type="character" w:customStyle="1" w:styleId="ListLabel102">
    <w:name w:val="ListLabel 102"/>
    <w:qFormat/>
    <w:rsid w:val="00F54E38"/>
    <w:rPr>
      <w:rFonts w:cs="Courier New"/>
    </w:rPr>
  </w:style>
  <w:style w:type="character" w:customStyle="1" w:styleId="ListLabel103">
    <w:name w:val="ListLabel 103"/>
    <w:qFormat/>
    <w:rsid w:val="00F54E38"/>
    <w:rPr>
      <w:rFonts w:cs="Courier New"/>
    </w:rPr>
  </w:style>
  <w:style w:type="character" w:customStyle="1" w:styleId="ListLabel104">
    <w:name w:val="ListLabel 104"/>
    <w:qFormat/>
    <w:rsid w:val="00F54E38"/>
    <w:rPr>
      <w:rFonts w:cs="Courier New"/>
    </w:rPr>
  </w:style>
  <w:style w:type="character" w:customStyle="1" w:styleId="IndexLink">
    <w:name w:val="Index Link"/>
    <w:qFormat/>
    <w:rsid w:val="00F54E38"/>
  </w:style>
  <w:style w:type="character" w:customStyle="1" w:styleId="Bullets">
    <w:name w:val="Bullets"/>
    <w:qFormat/>
    <w:rsid w:val="00F54E38"/>
    <w:rPr>
      <w:rFonts w:ascii="OpenSymbol" w:eastAsia="OpenSymbol" w:hAnsi="OpenSymbol" w:cs="OpenSymbol"/>
    </w:rPr>
  </w:style>
  <w:style w:type="character" w:customStyle="1" w:styleId="ListLabel105">
    <w:name w:val="ListLabel 105"/>
    <w:qFormat/>
    <w:rsid w:val="008A1755"/>
    <w:rPr>
      <w:b/>
      <w:i w:val="0"/>
      <w:color w:val="4E84C4"/>
      <w:sz w:val="36"/>
      <w:szCs w:val="36"/>
    </w:rPr>
  </w:style>
  <w:style w:type="character" w:customStyle="1" w:styleId="ListLabel106">
    <w:name w:val="ListLabel 106"/>
    <w:qFormat/>
    <w:rsid w:val="008A1755"/>
    <w:rPr>
      <w:rFonts w:cs="Calibri"/>
      <w:b/>
      <w:sz w:val="28"/>
      <w:szCs w:val="24"/>
    </w:rPr>
  </w:style>
  <w:style w:type="character" w:customStyle="1" w:styleId="ListLabel107">
    <w:name w:val="ListLabel 107"/>
    <w:qFormat/>
    <w:rsid w:val="008A1755"/>
    <w:rPr>
      <w:rFonts w:cs="Calibri"/>
      <w:b/>
      <w:i w:val="0"/>
      <w:color w:val="4E84C4"/>
      <w:sz w:val="36"/>
      <w:szCs w:val="36"/>
    </w:rPr>
  </w:style>
  <w:style w:type="character" w:customStyle="1" w:styleId="ListLabel108">
    <w:name w:val="ListLabel 108"/>
    <w:qFormat/>
    <w:rsid w:val="008A1755"/>
    <w:rPr>
      <w:rFonts w:cs="Calibri"/>
      <w:b/>
      <w:sz w:val="28"/>
      <w:szCs w:val="24"/>
    </w:rPr>
  </w:style>
  <w:style w:type="character" w:customStyle="1" w:styleId="ListLabel109">
    <w:name w:val="ListLabel 109"/>
    <w:qFormat/>
    <w:rsid w:val="008A1755"/>
    <w:rPr>
      <w:rFonts w:ascii="Calibri" w:hAnsi="Calibri" w:cs="Symbol"/>
    </w:rPr>
  </w:style>
  <w:style w:type="character" w:customStyle="1" w:styleId="ListLabel110">
    <w:name w:val="ListLabel 110"/>
    <w:qFormat/>
    <w:rsid w:val="008A1755"/>
    <w:rPr>
      <w:rFonts w:cs="Courier New"/>
    </w:rPr>
  </w:style>
  <w:style w:type="character" w:customStyle="1" w:styleId="ListLabel111">
    <w:name w:val="ListLabel 111"/>
    <w:qFormat/>
    <w:rsid w:val="008A1755"/>
    <w:rPr>
      <w:rFonts w:cs="Wingdings"/>
    </w:rPr>
  </w:style>
  <w:style w:type="character" w:customStyle="1" w:styleId="ListLabel112">
    <w:name w:val="ListLabel 112"/>
    <w:qFormat/>
    <w:rsid w:val="008A1755"/>
    <w:rPr>
      <w:rFonts w:cs="Symbol"/>
    </w:rPr>
  </w:style>
  <w:style w:type="character" w:customStyle="1" w:styleId="ListLabel113">
    <w:name w:val="ListLabel 113"/>
    <w:qFormat/>
    <w:rsid w:val="008A1755"/>
    <w:rPr>
      <w:rFonts w:cs="Courier New"/>
    </w:rPr>
  </w:style>
  <w:style w:type="character" w:customStyle="1" w:styleId="ListLabel114">
    <w:name w:val="ListLabel 114"/>
    <w:qFormat/>
    <w:rsid w:val="008A1755"/>
    <w:rPr>
      <w:rFonts w:cs="Wingdings"/>
    </w:rPr>
  </w:style>
  <w:style w:type="character" w:customStyle="1" w:styleId="ListLabel115">
    <w:name w:val="ListLabel 115"/>
    <w:qFormat/>
    <w:rsid w:val="008A1755"/>
    <w:rPr>
      <w:rFonts w:cs="Symbol"/>
    </w:rPr>
  </w:style>
  <w:style w:type="character" w:customStyle="1" w:styleId="ListLabel116">
    <w:name w:val="ListLabel 116"/>
    <w:qFormat/>
    <w:rsid w:val="008A1755"/>
    <w:rPr>
      <w:rFonts w:cs="Courier New"/>
    </w:rPr>
  </w:style>
  <w:style w:type="character" w:customStyle="1" w:styleId="ListLabel117">
    <w:name w:val="ListLabel 117"/>
    <w:qFormat/>
    <w:rsid w:val="008A1755"/>
    <w:rPr>
      <w:rFonts w:cs="Wingdings"/>
    </w:rPr>
  </w:style>
  <w:style w:type="character" w:customStyle="1" w:styleId="ListLabel118">
    <w:name w:val="ListLabel 118"/>
    <w:qFormat/>
    <w:rsid w:val="008A1755"/>
    <w:rPr>
      <w:rFonts w:ascii="Calibri" w:hAnsi="Calibri" w:cs="Times New Roman"/>
      <w:sz w:val="18"/>
    </w:rPr>
  </w:style>
  <w:style w:type="character" w:customStyle="1" w:styleId="ListLabel119">
    <w:name w:val="ListLabel 119"/>
    <w:qFormat/>
    <w:rsid w:val="008A1755"/>
    <w:rPr>
      <w:rFonts w:cs="Courier New"/>
    </w:rPr>
  </w:style>
  <w:style w:type="character" w:customStyle="1" w:styleId="ListLabel120">
    <w:name w:val="ListLabel 120"/>
    <w:qFormat/>
    <w:rsid w:val="008A1755"/>
    <w:rPr>
      <w:rFonts w:cs="Wingdings"/>
    </w:rPr>
  </w:style>
  <w:style w:type="character" w:customStyle="1" w:styleId="ListLabel121">
    <w:name w:val="ListLabel 121"/>
    <w:qFormat/>
    <w:rsid w:val="008A1755"/>
    <w:rPr>
      <w:rFonts w:cs="Symbol"/>
    </w:rPr>
  </w:style>
  <w:style w:type="character" w:customStyle="1" w:styleId="ListLabel122">
    <w:name w:val="ListLabel 122"/>
    <w:qFormat/>
    <w:rsid w:val="008A1755"/>
    <w:rPr>
      <w:rFonts w:cs="Courier New"/>
    </w:rPr>
  </w:style>
  <w:style w:type="character" w:customStyle="1" w:styleId="ListLabel123">
    <w:name w:val="ListLabel 123"/>
    <w:qFormat/>
    <w:rsid w:val="008A1755"/>
    <w:rPr>
      <w:rFonts w:cs="Wingdings"/>
    </w:rPr>
  </w:style>
  <w:style w:type="character" w:customStyle="1" w:styleId="ListLabel124">
    <w:name w:val="ListLabel 124"/>
    <w:qFormat/>
    <w:rsid w:val="008A1755"/>
    <w:rPr>
      <w:rFonts w:cs="Symbol"/>
    </w:rPr>
  </w:style>
  <w:style w:type="character" w:customStyle="1" w:styleId="ListLabel125">
    <w:name w:val="ListLabel 125"/>
    <w:qFormat/>
    <w:rsid w:val="008A1755"/>
    <w:rPr>
      <w:rFonts w:cs="Courier New"/>
    </w:rPr>
  </w:style>
  <w:style w:type="character" w:customStyle="1" w:styleId="ListLabel126">
    <w:name w:val="ListLabel 126"/>
    <w:qFormat/>
    <w:rsid w:val="008A1755"/>
    <w:rPr>
      <w:rFonts w:cs="Wingdings"/>
    </w:rPr>
  </w:style>
  <w:style w:type="character" w:customStyle="1" w:styleId="ListLabel127">
    <w:name w:val="ListLabel 127"/>
    <w:qFormat/>
    <w:rsid w:val="008A1755"/>
    <w:rPr>
      <w:rFonts w:ascii="Palatino Linotype" w:hAnsi="Palatino Linotype" w:cs="Symbol"/>
      <w:sz w:val="20"/>
    </w:rPr>
  </w:style>
  <w:style w:type="character" w:customStyle="1" w:styleId="ListLabel128">
    <w:name w:val="ListLabel 128"/>
    <w:qFormat/>
    <w:rsid w:val="008A1755"/>
    <w:rPr>
      <w:rFonts w:cs="Courier New"/>
    </w:rPr>
  </w:style>
  <w:style w:type="character" w:customStyle="1" w:styleId="ListLabel129">
    <w:name w:val="ListLabel 129"/>
    <w:qFormat/>
    <w:rsid w:val="008A1755"/>
    <w:rPr>
      <w:rFonts w:cs="Wingdings"/>
    </w:rPr>
  </w:style>
  <w:style w:type="character" w:customStyle="1" w:styleId="ListLabel130">
    <w:name w:val="ListLabel 130"/>
    <w:qFormat/>
    <w:rsid w:val="008A1755"/>
    <w:rPr>
      <w:rFonts w:cs="Symbol"/>
    </w:rPr>
  </w:style>
  <w:style w:type="character" w:customStyle="1" w:styleId="ListLabel131">
    <w:name w:val="ListLabel 131"/>
    <w:qFormat/>
    <w:rsid w:val="008A1755"/>
    <w:rPr>
      <w:rFonts w:cs="Courier New"/>
    </w:rPr>
  </w:style>
  <w:style w:type="character" w:customStyle="1" w:styleId="ListLabel132">
    <w:name w:val="ListLabel 132"/>
    <w:qFormat/>
    <w:rsid w:val="008A1755"/>
    <w:rPr>
      <w:rFonts w:cs="Wingdings"/>
    </w:rPr>
  </w:style>
  <w:style w:type="character" w:customStyle="1" w:styleId="ListLabel133">
    <w:name w:val="ListLabel 133"/>
    <w:qFormat/>
    <w:rsid w:val="008A1755"/>
    <w:rPr>
      <w:rFonts w:cs="Symbol"/>
    </w:rPr>
  </w:style>
  <w:style w:type="character" w:customStyle="1" w:styleId="ListLabel134">
    <w:name w:val="ListLabel 134"/>
    <w:qFormat/>
    <w:rsid w:val="008A1755"/>
    <w:rPr>
      <w:rFonts w:cs="Courier New"/>
    </w:rPr>
  </w:style>
  <w:style w:type="character" w:customStyle="1" w:styleId="ListLabel135">
    <w:name w:val="ListLabel 135"/>
    <w:qFormat/>
    <w:rsid w:val="008A1755"/>
    <w:rPr>
      <w:rFonts w:cs="Wingdings"/>
    </w:rPr>
  </w:style>
  <w:style w:type="character" w:customStyle="1" w:styleId="ListLabel136">
    <w:name w:val="ListLabel 136"/>
    <w:qFormat/>
    <w:rsid w:val="008A1755"/>
    <w:rPr>
      <w:rFonts w:ascii="Palatino Linotype" w:hAnsi="Palatino Linotype" w:cs="Symbol"/>
      <w:sz w:val="20"/>
    </w:rPr>
  </w:style>
  <w:style w:type="character" w:customStyle="1" w:styleId="ListLabel137">
    <w:name w:val="ListLabel 137"/>
    <w:qFormat/>
    <w:rsid w:val="008A1755"/>
    <w:rPr>
      <w:rFonts w:cs="Courier New"/>
    </w:rPr>
  </w:style>
  <w:style w:type="character" w:customStyle="1" w:styleId="ListLabel138">
    <w:name w:val="ListLabel 138"/>
    <w:qFormat/>
    <w:rsid w:val="008A1755"/>
    <w:rPr>
      <w:rFonts w:cs="Wingdings"/>
    </w:rPr>
  </w:style>
  <w:style w:type="character" w:customStyle="1" w:styleId="ListLabel139">
    <w:name w:val="ListLabel 139"/>
    <w:qFormat/>
    <w:rsid w:val="008A1755"/>
    <w:rPr>
      <w:rFonts w:cs="Symbol"/>
    </w:rPr>
  </w:style>
  <w:style w:type="character" w:customStyle="1" w:styleId="ListLabel140">
    <w:name w:val="ListLabel 140"/>
    <w:qFormat/>
    <w:rsid w:val="008A1755"/>
    <w:rPr>
      <w:rFonts w:cs="Courier New"/>
    </w:rPr>
  </w:style>
  <w:style w:type="character" w:customStyle="1" w:styleId="ListLabel141">
    <w:name w:val="ListLabel 141"/>
    <w:qFormat/>
    <w:rsid w:val="008A1755"/>
    <w:rPr>
      <w:rFonts w:cs="Wingdings"/>
    </w:rPr>
  </w:style>
  <w:style w:type="character" w:customStyle="1" w:styleId="ListLabel142">
    <w:name w:val="ListLabel 142"/>
    <w:qFormat/>
    <w:rsid w:val="008A1755"/>
    <w:rPr>
      <w:rFonts w:cs="Symbol"/>
    </w:rPr>
  </w:style>
  <w:style w:type="character" w:customStyle="1" w:styleId="ListLabel143">
    <w:name w:val="ListLabel 143"/>
    <w:qFormat/>
    <w:rsid w:val="008A1755"/>
    <w:rPr>
      <w:rFonts w:cs="Courier New"/>
    </w:rPr>
  </w:style>
  <w:style w:type="character" w:customStyle="1" w:styleId="ListLabel144">
    <w:name w:val="ListLabel 144"/>
    <w:qFormat/>
    <w:rsid w:val="008A1755"/>
    <w:rPr>
      <w:rFonts w:cs="Wingdings"/>
    </w:rPr>
  </w:style>
  <w:style w:type="character" w:customStyle="1" w:styleId="ListLabel145">
    <w:name w:val="ListLabel 145"/>
    <w:qFormat/>
    <w:rsid w:val="008A1755"/>
    <w:rPr>
      <w:rFonts w:ascii="Palatino Linotype" w:hAnsi="Palatino Linotype" w:cs="Symbol"/>
      <w:sz w:val="20"/>
    </w:rPr>
  </w:style>
  <w:style w:type="character" w:customStyle="1" w:styleId="ListLabel146">
    <w:name w:val="ListLabel 146"/>
    <w:qFormat/>
    <w:rsid w:val="008A1755"/>
    <w:rPr>
      <w:rFonts w:cs="Courier New"/>
    </w:rPr>
  </w:style>
  <w:style w:type="character" w:customStyle="1" w:styleId="ListLabel147">
    <w:name w:val="ListLabel 147"/>
    <w:qFormat/>
    <w:rsid w:val="008A1755"/>
    <w:rPr>
      <w:rFonts w:cs="Wingdings"/>
    </w:rPr>
  </w:style>
  <w:style w:type="character" w:customStyle="1" w:styleId="ListLabel148">
    <w:name w:val="ListLabel 148"/>
    <w:qFormat/>
    <w:rsid w:val="008A1755"/>
    <w:rPr>
      <w:rFonts w:cs="Symbol"/>
    </w:rPr>
  </w:style>
  <w:style w:type="character" w:customStyle="1" w:styleId="ListLabel149">
    <w:name w:val="ListLabel 149"/>
    <w:qFormat/>
    <w:rsid w:val="008A1755"/>
    <w:rPr>
      <w:rFonts w:cs="Courier New"/>
    </w:rPr>
  </w:style>
  <w:style w:type="character" w:customStyle="1" w:styleId="ListLabel150">
    <w:name w:val="ListLabel 150"/>
    <w:qFormat/>
    <w:rsid w:val="008A1755"/>
    <w:rPr>
      <w:rFonts w:cs="Wingdings"/>
    </w:rPr>
  </w:style>
  <w:style w:type="character" w:customStyle="1" w:styleId="ListLabel151">
    <w:name w:val="ListLabel 151"/>
    <w:qFormat/>
    <w:rsid w:val="008A1755"/>
    <w:rPr>
      <w:rFonts w:cs="Symbol"/>
    </w:rPr>
  </w:style>
  <w:style w:type="character" w:customStyle="1" w:styleId="ListLabel152">
    <w:name w:val="ListLabel 152"/>
    <w:qFormat/>
    <w:rsid w:val="008A1755"/>
    <w:rPr>
      <w:rFonts w:cs="Courier New"/>
    </w:rPr>
  </w:style>
  <w:style w:type="character" w:customStyle="1" w:styleId="ListLabel153">
    <w:name w:val="ListLabel 153"/>
    <w:qFormat/>
    <w:rsid w:val="008A1755"/>
    <w:rPr>
      <w:rFonts w:cs="Wingdings"/>
    </w:rPr>
  </w:style>
  <w:style w:type="character" w:customStyle="1" w:styleId="ListLabel154">
    <w:name w:val="ListLabel 154"/>
    <w:qFormat/>
    <w:rsid w:val="008A1755"/>
    <w:rPr>
      <w:rFonts w:ascii="Palatino Linotype" w:hAnsi="Palatino Linotype" w:cs="Symbol"/>
      <w:sz w:val="20"/>
    </w:rPr>
  </w:style>
  <w:style w:type="character" w:customStyle="1" w:styleId="ListLabel155">
    <w:name w:val="ListLabel 155"/>
    <w:qFormat/>
    <w:rsid w:val="008A1755"/>
    <w:rPr>
      <w:rFonts w:cs="Courier New"/>
    </w:rPr>
  </w:style>
  <w:style w:type="character" w:customStyle="1" w:styleId="ListLabel156">
    <w:name w:val="ListLabel 156"/>
    <w:qFormat/>
    <w:rsid w:val="008A1755"/>
    <w:rPr>
      <w:rFonts w:cs="Wingdings"/>
    </w:rPr>
  </w:style>
  <w:style w:type="character" w:customStyle="1" w:styleId="ListLabel157">
    <w:name w:val="ListLabel 157"/>
    <w:qFormat/>
    <w:rsid w:val="008A1755"/>
    <w:rPr>
      <w:rFonts w:cs="Symbol"/>
    </w:rPr>
  </w:style>
  <w:style w:type="character" w:customStyle="1" w:styleId="ListLabel158">
    <w:name w:val="ListLabel 158"/>
    <w:qFormat/>
    <w:rsid w:val="008A1755"/>
    <w:rPr>
      <w:rFonts w:cs="Courier New"/>
    </w:rPr>
  </w:style>
  <w:style w:type="character" w:customStyle="1" w:styleId="ListLabel159">
    <w:name w:val="ListLabel 159"/>
    <w:qFormat/>
    <w:rsid w:val="008A1755"/>
    <w:rPr>
      <w:rFonts w:cs="Wingdings"/>
    </w:rPr>
  </w:style>
  <w:style w:type="character" w:customStyle="1" w:styleId="ListLabel160">
    <w:name w:val="ListLabel 160"/>
    <w:qFormat/>
    <w:rsid w:val="008A1755"/>
    <w:rPr>
      <w:rFonts w:cs="Symbol"/>
    </w:rPr>
  </w:style>
  <w:style w:type="character" w:customStyle="1" w:styleId="ListLabel161">
    <w:name w:val="ListLabel 161"/>
    <w:qFormat/>
    <w:rsid w:val="008A1755"/>
    <w:rPr>
      <w:rFonts w:cs="Courier New"/>
    </w:rPr>
  </w:style>
  <w:style w:type="character" w:customStyle="1" w:styleId="ListLabel162">
    <w:name w:val="ListLabel 162"/>
    <w:qFormat/>
    <w:rsid w:val="008A1755"/>
    <w:rPr>
      <w:rFonts w:cs="Wingdings"/>
    </w:rPr>
  </w:style>
  <w:style w:type="character" w:customStyle="1" w:styleId="ListLabel163">
    <w:name w:val="ListLabel 163"/>
    <w:qFormat/>
    <w:rsid w:val="008A1755"/>
    <w:rPr>
      <w:rFonts w:ascii="Palatino Linotype" w:hAnsi="Palatino Linotype" w:cs="Symbol"/>
      <w:sz w:val="20"/>
    </w:rPr>
  </w:style>
  <w:style w:type="character" w:customStyle="1" w:styleId="ListLabel164">
    <w:name w:val="ListLabel 164"/>
    <w:qFormat/>
    <w:rsid w:val="008A1755"/>
    <w:rPr>
      <w:rFonts w:cs="Courier New"/>
    </w:rPr>
  </w:style>
  <w:style w:type="character" w:customStyle="1" w:styleId="ListLabel165">
    <w:name w:val="ListLabel 165"/>
    <w:qFormat/>
    <w:rsid w:val="008A1755"/>
    <w:rPr>
      <w:rFonts w:cs="Wingdings"/>
    </w:rPr>
  </w:style>
  <w:style w:type="character" w:customStyle="1" w:styleId="ListLabel166">
    <w:name w:val="ListLabel 166"/>
    <w:qFormat/>
    <w:rsid w:val="008A1755"/>
    <w:rPr>
      <w:rFonts w:cs="Symbol"/>
    </w:rPr>
  </w:style>
  <w:style w:type="character" w:customStyle="1" w:styleId="ListLabel167">
    <w:name w:val="ListLabel 167"/>
    <w:qFormat/>
    <w:rsid w:val="008A1755"/>
    <w:rPr>
      <w:rFonts w:cs="Courier New"/>
    </w:rPr>
  </w:style>
  <w:style w:type="character" w:customStyle="1" w:styleId="ListLabel168">
    <w:name w:val="ListLabel 168"/>
    <w:qFormat/>
    <w:rsid w:val="008A1755"/>
    <w:rPr>
      <w:rFonts w:cs="Wingdings"/>
    </w:rPr>
  </w:style>
  <w:style w:type="character" w:customStyle="1" w:styleId="ListLabel169">
    <w:name w:val="ListLabel 169"/>
    <w:qFormat/>
    <w:rsid w:val="008A1755"/>
    <w:rPr>
      <w:rFonts w:cs="Symbol"/>
    </w:rPr>
  </w:style>
  <w:style w:type="character" w:customStyle="1" w:styleId="ListLabel170">
    <w:name w:val="ListLabel 170"/>
    <w:qFormat/>
    <w:rsid w:val="008A1755"/>
    <w:rPr>
      <w:rFonts w:cs="Courier New"/>
    </w:rPr>
  </w:style>
  <w:style w:type="character" w:customStyle="1" w:styleId="ListLabel171">
    <w:name w:val="ListLabel 171"/>
    <w:qFormat/>
    <w:rsid w:val="008A1755"/>
    <w:rPr>
      <w:rFonts w:cs="Wingdings"/>
    </w:rPr>
  </w:style>
  <w:style w:type="character" w:customStyle="1" w:styleId="ListLabel172">
    <w:name w:val="ListLabel 172"/>
    <w:qFormat/>
    <w:rsid w:val="008A1755"/>
    <w:rPr>
      <w:rFonts w:ascii="Palatino Linotype" w:hAnsi="Palatino Linotype" w:cs="Symbol"/>
      <w:sz w:val="20"/>
    </w:rPr>
  </w:style>
  <w:style w:type="character" w:customStyle="1" w:styleId="ListLabel173">
    <w:name w:val="ListLabel 173"/>
    <w:qFormat/>
    <w:rsid w:val="008A1755"/>
    <w:rPr>
      <w:rFonts w:cs="Courier New"/>
    </w:rPr>
  </w:style>
  <w:style w:type="character" w:customStyle="1" w:styleId="ListLabel174">
    <w:name w:val="ListLabel 174"/>
    <w:qFormat/>
    <w:rsid w:val="008A1755"/>
    <w:rPr>
      <w:rFonts w:cs="Wingdings"/>
    </w:rPr>
  </w:style>
  <w:style w:type="character" w:customStyle="1" w:styleId="ListLabel175">
    <w:name w:val="ListLabel 175"/>
    <w:qFormat/>
    <w:rsid w:val="008A1755"/>
    <w:rPr>
      <w:rFonts w:cs="Symbol"/>
    </w:rPr>
  </w:style>
  <w:style w:type="character" w:customStyle="1" w:styleId="ListLabel176">
    <w:name w:val="ListLabel 176"/>
    <w:qFormat/>
    <w:rsid w:val="008A1755"/>
    <w:rPr>
      <w:rFonts w:cs="Courier New"/>
    </w:rPr>
  </w:style>
  <w:style w:type="character" w:customStyle="1" w:styleId="ListLabel177">
    <w:name w:val="ListLabel 177"/>
    <w:qFormat/>
    <w:rsid w:val="008A1755"/>
    <w:rPr>
      <w:rFonts w:cs="Wingdings"/>
    </w:rPr>
  </w:style>
  <w:style w:type="character" w:customStyle="1" w:styleId="ListLabel178">
    <w:name w:val="ListLabel 178"/>
    <w:qFormat/>
    <w:rsid w:val="008A1755"/>
    <w:rPr>
      <w:rFonts w:cs="Symbol"/>
    </w:rPr>
  </w:style>
  <w:style w:type="character" w:customStyle="1" w:styleId="ListLabel179">
    <w:name w:val="ListLabel 179"/>
    <w:qFormat/>
    <w:rsid w:val="008A1755"/>
    <w:rPr>
      <w:rFonts w:cs="Courier New"/>
    </w:rPr>
  </w:style>
  <w:style w:type="character" w:customStyle="1" w:styleId="ListLabel180">
    <w:name w:val="ListLabel 180"/>
    <w:qFormat/>
    <w:rsid w:val="008A1755"/>
    <w:rPr>
      <w:rFonts w:cs="Wingdings"/>
    </w:rPr>
  </w:style>
  <w:style w:type="character" w:customStyle="1" w:styleId="ListLabel181">
    <w:name w:val="ListLabel 181"/>
    <w:qFormat/>
    <w:rsid w:val="008A1755"/>
    <w:rPr>
      <w:rFonts w:ascii="Palatino Linotype" w:hAnsi="Palatino Linotype" w:cs="Symbol"/>
      <w:sz w:val="20"/>
    </w:rPr>
  </w:style>
  <w:style w:type="character" w:customStyle="1" w:styleId="ListLabel182">
    <w:name w:val="ListLabel 182"/>
    <w:qFormat/>
    <w:rsid w:val="008A1755"/>
    <w:rPr>
      <w:rFonts w:cs="Courier New"/>
    </w:rPr>
  </w:style>
  <w:style w:type="character" w:customStyle="1" w:styleId="ListLabel183">
    <w:name w:val="ListLabel 183"/>
    <w:qFormat/>
    <w:rsid w:val="008A1755"/>
    <w:rPr>
      <w:rFonts w:cs="Wingdings"/>
    </w:rPr>
  </w:style>
  <w:style w:type="character" w:customStyle="1" w:styleId="ListLabel184">
    <w:name w:val="ListLabel 184"/>
    <w:qFormat/>
    <w:rsid w:val="008A1755"/>
    <w:rPr>
      <w:rFonts w:cs="Symbol"/>
    </w:rPr>
  </w:style>
  <w:style w:type="character" w:customStyle="1" w:styleId="ListLabel185">
    <w:name w:val="ListLabel 185"/>
    <w:qFormat/>
    <w:rsid w:val="008A1755"/>
    <w:rPr>
      <w:rFonts w:cs="Courier New"/>
    </w:rPr>
  </w:style>
  <w:style w:type="character" w:customStyle="1" w:styleId="ListLabel186">
    <w:name w:val="ListLabel 186"/>
    <w:qFormat/>
    <w:rsid w:val="008A1755"/>
    <w:rPr>
      <w:rFonts w:cs="Wingdings"/>
    </w:rPr>
  </w:style>
  <w:style w:type="character" w:customStyle="1" w:styleId="ListLabel187">
    <w:name w:val="ListLabel 187"/>
    <w:qFormat/>
    <w:rsid w:val="008A1755"/>
    <w:rPr>
      <w:rFonts w:cs="Symbol"/>
    </w:rPr>
  </w:style>
  <w:style w:type="character" w:customStyle="1" w:styleId="ListLabel188">
    <w:name w:val="ListLabel 188"/>
    <w:qFormat/>
    <w:rsid w:val="008A1755"/>
    <w:rPr>
      <w:rFonts w:cs="Courier New"/>
    </w:rPr>
  </w:style>
  <w:style w:type="character" w:customStyle="1" w:styleId="ListLabel189">
    <w:name w:val="ListLabel 189"/>
    <w:qFormat/>
    <w:rsid w:val="008A1755"/>
    <w:rPr>
      <w:rFonts w:cs="Wingdings"/>
    </w:rPr>
  </w:style>
  <w:style w:type="character" w:customStyle="1" w:styleId="ListLabel190">
    <w:name w:val="ListLabel 190"/>
    <w:qFormat/>
    <w:rsid w:val="008A1755"/>
    <w:rPr>
      <w:rFonts w:ascii="Palatino Linotype" w:hAnsi="Palatino Linotype" w:cs="Symbol"/>
      <w:sz w:val="20"/>
    </w:rPr>
  </w:style>
  <w:style w:type="character" w:customStyle="1" w:styleId="ListLabel191">
    <w:name w:val="ListLabel 191"/>
    <w:qFormat/>
    <w:rsid w:val="008A1755"/>
    <w:rPr>
      <w:rFonts w:cs="Courier New"/>
    </w:rPr>
  </w:style>
  <w:style w:type="character" w:customStyle="1" w:styleId="ListLabel192">
    <w:name w:val="ListLabel 192"/>
    <w:qFormat/>
    <w:rsid w:val="008A1755"/>
    <w:rPr>
      <w:rFonts w:cs="Wingdings"/>
    </w:rPr>
  </w:style>
  <w:style w:type="character" w:customStyle="1" w:styleId="ListLabel193">
    <w:name w:val="ListLabel 193"/>
    <w:qFormat/>
    <w:rsid w:val="008A1755"/>
    <w:rPr>
      <w:rFonts w:cs="Symbol"/>
    </w:rPr>
  </w:style>
  <w:style w:type="character" w:customStyle="1" w:styleId="ListLabel194">
    <w:name w:val="ListLabel 194"/>
    <w:qFormat/>
    <w:rsid w:val="008A1755"/>
    <w:rPr>
      <w:rFonts w:cs="Courier New"/>
    </w:rPr>
  </w:style>
  <w:style w:type="character" w:customStyle="1" w:styleId="ListLabel195">
    <w:name w:val="ListLabel 195"/>
    <w:qFormat/>
    <w:rsid w:val="008A1755"/>
    <w:rPr>
      <w:rFonts w:cs="Wingdings"/>
    </w:rPr>
  </w:style>
  <w:style w:type="character" w:customStyle="1" w:styleId="ListLabel196">
    <w:name w:val="ListLabel 196"/>
    <w:qFormat/>
    <w:rsid w:val="008A1755"/>
    <w:rPr>
      <w:rFonts w:cs="Symbol"/>
    </w:rPr>
  </w:style>
  <w:style w:type="character" w:customStyle="1" w:styleId="ListLabel197">
    <w:name w:val="ListLabel 197"/>
    <w:qFormat/>
    <w:rsid w:val="008A1755"/>
    <w:rPr>
      <w:rFonts w:cs="Courier New"/>
    </w:rPr>
  </w:style>
  <w:style w:type="character" w:customStyle="1" w:styleId="ListLabel198">
    <w:name w:val="ListLabel 198"/>
    <w:qFormat/>
    <w:rsid w:val="008A1755"/>
    <w:rPr>
      <w:rFonts w:cs="Wingdings"/>
    </w:rPr>
  </w:style>
  <w:style w:type="character" w:customStyle="1" w:styleId="ListLabel199">
    <w:name w:val="ListLabel 199"/>
    <w:qFormat/>
    <w:rsid w:val="008A1755"/>
    <w:rPr>
      <w:rFonts w:cs="Symbol"/>
    </w:rPr>
  </w:style>
  <w:style w:type="character" w:customStyle="1" w:styleId="ListLabel200">
    <w:name w:val="ListLabel 200"/>
    <w:qFormat/>
    <w:rsid w:val="008A1755"/>
    <w:rPr>
      <w:rFonts w:cs="Courier New"/>
    </w:rPr>
  </w:style>
  <w:style w:type="character" w:customStyle="1" w:styleId="ListLabel201">
    <w:name w:val="ListLabel 201"/>
    <w:qFormat/>
    <w:rsid w:val="008A1755"/>
    <w:rPr>
      <w:rFonts w:cs="Wingdings"/>
    </w:rPr>
  </w:style>
  <w:style w:type="character" w:customStyle="1" w:styleId="ListLabel202">
    <w:name w:val="ListLabel 202"/>
    <w:qFormat/>
    <w:rsid w:val="008A1755"/>
    <w:rPr>
      <w:rFonts w:cs="Symbol"/>
    </w:rPr>
  </w:style>
  <w:style w:type="character" w:customStyle="1" w:styleId="ListLabel203">
    <w:name w:val="ListLabel 203"/>
    <w:qFormat/>
    <w:rsid w:val="008A1755"/>
    <w:rPr>
      <w:rFonts w:cs="Courier New"/>
    </w:rPr>
  </w:style>
  <w:style w:type="character" w:customStyle="1" w:styleId="ListLabel204">
    <w:name w:val="ListLabel 204"/>
    <w:qFormat/>
    <w:rsid w:val="008A1755"/>
    <w:rPr>
      <w:rFonts w:cs="Wingdings"/>
    </w:rPr>
  </w:style>
  <w:style w:type="character" w:customStyle="1" w:styleId="ListLabel205">
    <w:name w:val="ListLabel 205"/>
    <w:qFormat/>
    <w:rsid w:val="008A1755"/>
    <w:rPr>
      <w:rFonts w:cs="Symbol"/>
    </w:rPr>
  </w:style>
  <w:style w:type="character" w:customStyle="1" w:styleId="ListLabel206">
    <w:name w:val="ListLabel 206"/>
    <w:qFormat/>
    <w:rsid w:val="008A1755"/>
    <w:rPr>
      <w:rFonts w:cs="Courier New"/>
    </w:rPr>
  </w:style>
  <w:style w:type="character" w:customStyle="1" w:styleId="ListLabel207">
    <w:name w:val="ListLabel 207"/>
    <w:qFormat/>
    <w:rsid w:val="008A1755"/>
    <w:rPr>
      <w:rFonts w:cs="Wingdings"/>
    </w:rPr>
  </w:style>
  <w:style w:type="character" w:customStyle="1" w:styleId="ListLabel208">
    <w:name w:val="ListLabel 208"/>
    <w:qFormat/>
    <w:rsid w:val="008A1755"/>
    <w:rPr>
      <w:rFonts w:ascii="Palatino Linotype" w:hAnsi="Palatino Linotype" w:cs="OpenSymbol"/>
      <w:sz w:val="20"/>
    </w:rPr>
  </w:style>
  <w:style w:type="character" w:customStyle="1" w:styleId="ListLabel209">
    <w:name w:val="ListLabel 209"/>
    <w:qFormat/>
    <w:rsid w:val="008A1755"/>
    <w:rPr>
      <w:rFonts w:cs="OpenSymbol"/>
    </w:rPr>
  </w:style>
  <w:style w:type="character" w:customStyle="1" w:styleId="ListLabel210">
    <w:name w:val="ListLabel 210"/>
    <w:qFormat/>
    <w:rsid w:val="008A1755"/>
    <w:rPr>
      <w:rFonts w:cs="OpenSymbol"/>
    </w:rPr>
  </w:style>
  <w:style w:type="character" w:customStyle="1" w:styleId="ListLabel211">
    <w:name w:val="ListLabel 211"/>
    <w:qFormat/>
    <w:rsid w:val="008A1755"/>
    <w:rPr>
      <w:rFonts w:cs="OpenSymbol"/>
    </w:rPr>
  </w:style>
  <w:style w:type="character" w:customStyle="1" w:styleId="ListLabel212">
    <w:name w:val="ListLabel 212"/>
    <w:qFormat/>
    <w:rsid w:val="008A1755"/>
    <w:rPr>
      <w:rFonts w:cs="OpenSymbol"/>
    </w:rPr>
  </w:style>
  <w:style w:type="character" w:customStyle="1" w:styleId="ListLabel213">
    <w:name w:val="ListLabel 213"/>
    <w:qFormat/>
    <w:rsid w:val="008A1755"/>
    <w:rPr>
      <w:rFonts w:cs="OpenSymbol"/>
    </w:rPr>
  </w:style>
  <w:style w:type="character" w:customStyle="1" w:styleId="ListLabel214">
    <w:name w:val="ListLabel 214"/>
    <w:qFormat/>
    <w:rsid w:val="008A1755"/>
    <w:rPr>
      <w:rFonts w:cs="OpenSymbol"/>
    </w:rPr>
  </w:style>
  <w:style w:type="character" w:customStyle="1" w:styleId="ListLabel215">
    <w:name w:val="ListLabel 215"/>
    <w:qFormat/>
    <w:rsid w:val="008A1755"/>
    <w:rPr>
      <w:rFonts w:cs="OpenSymbol"/>
    </w:rPr>
  </w:style>
  <w:style w:type="character" w:customStyle="1" w:styleId="ListLabel216">
    <w:name w:val="ListLabel 216"/>
    <w:qFormat/>
    <w:rsid w:val="008A1755"/>
    <w:rPr>
      <w:rFonts w:cs="OpenSymbol"/>
    </w:rPr>
  </w:style>
  <w:style w:type="character" w:customStyle="1" w:styleId="ListLabel217">
    <w:name w:val="ListLabel 217"/>
    <w:qFormat/>
    <w:rsid w:val="008A1755"/>
    <w:rPr>
      <w:rFonts w:ascii="Palatino Linotype" w:hAnsi="Palatino Linotype" w:cs="OpenSymbol"/>
      <w:sz w:val="20"/>
    </w:rPr>
  </w:style>
  <w:style w:type="character" w:customStyle="1" w:styleId="ListLabel218">
    <w:name w:val="ListLabel 218"/>
    <w:qFormat/>
    <w:rsid w:val="008A1755"/>
    <w:rPr>
      <w:rFonts w:cs="OpenSymbol"/>
    </w:rPr>
  </w:style>
  <w:style w:type="character" w:customStyle="1" w:styleId="ListLabel219">
    <w:name w:val="ListLabel 219"/>
    <w:qFormat/>
    <w:rsid w:val="008A1755"/>
    <w:rPr>
      <w:rFonts w:cs="OpenSymbol"/>
    </w:rPr>
  </w:style>
  <w:style w:type="character" w:customStyle="1" w:styleId="ListLabel220">
    <w:name w:val="ListLabel 220"/>
    <w:qFormat/>
    <w:rsid w:val="008A1755"/>
    <w:rPr>
      <w:rFonts w:cs="OpenSymbol"/>
    </w:rPr>
  </w:style>
  <w:style w:type="character" w:customStyle="1" w:styleId="ListLabel221">
    <w:name w:val="ListLabel 221"/>
    <w:qFormat/>
    <w:rsid w:val="008A1755"/>
    <w:rPr>
      <w:rFonts w:cs="OpenSymbol"/>
    </w:rPr>
  </w:style>
  <w:style w:type="character" w:customStyle="1" w:styleId="ListLabel222">
    <w:name w:val="ListLabel 222"/>
    <w:qFormat/>
    <w:rsid w:val="008A1755"/>
    <w:rPr>
      <w:rFonts w:cs="OpenSymbol"/>
    </w:rPr>
  </w:style>
  <w:style w:type="character" w:customStyle="1" w:styleId="ListLabel223">
    <w:name w:val="ListLabel 223"/>
    <w:qFormat/>
    <w:rsid w:val="008A1755"/>
    <w:rPr>
      <w:rFonts w:cs="OpenSymbol"/>
    </w:rPr>
  </w:style>
  <w:style w:type="character" w:customStyle="1" w:styleId="ListLabel224">
    <w:name w:val="ListLabel 224"/>
    <w:qFormat/>
    <w:rsid w:val="008A1755"/>
    <w:rPr>
      <w:rFonts w:cs="OpenSymbol"/>
    </w:rPr>
  </w:style>
  <w:style w:type="character" w:customStyle="1" w:styleId="ListLabel225">
    <w:name w:val="ListLabel 225"/>
    <w:qFormat/>
    <w:rsid w:val="008A1755"/>
    <w:rPr>
      <w:rFonts w:cs="OpenSymbol"/>
    </w:rPr>
  </w:style>
  <w:style w:type="character" w:customStyle="1" w:styleId="ListLabel226">
    <w:name w:val="ListLabel 226"/>
    <w:qFormat/>
    <w:rsid w:val="008A1755"/>
    <w:rPr>
      <w:rFonts w:ascii="Palatino Linotype" w:hAnsi="Palatino Linotype" w:cs="OpenSymbol"/>
      <w:sz w:val="20"/>
    </w:rPr>
  </w:style>
  <w:style w:type="character" w:customStyle="1" w:styleId="ListLabel227">
    <w:name w:val="ListLabel 227"/>
    <w:qFormat/>
    <w:rsid w:val="008A1755"/>
    <w:rPr>
      <w:rFonts w:cs="OpenSymbol"/>
    </w:rPr>
  </w:style>
  <w:style w:type="character" w:customStyle="1" w:styleId="ListLabel228">
    <w:name w:val="ListLabel 228"/>
    <w:qFormat/>
    <w:rsid w:val="008A1755"/>
    <w:rPr>
      <w:rFonts w:cs="OpenSymbol"/>
    </w:rPr>
  </w:style>
  <w:style w:type="character" w:customStyle="1" w:styleId="ListLabel229">
    <w:name w:val="ListLabel 229"/>
    <w:qFormat/>
    <w:rsid w:val="008A1755"/>
    <w:rPr>
      <w:rFonts w:cs="OpenSymbol"/>
    </w:rPr>
  </w:style>
  <w:style w:type="character" w:customStyle="1" w:styleId="ListLabel230">
    <w:name w:val="ListLabel 230"/>
    <w:qFormat/>
    <w:rsid w:val="008A1755"/>
    <w:rPr>
      <w:rFonts w:cs="OpenSymbol"/>
    </w:rPr>
  </w:style>
  <w:style w:type="character" w:customStyle="1" w:styleId="ListLabel231">
    <w:name w:val="ListLabel 231"/>
    <w:qFormat/>
    <w:rsid w:val="008A1755"/>
    <w:rPr>
      <w:rFonts w:cs="OpenSymbol"/>
    </w:rPr>
  </w:style>
  <w:style w:type="character" w:customStyle="1" w:styleId="ListLabel232">
    <w:name w:val="ListLabel 232"/>
    <w:qFormat/>
    <w:rsid w:val="008A1755"/>
    <w:rPr>
      <w:rFonts w:cs="OpenSymbol"/>
    </w:rPr>
  </w:style>
  <w:style w:type="character" w:customStyle="1" w:styleId="ListLabel233">
    <w:name w:val="ListLabel 233"/>
    <w:qFormat/>
    <w:rsid w:val="008A1755"/>
    <w:rPr>
      <w:rFonts w:cs="OpenSymbol"/>
    </w:rPr>
  </w:style>
  <w:style w:type="character" w:customStyle="1" w:styleId="ListLabel234">
    <w:name w:val="ListLabel 234"/>
    <w:qFormat/>
    <w:rsid w:val="008A1755"/>
    <w:rPr>
      <w:rFonts w:cs="OpenSymbol"/>
    </w:rPr>
  </w:style>
  <w:style w:type="character" w:customStyle="1" w:styleId="ListLabel235">
    <w:name w:val="ListLabel 235"/>
    <w:qFormat/>
    <w:rsid w:val="008A1755"/>
    <w:rPr>
      <w:rFonts w:ascii="Palatino Linotype" w:hAnsi="Palatino Linotype" w:cs="OpenSymbol"/>
      <w:sz w:val="20"/>
    </w:rPr>
  </w:style>
  <w:style w:type="character" w:customStyle="1" w:styleId="ListLabel236">
    <w:name w:val="ListLabel 236"/>
    <w:qFormat/>
    <w:rsid w:val="008A1755"/>
    <w:rPr>
      <w:rFonts w:cs="OpenSymbol"/>
    </w:rPr>
  </w:style>
  <w:style w:type="character" w:customStyle="1" w:styleId="ListLabel237">
    <w:name w:val="ListLabel 237"/>
    <w:qFormat/>
    <w:rsid w:val="008A1755"/>
    <w:rPr>
      <w:rFonts w:cs="OpenSymbol"/>
    </w:rPr>
  </w:style>
  <w:style w:type="character" w:customStyle="1" w:styleId="ListLabel238">
    <w:name w:val="ListLabel 238"/>
    <w:qFormat/>
    <w:rsid w:val="008A1755"/>
    <w:rPr>
      <w:rFonts w:cs="OpenSymbol"/>
    </w:rPr>
  </w:style>
  <w:style w:type="character" w:customStyle="1" w:styleId="ListLabel239">
    <w:name w:val="ListLabel 239"/>
    <w:qFormat/>
    <w:rsid w:val="008A1755"/>
    <w:rPr>
      <w:rFonts w:cs="OpenSymbol"/>
    </w:rPr>
  </w:style>
  <w:style w:type="character" w:customStyle="1" w:styleId="ListLabel240">
    <w:name w:val="ListLabel 240"/>
    <w:qFormat/>
    <w:rsid w:val="008A1755"/>
    <w:rPr>
      <w:rFonts w:cs="OpenSymbol"/>
    </w:rPr>
  </w:style>
  <w:style w:type="character" w:customStyle="1" w:styleId="ListLabel241">
    <w:name w:val="ListLabel 241"/>
    <w:qFormat/>
    <w:rsid w:val="008A1755"/>
    <w:rPr>
      <w:rFonts w:cs="OpenSymbol"/>
    </w:rPr>
  </w:style>
  <w:style w:type="character" w:customStyle="1" w:styleId="ListLabel242">
    <w:name w:val="ListLabel 242"/>
    <w:qFormat/>
    <w:rsid w:val="008A1755"/>
    <w:rPr>
      <w:rFonts w:cs="OpenSymbol"/>
    </w:rPr>
  </w:style>
  <w:style w:type="character" w:customStyle="1" w:styleId="ListLabel243">
    <w:name w:val="ListLabel 243"/>
    <w:qFormat/>
    <w:rsid w:val="008A1755"/>
    <w:rPr>
      <w:rFonts w:cs="OpenSymbol"/>
    </w:rPr>
  </w:style>
  <w:style w:type="character" w:customStyle="1" w:styleId="ListLabel244">
    <w:name w:val="ListLabel 244"/>
    <w:qFormat/>
    <w:rsid w:val="008A1755"/>
    <w:rPr>
      <w:rFonts w:ascii="Palatino Linotype" w:hAnsi="Palatino Linotype" w:cs="OpenSymbol"/>
      <w:sz w:val="20"/>
    </w:rPr>
  </w:style>
  <w:style w:type="character" w:customStyle="1" w:styleId="ListLabel245">
    <w:name w:val="ListLabel 245"/>
    <w:qFormat/>
    <w:rsid w:val="008A1755"/>
    <w:rPr>
      <w:rFonts w:cs="OpenSymbol"/>
    </w:rPr>
  </w:style>
  <w:style w:type="character" w:customStyle="1" w:styleId="ListLabel246">
    <w:name w:val="ListLabel 246"/>
    <w:qFormat/>
    <w:rsid w:val="008A1755"/>
    <w:rPr>
      <w:rFonts w:cs="OpenSymbol"/>
    </w:rPr>
  </w:style>
  <w:style w:type="character" w:customStyle="1" w:styleId="ListLabel247">
    <w:name w:val="ListLabel 247"/>
    <w:qFormat/>
    <w:rsid w:val="008A1755"/>
    <w:rPr>
      <w:rFonts w:cs="OpenSymbol"/>
    </w:rPr>
  </w:style>
  <w:style w:type="character" w:customStyle="1" w:styleId="ListLabel248">
    <w:name w:val="ListLabel 248"/>
    <w:qFormat/>
    <w:rsid w:val="008A1755"/>
    <w:rPr>
      <w:rFonts w:cs="OpenSymbol"/>
    </w:rPr>
  </w:style>
  <w:style w:type="character" w:customStyle="1" w:styleId="ListLabel249">
    <w:name w:val="ListLabel 249"/>
    <w:qFormat/>
    <w:rsid w:val="008A1755"/>
    <w:rPr>
      <w:rFonts w:cs="OpenSymbol"/>
    </w:rPr>
  </w:style>
  <w:style w:type="character" w:customStyle="1" w:styleId="ListLabel250">
    <w:name w:val="ListLabel 250"/>
    <w:qFormat/>
    <w:rsid w:val="008A1755"/>
    <w:rPr>
      <w:rFonts w:cs="OpenSymbol"/>
    </w:rPr>
  </w:style>
  <w:style w:type="character" w:customStyle="1" w:styleId="ListLabel251">
    <w:name w:val="ListLabel 251"/>
    <w:qFormat/>
    <w:rsid w:val="008A1755"/>
    <w:rPr>
      <w:rFonts w:cs="OpenSymbol"/>
    </w:rPr>
  </w:style>
  <w:style w:type="character" w:customStyle="1" w:styleId="ListLabel252">
    <w:name w:val="ListLabel 252"/>
    <w:qFormat/>
    <w:rsid w:val="008A1755"/>
    <w:rPr>
      <w:rFonts w:cs="OpenSymbol"/>
    </w:rPr>
  </w:style>
  <w:style w:type="character" w:customStyle="1" w:styleId="ListLabel253">
    <w:name w:val="ListLabel 253"/>
    <w:qFormat/>
    <w:rsid w:val="008A1755"/>
    <w:rPr>
      <w:rFonts w:ascii="Palatino Linotype" w:hAnsi="Palatino Linotype" w:cs="OpenSymbol"/>
      <w:sz w:val="20"/>
    </w:rPr>
  </w:style>
  <w:style w:type="character" w:customStyle="1" w:styleId="ListLabel254">
    <w:name w:val="ListLabel 254"/>
    <w:qFormat/>
    <w:rsid w:val="008A1755"/>
    <w:rPr>
      <w:rFonts w:cs="OpenSymbol"/>
    </w:rPr>
  </w:style>
  <w:style w:type="character" w:customStyle="1" w:styleId="ListLabel255">
    <w:name w:val="ListLabel 255"/>
    <w:qFormat/>
    <w:rsid w:val="008A1755"/>
    <w:rPr>
      <w:rFonts w:cs="OpenSymbol"/>
    </w:rPr>
  </w:style>
  <w:style w:type="character" w:customStyle="1" w:styleId="ListLabel256">
    <w:name w:val="ListLabel 256"/>
    <w:qFormat/>
    <w:rsid w:val="008A1755"/>
    <w:rPr>
      <w:rFonts w:cs="OpenSymbol"/>
    </w:rPr>
  </w:style>
  <w:style w:type="character" w:customStyle="1" w:styleId="ListLabel257">
    <w:name w:val="ListLabel 257"/>
    <w:qFormat/>
    <w:rsid w:val="008A1755"/>
    <w:rPr>
      <w:rFonts w:cs="OpenSymbol"/>
    </w:rPr>
  </w:style>
  <w:style w:type="character" w:customStyle="1" w:styleId="ListLabel258">
    <w:name w:val="ListLabel 258"/>
    <w:qFormat/>
    <w:rsid w:val="008A1755"/>
    <w:rPr>
      <w:rFonts w:cs="OpenSymbol"/>
    </w:rPr>
  </w:style>
  <w:style w:type="character" w:customStyle="1" w:styleId="ListLabel259">
    <w:name w:val="ListLabel 259"/>
    <w:qFormat/>
    <w:rsid w:val="008A1755"/>
    <w:rPr>
      <w:rFonts w:cs="OpenSymbol"/>
    </w:rPr>
  </w:style>
  <w:style w:type="character" w:customStyle="1" w:styleId="ListLabel260">
    <w:name w:val="ListLabel 260"/>
    <w:qFormat/>
    <w:rsid w:val="008A1755"/>
    <w:rPr>
      <w:rFonts w:cs="OpenSymbol"/>
    </w:rPr>
  </w:style>
  <w:style w:type="character" w:customStyle="1" w:styleId="ListLabel261">
    <w:name w:val="ListLabel 261"/>
    <w:qFormat/>
    <w:rsid w:val="008A1755"/>
    <w:rPr>
      <w:rFonts w:cs="OpenSymbol"/>
    </w:rPr>
  </w:style>
  <w:style w:type="character" w:customStyle="1" w:styleId="ListLabel262">
    <w:name w:val="ListLabel 262"/>
    <w:qFormat/>
    <w:rsid w:val="008A1755"/>
    <w:rPr>
      <w:rFonts w:ascii="Palatino Linotype" w:hAnsi="Palatino Linotype" w:cs="OpenSymbol"/>
      <w:sz w:val="20"/>
    </w:rPr>
  </w:style>
  <w:style w:type="character" w:customStyle="1" w:styleId="ListLabel263">
    <w:name w:val="ListLabel 263"/>
    <w:qFormat/>
    <w:rsid w:val="008A1755"/>
    <w:rPr>
      <w:rFonts w:cs="OpenSymbol"/>
    </w:rPr>
  </w:style>
  <w:style w:type="character" w:customStyle="1" w:styleId="ListLabel264">
    <w:name w:val="ListLabel 264"/>
    <w:qFormat/>
    <w:rsid w:val="008A1755"/>
    <w:rPr>
      <w:rFonts w:cs="OpenSymbol"/>
    </w:rPr>
  </w:style>
  <w:style w:type="character" w:customStyle="1" w:styleId="ListLabel265">
    <w:name w:val="ListLabel 265"/>
    <w:qFormat/>
    <w:rsid w:val="008A1755"/>
    <w:rPr>
      <w:rFonts w:cs="OpenSymbol"/>
    </w:rPr>
  </w:style>
  <w:style w:type="character" w:customStyle="1" w:styleId="ListLabel266">
    <w:name w:val="ListLabel 266"/>
    <w:qFormat/>
    <w:rsid w:val="008A1755"/>
    <w:rPr>
      <w:rFonts w:cs="OpenSymbol"/>
    </w:rPr>
  </w:style>
  <w:style w:type="character" w:customStyle="1" w:styleId="ListLabel267">
    <w:name w:val="ListLabel 267"/>
    <w:qFormat/>
    <w:rsid w:val="008A1755"/>
    <w:rPr>
      <w:rFonts w:cs="OpenSymbol"/>
    </w:rPr>
  </w:style>
  <w:style w:type="character" w:customStyle="1" w:styleId="ListLabel268">
    <w:name w:val="ListLabel 268"/>
    <w:qFormat/>
    <w:rsid w:val="008A1755"/>
    <w:rPr>
      <w:rFonts w:cs="OpenSymbol"/>
    </w:rPr>
  </w:style>
  <w:style w:type="character" w:customStyle="1" w:styleId="ListLabel269">
    <w:name w:val="ListLabel 269"/>
    <w:qFormat/>
    <w:rsid w:val="008A1755"/>
    <w:rPr>
      <w:rFonts w:cs="OpenSymbol"/>
    </w:rPr>
  </w:style>
  <w:style w:type="character" w:customStyle="1" w:styleId="ListLabel270">
    <w:name w:val="ListLabel 270"/>
    <w:qFormat/>
    <w:rsid w:val="008A1755"/>
    <w:rPr>
      <w:rFonts w:cs="OpenSymbol"/>
    </w:rPr>
  </w:style>
  <w:style w:type="character" w:customStyle="1" w:styleId="ListLabel271">
    <w:name w:val="ListLabel 271"/>
    <w:qFormat/>
    <w:rsid w:val="008A1755"/>
    <w:rPr>
      <w:rFonts w:ascii="Palatino Linotype" w:hAnsi="Palatino Linotype" w:cs="OpenSymbol"/>
      <w:sz w:val="20"/>
    </w:rPr>
  </w:style>
  <w:style w:type="character" w:customStyle="1" w:styleId="ListLabel272">
    <w:name w:val="ListLabel 272"/>
    <w:qFormat/>
    <w:rsid w:val="008A1755"/>
    <w:rPr>
      <w:rFonts w:cs="OpenSymbol"/>
    </w:rPr>
  </w:style>
  <w:style w:type="character" w:customStyle="1" w:styleId="ListLabel273">
    <w:name w:val="ListLabel 273"/>
    <w:qFormat/>
    <w:rsid w:val="008A1755"/>
    <w:rPr>
      <w:rFonts w:cs="OpenSymbol"/>
    </w:rPr>
  </w:style>
  <w:style w:type="character" w:customStyle="1" w:styleId="ListLabel274">
    <w:name w:val="ListLabel 274"/>
    <w:qFormat/>
    <w:rsid w:val="008A1755"/>
    <w:rPr>
      <w:rFonts w:cs="OpenSymbol"/>
    </w:rPr>
  </w:style>
  <w:style w:type="character" w:customStyle="1" w:styleId="ListLabel275">
    <w:name w:val="ListLabel 275"/>
    <w:qFormat/>
    <w:rsid w:val="008A1755"/>
    <w:rPr>
      <w:rFonts w:cs="OpenSymbol"/>
    </w:rPr>
  </w:style>
  <w:style w:type="character" w:customStyle="1" w:styleId="ListLabel276">
    <w:name w:val="ListLabel 276"/>
    <w:qFormat/>
    <w:rsid w:val="008A1755"/>
    <w:rPr>
      <w:rFonts w:cs="OpenSymbol"/>
    </w:rPr>
  </w:style>
  <w:style w:type="character" w:customStyle="1" w:styleId="ListLabel277">
    <w:name w:val="ListLabel 277"/>
    <w:qFormat/>
    <w:rsid w:val="008A1755"/>
    <w:rPr>
      <w:rFonts w:cs="OpenSymbol"/>
    </w:rPr>
  </w:style>
  <w:style w:type="character" w:customStyle="1" w:styleId="ListLabel278">
    <w:name w:val="ListLabel 278"/>
    <w:qFormat/>
    <w:rsid w:val="008A1755"/>
    <w:rPr>
      <w:rFonts w:cs="OpenSymbol"/>
    </w:rPr>
  </w:style>
  <w:style w:type="character" w:customStyle="1" w:styleId="ListLabel279">
    <w:name w:val="ListLabel 279"/>
    <w:qFormat/>
    <w:rsid w:val="008A1755"/>
    <w:rPr>
      <w:rFonts w:cs="OpenSymbol"/>
    </w:rPr>
  </w:style>
  <w:style w:type="character" w:customStyle="1" w:styleId="ListLabel280">
    <w:name w:val="ListLabel 280"/>
    <w:qFormat/>
    <w:rsid w:val="008A1755"/>
    <w:rPr>
      <w:rFonts w:ascii="Palatino Linotype" w:hAnsi="Palatino Linotype" w:cs="OpenSymbol"/>
      <w:sz w:val="20"/>
    </w:rPr>
  </w:style>
  <w:style w:type="character" w:customStyle="1" w:styleId="ListLabel281">
    <w:name w:val="ListLabel 281"/>
    <w:qFormat/>
    <w:rsid w:val="008A1755"/>
    <w:rPr>
      <w:rFonts w:cs="OpenSymbol"/>
    </w:rPr>
  </w:style>
  <w:style w:type="character" w:customStyle="1" w:styleId="ListLabel282">
    <w:name w:val="ListLabel 282"/>
    <w:qFormat/>
    <w:rsid w:val="008A1755"/>
    <w:rPr>
      <w:rFonts w:cs="OpenSymbol"/>
    </w:rPr>
  </w:style>
  <w:style w:type="character" w:customStyle="1" w:styleId="ListLabel283">
    <w:name w:val="ListLabel 283"/>
    <w:qFormat/>
    <w:rsid w:val="008A1755"/>
    <w:rPr>
      <w:rFonts w:cs="OpenSymbol"/>
    </w:rPr>
  </w:style>
  <w:style w:type="character" w:customStyle="1" w:styleId="ListLabel284">
    <w:name w:val="ListLabel 284"/>
    <w:qFormat/>
    <w:rsid w:val="008A1755"/>
    <w:rPr>
      <w:rFonts w:cs="OpenSymbol"/>
    </w:rPr>
  </w:style>
  <w:style w:type="character" w:customStyle="1" w:styleId="ListLabel285">
    <w:name w:val="ListLabel 285"/>
    <w:qFormat/>
    <w:rsid w:val="008A1755"/>
    <w:rPr>
      <w:rFonts w:cs="OpenSymbol"/>
    </w:rPr>
  </w:style>
  <w:style w:type="character" w:customStyle="1" w:styleId="ListLabel286">
    <w:name w:val="ListLabel 286"/>
    <w:qFormat/>
    <w:rsid w:val="008A1755"/>
    <w:rPr>
      <w:rFonts w:cs="OpenSymbol"/>
    </w:rPr>
  </w:style>
  <w:style w:type="character" w:customStyle="1" w:styleId="ListLabel287">
    <w:name w:val="ListLabel 287"/>
    <w:qFormat/>
    <w:rsid w:val="008A1755"/>
    <w:rPr>
      <w:rFonts w:cs="OpenSymbol"/>
    </w:rPr>
  </w:style>
  <w:style w:type="character" w:customStyle="1" w:styleId="ListLabel288">
    <w:name w:val="ListLabel 288"/>
    <w:qFormat/>
    <w:rsid w:val="008A1755"/>
    <w:rPr>
      <w:rFonts w:cs="OpenSymbol"/>
    </w:rPr>
  </w:style>
  <w:style w:type="character" w:customStyle="1" w:styleId="ListLabel289">
    <w:name w:val="ListLabel 289"/>
    <w:qFormat/>
    <w:rsid w:val="00CC7303"/>
    <w:rPr>
      <w:b/>
      <w:i w:val="0"/>
      <w:color w:val="4E84C4"/>
      <w:sz w:val="36"/>
      <w:szCs w:val="36"/>
    </w:rPr>
  </w:style>
  <w:style w:type="character" w:customStyle="1" w:styleId="ListLabel290">
    <w:name w:val="ListLabel 290"/>
    <w:qFormat/>
    <w:rsid w:val="00CC7303"/>
    <w:rPr>
      <w:rFonts w:cs="Calibri"/>
      <w:b/>
      <w:sz w:val="28"/>
      <w:szCs w:val="24"/>
    </w:rPr>
  </w:style>
  <w:style w:type="character" w:customStyle="1" w:styleId="ListLabel291">
    <w:name w:val="ListLabel 291"/>
    <w:qFormat/>
    <w:rsid w:val="00CC7303"/>
    <w:rPr>
      <w:rFonts w:cs="Calibri"/>
      <w:b/>
      <w:i w:val="0"/>
      <w:color w:val="4E84C4"/>
      <w:sz w:val="36"/>
      <w:szCs w:val="36"/>
    </w:rPr>
  </w:style>
  <w:style w:type="character" w:customStyle="1" w:styleId="ListLabel292">
    <w:name w:val="ListLabel 292"/>
    <w:qFormat/>
    <w:rsid w:val="00CC7303"/>
    <w:rPr>
      <w:rFonts w:cs="Calibri"/>
      <w:b/>
      <w:sz w:val="28"/>
      <w:szCs w:val="24"/>
    </w:rPr>
  </w:style>
  <w:style w:type="character" w:customStyle="1" w:styleId="ListLabel293">
    <w:name w:val="ListLabel 293"/>
    <w:qFormat/>
    <w:rsid w:val="00CC7303"/>
    <w:rPr>
      <w:rFonts w:ascii="Calibri" w:hAnsi="Calibri" w:cs="Symbol"/>
    </w:rPr>
  </w:style>
  <w:style w:type="character" w:customStyle="1" w:styleId="ListLabel294">
    <w:name w:val="ListLabel 294"/>
    <w:qFormat/>
    <w:rsid w:val="00CC7303"/>
    <w:rPr>
      <w:rFonts w:cs="Courier New"/>
    </w:rPr>
  </w:style>
  <w:style w:type="character" w:customStyle="1" w:styleId="ListLabel295">
    <w:name w:val="ListLabel 295"/>
    <w:qFormat/>
    <w:rsid w:val="00CC7303"/>
    <w:rPr>
      <w:rFonts w:cs="Wingdings"/>
    </w:rPr>
  </w:style>
  <w:style w:type="character" w:customStyle="1" w:styleId="ListLabel296">
    <w:name w:val="ListLabel 296"/>
    <w:qFormat/>
    <w:rsid w:val="00CC7303"/>
    <w:rPr>
      <w:rFonts w:cs="Symbol"/>
    </w:rPr>
  </w:style>
  <w:style w:type="character" w:customStyle="1" w:styleId="ListLabel297">
    <w:name w:val="ListLabel 297"/>
    <w:qFormat/>
    <w:rsid w:val="00CC7303"/>
    <w:rPr>
      <w:rFonts w:cs="Courier New"/>
    </w:rPr>
  </w:style>
  <w:style w:type="character" w:customStyle="1" w:styleId="ListLabel298">
    <w:name w:val="ListLabel 298"/>
    <w:qFormat/>
    <w:rsid w:val="00CC7303"/>
    <w:rPr>
      <w:rFonts w:cs="Wingdings"/>
    </w:rPr>
  </w:style>
  <w:style w:type="character" w:customStyle="1" w:styleId="ListLabel299">
    <w:name w:val="ListLabel 299"/>
    <w:qFormat/>
    <w:rsid w:val="00CC7303"/>
    <w:rPr>
      <w:rFonts w:cs="Symbol"/>
    </w:rPr>
  </w:style>
  <w:style w:type="character" w:customStyle="1" w:styleId="ListLabel300">
    <w:name w:val="ListLabel 300"/>
    <w:qFormat/>
    <w:rsid w:val="00CC7303"/>
    <w:rPr>
      <w:rFonts w:cs="Courier New"/>
    </w:rPr>
  </w:style>
  <w:style w:type="character" w:customStyle="1" w:styleId="ListLabel301">
    <w:name w:val="ListLabel 301"/>
    <w:qFormat/>
    <w:rsid w:val="00CC7303"/>
    <w:rPr>
      <w:rFonts w:cs="Wingdings"/>
    </w:rPr>
  </w:style>
  <w:style w:type="character" w:customStyle="1" w:styleId="ListLabel302">
    <w:name w:val="ListLabel 302"/>
    <w:qFormat/>
    <w:rsid w:val="00CC7303"/>
    <w:rPr>
      <w:rFonts w:cs="Times New Roman"/>
      <w:sz w:val="18"/>
    </w:rPr>
  </w:style>
  <w:style w:type="character" w:customStyle="1" w:styleId="ListLabel303">
    <w:name w:val="ListLabel 303"/>
    <w:qFormat/>
    <w:rsid w:val="00CC7303"/>
    <w:rPr>
      <w:rFonts w:cs="Courier New"/>
    </w:rPr>
  </w:style>
  <w:style w:type="character" w:customStyle="1" w:styleId="ListLabel304">
    <w:name w:val="ListLabel 304"/>
    <w:qFormat/>
    <w:rsid w:val="00CC7303"/>
    <w:rPr>
      <w:rFonts w:cs="Wingdings"/>
    </w:rPr>
  </w:style>
  <w:style w:type="character" w:customStyle="1" w:styleId="ListLabel305">
    <w:name w:val="ListLabel 305"/>
    <w:qFormat/>
    <w:rsid w:val="00CC7303"/>
    <w:rPr>
      <w:rFonts w:cs="Symbol"/>
    </w:rPr>
  </w:style>
  <w:style w:type="character" w:customStyle="1" w:styleId="ListLabel306">
    <w:name w:val="ListLabel 306"/>
    <w:qFormat/>
    <w:rsid w:val="00CC7303"/>
    <w:rPr>
      <w:rFonts w:cs="Courier New"/>
    </w:rPr>
  </w:style>
  <w:style w:type="character" w:customStyle="1" w:styleId="ListLabel307">
    <w:name w:val="ListLabel 307"/>
    <w:qFormat/>
    <w:rsid w:val="00CC7303"/>
    <w:rPr>
      <w:rFonts w:cs="Wingdings"/>
    </w:rPr>
  </w:style>
  <w:style w:type="character" w:customStyle="1" w:styleId="ListLabel308">
    <w:name w:val="ListLabel 308"/>
    <w:qFormat/>
    <w:rsid w:val="00CC7303"/>
    <w:rPr>
      <w:rFonts w:cs="Symbol"/>
    </w:rPr>
  </w:style>
  <w:style w:type="character" w:customStyle="1" w:styleId="ListLabel309">
    <w:name w:val="ListLabel 309"/>
    <w:qFormat/>
    <w:rsid w:val="00CC7303"/>
    <w:rPr>
      <w:rFonts w:cs="Courier New"/>
    </w:rPr>
  </w:style>
  <w:style w:type="character" w:customStyle="1" w:styleId="ListLabel310">
    <w:name w:val="ListLabel 310"/>
    <w:qFormat/>
    <w:rsid w:val="00CC7303"/>
    <w:rPr>
      <w:rFonts w:cs="Wingdings"/>
    </w:rPr>
  </w:style>
  <w:style w:type="character" w:customStyle="1" w:styleId="ListLabel311">
    <w:name w:val="ListLabel 311"/>
    <w:qFormat/>
    <w:rsid w:val="00CC7303"/>
    <w:rPr>
      <w:rFonts w:ascii="Palatino Linotype" w:hAnsi="Palatino Linotype" w:cs="Symbol"/>
      <w:sz w:val="20"/>
    </w:rPr>
  </w:style>
  <w:style w:type="character" w:customStyle="1" w:styleId="ListLabel312">
    <w:name w:val="ListLabel 312"/>
    <w:qFormat/>
    <w:rsid w:val="00CC7303"/>
    <w:rPr>
      <w:rFonts w:cs="Courier New"/>
    </w:rPr>
  </w:style>
  <w:style w:type="character" w:customStyle="1" w:styleId="ListLabel313">
    <w:name w:val="ListLabel 313"/>
    <w:qFormat/>
    <w:rsid w:val="00CC7303"/>
    <w:rPr>
      <w:rFonts w:cs="Wingdings"/>
    </w:rPr>
  </w:style>
  <w:style w:type="character" w:customStyle="1" w:styleId="ListLabel314">
    <w:name w:val="ListLabel 314"/>
    <w:qFormat/>
    <w:rsid w:val="00CC7303"/>
    <w:rPr>
      <w:rFonts w:cs="Symbol"/>
    </w:rPr>
  </w:style>
  <w:style w:type="character" w:customStyle="1" w:styleId="ListLabel315">
    <w:name w:val="ListLabel 315"/>
    <w:qFormat/>
    <w:rsid w:val="00CC7303"/>
    <w:rPr>
      <w:rFonts w:cs="Courier New"/>
    </w:rPr>
  </w:style>
  <w:style w:type="character" w:customStyle="1" w:styleId="ListLabel316">
    <w:name w:val="ListLabel 316"/>
    <w:qFormat/>
    <w:rsid w:val="00CC7303"/>
    <w:rPr>
      <w:rFonts w:cs="Wingdings"/>
    </w:rPr>
  </w:style>
  <w:style w:type="character" w:customStyle="1" w:styleId="ListLabel317">
    <w:name w:val="ListLabel 317"/>
    <w:qFormat/>
    <w:rsid w:val="00CC7303"/>
    <w:rPr>
      <w:rFonts w:cs="Symbol"/>
    </w:rPr>
  </w:style>
  <w:style w:type="character" w:customStyle="1" w:styleId="ListLabel318">
    <w:name w:val="ListLabel 318"/>
    <w:qFormat/>
    <w:rsid w:val="00CC7303"/>
    <w:rPr>
      <w:rFonts w:cs="Courier New"/>
    </w:rPr>
  </w:style>
  <w:style w:type="character" w:customStyle="1" w:styleId="ListLabel319">
    <w:name w:val="ListLabel 319"/>
    <w:qFormat/>
    <w:rsid w:val="00CC7303"/>
    <w:rPr>
      <w:rFonts w:cs="Wingdings"/>
    </w:rPr>
  </w:style>
  <w:style w:type="character" w:customStyle="1" w:styleId="ListLabel320">
    <w:name w:val="ListLabel 320"/>
    <w:qFormat/>
    <w:rsid w:val="00CC7303"/>
    <w:rPr>
      <w:rFonts w:ascii="Palatino Linotype" w:hAnsi="Palatino Linotype" w:cs="Symbol"/>
      <w:sz w:val="20"/>
    </w:rPr>
  </w:style>
  <w:style w:type="character" w:customStyle="1" w:styleId="ListLabel321">
    <w:name w:val="ListLabel 321"/>
    <w:qFormat/>
    <w:rsid w:val="00CC7303"/>
    <w:rPr>
      <w:rFonts w:cs="Courier New"/>
    </w:rPr>
  </w:style>
  <w:style w:type="character" w:customStyle="1" w:styleId="ListLabel322">
    <w:name w:val="ListLabel 322"/>
    <w:qFormat/>
    <w:rsid w:val="00CC7303"/>
    <w:rPr>
      <w:rFonts w:cs="Wingdings"/>
    </w:rPr>
  </w:style>
  <w:style w:type="character" w:customStyle="1" w:styleId="ListLabel323">
    <w:name w:val="ListLabel 323"/>
    <w:qFormat/>
    <w:rsid w:val="00CC7303"/>
    <w:rPr>
      <w:rFonts w:cs="Symbol"/>
    </w:rPr>
  </w:style>
  <w:style w:type="character" w:customStyle="1" w:styleId="ListLabel324">
    <w:name w:val="ListLabel 324"/>
    <w:qFormat/>
    <w:rsid w:val="00CC7303"/>
    <w:rPr>
      <w:rFonts w:cs="Courier New"/>
    </w:rPr>
  </w:style>
  <w:style w:type="character" w:customStyle="1" w:styleId="ListLabel325">
    <w:name w:val="ListLabel 325"/>
    <w:qFormat/>
    <w:rsid w:val="00CC7303"/>
    <w:rPr>
      <w:rFonts w:cs="Wingdings"/>
    </w:rPr>
  </w:style>
  <w:style w:type="character" w:customStyle="1" w:styleId="ListLabel326">
    <w:name w:val="ListLabel 326"/>
    <w:qFormat/>
    <w:rsid w:val="00CC7303"/>
    <w:rPr>
      <w:rFonts w:cs="Symbol"/>
    </w:rPr>
  </w:style>
  <w:style w:type="character" w:customStyle="1" w:styleId="ListLabel327">
    <w:name w:val="ListLabel 327"/>
    <w:qFormat/>
    <w:rsid w:val="00CC7303"/>
    <w:rPr>
      <w:rFonts w:cs="Courier New"/>
    </w:rPr>
  </w:style>
  <w:style w:type="character" w:customStyle="1" w:styleId="ListLabel328">
    <w:name w:val="ListLabel 328"/>
    <w:qFormat/>
    <w:rsid w:val="00CC7303"/>
    <w:rPr>
      <w:rFonts w:cs="Wingdings"/>
    </w:rPr>
  </w:style>
  <w:style w:type="character" w:customStyle="1" w:styleId="ListLabel329">
    <w:name w:val="ListLabel 329"/>
    <w:qFormat/>
    <w:rsid w:val="00CC7303"/>
    <w:rPr>
      <w:rFonts w:ascii="Palatino Linotype" w:hAnsi="Palatino Linotype" w:cs="Symbol"/>
      <w:sz w:val="20"/>
    </w:rPr>
  </w:style>
  <w:style w:type="character" w:customStyle="1" w:styleId="ListLabel330">
    <w:name w:val="ListLabel 330"/>
    <w:qFormat/>
    <w:rsid w:val="00CC7303"/>
    <w:rPr>
      <w:rFonts w:cs="Courier New"/>
    </w:rPr>
  </w:style>
  <w:style w:type="character" w:customStyle="1" w:styleId="ListLabel331">
    <w:name w:val="ListLabel 331"/>
    <w:qFormat/>
    <w:rsid w:val="00CC7303"/>
    <w:rPr>
      <w:rFonts w:cs="Wingdings"/>
    </w:rPr>
  </w:style>
  <w:style w:type="character" w:customStyle="1" w:styleId="ListLabel332">
    <w:name w:val="ListLabel 332"/>
    <w:qFormat/>
    <w:rsid w:val="00CC7303"/>
    <w:rPr>
      <w:rFonts w:cs="Symbol"/>
    </w:rPr>
  </w:style>
  <w:style w:type="character" w:customStyle="1" w:styleId="ListLabel333">
    <w:name w:val="ListLabel 333"/>
    <w:qFormat/>
    <w:rsid w:val="00CC7303"/>
    <w:rPr>
      <w:rFonts w:cs="Courier New"/>
    </w:rPr>
  </w:style>
  <w:style w:type="character" w:customStyle="1" w:styleId="ListLabel334">
    <w:name w:val="ListLabel 334"/>
    <w:qFormat/>
    <w:rsid w:val="00CC7303"/>
    <w:rPr>
      <w:rFonts w:cs="Wingdings"/>
    </w:rPr>
  </w:style>
  <w:style w:type="character" w:customStyle="1" w:styleId="ListLabel335">
    <w:name w:val="ListLabel 335"/>
    <w:qFormat/>
    <w:rsid w:val="00CC7303"/>
    <w:rPr>
      <w:rFonts w:cs="Symbol"/>
    </w:rPr>
  </w:style>
  <w:style w:type="character" w:customStyle="1" w:styleId="ListLabel336">
    <w:name w:val="ListLabel 336"/>
    <w:qFormat/>
    <w:rsid w:val="00CC7303"/>
    <w:rPr>
      <w:rFonts w:cs="Courier New"/>
    </w:rPr>
  </w:style>
  <w:style w:type="character" w:customStyle="1" w:styleId="ListLabel337">
    <w:name w:val="ListLabel 337"/>
    <w:qFormat/>
    <w:rsid w:val="00CC7303"/>
    <w:rPr>
      <w:rFonts w:cs="Wingdings"/>
    </w:rPr>
  </w:style>
  <w:style w:type="character" w:customStyle="1" w:styleId="ListLabel338">
    <w:name w:val="ListLabel 338"/>
    <w:qFormat/>
    <w:rsid w:val="00CC7303"/>
    <w:rPr>
      <w:rFonts w:ascii="Palatino Linotype" w:hAnsi="Palatino Linotype" w:cs="Symbol"/>
      <w:sz w:val="20"/>
    </w:rPr>
  </w:style>
  <w:style w:type="character" w:customStyle="1" w:styleId="ListLabel339">
    <w:name w:val="ListLabel 339"/>
    <w:qFormat/>
    <w:rsid w:val="00CC7303"/>
    <w:rPr>
      <w:rFonts w:cs="Courier New"/>
    </w:rPr>
  </w:style>
  <w:style w:type="character" w:customStyle="1" w:styleId="ListLabel340">
    <w:name w:val="ListLabel 340"/>
    <w:qFormat/>
    <w:rsid w:val="00CC7303"/>
    <w:rPr>
      <w:rFonts w:cs="Wingdings"/>
    </w:rPr>
  </w:style>
  <w:style w:type="character" w:customStyle="1" w:styleId="ListLabel341">
    <w:name w:val="ListLabel 341"/>
    <w:qFormat/>
    <w:rsid w:val="00CC7303"/>
    <w:rPr>
      <w:rFonts w:cs="Symbol"/>
    </w:rPr>
  </w:style>
  <w:style w:type="character" w:customStyle="1" w:styleId="ListLabel342">
    <w:name w:val="ListLabel 342"/>
    <w:qFormat/>
    <w:rsid w:val="00CC7303"/>
    <w:rPr>
      <w:rFonts w:cs="Courier New"/>
    </w:rPr>
  </w:style>
  <w:style w:type="character" w:customStyle="1" w:styleId="ListLabel343">
    <w:name w:val="ListLabel 343"/>
    <w:qFormat/>
    <w:rsid w:val="00CC7303"/>
    <w:rPr>
      <w:rFonts w:cs="Wingdings"/>
    </w:rPr>
  </w:style>
  <w:style w:type="character" w:customStyle="1" w:styleId="ListLabel344">
    <w:name w:val="ListLabel 344"/>
    <w:qFormat/>
    <w:rsid w:val="00CC7303"/>
    <w:rPr>
      <w:rFonts w:cs="Symbol"/>
    </w:rPr>
  </w:style>
  <w:style w:type="character" w:customStyle="1" w:styleId="ListLabel345">
    <w:name w:val="ListLabel 345"/>
    <w:qFormat/>
    <w:rsid w:val="00CC7303"/>
    <w:rPr>
      <w:rFonts w:cs="Courier New"/>
    </w:rPr>
  </w:style>
  <w:style w:type="character" w:customStyle="1" w:styleId="ListLabel346">
    <w:name w:val="ListLabel 346"/>
    <w:qFormat/>
    <w:rsid w:val="00CC7303"/>
    <w:rPr>
      <w:rFonts w:cs="Wingdings"/>
    </w:rPr>
  </w:style>
  <w:style w:type="character" w:customStyle="1" w:styleId="ListLabel347">
    <w:name w:val="ListLabel 347"/>
    <w:qFormat/>
    <w:rsid w:val="00CC7303"/>
    <w:rPr>
      <w:rFonts w:ascii="Palatino Linotype" w:hAnsi="Palatino Linotype" w:cs="Symbol"/>
      <w:sz w:val="20"/>
    </w:rPr>
  </w:style>
  <w:style w:type="character" w:customStyle="1" w:styleId="ListLabel348">
    <w:name w:val="ListLabel 348"/>
    <w:qFormat/>
    <w:rsid w:val="00CC7303"/>
    <w:rPr>
      <w:rFonts w:cs="Courier New"/>
    </w:rPr>
  </w:style>
  <w:style w:type="character" w:customStyle="1" w:styleId="ListLabel349">
    <w:name w:val="ListLabel 349"/>
    <w:qFormat/>
    <w:rsid w:val="00CC7303"/>
    <w:rPr>
      <w:rFonts w:cs="Wingdings"/>
    </w:rPr>
  </w:style>
  <w:style w:type="character" w:customStyle="1" w:styleId="ListLabel350">
    <w:name w:val="ListLabel 350"/>
    <w:qFormat/>
    <w:rsid w:val="00CC7303"/>
    <w:rPr>
      <w:rFonts w:cs="Symbol"/>
    </w:rPr>
  </w:style>
  <w:style w:type="character" w:customStyle="1" w:styleId="ListLabel351">
    <w:name w:val="ListLabel 351"/>
    <w:qFormat/>
    <w:rsid w:val="00CC7303"/>
    <w:rPr>
      <w:rFonts w:cs="Courier New"/>
    </w:rPr>
  </w:style>
  <w:style w:type="character" w:customStyle="1" w:styleId="ListLabel352">
    <w:name w:val="ListLabel 352"/>
    <w:qFormat/>
    <w:rsid w:val="00CC7303"/>
    <w:rPr>
      <w:rFonts w:cs="Wingdings"/>
    </w:rPr>
  </w:style>
  <w:style w:type="character" w:customStyle="1" w:styleId="ListLabel353">
    <w:name w:val="ListLabel 353"/>
    <w:qFormat/>
    <w:rsid w:val="00CC7303"/>
    <w:rPr>
      <w:rFonts w:cs="Symbol"/>
    </w:rPr>
  </w:style>
  <w:style w:type="character" w:customStyle="1" w:styleId="ListLabel354">
    <w:name w:val="ListLabel 354"/>
    <w:qFormat/>
    <w:rsid w:val="00CC7303"/>
    <w:rPr>
      <w:rFonts w:cs="Courier New"/>
    </w:rPr>
  </w:style>
  <w:style w:type="character" w:customStyle="1" w:styleId="ListLabel355">
    <w:name w:val="ListLabel 355"/>
    <w:qFormat/>
    <w:rsid w:val="00CC7303"/>
    <w:rPr>
      <w:rFonts w:cs="Wingdings"/>
    </w:rPr>
  </w:style>
  <w:style w:type="character" w:customStyle="1" w:styleId="ListLabel356">
    <w:name w:val="ListLabel 356"/>
    <w:qFormat/>
    <w:rsid w:val="00CC7303"/>
    <w:rPr>
      <w:rFonts w:ascii="Palatino Linotype" w:hAnsi="Palatino Linotype" w:cs="Symbol"/>
      <w:sz w:val="20"/>
    </w:rPr>
  </w:style>
  <w:style w:type="character" w:customStyle="1" w:styleId="ListLabel357">
    <w:name w:val="ListLabel 357"/>
    <w:qFormat/>
    <w:rsid w:val="00CC7303"/>
    <w:rPr>
      <w:rFonts w:cs="Courier New"/>
    </w:rPr>
  </w:style>
  <w:style w:type="character" w:customStyle="1" w:styleId="ListLabel358">
    <w:name w:val="ListLabel 358"/>
    <w:qFormat/>
    <w:rsid w:val="00CC7303"/>
    <w:rPr>
      <w:rFonts w:cs="Wingdings"/>
    </w:rPr>
  </w:style>
  <w:style w:type="character" w:customStyle="1" w:styleId="ListLabel359">
    <w:name w:val="ListLabel 359"/>
    <w:qFormat/>
    <w:rsid w:val="00CC7303"/>
    <w:rPr>
      <w:rFonts w:cs="Symbol"/>
    </w:rPr>
  </w:style>
  <w:style w:type="character" w:customStyle="1" w:styleId="ListLabel360">
    <w:name w:val="ListLabel 360"/>
    <w:qFormat/>
    <w:rsid w:val="00CC7303"/>
    <w:rPr>
      <w:rFonts w:cs="Courier New"/>
    </w:rPr>
  </w:style>
  <w:style w:type="character" w:customStyle="1" w:styleId="ListLabel361">
    <w:name w:val="ListLabel 361"/>
    <w:qFormat/>
    <w:rsid w:val="00CC7303"/>
    <w:rPr>
      <w:rFonts w:cs="Wingdings"/>
    </w:rPr>
  </w:style>
  <w:style w:type="character" w:customStyle="1" w:styleId="ListLabel362">
    <w:name w:val="ListLabel 362"/>
    <w:qFormat/>
    <w:rsid w:val="00CC7303"/>
    <w:rPr>
      <w:rFonts w:cs="Symbol"/>
    </w:rPr>
  </w:style>
  <w:style w:type="character" w:customStyle="1" w:styleId="ListLabel363">
    <w:name w:val="ListLabel 363"/>
    <w:qFormat/>
    <w:rsid w:val="00CC7303"/>
    <w:rPr>
      <w:rFonts w:cs="Courier New"/>
    </w:rPr>
  </w:style>
  <w:style w:type="character" w:customStyle="1" w:styleId="ListLabel364">
    <w:name w:val="ListLabel 364"/>
    <w:qFormat/>
    <w:rsid w:val="00CC7303"/>
    <w:rPr>
      <w:rFonts w:cs="Wingdings"/>
    </w:rPr>
  </w:style>
  <w:style w:type="character" w:customStyle="1" w:styleId="ListLabel365">
    <w:name w:val="ListLabel 365"/>
    <w:qFormat/>
    <w:rsid w:val="00CC7303"/>
    <w:rPr>
      <w:rFonts w:ascii="Palatino Linotype" w:hAnsi="Palatino Linotype" w:cs="Symbol"/>
      <w:sz w:val="20"/>
    </w:rPr>
  </w:style>
  <w:style w:type="character" w:customStyle="1" w:styleId="ListLabel366">
    <w:name w:val="ListLabel 366"/>
    <w:qFormat/>
    <w:rsid w:val="00CC7303"/>
    <w:rPr>
      <w:rFonts w:cs="Courier New"/>
    </w:rPr>
  </w:style>
  <w:style w:type="character" w:customStyle="1" w:styleId="ListLabel367">
    <w:name w:val="ListLabel 367"/>
    <w:qFormat/>
    <w:rsid w:val="00CC7303"/>
    <w:rPr>
      <w:rFonts w:cs="Wingdings"/>
    </w:rPr>
  </w:style>
  <w:style w:type="character" w:customStyle="1" w:styleId="ListLabel368">
    <w:name w:val="ListLabel 368"/>
    <w:qFormat/>
    <w:rsid w:val="00CC7303"/>
    <w:rPr>
      <w:rFonts w:cs="Symbol"/>
    </w:rPr>
  </w:style>
  <w:style w:type="character" w:customStyle="1" w:styleId="ListLabel369">
    <w:name w:val="ListLabel 369"/>
    <w:qFormat/>
    <w:rsid w:val="00CC7303"/>
    <w:rPr>
      <w:rFonts w:cs="Courier New"/>
    </w:rPr>
  </w:style>
  <w:style w:type="character" w:customStyle="1" w:styleId="ListLabel370">
    <w:name w:val="ListLabel 370"/>
    <w:qFormat/>
    <w:rsid w:val="00CC7303"/>
    <w:rPr>
      <w:rFonts w:cs="Wingdings"/>
    </w:rPr>
  </w:style>
  <w:style w:type="character" w:customStyle="1" w:styleId="ListLabel371">
    <w:name w:val="ListLabel 371"/>
    <w:qFormat/>
    <w:rsid w:val="00CC7303"/>
    <w:rPr>
      <w:rFonts w:cs="Symbol"/>
    </w:rPr>
  </w:style>
  <w:style w:type="character" w:customStyle="1" w:styleId="ListLabel372">
    <w:name w:val="ListLabel 372"/>
    <w:qFormat/>
    <w:rsid w:val="00CC7303"/>
    <w:rPr>
      <w:rFonts w:cs="Courier New"/>
    </w:rPr>
  </w:style>
  <w:style w:type="character" w:customStyle="1" w:styleId="ListLabel373">
    <w:name w:val="ListLabel 373"/>
    <w:qFormat/>
    <w:rsid w:val="00CC7303"/>
    <w:rPr>
      <w:rFonts w:cs="Wingdings"/>
    </w:rPr>
  </w:style>
  <w:style w:type="character" w:customStyle="1" w:styleId="ListLabel374">
    <w:name w:val="ListLabel 374"/>
    <w:qFormat/>
    <w:rsid w:val="00CC7303"/>
    <w:rPr>
      <w:rFonts w:ascii="Palatino Linotype" w:hAnsi="Palatino Linotype" w:cs="Symbol"/>
      <w:sz w:val="20"/>
    </w:rPr>
  </w:style>
  <w:style w:type="character" w:customStyle="1" w:styleId="ListLabel375">
    <w:name w:val="ListLabel 375"/>
    <w:qFormat/>
    <w:rsid w:val="00CC7303"/>
    <w:rPr>
      <w:rFonts w:cs="Courier New"/>
    </w:rPr>
  </w:style>
  <w:style w:type="character" w:customStyle="1" w:styleId="ListLabel376">
    <w:name w:val="ListLabel 376"/>
    <w:qFormat/>
    <w:rsid w:val="00CC7303"/>
    <w:rPr>
      <w:rFonts w:cs="Wingdings"/>
    </w:rPr>
  </w:style>
  <w:style w:type="character" w:customStyle="1" w:styleId="ListLabel377">
    <w:name w:val="ListLabel 377"/>
    <w:qFormat/>
    <w:rsid w:val="00CC7303"/>
    <w:rPr>
      <w:rFonts w:cs="Symbol"/>
    </w:rPr>
  </w:style>
  <w:style w:type="character" w:customStyle="1" w:styleId="ListLabel378">
    <w:name w:val="ListLabel 378"/>
    <w:qFormat/>
    <w:rsid w:val="00CC7303"/>
    <w:rPr>
      <w:rFonts w:cs="Courier New"/>
    </w:rPr>
  </w:style>
  <w:style w:type="character" w:customStyle="1" w:styleId="ListLabel379">
    <w:name w:val="ListLabel 379"/>
    <w:qFormat/>
    <w:rsid w:val="00CC7303"/>
    <w:rPr>
      <w:rFonts w:cs="Wingdings"/>
    </w:rPr>
  </w:style>
  <w:style w:type="character" w:customStyle="1" w:styleId="ListLabel380">
    <w:name w:val="ListLabel 380"/>
    <w:qFormat/>
    <w:rsid w:val="00CC7303"/>
    <w:rPr>
      <w:rFonts w:cs="Symbol"/>
    </w:rPr>
  </w:style>
  <w:style w:type="character" w:customStyle="1" w:styleId="ListLabel381">
    <w:name w:val="ListLabel 381"/>
    <w:qFormat/>
    <w:rsid w:val="00CC7303"/>
    <w:rPr>
      <w:rFonts w:cs="Courier New"/>
    </w:rPr>
  </w:style>
  <w:style w:type="character" w:customStyle="1" w:styleId="ListLabel382">
    <w:name w:val="ListLabel 382"/>
    <w:qFormat/>
    <w:rsid w:val="00CC7303"/>
    <w:rPr>
      <w:rFonts w:cs="Wingdings"/>
    </w:rPr>
  </w:style>
  <w:style w:type="character" w:customStyle="1" w:styleId="ListLabel383">
    <w:name w:val="ListLabel 383"/>
    <w:qFormat/>
    <w:rsid w:val="00CC7303"/>
    <w:rPr>
      <w:rFonts w:cs="Symbol"/>
    </w:rPr>
  </w:style>
  <w:style w:type="character" w:customStyle="1" w:styleId="ListLabel384">
    <w:name w:val="ListLabel 384"/>
    <w:qFormat/>
    <w:rsid w:val="00CC7303"/>
    <w:rPr>
      <w:rFonts w:cs="Courier New"/>
    </w:rPr>
  </w:style>
  <w:style w:type="character" w:customStyle="1" w:styleId="ListLabel385">
    <w:name w:val="ListLabel 385"/>
    <w:qFormat/>
    <w:rsid w:val="00CC7303"/>
    <w:rPr>
      <w:rFonts w:cs="Wingdings"/>
    </w:rPr>
  </w:style>
  <w:style w:type="character" w:customStyle="1" w:styleId="ListLabel386">
    <w:name w:val="ListLabel 386"/>
    <w:qFormat/>
    <w:rsid w:val="00CC7303"/>
    <w:rPr>
      <w:rFonts w:cs="Symbol"/>
    </w:rPr>
  </w:style>
  <w:style w:type="character" w:customStyle="1" w:styleId="ListLabel387">
    <w:name w:val="ListLabel 387"/>
    <w:qFormat/>
    <w:rsid w:val="00CC7303"/>
    <w:rPr>
      <w:rFonts w:cs="Courier New"/>
    </w:rPr>
  </w:style>
  <w:style w:type="character" w:customStyle="1" w:styleId="ListLabel388">
    <w:name w:val="ListLabel 388"/>
    <w:qFormat/>
    <w:rsid w:val="00CC7303"/>
    <w:rPr>
      <w:rFonts w:cs="Wingdings"/>
    </w:rPr>
  </w:style>
  <w:style w:type="character" w:customStyle="1" w:styleId="ListLabel389">
    <w:name w:val="ListLabel 389"/>
    <w:qFormat/>
    <w:rsid w:val="00CC7303"/>
    <w:rPr>
      <w:rFonts w:cs="Symbol"/>
    </w:rPr>
  </w:style>
  <w:style w:type="character" w:customStyle="1" w:styleId="ListLabel390">
    <w:name w:val="ListLabel 390"/>
    <w:qFormat/>
    <w:rsid w:val="00CC7303"/>
    <w:rPr>
      <w:rFonts w:cs="Courier New"/>
    </w:rPr>
  </w:style>
  <w:style w:type="character" w:customStyle="1" w:styleId="ListLabel391">
    <w:name w:val="ListLabel 391"/>
    <w:qFormat/>
    <w:rsid w:val="00CC7303"/>
    <w:rPr>
      <w:rFonts w:cs="Wingdings"/>
    </w:rPr>
  </w:style>
  <w:style w:type="character" w:customStyle="1" w:styleId="ListLabel392">
    <w:name w:val="ListLabel 392"/>
    <w:qFormat/>
    <w:rsid w:val="00CC7303"/>
    <w:rPr>
      <w:rFonts w:ascii="Palatino Linotype" w:hAnsi="Palatino Linotype" w:cs="OpenSymbol"/>
      <w:sz w:val="20"/>
    </w:rPr>
  </w:style>
  <w:style w:type="character" w:customStyle="1" w:styleId="ListLabel393">
    <w:name w:val="ListLabel 393"/>
    <w:qFormat/>
    <w:rsid w:val="00CC7303"/>
    <w:rPr>
      <w:rFonts w:cs="OpenSymbol"/>
    </w:rPr>
  </w:style>
  <w:style w:type="character" w:customStyle="1" w:styleId="ListLabel394">
    <w:name w:val="ListLabel 394"/>
    <w:qFormat/>
    <w:rsid w:val="00CC7303"/>
    <w:rPr>
      <w:rFonts w:cs="OpenSymbol"/>
    </w:rPr>
  </w:style>
  <w:style w:type="character" w:customStyle="1" w:styleId="ListLabel395">
    <w:name w:val="ListLabel 395"/>
    <w:qFormat/>
    <w:rsid w:val="00CC7303"/>
    <w:rPr>
      <w:rFonts w:cs="OpenSymbol"/>
    </w:rPr>
  </w:style>
  <w:style w:type="character" w:customStyle="1" w:styleId="ListLabel396">
    <w:name w:val="ListLabel 396"/>
    <w:qFormat/>
    <w:rsid w:val="00CC7303"/>
    <w:rPr>
      <w:rFonts w:cs="OpenSymbol"/>
    </w:rPr>
  </w:style>
  <w:style w:type="character" w:customStyle="1" w:styleId="ListLabel397">
    <w:name w:val="ListLabel 397"/>
    <w:qFormat/>
    <w:rsid w:val="00CC7303"/>
    <w:rPr>
      <w:rFonts w:cs="OpenSymbol"/>
    </w:rPr>
  </w:style>
  <w:style w:type="character" w:customStyle="1" w:styleId="ListLabel398">
    <w:name w:val="ListLabel 398"/>
    <w:qFormat/>
    <w:rsid w:val="00CC7303"/>
    <w:rPr>
      <w:rFonts w:cs="OpenSymbol"/>
    </w:rPr>
  </w:style>
  <w:style w:type="character" w:customStyle="1" w:styleId="ListLabel399">
    <w:name w:val="ListLabel 399"/>
    <w:qFormat/>
    <w:rsid w:val="00CC7303"/>
    <w:rPr>
      <w:rFonts w:cs="OpenSymbol"/>
    </w:rPr>
  </w:style>
  <w:style w:type="character" w:customStyle="1" w:styleId="ListLabel400">
    <w:name w:val="ListLabel 400"/>
    <w:qFormat/>
    <w:rsid w:val="00CC7303"/>
    <w:rPr>
      <w:rFonts w:cs="OpenSymbol"/>
    </w:rPr>
  </w:style>
  <w:style w:type="character" w:customStyle="1" w:styleId="ListLabel401">
    <w:name w:val="ListLabel 401"/>
    <w:qFormat/>
    <w:rsid w:val="00CC7303"/>
    <w:rPr>
      <w:rFonts w:ascii="Palatino Linotype" w:hAnsi="Palatino Linotype" w:cs="OpenSymbol"/>
      <w:sz w:val="20"/>
    </w:rPr>
  </w:style>
  <w:style w:type="character" w:customStyle="1" w:styleId="ListLabel402">
    <w:name w:val="ListLabel 402"/>
    <w:qFormat/>
    <w:rsid w:val="00CC7303"/>
    <w:rPr>
      <w:rFonts w:cs="OpenSymbol"/>
    </w:rPr>
  </w:style>
  <w:style w:type="character" w:customStyle="1" w:styleId="ListLabel403">
    <w:name w:val="ListLabel 403"/>
    <w:qFormat/>
    <w:rsid w:val="00CC7303"/>
    <w:rPr>
      <w:rFonts w:cs="OpenSymbol"/>
    </w:rPr>
  </w:style>
  <w:style w:type="character" w:customStyle="1" w:styleId="ListLabel404">
    <w:name w:val="ListLabel 404"/>
    <w:qFormat/>
    <w:rsid w:val="00CC7303"/>
    <w:rPr>
      <w:rFonts w:cs="OpenSymbol"/>
    </w:rPr>
  </w:style>
  <w:style w:type="character" w:customStyle="1" w:styleId="ListLabel405">
    <w:name w:val="ListLabel 405"/>
    <w:qFormat/>
    <w:rsid w:val="00CC7303"/>
    <w:rPr>
      <w:rFonts w:cs="OpenSymbol"/>
    </w:rPr>
  </w:style>
  <w:style w:type="character" w:customStyle="1" w:styleId="ListLabel406">
    <w:name w:val="ListLabel 406"/>
    <w:qFormat/>
    <w:rsid w:val="00CC7303"/>
    <w:rPr>
      <w:rFonts w:cs="OpenSymbol"/>
    </w:rPr>
  </w:style>
  <w:style w:type="character" w:customStyle="1" w:styleId="ListLabel407">
    <w:name w:val="ListLabel 407"/>
    <w:qFormat/>
    <w:rsid w:val="00CC7303"/>
    <w:rPr>
      <w:rFonts w:cs="OpenSymbol"/>
    </w:rPr>
  </w:style>
  <w:style w:type="character" w:customStyle="1" w:styleId="ListLabel408">
    <w:name w:val="ListLabel 408"/>
    <w:qFormat/>
    <w:rsid w:val="00CC7303"/>
    <w:rPr>
      <w:rFonts w:cs="OpenSymbol"/>
    </w:rPr>
  </w:style>
  <w:style w:type="character" w:customStyle="1" w:styleId="ListLabel409">
    <w:name w:val="ListLabel 409"/>
    <w:qFormat/>
    <w:rsid w:val="00CC7303"/>
    <w:rPr>
      <w:rFonts w:cs="OpenSymbol"/>
    </w:rPr>
  </w:style>
  <w:style w:type="character" w:customStyle="1" w:styleId="ListLabel410">
    <w:name w:val="ListLabel 410"/>
    <w:qFormat/>
    <w:rsid w:val="00CC7303"/>
    <w:rPr>
      <w:rFonts w:ascii="Palatino Linotype" w:hAnsi="Palatino Linotype" w:cs="OpenSymbol"/>
      <w:sz w:val="20"/>
    </w:rPr>
  </w:style>
  <w:style w:type="character" w:customStyle="1" w:styleId="ListLabel411">
    <w:name w:val="ListLabel 411"/>
    <w:qFormat/>
    <w:rsid w:val="00CC7303"/>
    <w:rPr>
      <w:rFonts w:cs="OpenSymbol"/>
    </w:rPr>
  </w:style>
  <w:style w:type="character" w:customStyle="1" w:styleId="ListLabel412">
    <w:name w:val="ListLabel 412"/>
    <w:qFormat/>
    <w:rsid w:val="00CC7303"/>
    <w:rPr>
      <w:rFonts w:cs="OpenSymbol"/>
    </w:rPr>
  </w:style>
  <w:style w:type="character" w:customStyle="1" w:styleId="ListLabel413">
    <w:name w:val="ListLabel 413"/>
    <w:qFormat/>
    <w:rsid w:val="00CC7303"/>
    <w:rPr>
      <w:rFonts w:cs="OpenSymbol"/>
    </w:rPr>
  </w:style>
  <w:style w:type="character" w:customStyle="1" w:styleId="ListLabel414">
    <w:name w:val="ListLabel 414"/>
    <w:qFormat/>
    <w:rsid w:val="00CC7303"/>
    <w:rPr>
      <w:rFonts w:cs="OpenSymbol"/>
    </w:rPr>
  </w:style>
  <w:style w:type="character" w:customStyle="1" w:styleId="ListLabel415">
    <w:name w:val="ListLabel 415"/>
    <w:qFormat/>
    <w:rsid w:val="00CC7303"/>
    <w:rPr>
      <w:rFonts w:cs="OpenSymbol"/>
    </w:rPr>
  </w:style>
  <w:style w:type="character" w:customStyle="1" w:styleId="ListLabel416">
    <w:name w:val="ListLabel 416"/>
    <w:qFormat/>
    <w:rsid w:val="00CC7303"/>
    <w:rPr>
      <w:rFonts w:cs="OpenSymbol"/>
    </w:rPr>
  </w:style>
  <w:style w:type="character" w:customStyle="1" w:styleId="ListLabel417">
    <w:name w:val="ListLabel 417"/>
    <w:qFormat/>
    <w:rsid w:val="00CC7303"/>
    <w:rPr>
      <w:rFonts w:cs="OpenSymbol"/>
    </w:rPr>
  </w:style>
  <w:style w:type="character" w:customStyle="1" w:styleId="ListLabel418">
    <w:name w:val="ListLabel 418"/>
    <w:qFormat/>
    <w:rsid w:val="00CC7303"/>
    <w:rPr>
      <w:rFonts w:cs="OpenSymbol"/>
    </w:rPr>
  </w:style>
  <w:style w:type="character" w:customStyle="1" w:styleId="ListLabel419">
    <w:name w:val="ListLabel 419"/>
    <w:qFormat/>
    <w:rsid w:val="00CC7303"/>
    <w:rPr>
      <w:rFonts w:ascii="Palatino Linotype" w:hAnsi="Palatino Linotype" w:cs="OpenSymbol"/>
      <w:sz w:val="20"/>
    </w:rPr>
  </w:style>
  <w:style w:type="character" w:customStyle="1" w:styleId="ListLabel420">
    <w:name w:val="ListLabel 420"/>
    <w:qFormat/>
    <w:rsid w:val="00CC7303"/>
    <w:rPr>
      <w:rFonts w:cs="OpenSymbol"/>
    </w:rPr>
  </w:style>
  <w:style w:type="character" w:customStyle="1" w:styleId="ListLabel421">
    <w:name w:val="ListLabel 421"/>
    <w:qFormat/>
    <w:rsid w:val="00CC7303"/>
    <w:rPr>
      <w:rFonts w:cs="OpenSymbol"/>
    </w:rPr>
  </w:style>
  <w:style w:type="character" w:customStyle="1" w:styleId="ListLabel422">
    <w:name w:val="ListLabel 422"/>
    <w:qFormat/>
    <w:rsid w:val="00CC7303"/>
    <w:rPr>
      <w:rFonts w:cs="OpenSymbol"/>
    </w:rPr>
  </w:style>
  <w:style w:type="character" w:customStyle="1" w:styleId="ListLabel423">
    <w:name w:val="ListLabel 423"/>
    <w:qFormat/>
    <w:rsid w:val="00CC7303"/>
    <w:rPr>
      <w:rFonts w:cs="OpenSymbol"/>
    </w:rPr>
  </w:style>
  <w:style w:type="character" w:customStyle="1" w:styleId="ListLabel424">
    <w:name w:val="ListLabel 424"/>
    <w:qFormat/>
    <w:rsid w:val="00CC7303"/>
    <w:rPr>
      <w:rFonts w:cs="OpenSymbol"/>
    </w:rPr>
  </w:style>
  <w:style w:type="character" w:customStyle="1" w:styleId="ListLabel425">
    <w:name w:val="ListLabel 425"/>
    <w:qFormat/>
    <w:rsid w:val="00CC7303"/>
    <w:rPr>
      <w:rFonts w:cs="OpenSymbol"/>
    </w:rPr>
  </w:style>
  <w:style w:type="character" w:customStyle="1" w:styleId="ListLabel426">
    <w:name w:val="ListLabel 426"/>
    <w:qFormat/>
    <w:rsid w:val="00CC7303"/>
    <w:rPr>
      <w:rFonts w:cs="OpenSymbol"/>
    </w:rPr>
  </w:style>
  <w:style w:type="character" w:customStyle="1" w:styleId="ListLabel427">
    <w:name w:val="ListLabel 427"/>
    <w:qFormat/>
    <w:rsid w:val="00CC7303"/>
    <w:rPr>
      <w:rFonts w:cs="OpenSymbol"/>
    </w:rPr>
  </w:style>
  <w:style w:type="character" w:customStyle="1" w:styleId="ListLabel428">
    <w:name w:val="ListLabel 428"/>
    <w:qFormat/>
    <w:rsid w:val="00CC7303"/>
    <w:rPr>
      <w:rFonts w:ascii="Palatino Linotype" w:hAnsi="Palatino Linotype" w:cs="OpenSymbol"/>
      <w:sz w:val="20"/>
    </w:rPr>
  </w:style>
  <w:style w:type="character" w:customStyle="1" w:styleId="ListLabel429">
    <w:name w:val="ListLabel 429"/>
    <w:qFormat/>
    <w:rsid w:val="00CC7303"/>
    <w:rPr>
      <w:rFonts w:cs="OpenSymbol"/>
    </w:rPr>
  </w:style>
  <w:style w:type="character" w:customStyle="1" w:styleId="ListLabel430">
    <w:name w:val="ListLabel 430"/>
    <w:qFormat/>
    <w:rsid w:val="00CC7303"/>
    <w:rPr>
      <w:rFonts w:cs="OpenSymbol"/>
    </w:rPr>
  </w:style>
  <w:style w:type="character" w:customStyle="1" w:styleId="ListLabel431">
    <w:name w:val="ListLabel 431"/>
    <w:qFormat/>
    <w:rsid w:val="00CC7303"/>
    <w:rPr>
      <w:rFonts w:cs="OpenSymbol"/>
    </w:rPr>
  </w:style>
  <w:style w:type="character" w:customStyle="1" w:styleId="ListLabel432">
    <w:name w:val="ListLabel 432"/>
    <w:qFormat/>
    <w:rsid w:val="00CC7303"/>
    <w:rPr>
      <w:rFonts w:cs="OpenSymbol"/>
    </w:rPr>
  </w:style>
  <w:style w:type="character" w:customStyle="1" w:styleId="ListLabel433">
    <w:name w:val="ListLabel 433"/>
    <w:qFormat/>
    <w:rsid w:val="00CC7303"/>
    <w:rPr>
      <w:rFonts w:cs="OpenSymbol"/>
    </w:rPr>
  </w:style>
  <w:style w:type="character" w:customStyle="1" w:styleId="ListLabel434">
    <w:name w:val="ListLabel 434"/>
    <w:qFormat/>
    <w:rsid w:val="00CC7303"/>
    <w:rPr>
      <w:rFonts w:cs="OpenSymbol"/>
    </w:rPr>
  </w:style>
  <w:style w:type="character" w:customStyle="1" w:styleId="ListLabel435">
    <w:name w:val="ListLabel 435"/>
    <w:qFormat/>
    <w:rsid w:val="00CC7303"/>
    <w:rPr>
      <w:rFonts w:cs="OpenSymbol"/>
    </w:rPr>
  </w:style>
  <w:style w:type="character" w:customStyle="1" w:styleId="ListLabel436">
    <w:name w:val="ListLabel 436"/>
    <w:qFormat/>
    <w:rsid w:val="00CC7303"/>
    <w:rPr>
      <w:rFonts w:cs="OpenSymbol"/>
    </w:rPr>
  </w:style>
  <w:style w:type="character" w:customStyle="1" w:styleId="ListLabel437">
    <w:name w:val="ListLabel 437"/>
    <w:qFormat/>
    <w:rsid w:val="00CC7303"/>
    <w:rPr>
      <w:rFonts w:ascii="Palatino Linotype" w:hAnsi="Palatino Linotype" w:cs="OpenSymbol"/>
      <w:sz w:val="20"/>
    </w:rPr>
  </w:style>
  <w:style w:type="character" w:customStyle="1" w:styleId="ListLabel438">
    <w:name w:val="ListLabel 438"/>
    <w:qFormat/>
    <w:rsid w:val="00CC7303"/>
    <w:rPr>
      <w:rFonts w:cs="OpenSymbol"/>
    </w:rPr>
  </w:style>
  <w:style w:type="character" w:customStyle="1" w:styleId="ListLabel439">
    <w:name w:val="ListLabel 439"/>
    <w:qFormat/>
    <w:rsid w:val="00CC7303"/>
    <w:rPr>
      <w:rFonts w:cs="OpenSymbol"/>
    </w:rPr>
  </w:style>
  <w:style w:type="character" w:customStyle="1" w:styleId="ListLabel440">
    <w:name w:val="ListLabel 440"/>
    <w:qFormat/>
    <w:rsid w:val="00CC7303"/>
    <w:rPr>
      <w:rFonts w:cs="OpenSymbol"/>
    </w:rPr>
  </w:style>
  <w:style w:type="character" w:customStyle="1" w:styleId="ListLabel441">
    <w:name w:val="ListLabel 441"/>
    <w:qFormat/>
    <w:rsid w:val="00CC7303"/>
    <w:rPr>
      <w:rFonts w:cs="OpenSymbol"/>
    </w:rPr>
  </w:style>
  <w:style w:type="character" w:customStyle="1" w:styleId="ListLabel442">
    <w:name w:val="ListLabel 442"/>
    <w:qFormat/>
    <w:rsid w:val="00CC7303"/>
    <w:rPr>
      <w:rFonts w:cs="OpenSymbol"/>
    </w:rPr>
  </w:style>
  <w:style w:type="character" w:customStyle="1" w:styleId="ListLabel443">
    <w:name w:val="ListLabel 443"/>
    <w:qFormat/>
    <w:rsid w:val="00CC7303"/>
    <w:rPr>
      <w:rFonts w:cs="OpenSymbol"/>
    </w:rPr>
  </w:style>
  <w:style w:type="character" w:customStyle="1" w:styleId="ListLabel444">
    <w:name w:val="ListLabel 444"/>
    <w:qFormat/>
    <w:rsid w:val="00CC7303"/>
    <w:rPr>
      <w:rFonts w:cs="OpenSymbol"/>
    </w:rPr>
  </w:style>
  <w:style w:type="character" w:customStyle="1" w:styleId="ListLabel445">
    <w:name w:val="ListLabel 445"/>
    <w:qFormat/>
    <w:rsid w:val="00CC7303"/>
    <w:rPr>
      <w:rFonts w:cs="OpenSymbol"/>
    </w:rPr>
  </w:style>
  <w:style w:type="character" w:customStyle="1" w:styleId="ListLabel446">
    <w:name w:val="ListLabel 446"/>
    <w:qFormat/>
    <w:rsid w:val="00CC7303"/>
    <w:rPr>
      <w:rFonts w:ascii="Palatino Linotype" w:hAnsi="Palatino Linotype" w:cs="OpenSymbol"/>
      <w:sz w:val="20"/>
    </w:rPr>
  </w:style>
  <w:style w:type="character" w:customStyle="1" w:styleId="ListLabel447">
    <w:name w:val="ListLabel 447"/>
    <w:qFormat/>
    <w:rsid w:val="00CC7303"/>
    <w:rPr>
      <w:rFonts w:cs="OpenSymbol"/>
    </w:rPr>
  </w:style>
  <w:style w:type="character" w:customStyle="1" w:styleId="ListLabel448">
    <w:name w:val="ListLabel 448"/>
    <w:qFormat/>
    <w:rsid w:val="00CC7303"/>
    <w:rPr>
      <w:rFonts w:cs="OpenSymbol"/>
    </w:rPr>
  </w:style>
  <w:style w:type="character" w:customStyle="1" w:styleId="ListLabel449">
    <w:name w:val="ListLabel 449"/>
    <w:qFormat/>
    <w:rsid w:val="00CC7303"/>
    <w:rPr>
      <w:rFonts w:cs="OpenSymbol"/>
    </w:rPr>
  </w:style>
  <w:style w:type="character" w:customStyle="1" w:styleId="ListLabel450">
    <w:name w:val="ListLabel 450"/>
    <w:qFormat/>
    <w:rsid w:val="00CC7303"/>
    <w:rPr>
      <w:rFonts w:cs="OpenSymbol"/>
    </w:rPr>
  </w:style>
  <w:style w:type="character" w:customStyle="1" w:styleId="ListLabel451">
    <w:name w:val="ListLabel 451"/>
    <w:qFormat/>
    <w:rsid w:val="00CC7303"/>
    <w:rPr>
      <w:rFonts w:cs="OpenSymbol"/>
    </w:rPr>
  </w:style>
  <w:style w:type="character" w:customStyle="1" w:styleId="ListLabel452">
    <w:name w:val="ListLabel 452"/>
    <w:qFormat/>
    <w:rsid w:val="00CC7303"/>
    <w:rPr>
      <w:rFonts w:cs="OpenSymbol"/>
    </w:rPr>
  </w:style>
  <w:style w:type="character" w:customStyle="1" w:styleId="ListLabel453">
    <w:name w:val="ListLabel 453"/>
    <w:qFormat/>
    <w:rsid w:val="00CC7303"/>
    <w:rPr>
      <w:rFonts w:cs="OpenSymbol"/>
    </w:rPr>
  </w:style>
  <w:style w:type="character" w:customStyle="1" w:styleId="ListLabel454">
    <w:name w:val="ListLabel 454"/>
    <w:qFormat/>
    <w:rsid w:val="00CC7303"/>
    <w:rPr>
      <w:rFonts w:cs="OpenSymbol"/>
    </w:rPr>
  </w:style>
  <w:style w:type="character" w:customStyle="1" w:styleId="ListLabel455">
    <w:name w:val="ListLabel 455"/>
    <w:qFormat/>
    <w:rsid w:val="00CC7303"/>
    <w:rPr>
      <w:rFonts w:ascii="Palatino Linotype" w:hAnsi="Palatino Linotype" w:cs="OpenSymbol"/>
      <w:sz w:val="20"/>
    </w:rPr>
  </w:style>
  <w:style w:type="character" w:customStyle="1" w:styleId="ListLabel456">
    <w:name w:val="ListLabel 456"/>
    <w:qFormat/>
    <w:rsid w:val="00CC7303"/>
    <w:rPr>
      <w:rFonts w:cs="OpenSymbol"/>
    </w:rPr>
  </w:style>
  <w:style w:type="character" w:customStyle="1" w:styleId="ListLabel457">
    <w:name w:val="ListLabel 457"/>
    <w:qFormat/>
    <w:rsid w:val="00CC7303"/>
    <w:rPr>
      <w:rFonts w:cs="OpenSymbol"/>
    </w:rPr>
  </w:style>
  <w:style w:type="character" w:customStyle="1" w:styleId="ListLabel458">
    <w:name w:val="ListLabel 458"/>
    <w:qFormat/>
    <w:rsid w:val="00CC7303"/>
    <w:rPr>
      <w:rFonts w:cs="OpenSymbol"/>
    </w:rPr>
  </w:style>
  <w:style w:type="character" w:customStyle="1" w:styleId="ListLabel459">
    <w:name w:val="ListLabel 459"/>
    <w:qFormat/>
    <w:rsid w:val="00CC7303"/>
    <w:rPr>
      <w:rFonts w:cs="OpenSymbol"/>
    </w:rPr>
  </w:style>
  <w:style w:type="character" w:customStyle="1" w:styleId="ListLabel460">
    <w:name w:val="ListLabel 460"/>
    <w:qFormat/>
    <w:rsid w:val="00CC7303"/>
    <w:rPr>
      <w:rFonts w:cs="OpenSymbol"/>
    </w:rPr>
  </w:style>
  <w:style w:type="character" w:customStyle="1" w:styleId="ListLabel461">
    <w:name w:val="ListLabel 461"/>
    <w:qFormat/>
    <w:rsid w:val="00CC7303"/>
    <w:rPr>
      <w:rFonts w:cs="OpenSymbol"/>
    </w:rPr>
  </w:style>
  <w:style w:type="character" w:customStyle="1" w:styleId="ListLabel462">
    <w:name w:val="ListLabel 462"/>
    <w:qFormat/>
    <w:rsid w:val="00CC7303"/>
    <w:rPr>
      <w:rFonts w:cs="OpenSymbol"/>
    </w:rPr>
  </w:style>
  <w:style w:type="character" w:customStyle="1" w:styleId="ListLabel463">
    <w:name w:val="ListLabel 463"/>
    <w:qFormat/>
    <w:rsid w:val="00CC7303"/>
    <w:rPr>
      <w:rFonts w:cs="OpenSymbol"/>
    </w:rPr>
  </w:style>
  <w:style w:type="character" w:customStyle="1" w:styleId="ListLabel464">
    <w:name w:val="ListLabel 464"/>
    <w:qFormat/>
    <w:rsid w:val="00CC7303"/>
    <w:rPr>
      <w:rFonts w:ascii="Palatino Linotype" w:hAnsi="Palatino Linotype" w:cs="OpenSymbol"/>
      <w:sz w:val="20"/>
    </w:rPr>
  </w:style>
  <w:style w:type="character" w:customStyle="1" w:styleId="ListLabel465">
    <w:name w:val="ListLabel 465"/>
    <w:qFormat/>
    <w:rsid w:val="00CC7303"/>
    <w:rPr>
      <w:rFonts w:cs="OpenSymbol"/>
    </w:rPr>
  </w:style>
  <w:style w:type="character" w:customStyle="1" w:styleId="ListLabel466">
    <w:name w:val="ListLabel 466"/>
    <w:qFormat/>
    <w:rsid w:val="00CC7303"/>
    <w:rPr>
      <w:rFonts w:cs="OpenSymbol"/>
    </w:rPr>
  </w:style>
  <w:style w:type="character" w:customStyle="1" w:styleId="ListLabel467">
    <w:name w:val="ListLabel 467"/>
    <w:qFormat/>
    <w:rsid w:val="00CC7303"/>
    <w:rPr>
      <w:rFonts w:cs="OpenSymbol"/>
    </w:rPr>
  </w:style>
  <w:style w:type="character" w:customStyle="1" w:styleId="ListLabel468">
    <w:name w:val="ListLabel 468"/>
    <w:qFormat/>
    <w:rsid w:val="00CC7303"/>
    <w:rPr>
      <w:rFonts w:cs="OpenSymbol"/>
    </w:rPr>
  </w:style>
  <w:style w:type="character" w:customStyle="1" w:styleId="ListLabel469">
    <w:name w:val="ListLabel 469"/>
    <w:qFormat/>
    <w:rsid w:val="00CC7303"/>
    <w:rPr>
      <w:rFonts w:cs="OpenSymbol"/>
    </w:rPr>
  </w:style>
  <w:style w:type="character" w:customStyle="1" w:styleId="ListLabel470">
    <w:name w:val="ListLabel 470"/>
    <w:qFormat/>
    <w:rsid w:val="00CC7303"/>
    <w:rPr>
      <w:rFonts w:cs="OpenSymbol"/>
    </w:rPr>
  </w:style>
  <w:style w:type="character" w:customStyle="1" w:styleId="ListLabel471">
    <w:name w:val="ListLabel 471"/>
    <w:qFormat/>
    <w:rsid w:val="00CC7303"/>
    <w:rPr>
      <w:rFonts w:cs="OpenSymbol"/>
    </w:rPr>
  </w:style>
  <w:style w:type="character" w:customStyle="1" w:styleId="ListLabel472">
    <w:name w:val="ListLabel 472"/>
    <w:qFormat/>
    <w:rsid w:val="00CC7303"/>
    <w:rPr>
      <w:rFonts w:cs="OpenSymbol"/>
    </w:rPr>
  </w:style>
  <w:style w:type="character" w:customStyle="1" w:styleId="ListLabel473">
    <w:name w:val="ListLabel 473"/>
    <w:qFormat/>
    <w:rsid w:val="00CC7303"/>
    <w:rPr>
      <w:rFonts w:cs="Courier New"/>
    </w:rPr>
  </w:style>
  <w:style w:type="character" w:customStyle="1" w:styleId="ListLabel474">
    <w:name w:val="ListLabel 474"/>
    <w:qFormat/>
    <w:rsid w:val="00CC7303"/>
    <w:rPr>
      <w:rFonts w:cs="Courier New"/>
    </w:rPr>
  </w:style>
  <w:style w:type="character" w:customStyle="1" w:styleId="ListLabel475">
    <w:name w:val="ListLabel 475"/>
    <w:qFormat/>
    <w:rsid w:val="00CC7303"/>
    <w:rPr>
      <w:rFonts w:cs="Courier New"/>
    </w:rPr>
  </w:style>
  <w:style w:type="paragraph" w:customStyle="1" w:styleId="Heading">
    <w:name w:val="Heading"/>
    <w:basedOn w:val="Normal"/>
    <w:next w:val="BodyText"/>
    <w:qFormat/>
    <w:rsid w:val="00173B87"/>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unhideWhenUsed/>
    <w:rsid w:val="00173B87"/>
    <w:pPr>
      <w:spacing w:after="120"/>
    </w:pPr>
  </w:style>
  <w:style w:type="paragraph" w:styleId="List">
    <w:name w:val="List"/>
    <w:basedOn w:val="BodyText"/>
    <w:rsid w:val="00F54E38"/>
    <w:rPr>
      <w:rFonts w:cs="Lohit Devanagari"/>
    </w:rPr>
  </w:style>
  <w:style w:type="paragraph" w:styleId="Caption">
    <w:name w:val="caption"/>
    <w:basedOn w:val="Normal"/>
    <w:link w:val="CaptionChar"/>
    <w:uiPriority w:val="35"/>
    <w:qFormat/>
    <w:rsid w:val="00173B87"/>
    <w:pPr>
      <w:suppressLineNumbers/>
      <w:spacing w:before="120" w:after="120"/>
    </w:pPr>
    <w:rPr>
      <w:rFonts w:cs="FreeSans"/>
      <w:i/>
      <w:iCs/>
      <w:sz w:val="24"/>
      <w:szCs w:val="24"/>
    </w:rPr>
  </w:style>
  <w:style w:type="paragraph" w:customStyle="1" w:styleId="Index">
    <w:name w:val="Index"/>
    <w:basedOn w:val="Normal"/>
    <w:qFormat/>
    <w:rsid w:val="00173B87"/>
    <w:pPr>
      <w:suppressLineNumbers/>
    </w:pPr>
    <w:rPr>
      <w:rFonts w:cs="FreeSans"/>
    </w:rPr>
  </w:style>
  <w:style w:type="paragraph" w:styleId="PlainText">
    <w:name w:val="Plain Text"/>
    <w:basedOn w:val="Normal"/>
    <w:link w:val="PlainTextChar"/>
    <w:uiPriority w:val="99"/>
    <w:semiHidden/>
    <w:unhideWhenUsed/>
    <w:qFormat/>
    <w:rsid w:val="00173B87"/>
    <w:rPr>
      <w:rFonts w:ascii="Calibri" w:hAnsi="Calibri"/>
      <w:szCs w:val="21"/>
    </w:rPr>
  </w:style>
  <w:style w:type="paragraph" w:styleId="NormalWeb">
    <w:name w:val="Normal (Web)"/>
    <w:basedOn w:val="Normal"/>
    <w:uiPriority w:val="99"/>
    <w:unhideWhenUsed/>
    <w:qFormat/>
    <w:rsid w:val="00173B87"/>
    <w:pPr>
      <w:spacing w:beforeAutospacing="1" w:afterAutospacing="1"/>
    </w:pPr>
    <w:rPr>
      <w:rFonts w:ascii="Times New Roman" w:hAnsi="Times New Roman"/>
      <w:sz w:val="24"/>
      <w:szCs w:val="24"/>
    </w:rPr>
  </w:style>
  <w:style w:type="paragraph" w:customStyle="1" w:styleId="BodytextTCSChar2CharChar1CharCharChar">
    <w:name w:val="Body text TCS Char2 Char Char1 Char Char Char"/>
    <w:link w:val="BodytextTCSChar2CharChar1CharCharCharChar"/>
    <w:qFormat/>
    <w:rsid w:val="00481759"/>
    <w:pPr>
      <w:keepLines/>
      <w:spacing w:before="40" w:after="120" w:line="280" w:lineRule="exact"/>
    </w:pPr>
    <w:rPr>
      <w:rFonts w:ascii="Myriad Pro" w:eastAsia="Times New Roman" w:hAnsi="Myriad Pro" w:cs="Times New Roman"/>
      <w:szCs w:val="20"/>
      <w:lang w:val="en-GB"/>
    </w:rPr>
  </w:style>
  <w:style w:type="paragraph" w:styleId="TOC1">
    <w:name w:val="toc 1"/>
    <w:basedOn w:val="Normal"/>
    <w:next w:val="Normal"/>
    <w:uiPriority w:val="39"/>
    <w:rsid w:val="00481759"/>
    <w:pPr>
      <w:spacing w:before="120" w:after="120"/>
    </w:pPr>
    <w:rPr>
      <w:b/>
      <w:bCs/>
      <w:color w:val="4E84C4"/>
      <w:sz w:val="24"/>
      <w:szCs w:val="24"/>
    </w:rPr>
  </w:style>
  <w:style w:type="paragraph" w:styleId="TOC2">
    <w:name w:val="toc 2"/>
    <w:basedOn w:val="Normal"/>
    <w:next w:val="Normal"/>
    <w:uiPriority w:val="39"/>
    <w:rsid w:val="00481759"/>
    <w:pPr>
      <w:spacing w:after="120"/>
      <w:ind w:left="216"/>
    </w:pPr>
    <w:rPr>
      <w:rFonts w:ascii="Calibri" w:hAnsi="Calibri"/>
      <w:sz w:val="22"/>
      <w:szCs w:val="24"/>
    </w:rPr>
  </w:style>
  <w:style w:type="paragraph" w:styleId="TOC3">
    <w:name w:val="toc 3"/>
    <w:basedOn w:val="Normal"/>
    <w:next w:val="Normal"/>
    <w:uiPriority w:val="39"/>
    <w:rsid w:val="00481759"/>
    <w:pPr>
      <w:spacing w:afterAutospacing="1"/>
      <w:ind w:left="446"/>
    </w:pPr>
    <w:rPr>
      <w:iCs/>
      <w:sz w:val="18"/>
      <w:szCs w:val="24"/>
    </w:rPr>
  </w:style>
  <w:style w:type="paragraph" w:styleId="TOC4">
    <w:name w:val="toc 4"/>
    <w:basedOn w:val="Normal"/>
    <w:next w:val="Normal"/>
    <w:uiPriority w:val="39"/>
    <w:rsid w:val="00481759"/>
    <w:pPr>
      <w:ind w:left="660"/>
    </w:pPr>
    <w:rPr>
      <w:szCs w:val="21"/>
    </w:rPr>
  </w:style>
  <w:style w:type="paragraph" w:styleId="TOC5">
    <w:name w:val="toc 5"/>
    <w:basedOn w:val="Normal"/>
    <w:next w:val="Normal"/>
    <w:uiPriority w:val="39"/>
    <w:rsid w:val="00481759"/>
    <w:pPr>
      <w:ind w:left="880"/>
    </w:pPr>
    <w:rPr>
      <w:szCs w:val="21"/>
    </w:rPr>
  </w:style>
  <w:style w:type="paragraph" w:styleId="TOC6">
    <w:name w:val="toc 6"/>
    <w:basedOn w:val="Normal"/>
    <w:next w:val="Normal"/>
    <w:uiPriority w:val="39"/>
    <w:rsid w:val="00481759"/>
    <w:pPr>
      <w:ind w:left="1100"/>
    </w:pPr>
    <w:rPr>
      <w:szCs w:val="21"/>
    </w:rPr>
  </w:style>
  <w:style w:type="paragraph" w:styleId="TOC7">
    <w:name w:val="toc 7"/>
    <w:basedOn w:val="Normal"/>
    <w:next w:val="Normal"/>
    <w:uiPriority w:val="39"/>
    <w:rsid w:val="00481759"/>
    <w:pPr>
      <w:ind w:left="1320"/>
    </w:pPr>
    <w:rPr>
      <w:szCs w:val="21"/>
    </w:rPr>
  </w:style>
  <w:style w:type="paragraph" w:styleId="TOC8">
    <w:name w:val="toc 8"/>
    <w:basedOn w:val="Normal"/>
    <w:next w:val="Normal"/>
    <w:uiPriority w:val="39"/>
    <w:rsid w:val="00481759"/>
    <w:pPr>
      <w:ind w:left="1540"/>
    </w:pPr>
    <w:rPr>
      <w:szCs w:val="21"/>
    </w:rPr>
  </w:style>
  <w:style w:type="paragraph" w:styleId="TOC9">
    <w:name w:val="toc 9"/>
    <w:basedOn w:val="Normal"/>
    <w:next w:val="Normal"/>
    <w:uiPriority w:val="39"/>
    <w:rsid w:val="00481759"/>
    <w:pPr>
      <w:ind w:left="1760"/>
    </w:pPr>
    <w:rPr>
      <w:szCs w:val="21"/>
    </w:rPr>
  </w:style>
  <w:style w:type="paragraph" w:styleId="DocumentMap">
    <w:name w:val="Document Map"/>
    <w:basedOn w:val="Normal"/>
    <w:link w:val="DocumentMapChar"/>
    <w:semiHidden/>
    <w:qFormat/>
    <w:rsid w:val="00481759"/>
    <w:pPr>
      <w:shd w:val="clear" w:color="auto" w:fill="000080"/>
    </w:pPr>
    <w:rPr>
      <w:rFonts w:ascii="Tahoma" w:hAnsi="Tahoma"/>
    </w:rPr>
  </w:style>
  <w:style w:type="paragraph" w:customStyle="1" w:styleId="Title1">
    <w:name w:val="Title 1"/>
    <w:basedOn w:val="Normal"/>
    <w:qFormat/>
    <w:rsid w:val="00481759"/>
    <w:pPr>
      <w:tabs>
        <w:tab w:val="left" w:pos="1950"/>
        <w:tab w:val="left" w:pos="7140"/>
      </w:tabs>
      <w:spacing w:before="240" w:after="120"/>
    </w:pPr>
    <w:rPr>
      <w:b/>
      <w:color w:val="4E84C4"/>
      <w:sz w:val="36"/>
    </w:rPr>
  </w:style>
  <w:style w:type="paragraph" w:customStyle="1" w:styleId="Title2">
    <w:name w:val="Title 2"/>
    <w:basedOn w:val="Title1"/>
    <w:qFormat/>
    <w:rsid w:val="00481759"/>
    <w:rPr>
      <w:sz w:val="28"/>
    </w:rPr>
  </w:style>
  <w:style w:type="paragraph" w:customStyle="1" w:styleId="Numberedlist2">
    <w:name w:val="Numbered list 2"/>
    <w:qFormat/>
    <w:rsid w:val="00481759"/>
    <w:pPr>
      <w:tabs>
        <w:tab w:val="left" w:pos="357"/>
        <w:tab w:val="left" w:pos="600"/>
      </w:tabs>
      <w:spacing w:after="60"/>
    </w:pPr>
    <w:rPr>
      <w:rFonts w:ascii="Myriad Pro" w:eastAsia="Times New Roman" w:hAnsi="Myriad Pro" w:cs="Times New Roman"/>
      <w:szCs w:val="20"/>
    </w:rPr>
  </w:style>
  <w:style w:type="paragraph" w:customStyle="1" w:styleId="FrontMatter1">
    <w:name w:val="Front Matter 1"/>
    <w:basedOn w:val="Normal"/>
    <w:qFormat/>
    <w:rsid w:val="00481759"/>
    <w:pPr>
      <w:pBdr>
        <w:bottom w:val="single" w:sz="12" w:space="1" w:color="999999"/>
      </w:pBdr>
      <w:spacing w:before="240" w:after="120"/>
    </w:pPr>
    <w:rPr>
      <w:b/>
      <w:color w:val="4E84C4"/>
      <w:sz w:val="36"/>
    </w:rPr>
  </w:style>
  <w:style w:type="paragraph" w:customStyle="1" w:styleId="FrontMatter2">
    <w:name w:val="Front Matter 2"/>
    <w:basedOn w:val="Normal"/>
    <w:qFormat/>
    <w:rsid w:val="00481759"/>
    <w:pPr>
      <w:spacing w:before="240" w:after="120"/>
    </w:pPr>
    <w:rPr>
      <w:b/>
      <w:color w:val="4E84C4"/>
      <w:sz w:val="28"/>
    </w:rPr>
  </w:style>
  <w:style w:type="paragraph" w:customStyle="1" w:styleId="Image">
    <w:name w:val="Image"/>
    <w:next w:val="Caption"/>
    <w:qFormat/>
    <w:rsid w:val="00481759"/>
    <w:pPr>
      <w:spacing w:before="60" w:after="60"/>
    </w:pPr>
    <w:rPr>
      <w:rFonts w:ascii="Myriad Pro" w:eastAsia="Times New Roman" w:hAnsi="Myriad Pro" w:cs="Times New Roman"/>
      <w:szCs w:val="20"/>
      <w:lang w:val="en-GB"/>
    </w:rPr>
  </w:style>
  <w:style w:type="paragraph" w:customStyle="1" w:styleId="Appheading4">
    <w:name w:val="Appheading4"/>
    <w:basedOn w:val="BodytextTCSChar2CharChar1CharCharChar"/>
    <w:qFormat/>
    <w:rsid w:val="00481759"/>
    <w:pPr>
      <w:tabs>
        <w:tab w:val="left" w:pos="720"/>
      </w:tabs>
      <w:spacing w:before="240"/>
      <w:ind w:left="720" w:hanging="720"/>
    </w:pPr>
    <w:rPr>
      <w:b/>
      <w:color w:val="4E84C4"/>
      <w:sz w:val="22"/>
    </w:rPr>
  </w:style>
  <w:style w:type="paragraph" w:customStyle="1" w:styleId="FrontMatter3">
    <w:name w:val="Front Matter 3"/>
    <w:basedOn w:val="Normal"/>
    <w:qFormat/>
    <w:rsid w:val="00481759"/>
    <w:pPr>
      <w:tabs>
        <w:tab w:val="left" w:pos="1950"/>
        <w:tab w:val="left" w:pos="7140"/>
      </w:tabs>
      <w:spacing w:before="240" w:after="120"/>
      <w:jc w:val="center"/>
    </w:pPr>
    <w:rPr>
      <w:b/>
      <w:color w:val="4E84C4"/>
      <w:sz w:val="24"/>
    </w:rPr>
  </w:style>
  <w:style w:type="paragraph" w:customStyle="1" w:styleId="Notes">
    <w:name w:val="Notes"/>
    <w:basedOn w:val="Normal"/>
    <w:qFormat/>
    <w:rsid w:val="00481759"/>
    <w:pPr>
      <w:shd w:val="pct20" w:color="auto" w:fill="auto"/>
      <w:tabs>
        <w:tab w:val="left" w:pos="720"/>
      </w:tabs>
      <w:spacing w:after="60"/>
    </w:pPr>
    <w:rPr>
      <w:rFonts w:cs="Arial"/>
      <w:bCs/>
      <w:color w:val="000000"/>
      <w:sz w:val="18"/>
    </w:rPr>
  </w:style>
  <w:style w:type="paragraph" w:customStyle="1" w:styleId="Appheading2">
    <w:name w:val="Appheading 2"/>
    <w:qFormat/>
    <w:rsid w:val="00481759"/>
    <w:pPr>
      <w:keepNext/>
      <w:widowControl w:val="0"/>
      <w:tabs>
        <w:tab w:val="left" w:pos="648"/>
      </w:tabs>
      <w:ind w:left="648" w:hanging="648"/>
    </w:pPr>
    <w:rPr>
      <w:sz w:val="28"/>
      <w:szCs w:val="28"/>
    </w:rPr>
  </w:style>
  <w:style w:type="paragraph" w:customStyle="1" w:styleId="Appheading1">
    <w:name w:val="Appheading1"/>
    <w:qFormat/>
    <w:rsid w:val="00481759"/>
    <w:pPr>
      <w:pBdr>
        <w:bottom w:val="single" w:sz="12" w:space="1" w:color="999999"/>
      </w:pBdr>
      <w:tabs>
        <w:tab w:val="left" w:pos="432"/>
      </w:tabs>
      <w:spacing w:before="240" w:after="120"/>
      <w:ind w:left="432" w:hanging="432"/>
    </w:pPr>
    <w:rPr>
      <w:rFonts w:ascii="Myriad Pro" w:eastAsia="Times New Roman" w:hAnsi="Myriad Pro" w:cs="Times New Roman"/>
      <w:b/>
      <w:color w:val="4E84C4"/>
      <w:sz w:val="36"/>
      <w:szCs w:val="20"/>
      <w:lang w:val="en-GB"/>
    </w:rPr>
  </w:style>
  <w:style w:type="paragraph" w:customStyle="1" w:styleId="Numberedlist1">
    <w:name w:val="Numbered list 1"/>
    <w:qFormat/>
    <w:rsid w:val="00481759"/>
    <w:pPr>
      <w:tabs>
        <w:tab w:val="left" w:pos="504"/>
      </w:tabs>
      <w:spacing w:after="60"/>
      <w:ind w:left="504" w:hanging="360"/>
    </w:pPr>
    <w:rPr>
      <w:rFonts w:ascii="Myriad Pro" w:eastAsia="Times New Roman" w:hAnsi="Myriad Pro" w:cs="Times New Roman"/>
      <w:szCs w:val="20"/>
    </w:rPr>
  </w:style>
  <w:style w:type="paragraph" w:styleId="TableofFigures">
    <w:name w:val="table of figures"/>
    <w:next w:val="Normal"/>
    <w:uiPriority w:val="99"/>
    <w:qFormat/>
    <w:rsid w:val="00481759"/>
    <w:pPr>
      <w:ind w:left="400" w:hanging="400"/>
    </w:pPr>
    <w:rPr>
      <w:rFonts w:eastAsia="Times New Roman" w:cs="Times New Roman"/>
      <w:b/>
      <w:bCs/>
      <w:szCs w:val="20"/>
      <w:lang w:val="en-GB"/>
    </w:rPr>
  </w:style>
  <w:style w:type="paragraph" w:customStyle="1" w:styleId="Bulletedlist1">
    <w:name w:val="Bulleted list 1"/>
    <w:link w:val="Bulletedlist1Char"/>
    <w:qFormat/>
    <w:rsid w:val="00481759"/>
    <w:pPr>
      <w:spacing w:after="60"/>
      <w:ind w:left="720" w:hanging="360"/>
    </w:pPr>
    <w:rPr>
      <w:rFonts w:ascii="Myriad Pro" w:eastAsia="Times New Roman" w:hAnsi="Myriad Pro" w:cs="Times New Roman"/>
      <w:szCs w:val="20"/>
    </w:rPr>
  </w:style>
  <w:style w:type="paragraph" w:customStyle="1" w:styleId="Keys">
    <w:name w:val="Keys"/>
    <w:qFormat/>
    <w:rsid w:val="00481759"/>
    <w:rPr>
      <w:rFonts w:ascii="Arial" w:eastAsia="Times New Roman" w:hAnsi="Arial" w:cs="Times New Roman"/>
      <w:smallCaps/>
      <w:szCs w:val="20"/>
      <w:lang w:val="en-GB"/>
    </w:rPr>
  </w:style>
  <w:style w:type="paragraph" w:customStyle="1" w:styleId="Bulletedlist2">
    <w:name w:val="Bulleted list 2"/>
    <w:qFormat/>
    <w:rsid w:val="00481759"/>
    <w:pPr>
      <w:tabs>
        <w:tab w:val="left" w:pos="1080"/>
      </w:tabs>
      <w:spacing w:after="60"/>
      <w:ind w:left="1080" w:hanging="360"/>
    </w:pPr>
    <w:rPr>
      <w:rFonts w:ascii="Myriad Pro" w:eastAsia="Times New Roman" w:hAnsi="Myriad Pro" w:cs="Times New Roman"/>
      <w:szCs w:val="20"/>
    </w:rPr>
  </w:style>
  <w:style w:type="paragraph" w:styleId="BalloonText">
    <w:name w:val="Balloon Text"/>
    <w:basedOn w:val="Normal"/>
    <w:link w:val="BalloonTextChar"/>
    <w:semiHidden/>
    <w:qFormat/>
    <w:rsid w:val="00481759"/>
    <w:rPr>
      <w:rFonts w:ascii="Tahoma" w:hAnsi="Tahoma"/>
      <w:sz w:val="16"/>
      <w:szCs w:val="16"/>
    </w:rPr>
  </w:style>
  <w:style w:type="paragraph" w:customStyle="1" w:styleId="GuidelineText">
    <w:name w:val="Guideline Text"/>
    <w:basedOn w:val="BodytextTCSChar2CharChar1CharCharChar"/>
    <w:qFormat/>
    <w:rsid w:val="00481759"/>
    <w:rPr>
      <w:i/>
      <w:color w:val="008000"/>
      <w:szCs w:val="22"/>
    </w:rPr>
  </w:style>
  <w:style w:type="paragraph" w:styleId="CommentText">
    <w:name w:val="annotation text"/>
    <w:basedOn w:val="Normal"/>
    <w:link w:val="CommentTextChar"/>
    <w:qFormat/>
    <w:rsid w:val="00481759"/>
  </w:style>
  <w:style w:type="paragraph" w:styleId="CommentSubject">
    <w:name w:val="annotation subject"/>
    <w:basedOn w:val="CommentText"/>
    <w:link w:val="CommentSubjectChar"/>
    <w:semiHidden/>
    <w:qFormat/>
    <w:rsid w:val="00481759"/>
    <w:rPr>
      <w:b/>
      <w:bCs/>
    </w:rPr>
  </w:style>
  <w:style w:type="paragraph" w:styleId="EndnoteText">
    <w:name w:val="endnote text"/>
    <w:basedOn w:val="Normal"/>
    <w:link w:val="EndnoteTextChar"/>
    <w:semiHidden/>
    <w:qFormat/>
    <w:rsid w:val="00481759"/>
  </w:style>
  <w:style w:type="paragraph" w:styleId="FootnoteText">
    <w:name w:val="footnote text"/>
    <w:basedOn w:val="Normal"/>
    <w:link w:val="FootnoteTextChar"/>
    <w:semiHidden/>
    <w:qFormat/>
    <w:rsid w:val="00481759"/>
  </w:style>
  <w:style w:type="paragraph" w:styleId="Index1">
    <w:name w:val="index 1"/>
    <w:basedOn w:val="Normal"/>
    <w:next w:val="Normal"/>
    <w:semiHidden/>
    <w:qFormat/>
    <w:rsid w:val="00481759"/>
    <w:pPr>
      <w:ind w:left="220" w:hanging="220"/>
    </w:pPr>
  </w:style>
  <w:style w:type="paragraph" w:styleId="Index2">
    <w:name w:val="index 2"/>
    <w:basedOn w:val="Normal"/>
    <w:next w:val="Normal"/>
    <w:semiHidden/>
    <w:qFormat/>
    <w:rsid w:val="00481759"/>
    <w:pPr>
      <w:ind w:left="440" w:hanging="220"/>
    </w:pPr>
  </w:style>
  <w:style w:type="paragraph" w:styleId="Index3">
    <w:name w:val="index 3"/>
    <w:basedOn w:val="Normal"/>
    <w:next w:val="Normal"/>
    <w:semiHidden/>
    <w:qFormat/>
    <w:rsid w:val="00481759"/>
    <w:pPr>
      <w:ind w:left="660" w:hanging="220"/>
    </w:pPr>
  </w:style>
  <w:style w:type="paragraph" w:styleId="Index4">
    <w:name w:val="index 4"/>
    <w:basedOn w:val="Normal"/>
    <w:next w:val="Normal"/>
    <w:semiHidden/>
    <w:qFormat/>
    <w:rsid w:val="00481759"/>
    <w:pPr>
      <w:ind w:left="880" w:hanging="220"/>
    </w:pPr>
  </w:style>
  <w:style w:type="paragraph" w:styleId="Index5">
    <w:name w:val="index 5"/>
    <w:basedOn w:val="Normal"/>
    <w:next w:val="Normal"/>
    <w:semiHidden/>
    <w:qFormat/>
    <w:rsid w:val="00481759"/>
    <w:pPr>
      <w:ind w:left="1100" w:hanging="220"/>
    </w:pPr>
  </w:style>
  <w:style w:type="paragraph" w:styleId="Index6">
    <w:name w:val="index 6"/>
    <w:basedOn w:val="Normal"/>
    <w:next w:val="Normal"/>
    <w:semiHidden/>
    <w:qFormat/>
    <w:rsid w:val="00481759"/>
    <w:pPr>
      <w:ind w:left="1320" w:hanging="220"/>
    </w:pPr>
  </w:style>
  <w:style w:type="paragraph" w:styleId="Index7">
    <w:name w:val="index 7"/>
    <w:basedOn w:val="Normal"/>
    <w:next w:val="Normal"/>
    <w:semiHidden/>
    <w:qFormat/>
    <w:rsid w:val="00481759"/>
    <w:pPr>
      <w:ind w:left="1540" w:hanging="220"/>
    </w:pPr>
  </w:style>
  <w:style w:type="paragraph" w:styleId="Index8">
    <w:name w:val="index 8"/>
    <w:basedOn w:val="Normal"/>
    <w:next w:val="Normal"/>
    <w:semiHidden/>
    <w:qFormat/>
    <w:rsid w:val="00481759"/>
    <w:pPr>
      <w:ind w:left="1760" w:hanging="220"/>
    </w:pPr>
  </w:style>
  <w:style w:type="paragraph" w:styleId="Index9">
    <w:name w:val="index 9"/>
    <w:basedOn w:val="Normal"/>
    <w:next w:val="Normal"/>
    <w:semiHidden/>
    <w:qFormat/>
    <w:rsid w:val="00481759"/>
    <w:pPr>
      <w:ind w:left="1980" w:hanging="220"/>
    </w:pPr>
  </w:style>
  <w:style w:type="paragraph" w:styleId="IndexHeading">
    <w:name w:val="index heading"/>
    <w:basedOn w:val="Normal"/>
    <w:semiHidden/>
    <w:qFormat/>
    <w:rsid w:val="00481759"/>
    <w:rPr>
      <w:rFonts w:ascii="Arial" w:hAnsi="Arial" w:cs="Arial"/>
      <w:b/>
      <w:bCs/>
    </w:rPr>
  </w:style>
  <w:style w:type="paragraph" w:styleId="MacroText">
    <w:name w:val="macro"/>
    <w:link w:val="MacroTextChar"/>
    <w:semiHidden/>
    <w:qFormat/>
    <w:rsid w:val="0048175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Cs w:val="20"/>
      <w:lang w:val="en-GB"/>
    </w:rPr>
  </w:style>
  <w:style w:type="paragraph" w:styleId="TableofAuthorities">
    <w:name w:val="table of authorities"/>
    <w:basedOn w:val="Normal"/>
    <w:next w:val="Normal"/>
    <w:semiHidden/>
    <w:qFormat/>
    <w:rsid w:val="00481759"/>
    <w:pPr>
      <w:ind w:left="220" w:hanging="220"/>
    </w:pPr>
  </w:style>
  <w:style w:type="paragraph" w:styleId="TOAHeading">
    <w:name w:val="toa heading"/>
    <w:basedOn w:val="Normal"/>
    <w:next w:val="Normal"/>
    <w:semiHidden/>
    <w:qFormat/>
    <w:rsid w:val="00481759"/>
    <w:pPr>
      <w:spacing w:before="120"/>
    </w:pPr>
    <w:rPr>
      <w:rFonts w:ascii="Arial" w:hAnsi="Arial" w:cs="Arial"/>
      <w:b/>
      <w:bCs/>
      <w:sz w:val="24"/>
      <w:szCs w:val="24"/>
    </w:rPr>
  </w:style>
  <w:style w:type="paragraph" w:customStyle="1" w:styleId="TableContents">
    <w:name w:val="Table Contents"/>
    <w:basedOn w:val="Normal"/>
    <w:qFormat/>
    <w:rsid w:val="00F54E38"/>
  </w:style>
  <w:style w:type="paragraph" w:customStyle="1" w:styleId="TableHeading">
    <w:name w:val="Table Heading"/>
    <w:basedOn w:val="Normal"/>
    <w:qFormat/>
    <w:rsid w:val="00481759"/>
    <w:pPr>
      <w:keepNext/>
      <w:spacing w:before="120" w:after="120"/>
      <w:jc w:val="center"/>
    </w:pPr>
    <w:rPr>
      <w:b/>
      <w:bCs/>
      <w:color w:val="FFFFFF"/>
    </w:rPr>
  </w:style>
  <w:style w:type="paragraph" w:customStyle="1" w:styleId="Head1">
    <w:name w:val="Head_1"/>
    <w:autoRedefine/>
    <w:qFormat/>
    <w:rsid w:val="00481759"/>
    <w:pPr>
      <w:keepNext/>
      <w:pBdr>
        <w:bottom w:val="single" w:sz="4" w:space="1" w:color="00000A"/>
      </w:pBdr>
      <w:tabs>
        <w:tab w:val="left" w:pos="432"/>
      </w:tabs>
      <w:spacing w:before="240" w:after="480"/>
      <w:ind w:left="432" w:hanging="432"/>
    </w:pPr>
    <w:rPr>
      <w:rFonts w:ascii="Arial" w:eastAsia="Times New Roman" w:hAnsi="Arial" w:cs="Arial"/>
      <w:b/>
      <w:color w:val="4E84C4"/>
      <w:sz w:val="36"/>
      <w:szCs w:val="20"/>
    </w:rPr>
  </w:style>
  <w:style w:type="paragraph" w:customStyle="1" w:styleId="Head2">
    <w:name w:val="Head_2"/>
    <w:qFormat/>
    <w:rsid w:val="00481759"/>
    <w:pPr>
      <w:keepNext/>
      <w:tabs>
        <w:tab w:val="left" w:pos="576"/>
      </w:tabs>
      <w:spacing w:before="360" w:after="120" w:line="280" w:lineRule="exact"/>
      <w:ind w:left="576" w:hanging="576"/>
      <w:jc w:val="both"/>
    </w:pPr>
    <w:rPr>
      <w:rFonts w:ascii="Arial" w:eastAsia="Times New Roman" w:hAnsi="Arial" w:cs="Arial"/>
      <w:b/>
      <w:color w:val="4E84C4"/>
      <w:sz w:val="28"/>
      <w:szCs w:val="20"/>
    </w:rPr>
  </w:style>
  <w:style w:type="paragraph" w:customStyle="1" w:styleId="Subjectheading">
    <w:name w:val="Subject heading"/>
    <w:qFormat/>
    <w:rsid w:val="00481759"/>
    <w:pPr>
      <w:jc w:val="right"/>
    </w:pPr>
    <w:rPr>
      <w:rFonts w:ascii="Arial" w:eastAsia="Times New Roman" w:hAnsi="Arial" w:cs="Arial"/>
      <w:b/>
      <w:color w:val="4473B1"/>
      <w:sz w:val="18"/>
      <w:szCs w:val="20"/>
    </w:rPr>
  </w:style>
  <w:style w:type="paragraph" w:customStyle="1" w:styleId="TableText">
    <w:name w:val="Table Text"/>
    <w:qFormat/>
    <w:rsid w:val="00481759"/>
    <w:pPr>
      <w:spacing w:before="60" w:after="60"/>
    </w:pPr>
    <w:rPr>
      <w:rFonts w:ascii="Myriad Pro" w:eastAsia="Times New Roman" w:hAnsi="Myriad Pro" w:cs="Times New Roman"/>
      <w:szCs w:val="20"/>
    </w:rPr>
  </w:style>
  <w:style w:type="paragraph" w:customStyle="1" w:styleId="Head3">
    <w:name w:val="Head_3"/>
    <w:qFormat/>
    <w:rsid w:val="00481759"/>
    <w:pPr>
      <w:keepNext/>
      <w:tabs>
        <w:tab w:val="left" w:pos="720"/>
      </w:tabs>
      <w:spacing w:before="120" w:after="60"/>
      <w:ind w:left="720" w:hanging="720"/>
    </w:pPr>
    <w:rPr>
      <w:rFonts w:ascii="Arial" w:eastAsia="Times New Roman" w:hAnsi="Arial" w:cs="Arial"/>
      <w:b/>
      <w:color w:val="4E84C4"/>
      <w:sz w:val="24"/>
      <w:szCs w:val="20"/>
    </w:rPr>
  </w:style>
  <w:style w:type="paragraph" w:customStyle="1" w:styleId="Head3-Notnumbered">
    <w:name w:val="Head3-Not numbered"/>
    <w:basedOn w:val="Heading3"/>
    <w:qFormat/>
    <w:rsid w:val="00481759"/>
    <w:pPr>
      <w:numPr>
        <w:ilvl w:val="0"/>
        <w:numId w:val="0"/>
      </w:numPr>
      <w:tabs>
        <w:tab w:val="left" w:pos="576"/>
      </w:tabs>
      <w:ind w:left="576" w:hanging="576"/>
    </w:pPr>
    <w:rPr>
      <w:rFonts w:ascii="Trebuchet MS" w:hAnsi="Trebuchet MS" w:cs="Arial"/>
      <w:bCs/>
      <w:color w:val="000080"/>
      <w:sz w:val="28"/>
    </w:rPr>
  </w:style>
  <w:style w:type="paragraph" w:customStyle="1" w:styleId="Mischeading">
    <w:name w:val="Misc_heading"/>
    <w:qFormat/>
    <w:rsid w:val="00481759"/>
    <w:pPr>
      <w:keepNext/>
      <w:spacing w:before="240" w:after="60"/>
    </w:pPr>
    <w:rPr>
      <w:rFonts w:ascii="Myriad Pro" w:eastAsia="Times New Roman" w:hAnsi="Myriad Pro" w:cs="Times New Roman"/>
      <w:b/>
      <w:bCs/>
      <w:color w:val="000000"/>
      <w:szCs w:val="20"/>
    </w:rPr>
  </w:style>
  <w:style w:type="paragraph" w:styleId="Footer">
    <w:name w:val="footer"/>
    <w:basedOn w:val="Normal"/>
    <w:link w:val="FooterChar"/>
    <w:uiPriority w:val="99"/>
    <w:rsid w:val="00481759"/>
    <w:pPr>
      <w:tabs>
        <w:tab w:val="center" w:pos="4320"/>
        <w:tab w:val="right" w:pos="8640"/>
      </w:tabs>
    </w:pPr>
  </w:style>
  <w:style w:type="paragraph" w:customStyle="1" w:styleId="NormalBold">
    <w:name w:val="Normal Bold"/>
    <w:basedOn w:val="Normal"/>
    <w:qFormat/>
    <w:rsid w:val="00481759"/>
    <w:pPr>
      <w:jc w:val="both"/>
    </w:pPr>
    <w:rPr>
      <w:rFonts w:ascii="Trebuchet MS" w:eastAsia="Batang" w:hAnsi="Trebuchet MS" w:cs="Trebuchet MS"/>
      <w:b/>
      <w:bCs/>
      <w:lang w:val="en-US"/>
    </w:rPr>
  </w:style>
  <w:style w:type="paragraph" w:styleId="Header">
    <w:name w:val="header"/>
    <w:basedOn w:val="Normal"/>
    <w:link w:val="HeaderChar"/>
    <w:rsid w:val="00481759"/>
    <w:pPr>
      <w:tabs>
        <w:tab w:val="center" w:pos="4320"/>
        <w:tab w:val="right" w:pos="8640"/>
      </w:tabs>
    </w:pPr>
  </w:style>
  <w:style w:type="paragraph" w:customStyle="1" w:styleId="bodytext0">
    <w:name w:val="body_text"/>
    <w:qFormat/>
    <w:rsid w:val="00481759"/>
    <w:pPr>
      <w:keepLines/>
      <w:spacing w:before="40" w:after="120" w:line="280" w:lineRule="exact"/>
    </w:pPr>
    <w:rPr>
      <w:rFonts w:ascii="Times New Roman" w:eastAsia="Times New Roman" w:hAnsi="Times New Roman" w:cs="Times New Roman"/>
      <w:szCs w:val="20"/>
    </w:rPr>
  </w:style>
  <w:style w:type="paragraph" w:customStyle="1" w:styleId="BackMatter1">
    <w:name w:val="Back Matter 1"/>
    <w:basedOn w:val="Normal"/>
    <w:qFormat/>
    <w:rsid w:val="00481759"/>
    <w:pPr>
      <w:tabs>
        <w:tab w:val="left" w:pos="360"/>
      </w:tabs>
      <w:spacing w:before="240" w:after="120"/>
      <w:ind w:left="360" w:hanging="360"/>
    </w:pPr>
    <w:rPr>
      <w:rFonts w:ascii="Arial" w:hAnsi="Arial"/>
      <w:b/>
      <w:bCs/>
      <w:color w:val="4E84C4"/>
      <w:sz w:val="36"/>
    </w:rPr>
  </w:style>
  <w:style w:type="paragraph" w:customStyle="1" w:styleId="Head4">
    <w:name w:val="Head_4"/>
    <w:basedOn w:val="Normal"/>
    <w:qFormat/>
    <w:rsid w:val="00481759"/>
    <w:pPr>
      <w:tabs>
        <w:tab w:val="left" w:pos="864"/>
      </w:tabs>
      <w:ind w:left="864" w:hanging="864"/>
    </w:pPr>
  </w:style>
  <w:style w:type="paragraph" w:customStyle="1" w:styleId="Head5">
    <w:name w:val="Head_5"/>
    <w:basedOn w:val="Normal"/>
    <w:uiPriority w:val="99"/>
    <w:qFormat/>
    <w:rsid w:val="00481759"/>
    <w:pPr>
      <w:tabs>
        <w:tab w:val="left" w:pos="1008"/>
      </w:tabs>
      <w:ind w:left="1008" w:hanging="1008"/>
    </w:pPr>
  </w:style>
  <w:style w:type="paragraph" w:styleId="ListParagraph">
    <w:name w:val="List Paragraph"/>
    <w:basedOn w:val="Normal"/>
    <w:link w:val="ListParagraphChar"/>
    <w:uiPriority w:val="34"/>
    <w:qFormat/>
    <w:rsid w:val="00481759"/>
    <w:pPr>
      <w:ind w:left="720"/>
    </w:pPr>
    <w:rPr>
      <w:rFonts w:ascii="Times New Roman" w:eastAsia="Batang" w:hAnsi="Times New Roman"/>
      <w:sz w:val="22"/>
      <w:szCs w:val="22"/>
    </w:rPr>
  </w:style>
  <w:style w:type="paragraph" w:customStyle="1" w:styleId="BackMatter2">
    <w:name w:val="Back Matter 2"/>
    <w:basedOn w:val="BackMatter1"/>
    <w:qFormat/>
    <w:rsid w:val="00481759"/>
    <w:pPr>
      <w:keepNext/>
      <w:spacing w:before="120"/>
    </w:pPr>
    <w:rPr>
      <w:sz w:val="28"/>
    </w:rPr>
  </w:style>
  <w:style w:type="paragraph" w:customStyle="1" w:styleId="BackMatter3">
    <w:name w:val="Back Matter 3"/>
    <w:basedOn w:val="BackMatter2"/>
    <w:qFormat/>
    <w:rsid w:val="00481759"/>
    <w:pPr>
      <w:spacing w:after="0"/>
    </w:pPr>
    <w:rPr>
      <w:bCs w:val="0"/>
      <w:sz w:val="24"/>
    </w:rPr>
  </w:style>
  <w:style w:type="paragraph" w:customStyle="1" w:styleId="AppHeading3">
    <w:name w:val="AppHeading3"/>
    <w:basedOn w:val="Normal"/>
    <w:qFormat/>
    <w:rsid w:val="00481759"/>
    <w:pPr>
      <w:tabs>
        <w:tab w:val="left" w:pos="720"/>
      </w:tabs>
      <w:spacing w:before="240" w:after="120"/>
      <w:ind w:left="720" w:hanging="720"/>
    </w:pPr>
    <w:rPr>
      <w:b/>
      <w:color w:val="4E84C4"/>
      <w:sz w:val="24"/>
    </w:rPr>
  </w:style>
  <w:style w:type="paragraph" w:customStyle="1" w:styleId="TableTextBullets">
    <w:name w:val="Table Text_Bullets"/>
    <w:basedOn w:val="TableText"/>
    <w:qFormat/>
    <w:rsid w:val="00481759"/>
    <w:pPr>
      <w:tabs>
        <w:tab w:val="left" w:pos="360"/>
      </w:tabs>
      <w:ind w:left="360" w:hanging="360"/>
    </w:pPr>
    <w:rPr>
      <w:rFonts w:eastAsia="MS PGothic"/>
    </w:rPr>
  </w:style>
  <w:style w:type="paragraph" w:customStyle="1" w:styleId="TCIntro">
    <w:name w:val="TC_Intro"/>
    <w:basedOn w:val="Normal"/>
    <w:qFormat/>
    <w:rsid w:val="00481759"/>
    <w:pPr>
      <w:spacing w:after="240"/>
      <w:jc w:val="both"/>
    </w:pPr>
    <w:rPr>
      <w:rFonts w:ascii="Arial" w:hAnsi="Arial" w:cs="Arial"/>
      <w:i/>
      <w:sz w:val="22"/>
    </w:rPr>
  </w:style>
  <w:style w:type="paragraph" w:customStyle="1" w:styleId="TCTableText">
    <w:name w:val="TC_TableText"/>
    <w:basedOn w:val="Normal"/>
    <w:qFormat/>
    <w:rsid w:val="00481759"/>
    <w:pPr>
      <w:jc w:val="both"/>
    </w:pPr>
    <w:rPr>
      <w:rFonts w:ascii="Arial" w:hAnsi="Arial" w:cs="Arial"/>
      <w:color w:val="003366"/>
      <w:sz w:val="18"/>
      <w:lang w:val="en-US"/>
    </w:rPr>
  </w:style>
  <w:style w:type="paragraph" w:customStyle="1" w:styleId="ProfileTextBold">
    <w:name w:val="Profile Text Bold"/>
    <w:qFormat/>
    <w:rsid w:val="00481759"/>
    <w:pPr>
      <w:spacing w:before="60" w:after="60"/>
    </w:pPr>
    <w:rPr>
      <w:rFonts w:ascii="Verdana" w:eastAsia="Times New Roman" w:hAnsi="Verdana" w:cs="Arial"/>
      <w:b/>
      <w:bCs/>
      <w:sz w:val="18"/>
      <w:szCs w:val="24"/>
    </w:rPr>
  </w:style>
  <w:style w:type="paragraph" w:customStyle="1" w:styleId="Tabletext0">
    <w:name w:val="Table text"/>
    <w:uiPriority w:val="99"/>
    <w:qFormat/>
    <w:rsid w:val="00481759"/>
    <w:pPr>
      <w:spacing w:before="60" w:after="60"/>
    </w:pPr>
    <w:rPr>
      <w:rFonts w:ascii="Verdana" w:eastAsia="Times New Roman" w:hAnsi="Verdana" w:cs="Times New Roman"/>
      <w:szCs w:val="20"/>
      <w:lang w:val="en-GB"/>
    </w:rPr>
  </w:style>
  <w:style w:type="paragraph" w:customStyle="1" w:styleId="Profiletext">
    <w:name w:val="Profile text"/>
    <w:qFormat/>
    <w:rsid w:val="00481759"/>
    <w:pPr>
      <w:spacing w:before="60" w:after="60"/>
    </w:pPr>
    <w:rPr>
      <w:rFonts w:ascii="Verdana" w:eastAsia="Times New Roman" w:hAnsi="Verdana" w:cs="Arial"/>
      <w:color w:val="000000"/>
      <w:sz w:val="18"/>
      <w:szCs w:val="20"/>
    </w:rPr>
  </w:style>
  <w:style w:type="paragraph" w:styleId="ListNumber4">
    <w:name w:val="List Number 4"/>
    <w:basedOn w:val="Normal"/>
    <w:qFormat/>
    <w:rsid w:val="00481759"/>
    <w:pPr>
      <w:tabs>
        <w:tab w:val="left" w:pos="1209"/>
      </w:tabs>
      <w:ind w:left="1209" w:hanging="360"/>
    </w:pPr>
    <w:rPr>
      <w:rFonts w:ascii="Times New Roman" w:hAnsi="Times New Roman"/>
      <w:sz w:val="22"/>
    </w:rPr>
  </w:style>
  <w:style w:type="paragraph" w:styleId="ListNumber3">
    <w:name w:val="List Number 3"/>
    <w:basedOn w:val="Normal"/>
    <w:uiPriority w:val="99"/>
    <w:qFormat/>
    <w:rsid w:val="00481759"/>
    <w:pPr>
      <w:tabs>
        <w:tab w:val="left" w:pos="926"/>
      </w:tabs>
      <w:ind w:left="926" w:hanging="360"/>
    </w:pPr>
    <w:rPr>
      <w:rFonts w:ascii="Times New Roman" w:hAnsi="Times New Roman"/>
      <w:sz w:val="22"/>
    </w:rPr>
  </w:style>
  <w:style w:type="paragraph" w:styleId="ListBullet">
    <w:name w:val="List Bullet"/>
    <w:basedOn w:val="Normal"/>
    <w:uiPriority w:val="99"/>
    <w:qFormat/>
    <w:rsid w:val="00481759"/>
    <w:pPr>
      <w:tabs>
        <w:tab w:val="left" w:pos="360"/>
      </w:tabs>
      <w:ind w:left="360" w:hanging="360"/>
    </w:pPr>
    <w:rPr>
      <w:rFonts w:ascii="Times New Roman" w:hAnsi="Times New Roman"/>
      <w:sz w:val="22"/>
    </w:rPr>
  </w:style>
  <w:style w:type="paragraph" w:customStyle="1" w:styleId="FrontMatter-Head2">
    <w:name w:val="Front Matter-Head_2"/>
    <w:qFormat/>
    <w:rsid w:val="00481759"/>
    <w:pPr>
      <w:keepNext/>
      <w:spacing w:before="240" w:after="120"/>
    </w:pPr>
    <w:rPr>
      <w:rFonts w:ascii="Arial" w:eastAsia="Times New Roman" w:hAnsi="Arial" w:cs="Arial"/>
      <w:b/>
      <w:color w:val="4E84C4"/>
      <w:sz w:val="28"/>
      <w:szCs w:val="20"/>
    </w:rPr>
  </w:style>
  <w:style w:type="paragraph" w:customStyle="1" w:styleId="HeaderTCS">
    <w:name w:val="Header TCS"/>
    <w:qFormat/>
    <w:rsid w:val="00481759"/>
    <w:pPr>
      <w:spacing w:after="40"/>
      <w:jc w:val="right"/>
    </w:pPr>
    <w:rPr>
      <w:rFonts w:ascii="Myriad Pro" w:eastAsia="MS Mincho" w:hAnsi="Myriad Pro" w:cs="Times New Roman"/>
      <w:b/>
      <w:sz w:val="18"/>
      <w:szCs w:val="20"/>
      <w:lang w:val="en-GB" w:eastAsia="ja-JP"/>
    </w:rPr>
  </w:style>
  <w:style w:type="paragraph" w:customStyle="1" w:styleId="BulletAphaIndent">
    <w:name w:val="BulletApha Indent"/>
    <w:basedOn w:val="Normal"/>
    <w:qFormat/>
    <w:rsid w:val="00481759"/>
    <w:pPr>
      <w:tabs>
        <w:tab w:val="left" w:pos="454"/>
        <w:tab w:val="left" w:pos="2880"/>
      </w:tabs>
      <w:spacing w:after="100" w:line="240" w:lineRule="atLeast"/>
      <w:ind w:left="2880" w:hanging="360"/>
    </w:pPr>
    <w:rPr>
      <w:rFonts w:ascii="Arial Narrow" w:eastAsia="MS Mincho" w:hAnsi="Arial Narrow" w:cs="Arial Narrow"/>
      <w:sz w:val="19"/>
      <w:szCs w:val="19"/>
      <w:lang w:val="en-US"/>
    </w:rPr>
  </w:style>
  <w:style w:type="paragraph" w:customStyle="1" w:styleId="normaltext">
    <w:name w:val="normal text"/>
    <w:basedOn w:val="Normal"/>
    <w:qFormat/>
    <w:rsid w:val="00481759"/>
    <w:pPr>
      <w:jc w:val="both"/>
    </w:pPr>
    <w:rPr>
      <w:rFonts w:ascii="Trebuchet MS" w:hAnsi="Trebuchet MS" w:cs="Arial"/>
      <w:color w:val="000000"/>
      <w:szCs w:val="24"/>
      <w:lang w:val="en-IN"/>
    </w:rPr>
  </w:style>
  <w:style w:type="paragraph" w:customStyle="1" w:styleId="CMCH1">
    <w:name w:val="CMC H1"/>
    <w:basedOn w:val="Normal"/>
    <w:qFormat/>
    <w:rsid w:val="00481759"/>
    <w:pPr>
      <w:keepNext/>
      <w:tabs>
        <w:tab w:val="left" w:pos="432"/>
      </w:tabs>
      <w:spacing w:before="60" w:after="60"/>
      <w:ind w:left="432" w:hanging="432"/>
      <w:outlineLvl w:val="0"/>
    </w:pPr>
    <w:rPr>
      <w:rFonts w:ascii="Arial Narrow" w:eastAsia="Arial Narrow" w:hAnsi="Arial Narrow" w:cs="Arial Narrow"/>
      <w:color w:val="336699"/>
      <w:sz w:val="36"/>
      <w:szCs w:val="36"/>
      <w:lang w:val="en-US"/>
    </w:rPr>
  </w:style>
  <w:style w:type="paragraph" w:customStyle="1" w:styleId="Normal1">
    <w:name w:val="Normal1"/>
    <w:basedOn w:val="Normal"/>
    <w:qFormat/>
    <w:rsid w:val="00481759"/>
    <w:rPr>
      <w:rFonts w:ascii="Verdana" w:eastAsia="MS Mincho" w:hAnsi="Verdana" w:cs="Verdana"/>
      <w:sz w:val="22"/>
      <w:szCs w:val="22"/>
      <w:lang w:val="en-AU"/>
    </w:rPr>
  </w:style>
  <w:style w:type="paragraph" w:customStyle="1" w:styleId="Bulletlist">
    <w:name w:val="Bullet list"/>
    <w:basedOn w:val="Normal"/>
    <w:qFormat/>
    <w:rsid w:val="004817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ind w:left="720" w:hanging="360"/>
      <w:jc w:val="both"/>
    </w:pPr>
    <w:rPr>
      <w:rFonts w:ascii="Arial" w:eastAsia="MS Mincho" w:hAnsi="Arial" w:cs="Arial"/>
      <w:lang w:val="en-US"/>
    </w:rPr>
  </w:style>
  <w:style w:type="paragraph" w:customStyle="1" w:styleId="Chap1">
    <w:name w:val="Chap1"/>
    <w:basedOn w:val="Normal"/>
    <w:qFormat/>
    <w:rsid w:val="00481759"/>
    <w:pPr>
      <w:spacing w:before="120" w:after="60" w:line="288" w:lineRule="auto"/>
      <w:jc w:val="both"/>
    </w:pPr>
    <w:rPr>
      <w:rFonts w:ascii="Arial" w:hAnsi="Arial"/>
      <w:lang w:val="en-US"/>
    </w:rPr>
  </w:style>
  <w:style w:type="paragraph" w:customStyle="1" w:styleId="StyleBulletedlist1AsianBatang">
    <w:name w:val="Style Bulleted list 1 + (Asian) Batang"/>
    <w:basedOn w:val="Normal"/>
    <w:qFormat/>
    <w:rsid w:val="00481759"/>
    <w:pPr>
      <w:tabs>
        <w:tab w:val="left" w:pos="0"/>
      </w:tabs>
      <w:ind w:left="432" w:hanging="216"/>
    </w:pPr>
    <w:rPr>
      <w:rFonts w:ascii="Times New Roman" w:eastAsia="Batang" w:hAnsi="Times New Roman"/>
      <w:sz w:val="22"/>
      <w:szCs w:val="22"/>
    </w:rPr>
  </w:style>
  <w:style w:type="paragraph" w:customStyle="1" w:styleId="BodyText21">
    <w:name w:val="Body Text 21"/>
    <w:basedOn w:val="Normal"/>
    <w:qFormat/>
    <w:rsid w:val="00481759"/>
    <w:pPr>
      <w:ind w:firstLine="360"/>
      <w:jc w:val="both"/>
    </w:pPr>
    <w:rPr>
      <w:rFonts w:ascii="Arial" w:hAnsi="Arial"/>
      <w:sz w:val="22"/>
      <w:lang w:val="en-US" w:bidi="en-US"/>
    </w:rPr>
  </w:style>
  <w:style w:type="paragraph" w:customStyle="1" w:styleId="StyleHeading2Calibri">
    <w:name w:val="Style Heading 2 + Calibri"/>
    <w:basedOn w:val="Heading2"/>
    <w:qFormat/>
    <w:rsid w:val="00481759"/>
    <w:pPr>
      <w:numPr>
        <w:ilvl w:val="0"/>
        <w:numId w:val="0"/>
      </w:numPr>
      <w:tabs>
        <w:tab w:val="left" w:pos="288"/>
      </w:tabs>
    </w:pPr>
    <w:rPr>
      <w:bCs/>
    </w:rPr>
  </w:style>
  <w:style w:type="paragraph" w:customStyle="1" w:styleId="StyleTahoma10ptJustified">
    <w:name w:val="Style Tahoma 10 pt Justified"/>
    <w:basedOn w:val="Normal"/>
    <w:autoRedefine/>
    <w:qFormat/>
    <w:rsid w:val="00481759"/>
    <w:pPr>
      <w:spacing w:before="120" w:line="280" w:lineRule="exact"/>
      <w:jc w:val="both"/>
    </w:pPr>
    <w:rPr>
      <w:rFonts w:ascii="Tahoma" w:eastAsia="Batang" w:hAnsi="Tahoma" w:cs="Tahoma"/>
      <w:lang w:val="en-US"/>
    </w:rPr>
  </w:style>
  <w:style w:type="paragraph" w:styleId="Subtitle">
    <w:name w:val="Subtitle"/>
    <w:basedOn w:val="Normal"/>
    <w:next w:val="Normal"/>
    <w:link w:val="SubtitleChar"/>
    <w:qFormat/>
    <w:rsid w:val="00481759"/>
    <w:pPr>
      <w:spacing w:after="60"/>
      <w:jc w:val="center"/>
      <w:outlineLvl w:val="1"/>
    </w:pPr>
    <w:rPr>
      <w:rFonts w:ascii="Cambria" w:hAnsi="Cambria"/>
      <w:sz w:val="24"/>
      <w:szCs w:val="24"/>
    </w:rPr>
  </w:style>
  <w:style w:type="paragraph" w:customStyle="1" w:styleId="Indextitle">
    <w:name w:val="Indextitle"/>
    <w:basedOn w:val="Head4"/>
    <w:qFormat/>
    <w:rsid w:val="00481759"/>
    <w:pPr>
      <w:keepNext/>
      <w:spacing w:before="240" w:after="240"/>
    </w:pPr>
    <w:rPr>
      <w:rFonts w:ascii="Arial Bold" w:eastAsia="Batang" w:hAnsi="Arial Bold" w:cs="Arial Bold"/>
      <w:b/>
      <w:bCs/>
      <w:color w:val="275599"/>
      <w:sz w:val="32"/>
      <w:szCs w:val="32"/>
      <w:lang w:val="en-US"/>
    </w:rPr>
  </w:style>
  <w:style w:type="paragraph" w:customStyle="1" w:styleId="StyleBodytextTCSJustified">
    <w:name w:val="Style Body text TCS + Justified"/>
    <w:basedOn w:val="BodytextTCSChar2CharChar1CharCharChar"/>
    <w:qFormat/>
    <w:rsid w:val="00481759"/>
    <w:pPr>
      <w:jc w:val="both"/>
    </w:pPr>
    <w:rPr>
      <w:rFonts w:ascii="Arial" w:eastAsia="Batang" w:hAnsi="Arial" w:cs="Arial"/>
    </w:rPr>
  </w:style>
  <w:style w:type="paragraph" w:styleId="Revision">
    <w:name w:val="Revision"/>
    <w:uiPriority w:val="99"/>
    <w:semiHidden/>
    <w:qFormat/>
    <w:rsid w:val="00481759"/>
    <w:rPr>
      <w:rFonts w:ascii="Myriad Pro" w:eastAsia="Times New Roman" w:hAnsi="Myriad Pro" w:cs="Times New Roman"/>
      <w:szCs w:val="20"/>
      <w:lang w:val="en-GB"/>
    </w:rPr>
  </w:style>
  <w:style w:type="paragraph" w:customStyle="1" w:styleId="Tabletextbullet">
    <w:name w:val="Table text bullet"/>
    <w:basedOn w:val="Normal"/>
    <w:uiPriority w:val="99"/>
    <w:qFormat/>
    <w:rsid w:val="00481759"/>
    <w:pPr>
      <w:suppressAutoHyphens/>
      <w:spacing w:line="100" w:lineRule="atLeast"/>
      <w:jc w:val="both"/>
    </w:pPr>
    <w:rPr>
      <w:rFonts w:ascii="Calibri" w:eastAsia="MS Mincho" w:hAnsi="Calibri" w:cs="Calibri"/>
      <w:sz w:val="22"/>
      <w:szCs w:val="22"/>
      <w:lang w:val="en-US" w:eastAsia="ar-SA"/>
    </w:rPr>
  </w:style>
  <w:style w:type="paragraph" w:customStyle="1" w:styleId="nor3ptjus">
    <w:name w:val="nor_3pt_jus"/>
    <w:basedOn w:val="Normal"/>
    <w:qFormat/>
    <w:rsid w:val="00481759"/>
    <w:pPr>
      <w:spacing w:after="60"/>
      <w:jc w:val="both"/>
    </w:pPr>
    <w:rPr>
      <w:rFonts w:ascii="Calibri" w:hAnsi="Calibri"/>
      <w:sz w:val="22"/>
    </w:rPr>
  </w:style>
  <w:style w:type="paragraph" w:customStyle="1" w:styleId="GuidelineTextRedJustifiedBoxSinglesolidline1">
    <w:name w:val="Guideline Text + Red Justified Box: (Single solid line  1...."/>
    <w:basedOn w:val="GuidelineText"/>
    <w:uiPriority w:val="99"/>
    <w:qFormat/>
    <w:rsid w:val="00481759"/>
    <w:pPr>
      <w:pBdr>
        <w:top w:val="single" w:sz="12" w:space="1" w:color="000001"/>
        <w:left w:val="single" w:sz="12" w:space="4" w:color="000001"/>
        <w:bottom w:val="single" w:sz="12" w:space="1" w:color="000001"/>
        <w:right w:val="single" w:sz="12" w:space="4" w:color="000001"/>
      </w:pBdr>
      <w:spacing w:after="40"/>
      <w:jc w:val="both"/>
    </w:pPr>
    <w:rPr>
      <w:rFonts w:ascii="Times New Roman" w:hAnsi="Times New Roman"/>
      <w:iCs/>
      <w:color w:val="FF0000"/>
      <w:sz w:val="22"/>
      <w:szCs w:val="20"/>
      <w:lang w:val="en-US"/>
    </w:rPr>
  </w:style>
  <w:style w:type="paragraph" w:styleId="BodyText2">
    <w:name w:val="Body Text 2"/>
    <w:basedOn w:val="Normal"/>
    <w:link w:val="BodyText2Char"/>
    <w:uiPriority w:val="99"/>
    <w:qFormat/>
    <w:rsid w:val="00481759"/>
    <w:pPr>
      <w:spacing w:after="120" w:line="480" w:lineRule="auto"/>
    </w:pPr>
  </w:style>
  <w:style w:type="paragraph" w:customStyle="1" w:styleId="WW-Caption">
    <w:name w:val="WW-Caption"/>
    <w:basedOn w:val="Normal"/>
    <w:next w:val="Normal"/>
    <w:qFormat/>
    <w:rsid w:val="00481759"/>
    <w:pPr>
      <w:suppressAutoHyphens/>
      <w:spacing w:before="20" w:after="40"/>
      <w:jc w:val="center"/>
    </w:pPr>
    <w:rPr>
      <w:rFonts w:ascii="Arial Bold" w:hAnsi="Arial Bold"/>
      <w:b/>
      <w:bCs/>
      <w:sz w:val="18"/>
      <w:lang w:val="en-US" w:eastAsia="ar-SA"/>
    </w:rPr>
  </w:style>
  <w:style w:type="paragraph" w:styleId="BodyText3">
    <w:name w:val="Body Text 3"/>
    <w:basedOn w:val="Normal"/>
    <w:link w:val="BodyText3Char"/>
    <w:unhideWhenUsed/>
    <w:qFormat/>
    <w:rsid w:val="00481759"/>
    <w:pPr>
      <w:spacing w:after="120"/>
    </w:pPr>
    <w:rPr>
      <w:rFonts w:ascii="Times New Roman" w:hAnsi="Times New Roman"/>
      <w:sz w:val="16"/>
      <w:szCs w:val="16"/>
    </w:rPr>
  </w:style>
  <w:style w:type="paragraph" w:customStyle="1" w:styleId="Default">
    <w:name w:val="Default"/>
    <w:qFormat/>
    <w:rsid w:val="00481759"/>
    <w:rPr>
      <w:rFonts w:ascii="Arial" w:eastAsia="Calibri" w:hAnsi="Arial" w:cs="Arial"/>
      <w:color w:val="000000"/>
      <w:sz w:val="24"/>
      <w:szCs w:val="24"/>
    </w:rPr>
  </w:style>
  <w:style w:type="paragraph" w:customStyle="1" w:styleId="Bullet01MS">
    <w:name w:val="Bullet01_M&amp;S"/>
    <w:basedOn w:val="ListBullet"/>
    <w:link w:val="Bullet01MSChar1"/>
    <w:uiPriority w:val="99"/>
    <w:qFormat/>
    <w:rsid w:val="00481759"/>
    <w:pPr>
      <w:tabs>
        <w:tab w:val="left" w:pos="720"/>
      </w:tabs>
      <w:ind w:left="720" w:hanging="720"/>
      <w:jc w:val="both"/>
    </w:pPr>
    <w:rPr>
      <w:sz w:val="20"/>
    </w:rPr>
  </w:style>
  <w:style w:type="paragraph" w:customStyle="1" w:styleId="Bullet1">
    <w:name w:val="Bullet 1"/>
    <w:basedOn w:val="Normal"/>
    <w:link w:val="Bullet1Char"/>
    <w:autoRedefine/>
    <w:qFormat/>
    <w:rsid w:val="00481759"/>
    <w:pPr>
      <w:tabs>
        <w:tab w:val="left" w:pos="720"/>
      </w:tabs>
      <w:spacing w:before="120" w:after="120"/>
      <w:ind w:left="720" w:hanging="360"/>
      <w:jc w:val="both"/>
    </w:pPr>
    <w:rPr>
      <w:rFonts w:ascii="Arial" w:hAnsi="Arial"/>
    </w:rPr>
  </w:style>
  <w:style w:type="paragraph" w:customStyle="1" w:styleId="Bullet3">
    <w:name w:val="Bullet 3"/>
    <w:basedOn w:val="Normal"/>
    <w:autoRedefine/>
    <w:qFormat/>
    <w:rsid w:val="00481759"/>
    <w:pPr>
      <w:spacing w:before="40" w:after="40"/>
      <w:jc w:val="center"/>
    </w:pPr>
    <w:rPr>
      <w:rFonts w:ascii="Arial" w:hAnsi="Arial"/>
      <w:lang w:val="en-US"/>
    </w:rPr>
  </w:style>
  <w:style w:type="paragraph" w:customStyle="1" w:styleId="BodyText1">
    <w:name w:val="BodyText1"/>
    <w:basedOn w:val="BodyText"/>
    <w:qFormat/>
    <w:rsid w:val="00481759"/>
    <w:pPr>
      <w:jc w:val="both"/>
    </w:pPr>
    <w:rPr>
      <w:rFonts w:ascii="Times New Roman" w:hAnsi="Times New Roman"/>
      <w:lang w:val="en-AU" w:eastAsia="en-AU"/>
    </w:rPr>
  </w:style>
  <w:style w:type="paragraph" w:customStyle="1" w:styleId="Header-right-line">
    <w:name w:val="Header-right-line"/>
    <w:basedOn w:val="Normal"/>
    <w:next w:val="Normal"/>
    <w:qFormat/>
    <w:rsid w:val="00481759"/>
    <w:pPr>
      <w:pBdr>
        <w:bottom w:val="single" w:sz="4" w:space="1" w:color="00000A"/>
      </w:pBdr>
      <w:spacing w:after="20"/>
      <w:jc w:val="right"/>
    </w:pPr>
    <w:rPr>
      <w:rFonts w:ascii="Arial" w:eastAsia="MS Mincho" w:hAnsi="Arial"/>
      <w:sz w:val="16"/>
      <w:szCs w:val="16"/>
      <w:lang w:val="en-US"/>
    </w:rPr>
  </w:style>
  <w:style w:type="paragraph" w:customStyle="1" w:styleId="listparagraph0">
    <w:name w:val="listparagraph"/>
    <w:basedOn w:val="Normal"/>
    <w:qFormat/>
    <w:rsid w:val="00481759"/>
    <w:pPr>
      <w:spacing w:beforeAutospacing="1" w:afterAutospacing="1"/>
    </w:pPr>
    <w:rPr>
      <w:rFonts w:ascii="Times New Roman" w:hAnsi="Times New Roman"/>
      <w:sz w:val="24"/>
      <w:szCs w:val="24"/>
      <w:lang w:val="en-US"/>
    </w:rPr>
  </w:style>
  <w:style w:type="paragraph" w:customStyle="1" w:styleId="GSBLB1">
    <w:name w:val="GSB LB 1"/>
    <w:basedOn w:val="Normal"/>
    <w:uiPriority w:val="99"/>
    <w:qFormat/>
    <w:rsid w:val="00481759"/>
    <w:pPr>
      <w:widowControl w:val="0"/>
      <w:tabs>
        <w:tab w:val="left" w:pos="360"/>
      </w:tabs>
      <w:spacing w:before="60" w:after="60"/>
      <w:ind w:left="360" w:hanging="360"/>
      <w:jc w:val="both"/>
    </w:pPr>
    <w:rPr>
      <w:rFonts w:ascii="Times New Roman" w:hAnsi="Times New Roman"/>
      <w:sz w:val="22"/>
    </w:rPr>
  </w:style>
  <w:style w:type="paragraph" w:customStyle="1" w:styleId="Body">
    <w:name w:val="Body"/>
    <w:basedOn w:val="Normal"/>
    <w:qFormat/>
    <w:rsid w:val="00481759"/>
    <w:pPr>
      <w:ind w:left="720"/>
    </w:pPr>
    <w:rPr>
      <w:rFonts w:ascii="Arial" w:hAnsi="Arial"/>
      <w:sz w:val="24"/>
      <w:lang w:val="en-US"/>
    </w:rPr>
  </w:style>
  <w:style w:type="paragraph" w:customStyle="1" w:styleId="Style2">
    <w:name w:val="Style2"/>
    <w:basedOn w:val="Heading2"/>
    <w:qFormat/>
    <w:rsid w:val="00481759"/>
    <w:pPr>
      <w:numPr>
        <w:ilvl w:val="0"/>
        <w:numId w:val="0"/>
      </w:numPr>
      <w:tabs>
        <w:tab w:val="left" w:pos="720"/>
      </w:tabs>
      <w:ind w:left="720" w:hanging="720"/>
    </w:pPr>
    <w:rPr>
      <w:rFonts w:ascii="Arial" w:hAnsi="Arial"/>
      <w:b w:val="0"/>
      <w:bCs/>
      <w:iCs/>
    </w:rPr>
  </w:style>
  <w:style w:type="paragraph" w:customStyle="1" w:styleId="Char1CharCharCharCharCharChar">
    <w:name w:val="Char1 Char Char Char Char Char Char"/>
    <w:basedOn w:val="Normal"/>
    <w:qFormat/>
    <w:rsid w:val="00481759"/>
    <w:pPr>
      <w:spacing w:after="160" w:line="240" w:lineRule="exact"/>
    </w:pPr>
    <w:rPr>
      <w:rFonts w:ascii="Verdana" w:hAnsi="Verdana"/>
      <w:lang w:val="en-US"/>
    </w:rPr>
  </w:style>
  <w:style w:type="paragraph" w:customStyle="1" w:styleId="PWText">
    <w:name w:val="PW Text"/>
    <w:qFormat/>
    <w:rsid w:val="00481759"/>
    <w:rPr>
      <w:rFonts w:ascii="Times New Roman" w:eastAsia="Times New Roman" w:hAnsi="Times New Roman" w:cs="Times New Roman"/>
      <w:color w:val="000000"/>
      <w:sz w:val="24"/>
      <w:szCs w:val="20"/>
    </w:rPr>
  </w:style>
  <w:style w:type="paragraph" w:customStyle="1" w:styleId="NormalCalibri">
    <w:name w:val="Normal + Calibri"/>
    <w:basedOn w:val="Normal"/>
    <w:qFormat/>
    <w:rsid w:val="00481759"/>
  </w:style>
  <w:style w:type="paragraph" w:customStyle="1" w:styleId="BodytextTCS">
    <w:name w:val="Body text TCS"/>
    <w:link w:val="BodytextTCSChar2"/>
    <w:qFormat/>
    <w:rsid w:val="00481759"/>
    <w:pPr>
      <w:keepLines/>
      <w:spacing w:before="40" w:after="120" w:line="280" w:lineRule="exact"/>
    </w:pPr>
    <w:rPr>
      <w:rFonts w:ascii="Myriad Pro" w:eastAsia="Times New Roman" w:hAnsi="Myriad Pro" w:cs="Times New Roman"/>
      <w:szCs w:val="20"/>
      <w:lang w:val="en-GB"/>
    </w:rPr>
  </w:style>
  <w:style w:type="paragraph" w:customStyle="1" w:styleId="msolistparagraph0">
    <w:name w:val="msolistparagraph"/>
    <w:basedOn w:val="Normal"/>
    <w:qFormat/>
    <w:rsid w:val="00481759"/>
    <w:pPr>
      <w:ind w:left="720"/>
    </w:pPr>
    <w:rPr>
      <w:rFonts w:ascii="Times New Roman" w:hAnsi="Times New Roman"/>
      <w:sz w:val="24"/>
      <w:szCs w:val="24"/>
      <w:lang w:eastAsia="en-GB"/>
    </w:rPr>
  </w:style>
  <w:style w:type="paragraph" w:customStyle="1" w:styleId="BodytextTCSChar2CharCharChar">
    <w:name w:val="Body text TCS Char2 Char Char Char"/>
    <w:link w:val="BodytextTCSChar2CharCharCharChar"/>
    <w:qFormat/>
    <w:rsid w:val="00481759"/>
    <w:pPr>
      <w:keepLines/>
      <w:spacing w:before="40" w:after="120" w:line="280" w:lineRule="exact"/>
    </w:pPr>
    <w:rPr>
      <w:rFonts w:ascii="Myriad Pro" w:eastAsia="Times New Roman" w:hAnsi="Myriad Pro" w:cs="Times New Roman"/>
      <w:szCs w:val="20"/>
      <w:lang w:val="en-GB"/>
    </w:rPr>
  </w:style>
  <w:style w:type="paragraph" w:customStyle="1" w:styleId="BodytextTCSChar2CharChar">
    <w:name w:val="Body text TCS Char2 Char Char"/>
    <w:qFormat/>
    <w:rsid w:val="00481759"/>
    <w:pPr>
      <w:keepLines/>
      <w:spacing w:before="40" w:after="120" w:line="280" w:lineRule="exact"/>
    </w:pPr>
    <w:rPr>
      <w:rFonts w:ascii="Myriad Pro" w:eastAsia="Times New Roman" w:hAnsi="Myriad Pro" w:cs="Times New Roman"/>
      <w:szCs w:val="20"/>
      <w:lang w:val="en-GB"/>
    </w:rPr>
  </w:style>
  <w:style w:type="paragraph" w:customStyle="1" w:styleId="BodytextTCSChar2Char">
    <w:name w:val="Body text TCS Char2 Char"/>
    <w:qFormat/>
    <w:rsid w:val="00481759"/>
    <w:pPr>
      <w:keepLines/>
      <w:spacing w:before="40" w:after="120" w:line="280" w:lineRule="exact"/>
    </w:pPr>
    <w:rPr>
      <w:rFonts w:ascii="Myriad Pro" w:eastAsia="Times New Roman" w:hAnsi="Myriad Pro" w:cs="Times New Roman"/>
      <w:szCs w:val="20"/>
      <w:lang w:val="en-GB"/>
    </w:rPr>
  </w:style>
  <w:style w:type="paragraph" w:customStyle="1" w:styleId="StyleHeading1Heading1CharChar16CharCharChar16Char1Ca">
    <w:name w:val="Style Heading 1Heading 1 Char Char16 Char Char Char16 Char1 + Ca..."/>
    <w:basedOn w:val="Heading1"/>
    <w:qFormat/>
    <w:rsid w:val="00481759"/>
    <w:pPr>
      <w:pageBreakBefore/>
      <w:numPr>
        <w:numId w:val="0"/>
      </w:numPr>
      <w:ind w:left="533"/>
      <w:jc w:val="both"/>
    </w:pPr>
    <w:rPr>
      <w:rFonts w:ascii="Calibri" w:hAnsi="Calibri"/>
      <w:bCs/>
      <w:szCs w:val="20"/>
    </w:rPr>
  </w:style>
  <w:style w:type="paragraph" w:customStyle="1" w:styleId="BodytextTCSChar2CharChar1CharChar">
    <w:name w:val="Body text TCS Char2 Char Char1 Char Char"/>
    <w:qFormat/>
    <w:rsid w:val="00481759"/>
    <w:pPr>
      <w:keepLines/>
      <w:spacing w:before="40" w:after="120" w:line="280" w:lineRule="exact"/>
    </w:pPr>
    <w:rPr>
      <w:rFonts w:ascii="Myriad Pro" w:eastAsia="Times New Roman" w:hAnsi="Myriad Pro" w:cs="Times New Roman"/>
      <w:szCs w:val="20"/>
      <w:lang w:val="en-GB"/>
    </w:rPr>
  </w:style>
  <w:style w:type="paragraph" w:customStyle="1" w:styleId="Headref">
    <w:name w:val="Headref"/>
    <w:next w:val="Normal"/>
    <w:qFormat/>
    <w:rsid w:val="00481759"/>
    <w:pPr>
      <w:spacing w:before="180" w:after="180"/>
    </w:pPr>
    <w:rPr>
      <w:rFonts w:ascii="Arial" w:hAnsi="Arial" w:cs="Times New Roman"/>
      <w:b/>
      <w:smallCaps/>
      <w:sz w:val="28"/>
      <w:szCs w:val="20"/>
      <w:lang w:val="en-GB" w:eastAsia="en-GB"/>
    </w:rPr>
  </w:style>
  <w:style w:type="paragraph" w:customStyle="1" w:styleId="AppendixH1">
    <w:name w:val="Appendix H1"/>
    <w:next w:val="Normal"/>
    <w:qFormat/>
    <w:rsid w:val="00481759"/>
    <w:pPr>
      <w:tabs>
        <w:tab w:val="left" w:pos="1008"/>
      </w:tabs>
      <w:spacing w:before="240" w:after="240"/>
      <w:ind w:left="1008" w:hanging="360"/>
      <w:outlineLvl w:val="0"/>
    </w:pPr>
    <w:rPr>
      <w:rFonts w:ascii="Arial" w:hAnsi="Arial" w:cs="Times New Roman"/>
      <w:b/>
      <w:sz w:val="28"/>
      <w:szCs w:val="20"/>
      <w:lang w:val="en-GB" w:eastAsia="en-GB"/>
    </w:rPr>
  </w:style>
  <w:style w:type="paragraph" w:customStyle="1" w:styleId="Guideline">
    <w:name w:val="Guideline"/>
    <w:next w:val="Normal"/>
    <w:qFormat/>
    <w:rsid w:val="00481759"/>
    <w:pPr>
      <w:spacing w:before="60" w:after="60"/>
      <w:jc w:val="both"/>
    </w:pPr>
    <w:rPr>
      <w:rFonts w:ascii="Arial" w:hAnsi="Arial" w:cs="Times New Roman"/>
      <w:i/>
      <w:szCs w:val="20"/>
      <w:lang w:val="en-GB" w:eastAsia="en-GB"/>
    </w:rPr>
  </w:style>
  <w:style w:type="paragraph" w:customStyle="1" w:styleId="Bulletedlist">
    <w:name w:val="Bulleted list"/>
    <w:basedOn w:val="Normal"/>
    <w:qFormat/>
    <w:rsid w:val="00481759"/>
    <w:pPr>
      <w:suppressAutoHyphens/>
      <w:spacing w:after="80" w:line="240" w:lineRule="atLeast"/>
      <w:jc w:val="both"/>
    </w:pPr>
    <w:rPr>
      <w:rFonts w:ascii="Arial" w:hAnsi="Arial" w:cs="Calibri"/>
      <w:szCs w:val="24"/>
      <w:lang w:eastAsia="ar-SA"/>
    </w:rPr>
  </w:style>
  <w:style w:type="paragraph" w:customStyle="1" w:styleId="BulletListParagraphChar">
    <w:name w:val="Bullet List Paragraph Char"/>
    <w:basedOn w:val="Normal"/>
    <w:link w:val="ListParagraphCharChar"/>
    <w:uiPriority w:val="34"/>
    <w:qFormat/>
    <w:rsid w:val="00481759"/>
    <w:pPr>
      <w:ind w:left="720"/>
    </w:pPr>
    <w:rPr>
      <w:rFonts w:ascii="Times New Roman" w:eastAsia="Batang" w:hAnsi="Times New Roman"/>
      <w:sz w:val="22"/>
      <w:szCs w:val="22"/>
    </w:rPr>
  </w:style>
  <w:style w:type="paragraph" w:customStyle="1" w:styleId="BulletedList10">
    <w:name w:val="Bulleted List 1"/>
    <w:qFormat/>
    <w:rsid w:val="00481759"/>
    <w:pPr>
      <w:spacing w:before="60" w:after="60" w:line="220" w:lineRule="exact"/>
    </w:pPr>
    <w:rPr>
      <w:rFonts w:ascii="Arial" w:eastAsia="Times New Roman" w:hAnsi="Arial" w:cs="Times New Roman"/>
      <w:color w:val="000000"/>
      <w:szCs w:val="20"/>
    </w:rPr>
  </w:style>
  <w:style w:type="paragraph" w:styleId="NormalIndent">
    <w:name w:val="Normal Indent"/>
    <w:basedOn w:val="Normal"/>
    <w:qFormat/>
    <w:rsid w:val="00481759"/>
    <w:pPr>
      <w:ind w:left="720"/>
    </w:pPr>
    <w:rPr>
      <w:rFonts w:ascii="Times New Roman" w:hAnsi="Times New Roman"/>
      <w:sz w:val="24"/>
      <w:szCs w:val="24"/>
      <w:lang w:val="en-US"/>
    </w:rPr>
  </w:style>
  <w:style w:type="paragraph" w:customStyle="1" w:styleId="Body-noindentCharCharCharCharCharCharCharChar">
    <w:name w:val="Body-no indent Char Char Char Char Char Char Char Char"/>
    <w:qFormat/>
    <w:rsid w:val="00481759"/>
    <w:pPr>
      <w:widowControl w:val="0"/>
      <w:tabs>
        <w:tab w:val="left" w:pos="7920"/>
      </w:tabs>
      <w:spacing w:after="120" w:line="280" w:lineRule="exact"/>
      <w:ind w:right="-11"/>
      <w:jc w:val="both"/>
    </w:pPr>
    <w:rPr>
      <w:rFonts w:ascii="Arial" w:eastAsia="Times New Roman" w:hAnsi="Arial" w:cs="Times New Roman"/>
      <w:sz w:val="19"/>
      <w:szCs w:val="20"/>
    </w:rPr>
  </w:style>
  <w:style w:type="paragraph" w:customStyle="1" w:styleId="TableCol">
    <w:name w:val="TableCol"/>
    <w:qFormat/>
    <w:rsid w:val="00481759"/>
    <w:pPr>
      <w:keepLines/>
      <w:suppressLineNumbers/>
      <w:suppressAutoHyphens/>
      <w:spacing w:before="60" w:after="60"/>
    </w:pPr>
    <w:rPr>
      <w:rFonts w:ascii="Times New Roman" w:eastAsia="Times New Roman" w:hAnsi="Times New Roman" w:cs="Times New Roman"/>
      <w:color w:val="000080"/>
      <w:sz w:val="18"/>
      <w:szCs w:val="20"/>
      <w:lang w:val="en-GB"/>
    </w:rPr>
  </w:style>
  <w:style w:type="paragraph" w:customStyle="1" w:styleId="TableHeading-Sub">
    <w:name w:val="Table Heading-Sub"/>
    <w:basedOn w:val="Normal"/>
    <w:qFormat/>
    <w:rsid w:val="00481759"/>
    <w:pPr>
      <w:spacing w:before="160" w:after="20" w:line="360" w:lineRule="auto"/>
      <w:jc w:val="center"/>
    </w:pPr>
    <w:rPr>
      <w:rFonts w:ascii="Arial" w:hAnsi="Arial"/>
      <w:b/>
    </w:rPr>
  </w:style>
  <w:style w:type="paragraph" w:styleId="TOCHeading">
    <w:name w:val="TOC Heading"/>
    <w:basedOn w:val="Heading1"/>
    <w:next w:val="Normal"/>
    <w:uiPriority w:val="39"/>
    <w:unhideWhenUsed/>
    <w:qFormat/>
    <w:rsid w:val="00481759"/>
    <w:pPr>
      <w:keepLines/>
      <w:numPr>
        <w:numId w:val="0"/>
      </w:numPr>
      <w:spacing w:before="480" w:after="0" w:line="276" w:lineRule="auto"/>
    </w:pPr>
    <w:rPr>
      <w:rFonts w:ascii="Cambria" w:hAnsi="Cambria"/>
      <w:bCs/>
      <w:color w:val="365F91"/>
      <w:sz w:val="28"/>
      <w:szCs w:val="28"/>
      <w:lang w:val="en-US" w:eastAsia="en-US"/>
    </w:rPr>
  </w:style>
  <w:style w:type="paragraph" w:customStyle="1" w:styleId="ListParagraph1">
    <w:name w:val="List Paragraph1"/>
    <w:basedOn w:val="Normal"/>
    <w:uiPriority w:val="34"/>
    <w:qFormat/>
    <w:rsid w:val="00481759"/>
    <w:pPr>
      <w:ind w:left="720"/>
    </w:pPr>
    <w:rPr>
      <w:rFonts w:ascii="Times New Roman" w:eastAsia="Batang" w:hAnsi="Times New Roman"/>
      <w:sz w:val="22"/>
      <w:szCs w:val="22"/>
    </w:rPr>
  </w:style>
  <w:style w:type="paragraph" w:customStyle="1" w:styleId="Char1CharCharCharCharCharCharCharChar1">
    <w:name w:val="Char1 Char Char Char Char Char Char Char Char1"/>
    <w:basedOn w:val="Normal"/>
    <w:autoRedefine/>
    <w:qFormat/>
    <w:rsid w:val="00481759"/>
    <w:pPr>
      <w:spacing w:after="160"/>
    </w:pPr>
    <w:rPr>
      <w:rFonts w:ascii="Verdana" w:hAnsi="Verdana"/>
      <w:sz w:val="18"/>
      <w:szCs w:val="18"/>
      <w:lang w:val="en-US"/>
    </w:rPr>
  </w:style>
  <w:style w:type="paragraph" w:styleId="NoSpacing">
    <w:name w:val="No Spacing"/>
    <w:link w:val="NoSpacingChar"/>
    <w:uiPriority w:val="1"/>
    <w:qFormat/>
    <w:rsid w:val="00C32BAC"/>
    <w:rPr>
      <w:rFonts w:ascii="Calibri" w:eastAsiaTheme="minorEastAsia" w:hAnsi="Calibri"/>
    </w:rPr>
  </w:style>
  <w:style w:type="paragraph" w:customStyle="1" w:styleId="NEWTEXTSTYLE">
    <w:name w:val="NEW_TEXTSTYLE"/>
    <w:basedOn w:val="Normal"/>
    <w:link w:val="NEWTEXTSTYLEChar"/>
    <w:qFormat/>
    <w:rsid w:val="0070110C"/>
    <w:rPr>
      <w:rFonts w:ascii="Palatino Linotype" w:eastAsiaTheme="minorHAnsi" w:hAnsi="Palatino Linotype" w:cstheme="minorHAnsi"/>
      <w:color w:val="002060"/>
      <w:sz w:val="22"/>
      <w:szCs w:val="22"/>
      <w:shd w:val="clear" w:color="auto" w:fill="FFFFFF"/>
      <w:lang w:val="en-US"/>
    </w:rPr>
  </w:style>
  <w:style w:type="paragraph" w:customStyle="1" w:styleId="Tabletext1">
    <w:name w:val="Tabletext"/>
    <w:basedOn w:val="Normal"/>
    <w:qFormat/>
    <w:rsid w:val="005351C3"/>
    <w:pPr>
      <w:keepLines/>
      <w:widowControl w:val="0"/>
      <w:spacing w:after="200" w:line="240" w:lineRule="atLeast"/>
    </w:pPr>
    <w:rPr>
      <w:rFonts w:ascii="Arial" w:hAnsi="Arial" w:cs="Arial"/>
      <w:color w:val="00000A"/>
      <w:sz w:val="22"/>
      <w:szCs w:val="22"/>
      <w:lang w:val="en-US"/>
    </w:rPr>
  </w:style>
  <w:style w:type="numbering" w:customStyle="1" w:styleId="Bullets0">
    <w:name w:val="Bullets"/>
    <w:qFormat/>
    <w:rsid w:val="00481759"/>
  </w:style>
  <w:style w:type="table" w:styleId="TableGrid">
    <w:name w:val="Table Grid"/>
    <w:basedOn w:val="TableNormal"/>
    <w:uiPriority w:val="59"/>
    <w:rsid w:val="00481759"/>
    <w:rPr>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Accent13">
    <w:name w:val="Light Grid - Accent 13"/>
    <w:basedOn w:val="TableNormal"/>
    <w:uiPriority w:val="62"/>
    <w:rsid w:val="0048175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481759"/>
    <w:rPr>
      <w:lang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Grid-Accent11">
    <w:name w:val="Light Grid - Accent 11"/>
    <w:basedOn w:val="TableNormal"/>
    <w:uiPriority w:val="62"/>
    <w:rsid w:val="00481759"/>
    <w:rPr>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GridTable4-Accent11">
    <w:name w:val="Grid Table 4 - Accent 11"/>
    <w:basedOn w:val="TableNormal"/>
    <w:uiPriority w:val="49"/>
    <w:rsid w:val="00481759"/>
    <w:rPr>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Hyperlink">
    <w:name w:val="Hyperlink"/>
    <w:basedOn w:val="DefaultParagraphFont"/>
    <w:uiPriority w:val="99"/>
    <w:unhideWhenUsed/>
    <w:rsid w:val="007F7E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E8BA8-4D05-4BF4-896D-72C4C7766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10654</TotalTime>
  <Pages>80</Pages>
  <Words>11647</Words>
  <Characters>66390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 Bandaru</dc:creator>
  <dc:description/>
  <cp:lastModifiedBy>Sreenivas Bandaru</cp:lastModifiedBy>
  <cp:revision>589</cp:revision>
  <dcterms:created xsi:type="dcterms:W3CDTF">2019-06-12T05:44:00Z</dcterms:created>
  <dcterms:modified xsi:type="dcterms:W3CDTF">2020-02-04T13:57:00Z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