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5E24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2445385"/>
            <wp:effectExtent l="0" t="0" r="3810" b="8255"/>
            <wp:docPr id="1" name="Picture 1" descr="Screenshot 2025-12-04 132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4 1328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3769">
      <w:pPr>
        <w:rPr>
          <w:rFonts w:hint="default"/>
          <w:lang w:val="en-IN"/>
        </w:rPr>
      </w:pPr>
    </w:p>
    <w:p w14:paraId="4727C50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494280"/>
            <wp:effectExtent l="0" t="0" r="6350" b="5080"/>
            <wp:docPr id="2" name="Picture 2" descr="Screenshot 2025-12-04 13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4 132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63F22"/>
    <w:rsid w:val="7EC6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2025-12-06T05:12:00Z</dcterms:created>
  <dc:creator>Prabhas Korsipati</dc:creator>
  <cp:lastModifiedBy>Prabhas Korsipati</cp:lastModifiedBy>
  <dcterms:modified xsi:type="dcterms:W3CDTF">2025-12-06T05:13:23Z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13A209334EB54739863CE735E5A1E09C_11</vt:lpwstr>
  </property>
</Properties>
</file>