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672A3" w14:textId="77777777" w:rsidR="00A968AB" w:rsidRPr="00326F4A" w:rsidRDefault="00A968AB" w:rsidP="00E050BB">
      <w:pPr>
        <w:pStyle w:val="Heading2"/>
        <w:rPr>
          <w:rFonts w:ascii="Arial" w:hAnsi="Arial" w:cs="Arial"/>
          <w:b/>
          <w:bCs/>
          <w:color w:val="153D63" w:themeColor="text2" w:themeTint="E6"/>
          <w:sz w:val="24"/>
          <w:szCs w:val="24"/>
        </w:rPr>
      </w:pPr>
      <w:r w:rsidRPr="00326F4A">
        <w:rPr>
          <w:rFonts w:ascii="Arial" w:hAnsi="Arial" w:cs="Arial"/>
          <w:b/>
          <w:bCs/>
          <w:color w:val="153D63" w:themeColor="text2" w:themeTint="E6"/>
          <w:sz w:val="24"/>
          <w:szCs w:val="24"/>
        </w:rPr>
        <w:t>N H PADMA PRIYA</w:t>
      </w:r>
    </w:p>
    <w:p w14:paraId="264311FD" w14:textId="7615E0A3" w:rsidR="00E050BB" w:rsidRPr="00326F4A" w:rsidRDefault="00A968AB" w:rsidP="00E050BB">
      <w:pPr>
        <w:pStyle w:val="Heading2"/>
        <w:rPr>
          <w:rFonts w:ascii="Arial" w:hAnsi="Arial" w:cs="Arial"/>
          <w:b/>
          <w:bCs/>
          <w:color w:val="153D63" w:themeColor="text2" w:themeTint="E6"/>
          <w:sz w:val="18"/>
          <w:szCs w:val="18"/>
        </w:rPr>
      </w:pPr>
      <w:r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Software Engineer | Python Backend • Data Engineering • AI Integration • Full Stack</w:t>
      </w:r>
    </w:p>
    <w:p w14:paraId="01E96536" w14:textId="77777777" w:rsidR="00E050BB" w:rsidRPr="002C2778" w:rsidRDefault="00E050BB" w:rsidP="00F83326">
      <w:pPr>
        <w:pStyle w:val="NoSpacing"/>
        <w:rPr>
          <w:rFonts w:ascii="Arial" w:hAnsi="Arial" w:cs="Arial"/>
          <w:sz w:val="2"/>
          <w:szCs w:val="2"/>
        </w:rPr>
      </w:pPr>
    </w:p>
    <w:p w14:paraId="4B014E96" w14:textId="40CFBE64" w:rsidR="003E4976" w:rsidRPr="00747CBC" w:rsidRDefault="00AA6E90" w:rsidP="003E4976">
      <w:pPr>
        <w:pStyle w:val="NoSpacing"/>
        <w:jc w:val="right"/>
        <w:rPr>
          <w:rFonts w:ascii="Arial" w:hAnsi="Arial" w:cs="Arial"/>
          <w:sz w:val="18"/>
          <w:szCs w:val="18"/>
        </w:rPr>
      </w:pPr>
      <w:r w:rsidRPr="00747CBC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Phone:</w:t>
      </w:r>
      <w:r w:rsidRPr="00747CBC">
        <w:rPr>
          <w:rFonts w:ascii="Arial" w:hAnsi="Arial" w:cs="Arial"/>
          <w:color w:val="153D63" w:themeColor="text2" w:themeTint="E6"/>
          <w:sz w:val="18"/>
          <w:szCs w:val="18"/>
        </w:rPr>
        <w:t xml:space="preserve"> </w:t>
      </w:r>
      <w:r w:rsidRPr="00747CBC">
        <w:rPr>
          <w:rFonts w:ascii="Arial" w:hAnsi="Arial" w:cs="Arial"/>
          <w:sz w:val="18"/>
          <w:szCs w:val="18"/>
        </w:rPr>
        <w:t>+91 9632675717</w:t>
      </w:r>
    </w:p>
    <w:p w14:paraId="58A0DE96" w14:textId="1F0D24CC" w:rsidR="00AA6E90" w:rsidRPr="00747CBC" w:rsidRDefault="00AA6E90" w:rsidP="003E4976">
      <w:pPr>
        <w:pStyle w:val="NoSpacing"/>
        <w:jc w:val="right"/>
        <w:rPr>
          <w:rFonts w:ascii="Arial" w:hAnsi="Arial" w:cs="Arial"/>
          <w:sz w:val="18"/>
          <w:szCs w:val="18"/>
        </w:rPr>
      </w:pPr>
      <w:r w:rsidRPr="00747CBC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Email:</w:t>
      </w:r>
      <w:r w:rsidR="00785920" w:rsidRPr="00747CBC">
        <w:rPr>
          <w:rFonts w:ascii="Arial" w:hAnsi="Arial" w:cs="Arial"/>
          <w:sz w:val="18"/>
          <w:szCs w:val="18"/>
        </w:rPr>
        <w:t xml:space="preserve"> </w:t>
      </w:r>
      <w:hyperlink r:id="rId6" w:history="1">
        <w:r w:rsidR="00785920" w:rsidRPr="00747CBC">
          <w:rPr>
            <w:rStyle w:val="Hyperlink"/>
            <w:rFonts w:ascii="Arial" w:hAnsi="Arial" w:cs="Arial"/>
            <w:color w:val="auto"/>
            <w:sz w:val="18"/>
            <w:szCs w:val="18"/>
            <w:u w:val="none"/>
          </w:rPr>
          <w:t>nh.padmapriyaa@gmail.com</w:t>
        </w:r>
      </w:hyperlink>
    </w:p>
    <w:p w14:paraId="2DDD0E07" w14:textId="073C422A" w:rsidR="00E050BB" w:rsidRPr="00747CBC" w:rsidRDefault="00AA6E90" w:rsidP="003E4976">
      <w:pPr>
        <w:pStyle w:val="NoSpacing"/>
        <w:jc w:val="right"/>
        <w:rPr>
          <w:rFonts w:ascii="Arial" w:hAnsi="Arial" w:cs="Arial"/>
          <w:sz w:val="18"/>
          <w:szCs w:val="18"/>
        </w:rPr>
      </w:pPr>
      <w:r w:rsidRPr="00747CBC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GitHub:</w:t>
      </w:r>
      <w:r w:rsidR="00785920" w:rsidRPr="00747CBC">
        <w:rPr>
          <w:rFonts w:ascii="Arial" w:hAnsi="Arial" w:cs="Arial"/>
          <w:sz w:val="18"/>
          <w:szCs w:val="18"/>
        </w:rPr>
        <w:t xml:space="preserve"> </w:t>
      </w:r>
      <w:hyperlink r:id="rId7" w:history="1">
        <w:r w:rsidR="00785920" w:rsidRPr="00747CBC">
          <w:rPr>
            <w:rStyle w:val="Hyperlink"/>
            <w:rFonts w:ascii="Arial" w:hAnsi="Arial" w:cs="Arial"/>
            <w:color w:val="auto"/>
            <w:sz w:val="18"/>
            <w:szCs w:val="18"/>
            <w:u w:val="none"/>
          </w:rPr>
          <w:t>github.com/PadmaPriyaNH</w:t>
        </w:r>
      </w:hyperlink>
    </w:p>
    <w:p w14:paraId="24ED6766" w14:textId="4A005CAF" w:rsidR="00E050BB" w:rsidRPr="00747CBC" w:rsidRDefault="00AA6E90" w:rsidP="003E4976">
      <w:pPr>
        <w:pStyle w:val="NoSpacing"/>
        <w:jc w:val="right"/>
        <w:rPr>
          <w:rFonts w:ascii="Arial" w:hAnsi="Arial" w:cs="Arial"/>
          <w:sz w:val="18"/>
          <w:szCs w:val="18"/>
        </w:rPr>
      </w:pPr>
      <w:r w:rsidRPr="00747CBC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LinkedIn:</w:t>
      </w:r>
      <w:r w:rsidR="00785920" w:rsidRPr="00747CBC">
        <w:rPr>
          <w:rFonts w:ascii="Arial" w:hAnsi="Arial" w:cs="Arial"/>
          <w:sz w:val="18"/>
          <w:szCs w:val="18"/>
        </w:rPr>
        <w:t xml:space="preserve"> </w:t>
      </w:r>
      <w:hyperlink r:id="rId8" w:history="1">
        <w:r w:rsidR="00785920" w:rsidRPr="00747CBC">
          <w:rPr>
            <w:rStyle w:val="Hyperlink"/>
            <w:rFonts w:ascii="Arial" w:hAnsi="Arial" w:cs="Arial"/>
            <w:color w:val="auto"/>
            <w:sz w:val="18"/>
            <w:szCs w:val="18"/>
            <w:u w:val="none"/>
          </w:rPr>
          <w:t>linkedin.com/in/nh-padmapriya</w:t>
        </w:r>
      </w:hyperlink>
    </w:p>
    <w:p w14:paraId="5022028D" w14:textId="6B89445D" w:rsidR="00AA6E90" w:rsidRPr="002C2778" w:rsidRDefault="00AA6E90" w:rsidP="003E4976">
      <w:pPr>
        <w:pStyle w:val="NoSpacing"/>
        <w:jc w:val="right"/>
        <w:rPr>
          <w:rFonts w:ascii="Arial" w:hAnsi="Arial" w:cs="Arial"/>
          <w:sz w:val="18"/>
          <w:szCs w:val="18"/>
        </w:rPr>
      </w:pPr>
      <w:r w:rsidRPr="00747CBC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Portfolio:</w:t>
      </w:r>
      <w:r w:rsidRPr="00747CBC">
        <w:rPr>
          <w:rFonts w:ascii="Arial" w:hAnsi="Arial" w:cs="Arial"/>
          <w:sz w:val="18"/>
          <w:szCs w:val="18"/>
        </w:rPr>
        <w:t xml:space="preserve"> </w:t>
      </w:r>
      <w:hyperlink r:id="rId9" w:history="1">
        <w:r w:rsidR="00785920" w:rsidRPr="00747CBC">
          <w:rPr>
            <w:rStyle w:val="Hyperlink"/>
            <w:rFonts w:ascii="Arial" w:hAnsi="Arial" w:cs="Arial"/>
            <w:color w:val="auto"/>
            <w:sz w:val="18"/>
            <w:szCs w:val="18"/>
            <w:u w:val="none"/>
          </w:rPr>
          <w:t>nhpadmapriya.netlify.app/</w:t>
        </w:r>
      </w:hyperlink>
    </w:p>
    <w:p w14:paraId="0D8A216D" w14:textId="77777777" w:rsidR="00DC4C95" w:rsidRPr="002C2778" w:rsidRDefault="00DC4C95" w:rsidP="007C14A7">
      <w:pPr>
        <w:pStyle w:val="Heading2"/>
        <w:rPr>
          <w:rFonts w:ascii="Arial" w:hAnsi="Arial" w:cs="Arial"/>
          <w:color w:val="auto"/>
          <w:sz w:val="16"/>
          <w:szCs w:val="16"/>
        </w:rPr>
        <w:sectPr w:rsidR="00DC4C95" w:rsidRPr="002C2778" w:rsidSect="00E050BB">
          <w:pgSz w:w="11906" w:h="16838" w:code="9"/>
          <w:pgMar w:top="432" w:right="576" w:bottom="432" w:left="576" w:header="720" w:footer="720" w:gutter="0"/>
          <w:cols w:num="2" w:space="720"/>
          <w:docGrid w:linePitch="360"/>
        </w:sectPr>
      </w:pPr>
    </w:p>
    <w:p w14:paraId="7234D03E" w14:textId="21AEF60D" w:rsidR="00A968AB" w:rsidRPr="00326F4A" w:rsidRDefault="00A968AB" w:rsidP="0069077C">
      <w:pPr>
        <w:pStyle w:val="Heading2"/>
        <w:pBdr>
          <w:bottom w:val="single" w:sz="4" w:space="1" w:color="auto"/>
        </w:pBdr>
        <w:jc w:val="center"/>
        <w:rPr>
          <w:rFonts w:ascii="Arial" w:hAnsi="Arial" w:cs="Arial"/>
          <w:b/>
          <w:bCs/>
          <w:color w:val="153D63" w:themeColor="text2" w:themeTint="E6"/>
          <w:sz w:val="18"/>
          <w:szCs w:val="18"/>
        </w:rPr>
      </w:pPr>
      <w:r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PROFESSIONAL SUMMARY</w:t>
      </w:r>
    </w:p>
    <w:p w14:paraId="52813E69" w14:textId="2DBB8D91" w:rsidR="00A968AB" w:rsidRPr="002C2778" w:rsidRDefault="00A968AB" w:rsidP="001B1B3D">
      <w:pPr>
        <w:pStyle w:val="NoSpacing"/>
        <w:tabs>
          <w:tab w:val="left" w:pos="10431"/>
        </w:tabs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sz w:val="16"/>
          <w:szCs w:val="16"/>
        </w:rPr>
        <w:t>Engineer who builds production-ready systems delivering measurable business impact. Architected 6+ modular applications using Python/Flask achieving 95% chatbot accuracy (spaCy + Cohere), 30% support load reduction, and insights from 100,000+ Airbnb listings via end-to-end EDA. Ranked #1 among 240+ BCA students (CGPA 9.43/10). Combines backend depth (Flask blueprints, Docker, CI/CD) with data engineering rigor (Power BI, pandas) and framework-agnostic frontend mastery to ship solutions that</w:t>
      </w:r>
      <w:r w:rsidR="00AA6E90" w:rsidRPr="002C2778">
        <w:rPr>
          <w:rFonts w:ascii="Arial" w:hAnsi="Arial" w:cs="Arial"/>
          <w:sz w:val="16"/>
          <w:szCs w:val="16"/>
        </w:rPr>
        <w:t xml:space="preserve"> </w:t>
      </w:r>
      <w:r w:rsidRPr="002C2778">
        <w:rPr>
          <w:rFonts w:ascii="Arial" w:hAnsi="Arial" w:cs="Arial"/>
          <w:sz w:val="16"/>
          <w:szCs w:val="16"/>
        </w:rPr>
        <w:t>scale.</w:t>
      </w:r>
    </w:p>
    <w:p w14:paraId="39B75659" w14:textId="77777777" w:rsidR="00A968AB" w:rsidRPr="00326F4A" w:rsidRDefault="00A968AB" w:rsidP="0069077C">
      <w:pPr>
        <w:pStyle w:val="Heading2"/>
        <w:pBdr>
          <w:bottom w:val="single" w:sz="4" w:space="1" w:color="auto"/>
        </w:pBdr>
        <w:jc w:val="center"/>
        <w:rPr>
          <w:rFonts w:ascii="Arial" w:hAnsi="Arial" w:cs="Arial"/>
          <w:b/>
          <w:bCs/>
          <w:color w:val="153D63" w:themeColor="text2" w:themeTint="E6"/>
          <w:sz w:val="18"/>
          <w:szCs w:val="18"/>
        </w:rPr>
      </w:pPr>
      <w:r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TECHNICAL SKILLS</w:t>
      </w:r>
    </w:p>
    <w:p w14:paraId="20C27B6E" w14:textId="77777777" w:rsidR="00A968AB" w:rsidRPr="002C2778" w:rsidRDefault="00A968AB" w:rsidP="00AA6E90">
      <w:pPr>
        <w:pStyle w:val="NoSpacing"/>
        <w:numPr>
          <w:ilvl w:val="0"/>
          <w:numId w:val="13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b/>
          <w:bCs/>
          <w:sz w:val="16"/>
          <w:szCs w:val="16"/>
        </w:rPr>
        <w:t>Backend:</w:t>
      </w:r>
      <w:r w:rsidRPr="002C2778">
        <w:rPr>
          <w:rFonts w:ascii="Arial" w:hAnsi="Arial" w:cs="Arial"/>
          <w:sz w:val="16"/>
          <w:szCs w:val="16"/>
        </w:rPr>
        <w:t xml:space="preserve"> Python, Flask (Application Factory + Blueprints), REST APIs, JWT, bcrypt, SQLAlchemy, Node.js, Express</w:t>
      </w:r>
    </w:p>
    <w:p w14:paraId="13CBB7C4" w14:textId="0EA61400" w:rsidR="00A968AB" w:rsidRPr="002C2778" w:rsidRDefault="00A968AB" w:rsidP="00AA6E90">
      <w:pPr>
        <w:pStyle w:val="NoSpacing"/>
        <w:numPr>
          <w:ilvl w:val="0"/>
          <w:numId w:val="13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b/>
          <w:bCs/>
          <w:sz w:val="16"/>
          <w:szCs w:val="16"/>
        </w:rPr>
        <w:t>Data:</w:t>
      </w:r>
      <w:r w:rsidRPr="002C2778">
        <w:rPr>
          <w:rFonts w:ascii="Arial" w:hAnsi="Arial" w:cs="Arial"/>
          <w:sz w:val="16"/>
          <w:szCs w:val="16"/>
        </w:rPr>
        <w:t xml:space="preserve"> Pandas, NumPy, SQL (PostgreSQL, MySQL), Power BI (Published Dashboards), Matplotlib, Seaborn, EDA (100k+</w:t>
      </w:r>
      <w:r w:rsidR="00DC4C95" w:rsidRPr="002C2778">
        <w:rPr>
          <w:rFonts w:ascii="Arial" w:hAnsi="Arial" w:cs="Arial"/>
          <w:sz w:val="16"/>
          <w:szCs w:val="16"/>
        </w:rPr>
        <w:t xml:space="preserve"> </w:t>
      </w:r>
      <w:r w:rsidRPr="002C2778">
        <w:rPr>
          <w:rFonts w:ascii="Arial" w:hAnsi="Arial" w:cs="Arial"/>
          <w:sz w:val="16"/>
          <w:szCs w:val="16"/>
        </w:rPr>
        <w:t>rows)</w:t>
      </w:r>
    </w:p>
    <w:p w14:paraId="0F7C1439" w14:textId="77777777" w:rsidR="00A968AB" w:rsidRPr="002C2778" w:rsidRDefault="00A968AB" w:rsidP="00AA6E90">
      <w:pPr>
        <w:pStyle w:val="NoSpacing"/>
        <w:numPr>
          <w:ilvl w:val="0"/>
          <w:numId w:val="13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b/>
          <w:bCs/>
          <w:sz w:val="16"/>
          <w:szCs w:val="16"/>
        </w:rPr>
        <w:t>AI/NLP:</w:t>
      </w:r>
      <w:r w:rsidRPr="002C2778">
        <w:rPr>
          <w:rFonts w:ascii="Arial" w:hAnsi="Arial" w:cs="Arial"/>
          <w:sz w:val="16"/>
          <w:szCs w:val="16"/>
        </w:rPr>
        <w:t xml:space="preserve"> spaCy (NER, Intent Classification), Cohere AI (Semantic Search), Fuzzy Matching, Prompt Engineering, RAG</w:t>
      </w:r>
    </w:p>
    <w:p w14:paraId="188DEC53" w14:textId="77777777" w:rsidR="00A968AB" w:rsidRPr="002C2778" w:rsidRDefault="00A968AB" w:rsidP="00AA6E90">
      <w:pPr>
        <w:pStyle w:val="NoSpacing"/>
        <w:numPr>
          <w:ilvl w:val="0"/>
          <w:numId w:val="13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b/>
          <w:bCs/>
          <w:sz w:val="16"/>
          <w:szCs w:val="16"/>
        </w:rPr>
        <w:t>Frontend:</w:t>
      </w:r>
      <w:r w:rsidRPr="002C2778">
        <w:rPr>
          <w:rFonts w:ascii="Arial" w:hAnsi="Arial" w:cs="Arial"/>
          <w:sz w:val="16"/>
          <w:szCs w:val="16"/>
        </w:rPr>
        <w:t xml:space="preserve"> JavaScript (ES6+), HTML5, CSS3, Canvas API, Chart.js, Responsive SPA Architecture, Framework-Agnostic</w:t>
      </w:r>
    </w:p>
    <w:p w14:paraId="7070F5F8" w14:textId="77777777" w:rsidR="00A968AB" w:rsidRPr="002C2778" w:rsidRDefault="00A968AB" w:rsidP="00AA6E90">
      <w:pPr>
        <w:pStyle w:val="NoSpacing"/>
        <w:numPr>
          <w:ilvl w:val="0"/>
          <w:numId w:val="13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b/>
          <w:bCs/>
          <w:sz w:val="16"/>
          <w:szCs w:val="16"/>
        </w:rPr>
        <w:t>DevOps:</w:t>
      </w:r>
      <w:r w:rsidRPr="002C2778">
        <w:rPr>
          <w:rFonts w:ascii="Arial" w:hAnsi="Arial" w:cs="Arial"/>
          <w:sz w:val="16"/>
          <w:szCs w:val="16"/>
        </w:rPr>
        <w:t xml:space="preserve"> Docker, GitHub Actions (CI/CD), Git, pytest (85%+ coverage), Security Hardening (XSS/SQLi), Linux CLI</w:t>
      </w:r>
    </w:p>
    <w:p w14:paraId="38A15BEF" w14:textId="77777777" w:rsidR="00A968AB" w:rsidRPr="00326F4A" w:rsidRDefault="00A968AB" w:rsidP="0069077C">
      <w:pPr>
        <w:pStyle w:val="Heading2"/>
        <w:pBdr>
          <w:bottom w:val="single" w:sz="4" w:space="1" w:color="auto"/>
        </w:pBdr>
        <w:jc w:val="center"/>
        <w:rPr>
          <w:rFonts w:ascii="Arial" w:hAnsi="Arial" w:cs="Arial"/>
          <w:b/>
          <w:bCs/>
          <w:color w:val="153D63" w:themeColor="text2" w:themeTint="E6"/>
          <w:sz w:val="18"/>
          <w:szCs w:val="18"/>
        </w:rPr>
      </w:pPr>
      <w:r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TECHNICAL PROJECTS</w:t>
      </w:r>
    </w:p>
    <w:p w14:paraId="3A0C02F2" w14:textId="73DC750B" w:rsidR="00A968AB" w:rsidRPr="00326F4A" w:rsidRDefault="00A968AB" w:rsidP="001B1B3D">
      <w:pPr>
        <w:pStyle w:val="Heading3"/>
        <w:tabs>
          <w:tab w:val="left" w:pos="10080"/>
        </w:tabs>
        <w:rPr>
          <w:rFonts w:ascii="Arial" w:hAnsi="Arial" w:cs="Arial"/>
          <w:b/>
          <w:bCs/>
          <w:color w:val="153D63" w:themeColor="text2" w:themeTint="E6"/>
          <w:sz w:val="18"/>
          <w:szCs w:val="18"/>
        </w:rPr>
      </w:pPr>
      <w:r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Lexanova – AI Telegram Assistant</w:t>
      </w:r>
      <w:r w:rsidR="007C14A7"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 </w:t>
      </w:r>
      <w:r w:rsidR="003E4976"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| </w:t>
      </w:r>
      <w:r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Python, Flask, </w:t>
      </w:r>
      <w:proofErr w:type="spellStart"/>
      <w:r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spaCy</w:t>
      </w:r>
      <w:proofErr w:type="spellEnd"/>
      <w:r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, Cohere, Docker</w:t>
      </w:r>
      <w:r w:rsidR="000E0A46"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 </w:t>
      </w:r>
      <w:r w:rsidR="001B1B3D"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ab/>
      </w:r>
      <w:r w:rsidR="00956A7F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 </w:t>
      </w:r>
      <w:hyperlink r:id="rId10" w:history="1">
        <w:r w:rsidR="000E0A46" w:rsidRPr="00747CBC">
          <w:rPr>
            <w:rStyle w:val="Hyperlink"/>
            <w:rFonts w:ascii="Arial" w:hAnsi="Arial" w:cs="Arial"/>
            <w:b/>
            <w:bCs/>
            <w:color w:val="153D63" w:themeColor="text2" w:themeTint="E6"/>
            <w:sz w:val="18"/>
            <w:szCs w:val="18"/>
            <w:u w:val="none"/>
          </w:rPr>
          <w:t>GitHub</w:t>
        </w:r>
      </w:hyperlink>
    </w:p>
    <w:p w14:paraId="22C9CFE1" w14:textId="77777777" w:rsidR="00A968AB" w:rsidRPr="002C2778" w:rsidRDefault="00A968AB" w:rsidP="007C14A7">
      <w:pPr>
        <w:pStyle w:val="NoSpacing"/>
        <w:numPr>
          <w:ilvl w:val="0"/>
          <w:numId w:val="14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sz w:val="16"/>
          <w:szCs w:val="16"/>
        </w:rPr>
        <w:t>Engineered NLP pipeline using spaCy for named entity recognition + intent classification across 200+ FAQ intents; integrated Cohere semantic search achieving 95% response accuracy with &lt;2s latency</w:t>
      </w:r>
    </w:p>
    <w:p w14:paraId="1E6E73FF" w14:textId="77777777" w:rsidR="00A968AB" w:rsidRPr="002C2778" w:rsidRDefault="00A968AB" w:rsidP="007C14A7">
      <w:pPr>
        <w:pStyle w:val="NoSpacing"/>
        <w:numPr>
          <w:ilvl w:val="0"/>
          <w:numId w:val="14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sz w:val="16"/>
          <w:szCs w:val="16"/>
        </w:rPr>
        <w:t>Unified 15+ external APIs (news/weather/translation) into fault-tolerant Flask backend with retry logic, circuit breaker pattern, and structured logging for production observability</w:t>
      </w:r>
    </w:p>
    <w:p w14:paraId="24ECC594" w14:textId="77777777" w:rsidR="00A968AB" w:rsidRPr="002C2778" w:rsidRDefault="00A968AB" w:rsidP="007C14A7">
      <w:pPr>
        <w:pStyle w:val="NoSpacing"/>
        <w:numPr>
          <w:ilvl w:val="0"/>
          <w:numId w:val="14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sz w:val="16"/>
          <w:szCs w:val="16"/>
        </w:rPr>
        <w:t>Containerized with Docker; enabled zero-config onboarding for distributed team collaboration</w:t>
      </w:r>
    </w:p>
    <w:p w14:paraId="6615E162" w14:textId="52DF010A" w:rsidR="00644B48" w:rsidRPr="00C268D6" w:rsidRDefault="00644B48" w:rsidP="00A258FE">
      <w:pPr>
        <w:pStyle w:val="Heading3"/>
        <w:tabs>
          <w:tab w:val="left" w:pos="9540"/>
          <w:tab w:val="left" w:pos="9720"/>
        </w:tabs>
        <w:rPr>
          <w:rFonts w:ascii="Arial" w:hAnsi="Arial" w:cs="Arial"/>
          <w:b/>
          <w:bCs/>
          <w:color w:val="153D63" w:themeColor="text2" w:themeTint="E6"/>
          <w:sz w:val="18"/>
          <w:szCs w:val="18"/>
        </w:rPr>
      </w:pPr>
      <w:r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Airbnb Market Analysis – End-to-End EDA</w:t>
      </w:r>
      <w:r w:rsidR="003E4976"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 | </w:t>
      </w:r>
      <w:r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Python, Pandas, NumPy, Matplotlib, Seaborn, PostgreSQL</w:t>
      </w:r>
      <w:r w:rsidR="00AC303E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 </w:t>
      </w:r>
      <w:r w:rsidR="00A258FE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ab/>
      </w:r>
      <w:r w:rsidR="00956A7F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  </w:t>
      </w:r>
      <w:hyperlink r:id="rId11" w:history="1">
        <w:r w:rsidR="000E0A46" w:rsidRPr="00C268D6">
          <w:rPr>
            <w:rStyle w:val="Hyperlink"/>
            <w:rFonts w:ascii="Arial" w:hAnsi="Arial" w:cs="Arial"/>
            <w:b/>
            <w:bCs/>
            <w:color w:val="153D63" w:themeColor="text2" w:themeTint="E6"/>
            <w:sz w:val="18"/>
            <w:szCs w:val="18"/>
            <w:u w:val="none"/>
          </w:rPr>
          <w:t>GitHub</w:t>
        </w:r>
      </w:hyperlink>
      <w:r w:rsidR="00C86FC6" w:rsidRPr="00C268D6">
        <w:rPr>
          <w:rStyle w:val="Hyperlink"/>
          <w:rFonts w:ascii="Arial" w:hAnsi="Arial" w:cs="Arial"/>
          <w:b/>
          <w:bCs/>
          <w:color w:val="153D63" w:themeColor="text2" w:themeTint="E6"/>
          <w:sz w:val="18"/>
          <w:szCs w:val="18"/>
          <w:u w:val="none"/>
        </w:rPr>
        <w:t xml:space="preserve"> |</w:t>
      </w:r>
      <w:r w:rsidR="00956A7F" w:rsidRPr="00C268D6">
        <w:rPr>
          <w:rStyle w:val="Hyperlink"/>
          <w:rFonts w:ascii="Arial" w:hAnsi="Arial" w:cs="Arial"/>
          <w:b/>
          <w:bCs/>
          <w:color w:val="153D63" w:themeColor="text2" w:themeTint="E6"/>
          <w:sz w:val="18"/>
          <w:szCs w:val="18"/>
          <w:u w:val="none"/>
        </w:rPr>
        <w:t xml:space="preserve"> </w:t>
      </w:r>
      <w:hyperlink r:id="rId12" w:history="1">
        <w:r w:rsidR="000E0A46" w:rsidRPr="00C268D6">
          <w:rPr>
            <w:rStyle w:val="Hyperlink"/>
            <w:rFonts w:ascii="Arial" w:hAnsi="Arial" w:cs="Arial"/>
            <w:b/>
            <w:bCs/>
            <w:color w:val="153D63" w:themeColor="text2" w:themeTint="E6"/>
            <w:sz w:val="18"/>
            <w:szCs w:val="18"/>
            <w:u w:val="none"/>
          </w:rPr>
          <w:t>Live</w:t>
        </w:r>
      </w:hyperlink>
    </w:p>
    <w:p w14:paraId="51A376FD" w14:textId="77777777" w:rsidR="00644B48" w:rsidRPr="002C2778" w:rsidRDefault="00644B48" w:rsidP="007C14A7">
      <w:pPr>
        <w:pStyle w:val="NoSpacing"/>
        <w:numPr>
          <w:ilvl w:val="0"/>
          <w:numId w:val="15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sz w:val="16"/>
          <w:szCs w:val="16"/>
        </w:rPr>
        <w:t>Performed comprehensive EDA on 100,000+ Airbnb listings; engineered features (price_total_first_nights, occupancy_rate_proxy) and standardized messy dataset to answer 35+ business questions on pricing dynamics</w:t>
      </w:r>
    </w:p>
    <w:p w14:paraId="6DAC8ADD" w14:textId="77777777" w:rsidR="00644B48" w:rsidRPr="002C2778" w:rsidRDefault="00644B48" w:rsidP="007C14A7">
      <w:pPr>
        <w:pStyle w:val="NoSpacing"/>
        <w:numPr>
          <w:ilvl w:val="0"/>
          <w:numId w:val="15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sz w:val="16"/>
          <w:szCs w:val="16"/>
        </w:rPr>
        <w:t>Built visualization suite using Matplotlib/Seaborn (histograms with KDE, box plots, correlation heatmaps) with outlier handling (99th percentile clipping) to preserve interpretability</w:t>
      </w:r>
    </w:p>
    <w:p w14:paraId="372E10E1" w14:textId="68421B7A" w:rsidR="00644B48" w:rsidRPr="002C2778" w:rsidRDefault="00644B48" w:rsidP="007C14A7">
      <w:pPr>
        <w:pStyle w:val="NoSpacing"/>
        <w:numPr>
          <w:ilvl w:val="0"/>
          <w:numId w:val="15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sz w:val="16"/>
          <w:szCs w:val="16"/>
        </w:rPr>
        <w:t>Optimized PostgreSQL queries for 10x faster aggregation on geographic and temporal dimensions; delivered reproducible Jupyter notebook with pinned dependencies and Colab execution badge</w:t>
      </w:r>
    </w:p>
    <w:p w14:paraId="576EA7BE" w14:textId="201C5184" w:rsidR="00A968AB" w:rsidRPr="00326F4A" w:rsidRDefault="00A968AB" w:rsidP="00A258FE">
      <w:pPr>
        <w:pStyle w:val="Heading3"/>
        <w:tabs>
          <w:tab w:val="left" w:pos="9540"/>
          <w:tab w:val="left" w:pos="9720"/>
        </w:tabs>
        <w:rPr>
          <w:rFonts w:ascii="Arial" w:hAnsi="Arial" w:cs="Arial"/>
          <w:b/>
          <w:bCs/>
          <w:color w:val="153D63" w:themeColor="text2" w:themeTint="E6"/>
          <w:sz w:val="18"/>
          <w:szCs w:val="18"/>
        </w:rPr>
      </w:pPr>
      <w:r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Lunara – Modular E-Commerce Platform</w:t>
      </w:r>
      <w:r w:rsidR="003E4976"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 | </w:t>
      </w:r>
      <w:r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Python, Flask (Blueprints), PostgreSQL, JS</w:t>
      </w:r>
      <w:r w:rsidR="000E0A46"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 </w:t>
      </w:r>
      <w:r w:rsidR="00A258FE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ab/>
      </w:r>
      <w:r w:rsidR="00956A7F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  </w:t>
      </w:r>
      <w:hyperlink r:id="rId13" w:history="1">
        <w:r w:rsidR="000E0A46" w:rsidRPr="00747CBC">
          <w:rPr>
            <w:rStyle w:val="Hyperlink"/>
            <w:rFonts w:ascii="Arial" w:hAnsi="Arial" w:cs="Arial"/>
            <w:b/>
            <w:bCs/>
            <w:color w:val="153D63" w:themeColor="text2" w:themeTint="E6"/>
            <w:sz w:val="18"/>
            <w:szCs w:val="18"/>
            <w:u w:val="none"/>
          </w:rPr>
          <w:t>GitHub</w:t>
        </w:r>
      </w:hyperlink>
      <w:r w:rsidR="00AC303E" w:rsidRPr="00747CBC">
        <w:rPr>
          <w:rStyle w:val="Hyperlink"/>
          <w:rFonts w:ascii="Arial" w:hAnsi="Arial" w:cs="Arial"/>
          <w:b/>
          <w:bCs/>
          <w:color w:val="153D63" w:themeColor="text2" w:themeTint="E6"/>
          <w:sz w:val="18"/>
          <w:szCs w:val="18"/>
          <w:u w:val="none"/>
        </w:rPr>
        <w:t xml:space="preserve"> |</w:t>
      </w:r>
      <w:r w:rsidR="0028040D" w:rsidRPr="00747CBC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 </w:t>
      </w:r>
      <w:hyperlink r:id="rId14" w:history="1">
        <w:r w:rsidR="0028040D" w:rsidRPr="00747CBC">
          <w:rPr>
            <w:rStyle w:val="Hyperlink"/>
            <w:rFonts w:ascii="Arial" w:hAnsi="Arial" w:cs="Arial"/>
            <w:b/>
            <w:bCs/>
            <w:color w:val="153D63" w:themeColor="text2" w:themeTint="E6"/>
            <w:sz w:val="18"/>
            <w:szCs w:val="18"/>
            <w:u w:val="none"/>
          </w:rPr>
          <w:t>Live</w:t>
        </w:r>
      </w:hyperlink>
    </w:p>
    <w:p w14:paraId="7A1DE686" w14:textId="77777777" w:rsidR="00A968AB" w:rsidRPr="002C2778" w:rsidRDefault="00A968AB" w:rsidP="007C14A7">
      <w:pPr>
        <w:pStyle w:val="NoSpacing"/>
        <w:numPr>
          <w:ilvl w:val="0"/>
          <w:numId w:val="16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sz w:val="16"/>
          <w:szCs w:val="16"/>
        </w:rPr>
        <w:t>Architected production-ready application using Flask application factory + blueprints pattern (auth/products/payments/chatbot separation); adopted as team template during Edunet Agile sprint</w:t>
      </w:r>
    </w:p>
    <w:p w14:paraId="791BDD0E" w14:textId="77777777" w:rsidR="00A968AB" w:rsidRPr="002C2778" w:rsidRDefault="00A968AB" w:rsidP="007C14A7">
      <w:pPr>
        <w:pStyle w:val="NoSpacing"/>
        <w:numPr>
          <w:ilvl w:val="0"/>
          <w:numId w:val="16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sz w:val="16"/>
          <w:szCs w:val="16"/>
        </w:rPr>
        <w:t>Reduced support queries 30% (140 → 98 weekly) via sentiment-aware FAQ chatbot using fuzzy matching with escalation logic for negative sentiment detection</w:t>
      </w:r>
    </w:p>
    <w:p w14:paraId="69EA2A9E" w14:textId="77777777" w:rsidR="00A968AB" w:rsidRPr="002C2778" w:rsidRDefault="00A968AB" w:rsidP="007C14A7">
      <w:pPr>
        <w:pStyle w:val="NoSpacing"/>
        <w:numPr>
          <w:ilvl w:val="0"/>
          <w:numId w:val="16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sz w:val="16"/>
          <w:szCs w:val="16"/>
        </w:rPr>
        <w:t>Hardened all endpoints against XSS/SQL injection; implemented bcrypt password hashing with session management</w:t>
      </w:r>
    </w:p>
    <w:p w14:paraId="3D80412A" w14:textId="17D2A9E3" w:rsidR="00A968AB" w:rsidRPr="00326F4A" w:rsidRDefault="00A968AB" w:rsidP="00A258FE">
      <w:pPr>
        <w:pStyle w:val="Heading3"/>
        <w:tabs>
          <w:tab w:val="left" w:pos="9540"/>
          <w:tab w:val="left" w:pos="9720"/>
        </w:tabs>
        <w:rPr>
          <w:rFonts w:ascii="Arial" w:hAnsi="Arial" w:cs="Arial"/>
          <w:b/>
          <w:bCs/>
          <w:color w:val="153D63" w:themeColor="text2" w:themeTint="E6"/>
          <w:sz w:val="18"/>
          <w:szCs w:val="18"/>
        </w:rPr>
      </w:pPr>
      <w:proofErr w:type="spellStart"/>
      <w:r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JobScoutPro</w:t>
      </w:r>
      <w:proofErr w:type="spellEnd"/>
      <w:r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 – Job Market Intelligence</w:t>
      </w:r>
      <w:r w:rsidR="00160D4C"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 | </w:t>
      </w:r>
      <w:r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Node.js, Express, Chart.js, Docker, GitHub Actions</w:t>
      </w:r>
      <w:r w:rsidR="0028040D"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 </w:t>
      </w:r>
      <w:r w:rsidR="00A258FE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ab/>
      </w:r>
      <w:r w:rsidR="00956A7F" w:rsidRPr="00747CBC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  </w:t>
      </w:r>
      <w:hyperlink r:id="rId15" w:history="1">
        <w:r w:rsidR="0028040D" w:rsidRPr="00747CBC">
          <w:rPr>
            <w:rStyle w:val="Hyperlink"/>
            <w:rFonts w:ascii="Arial" w:hAnsi="Arial" w:cs="Arial"/>
            <w:b/>
            <w:bCs/>
            <w:color w:val="153D63" w:themeColor="text2" w:themeTint="E6"/>
            <w:sz w:val="18"/>
            <w:szCs w:val="18"/>
            <w:u w:val="none"/>
          </w:rPr>
          <w:t>GitHub</w:t>
        </w:r>
      </w:hyperlink>
      <w:r w:rsidR="00AC303E" w:rsidRPr="00747CBC">
        <w:rPr>
          <w:rStyle w:val="Hyperlink"/>
          <w:rFonts w:ascii="Arial" w:hAnsi="Arial" w:cs="Arial"/>
          <w:b/>
          <w:bCs/>
          <w:color w:val="153D63" w:themeColor="text2" w:themeTint="E6"/>
          <w:sz w:val="18"/>
          <w:szCs w:val="18"/>
          <w:u w:val="none"/>
        </w:rPr>
        <w:t xml:space="preserve"> |</w:t>
      </w:r>
      <w:r w:rsidR="0028040D" w:rsidRPr="00747CBC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 </w:t>
      </w:r>
      <w:hyperlink r:id="rId16" w:history="1">
        <w:r w:rsidR="0028040D" w:rsidRPr="00747CBC">
          <w:rPr>
            <w:rStyle w:val="Hyperlink"/>
            <w:rFonts w:ascii="Arial" w:hAnsi="Arial" w:cs="Arial"/>
            <w:b/>
            <w:bCs/>
            <w:color w:val="153D63" w:themeColor="text2" w:themeTint="E6"/>
            <w:sz w:val="18"/>
            <w:szCs w:val="18"/>
            <w:u w:val="none"/>
          </w:rPr>
          <w:t>Live</w:t>
        </w:r>
      </w:hyperlink>
    </w:p>
    <w:p w14:paraId="53B9B5CA" w14:textId="77777777" w:rsidR="00A968AB" w:rsidRPr="002C2778" w:rsidRDefault="00A968AB" w:rsidP="007C14A7">
      <w:pPr>
        <w:pStyle w:val="NoSpacing"/>
        <w:numPr>
          <w:ilvl w:val="0"/>
          <w:numId w:val="17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sz w:val="16"/>
          <w:szCs w:val="16"/>
        </w:rPr>
        <w:t>Designed provider adapter pattern integrating 5+ job APIs (RemoteOK/Adzuna/GitHub Jobs); normalized heterogeneous schemas into unified analytics-ready format serving 10,000+ listings</w:t>
      </w:r>
    </w:p>
    <w:p w14:paraId="67D20BAA" w14:textId="77777777" w:rsidR="00A968AB" w:rsidRPr="002C2778" w:rsidRDefault="00A968AB" w:rsidP="007C14A7">
      <w:pPr>
        <w:pStyle w:val="NoSpacing"/>
        <w:numPr>
          <w:ilvl w:val="0"/>
          <w:numId w:val="17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sz w:val="16"/>
          <w:szCs w:val="16"/>
        </w:rPr>
        <w:t>Built interactive Chart.js dashboards visualizing skill demand trends; validated UX with 50+ user testers</w:t>
      </w:r>
    </w:p>
    <w:p w14:paraId="1E29D73E" w14:textId="77777777" w:rsidR="00A968AB" w:rsidRPr="002C2778" w:rsidRDefault="00A968AB" w:rsidP="007C14A7">
      <w:pPr>
        <w:pStyle w:val="NoSpacing"/>
        <w:numPr>
          <w:ilvl w:val="0"/>
          <w:numId w:val="17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sz w:val="16"/>
          <w:szCs w:val="16"/>
        </w:rPr>
        <w:t>Automated deployment via GitHub Actions CI/CD; reduced release cycles 40% while maintaining 85%+ test coverage</w:t>
      </w:r>
    </w:p>
    <w:p w14:paraId="44322EA5" w14:textId="77777777" w:rsidR="00A968AB" w:rsidRPr="00326F4A" w:rsidRDefault="00A968AB" w:rsidP="0069077C">
      <w:pPr>
        <w:pStyle w:val="Heading2"/>
        <w:pBdr>
          <w:bottom w:val="single" w:sz="4" w:space="1" w:color="auto"/>
        </w:pBdr>
        <w:jc w:val="center"/>
        <w:rPr>
          <w:rFonts w:ascii="Arial" w:hAnsi="Arial" w:cs="Arial"/>
          <w:b/>
          <w:bCs/>
          <w:color w:val="153D63" w:themeColor="text2" w:themeTint="E6"/>
          <w:sz w:val="18"/>
          <w:szCs w:val="18"/>
        </w:rPr>
      </w:pPr>
      <w:r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PROFESSIONAL EXPERIENCE</w:t>
      </w:r>
    </w:p>
    <w:p w14:paraId="3195CCA6" w14:textId="782ABBBD" w:rsidR="00A968AB" w:rsidRPr="00326F4A" w:rsidRDefault="00A968AB" w:rsidP="001B1B3D">
      <w:pPr>
        <w:pStyle w:val="Heading3"/>
        <w:tabs>
          <w:tab w:val="left" w:pos="9000"/>
        </w:tabs>
        <w:rPr>
          <w:rFonts w:ascii="Arial" w:hAnsi="Arial" w:cs="Arial"/>
          <w:b/>
          <w:bCs/>
          <w:color w:val="153D63" w:themeColor="text2" w:themeTint="E6"/>
          <w:sz w:val="18"/>
          <w:szCs w:val="18"/>
        </w:rPr>
      </w:pPr>
      <w:r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Virtual Software Engineering Intern</w:t>
      </w:r>
      <w:r w:rsidR="003E4976"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 </w:t>
      </w:r>
      <w:r w:rsidR="00160D4C"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- </w:t>
      </w:r>
      <w:r w:rsidR="003E4976"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Edunet Foundation (AICTE–Vodafone Idea &amp; IBM) </w:t>
      </w:r>
      <w:r w:rsidR="001B1B3D"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ab/>
      </w:r>
      <w:r w:rsidR="007C14A7"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Aug 2025 – Oct 2025</w:t>
      </w:r>
      <w:r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                        </w:t>
      </w:r>
    </w:p>
    <w:p w14:paraId="424E84AE" w14:textId="77777777" w:rsidR="00A968AB" w:rsidRPr="002C2778" w:rsidRDefault="00A968AB" w:rsidP="007C14A7">
      <w:pPr>
        <w:pStyle w:val="NoSpacing"/>
        <w:numPr>
          <w:ilvl w:val="0"/>
          <w:numId w:val="18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sz w:val="16"/>
          <w:szCs w:val="16"/>
        </w:rPr>
        <w:t>Built NLP-powered analytics chatbot (spaCy/Pandas) processing 500+ user queries; automated insight generation reduced reporting time 25% for business stakeholders</w:t>
      </w:r>
    </w:p>
    <w:p w14:paraId="314BB290" w14:textId="77777777" w:rsidR="003E4976" w:rsidRPr="002C2778" w:rsidRDefault="00A968AB" w:rsidP="003E4976">
      <w:pPr>
        <w:pStyle w:val="NoSpacing"/>
        <w:numPr>
          <w:ilvl w:val="0"/>
          <w:numId w:val="18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sz w:val="16"/>
          <w:szCs w:val="16"/>
        </w:rPr>
        <w:t>Containerized</w:t>
      </w:r>
      <w:r w:rsidR="003E4976" w:rsidRPr="002C2778">
        <w:rPr>
          <w:rFonts w:ascii="Arial" w:hAnsi="Arial" w:cs="Arial"/>
          <w:sz w:val="16"/>
          <w:szCs w:val="16"/>
        </w:rPr>
        <w:t xml:space="preserve"> </w:t>
      </w:r>
      <w:r w:rsidRPr="002C2778">
        <w:rPr>
          <w:rFonts w:ascii="Arial" w:hAnsi="Arial" w:cs="Arial"/>
          <w:sz w:val="16"/>
          <w:szCs w:val="16"/>
        </w:rPr>
        <w:t>automation tool (Docker) integrating weather/news APIs; ensured environment parity across 4-person distributed Agile</w:t>
      </w:r>
      <w:r w:rsidR="00E050BB" w:rsidRPr="002C2778">
        <w:rPr>
          <w:rFonts w:ascii="Arial" w:hAnsi="Arial" w:cs="Arial"/>
          <w:sz w:val="16"/>
          <w:szCs w:val="16"/>
        </w:rPr>
        <w:t xml:space="preserve"> </w:t>
      </w:r>
      <w:r w:rsidRPr="002C2778">
        <w:rPr>
          <w:rFonts w:ascii="Arial" w:hAnsi="Arial" w:cs="Arial"/>
          <w:sz w:val="16"/>
          <w:szCs w:val="16"/>
        </w:rPr>
        <w:t>team</w:t>
      </w:r>
    </w:p>
    <w:p w14:paraId="6ACD0F02" w14:textId="4BAFC5FF" w:rsidR="00A968AB" w:rsidRPr="002C2778" w:rsidRDefault="00A968AB" w:rsidP="003E4976">
      <w:pPr>
        <w:pStyle w:val="NoSpacing"/>
        <w:numPr>
          <w:ilvl w:val="0"/>
          <w:numId w:val="18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sz w:val="16"/>
          <w:szCs w:val="16"/>
        </w:rPr>
        <w:t>Developed responsive Flask frontend with HTML/CSS/JavaScript; practiced Git feature branching and PR reviews</w:t>
      </w:r>
    </w:p>
    <w:p w14:paraId="3766FD94" w14:textId="52C67AD3" w:rsidR="007C14A7" w:rsidRPr="00326F4A" w:rsidRDefault="00A968AB" w:rsidP="001B1B3D">
      <w:pPr>
        <w:pStyle w:val="Heading3"/>
        <w:tabs>
          <w:tab w:val="left" w:pos="9900"/>
        </w:tabs>
        <w:rPr>
          <w:rFonts w:ascii="Arial" w:hAnsi="Arial" w:cs="Arial"/>
          <w:b/>
          <w:bCs/>
          <w:color w:val="153D63" w:themeColor="text2" w:themeTint="E6"/>
          <w:sz w:val="18"/>
          <w:szCs w:val="18"/>
        </w:rPr>
      </w:pPr>
      <w:r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Software Engineering Virtual Experience</w:t>
      </w:r>
      <w:r w:rsidR="00160D4C"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 - </w:t>
      </w:r>
      <w:r w:rsidR="003E4976"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JPMorgan Chase &amp; Co. (Forage Platform)</w:t>
      </w:r>
      <w:r w:rsidR="007C14A7"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 </w:t>
      </w:r>
      <w:r w:rsidR="001B1B3D"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ab/>
      </w:r>
      <w:r w:rsidR="00956A7F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 </w:t>
      </w:r>
      <w:r w:rsidR="007C14A7"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Jun 2025</w:t>
      </w:r>
    </w:p>
    <w:p w14:paraId="25951557" w14:textId="77777777" w:rsidR="00A968AB" w:rsidRPr="002C2778" w:rsidRDefault="00A968AB" w:rsidP="007C14A7">
      <w:pPr>
        <w:pStyle w:val="NoSpacing"/>
        <w:numPr>
          <w:ilvl w:val="0"/>
          <w:numId w:val="19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sz w:val="16"/>
          <w:szCs w:val="16"/>
        </w:rPr>
        <w:t>Implemented idempotent transaction API endpoints with request validation and error handling patterns</w:t>
      </w:r>
    </w:p>
    <w:p w14:paraId="4EEBE1C5" w14:textId="77777777" w:rsidR="00A968AB" w:rsidRPr="002C2778" w:rsidRDefault="00A968AB" w:rsidP="007C14A7">
      <w:pPr>
        <w:pStyle w:val="NoSpacing"/>
        <w:numPr>
          <w:ilvl w:val="0"/>
          <w:numId w:val="19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sz w:val="16"/>
          <w:szCs w:val="16"/>
        </w:rPr>
        <w:t>Achieved 85%+ test coverage using pytest for core modules; practiced TDD workflow on critical path components</w:t>
      </w:r>
    </w:p>
    <w:p w14:paraId="72143071" w14:textId="77777777" w:rsidR="00A968AB" w:rsidRPr="00326F4A" w:rsidRDefault="00A968AB" w:rsidP="0069077C">
      <w:pPr>
        <w:pStyle w:val="Heading2"/>
        <w:pBdr>
          <w:bottom w:val="single" w:sz="4" w:space="1" w:color="auto"/>
        </w:pBdr>
        <w:jc w:val="center"/>
        <w:rPr>
          <w:rFonts w:ascii="Arial" w:hAnsi="Arial" w:cs="Arial"/>
          <w:b/>
          <w:bCs/>
          <w:color w:val="153D63" w:themeColor="text2" w:themeTint="E6"/>
          <w:sz w:val="18"/>
          <w:szCs w:val="18"/>
        </w:rPr>
      </w:pPr>
      <w:r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EDUCATION</w:t>
      </w:r>
    </w:p>
    <w:p w14:paraId="4FFB4171" w14:textId="2F760074" w:rsidR="00DC4C95" w:rsidRPr="00326F4A" w:rsidRDefault="00A968AB" w:rsidP="001B1B3D">
      <w:pPr>
        <w:pStyle w:val="NoSpacing"/>
        <w:numPr>
          <w:ilvl w:val="0"/>
          <w:numId w:val="24"/>
        </w:numPr>
        <w:tabs>
          <w:tab w:val="left" w:pos="9000"/>
          <w:tab w:val="left" w:pos="9180"/>
          <w:tab w:val="left" w:pos="9720"/>
        </w:tabs>
        <w:rPr>
          <w:rFonts w:ascii="Arial" w:hAnsi="Arial" w:cs="Arial"/>
          <w:b/>
          <w:bCs/>
          <w:color w:val="153D63" w:themeColor="text2" w:themeTint="E6"/>
          <w:sz w:val="16"/>
          <w:szCs w:val="16"/>
        </w:rPr>
      </w:pPr>
      <w:r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Bachelor of Computer Applications (BCA)</w:t>
      </w:r>
      <w:r w:rsidR="00160D4C"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 </w:t>
      </w:r>
      <w:r w:rsidR="001B1B3D" w:rsidRPr="00326F4A">
        <w:rPr>
          <w:rFonts w:ascii="Arial" w:hAnsi="Arial" w:cs="Arial"/>
          <w:b/>
          <w:bCs/>
          <w:color w:val="153D63" w:themeColor="text2" w:themeTint="E6"/>
          <w:sz w:val="16"/>
          <w:szCs w:val="16"/>
        </w:rPr>
        <w:tab/>
      </w:r>
      <w:r w:rsidR="00956A7F">
        <w:rPr>
          <w:rFonts w:ascii="Arial" w:hAnsi="Arial" w:cs="Arial"/>
          <w:b/>
          <w:bCs/>
          <w:color w:val="153D63" w:themeColor="text2" w:themeTint="E6"/>
          <w:sz w:val="16"/>
          <w:szCs w:val="16"/>
        </w:rPr>
        <w:t xml:space="preserve"> </w:t>
      </w:r>
      <w:r w:rsidR="00160D4C"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Apr </w:t>
      </w:r>
      <w:r w:rsidR="00DC4C95"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2022 –</w:t>
      </w:r>
      <w:r w:rsidR="00160D4C"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 xml:space="preserve"> Jul </w:t>
      </w:r>
      <w:r w:rsidR="00DC4C95"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2025</w:t>
      </w:r>
    </w:p>
    <w:p w14:paraId="4FAC63BB" w14:textId="39B4E66C" w:rsidR="00A968AB" w:rsidRPr="002C2778" w:rsidRDefault="00A968AB" w:rsidP="00011D46">
      <w:pPr>
        <w:pStyle w:val="NoSpacing"/>
        <w:ind w:left="720"/>
        <w:rPr>
          <w:rFonts w:ascii="Arial" w:hAnsi="Arial" w:cs="Arial"/>
          <w:sz w:val="16"/>
          <w:szCs w:val="16"/>
        </w:rPr>
      </w:pPr>
      <w:r w:rsidRPr="001C796C">
        <w:rPr>
          <w:rFonts w:ascii="Arial" w:hAnsi="Arial" w:cs="Arial"/>
          <w:b/>
          <w:bCs/>
          <w:sz w:val="16"/>
          <w:szCs w:val="16"/>
        </w:rPr>
        <w:t>Maharani Cluster University</w:t>
      </w:r>
      <w:r w:rsidRPr="002C2778">
        <w:rPr>
          <w:rFonts w:ascii="Arial" w:hAnsi="Arial" w:cs="Arial"/>
          <w:sz w:val="16"/>
          <w:szCs w:val="16"/>
        </w:rPr>
        <w:t>, Bengaluru</w:t>
      </w:r>
      <w:r w:rsidR="002C2778" w:rsidRPr="002C2778">
        <w:rPr>
          <w:rFonts w:ascii="Arial" w:hAnsi="Arial" w:cs="Arial"/>
          <w:sz w:val="16"/>
          <w:szCs w:val="16"/>
        </w:rPr>
        <w:t xml:space="preserve"> </w:t>
      </w:r>
      <w:r w:rsidRPr="002C2778">
        <w:rPr>
          <w:rFonts w:ascii="Arial" w:hAnsi="Arial" w:cs="Arial"/>
          <w:sz w:val="16"/>
          <w:szCs w:val="16"/>
        </w:rPr>
        <w:t xml:space="preserve">| </w:t>
      </w:r>
      <w:r w:rsidRPr="002C2778">
        <w:rPr>
          <w:rFonts w:ascii="Arial" w:hAnsi="Arial" w:cs="Arial"/>
          <w:b/>
          <w:bCs/>
          <w:sz w:val="16"/>
          <w:szCs w:val="16"/>
        </w:rPr>
        <w:t>CGPA: 9.43/10</w:t>
      </w:r>
      <w:r w:rsidRPr="002C2778">
        <w:rPr>
          <w:rFonts w:ascii="Arial" w:hAnsi="Arial" w:cs="Arial"/>
          <w:sz w:val="16"/>
          <w:szCs w:val="16"/>
        </w:rPr>
        <w:t xml:space="preserve"> (Ranked #1 among 240+ students across</w:t>
      </w:r>
      <w:r w:rsidR="002C2778">
        <w:rPr>
          <w:rFonts w:ascii="Arial" w:hAnsi="Arial" w:cs="Arial"/>
          <w:sz w:val="16"/>
          <w:szCs w:val="16"/>
        </w:rPr>
        <w:t xml:space="preserve"> 2</w:t>
      </w:r>
      <w:r w:rsidRPr="002C2778">
        <w:rPr>
          <w:rFonts w:ascii="Arial" w:hAnsi="Arial" w:cs="Arial"/>
          <w:sz w:val="16"/>
          <w:szCs w:val="16"/>
        </w:rPr>
        <w:t xml:space="preserve"> campuses)</w:t>
      </w:r>
    </w:p>
    <w:p w14:paraId="71EA30BD" w14:textId="24127B42" w:rsidR="00972699" w:rsidRPr="002C2778" w:rsidRDefault="00A968AB" w:rsidP="00011D46">
      <w:pPr>
        <w:pStyle w:val="NoSpacing"/>
        <w:numPr>
          <w:ilvl w:val="0"/>
          <w:numId w:val="24"/>
        </w:numPr>
        <w:rPr>
          <w:rFonts w:ascii="Arial" w:hAnsi="Arial" w:cs="Arial"/>
          <w:sz w:val="16"/>
          <w:szCs w:val="16"/>
        </w:rPr>
      </w:pPr>
      <w:r w:rsidRPr="001C796C">
        <w:rPr>
          <w:rFonts w:ascii="Arial" w:hAnsi="Arial" w:cs="Arial"/>
          <w:b/>
          <w:bCs/>
          <w:sz w:val="16"/>
          <w:szCs w:val="16"/>
        </w:rPr>
        <w:t>PGCET 2024 Rank:</w:t>
      </w:r>
      <w:r w:rsidRPr="002C2778">
        <w:rPr>
          <w:rFonts w:ascii="Arial" w:hAnsi="Arial" w:cs="Arial"/>
          <w:sz w:val="16"/>
          <w:szCs w:val="16"/>
        </w:rPr>
        <w:t xml:space="preserve"> 2867 (</w:t>
      </w:r>
      <w:r w:rsidRPr="002C2778">
        <w:rPr>
          <w:rFonts w:ascii="Arial" w:hAnsi="Arial" w:cs="Arial"/>
          <w:b/>
          <w:bCs/>
          <w:sz w:val="16"/>
          <w:szCs w:val="16"/>
        </w:rPr>
        <w:t>Top 10%</w:t>
      </w:r>
      <w:r w:rsidRPr="002C2778">
        <w:rPr>
          <w:rFonts w:ascii="Arial" w:hAnsi="Arial" w:cs="Arial"/>
          <w:sz w:val="16"/>
          <w:szCs w:val="16"/>
        </w:rPr>
        <w:t xml:space="preserve"> statewide for MCA admissions)</w:t>
      </w:r>
    </w:p>
    <w:p w14:paraId="722FF59B" w14:textId="77777777" w:rsidR="00160D4C" w:rsidRPr="00326F4A" w:rsidRDefault="00160D4C" w:rsidP="0069077C">
      <w:pPr>
        <w:pStyle w:val="Heading2"/>
        <w:pBdr>
          <w:bottom w:val="single" w:sz="4" w:space="1" w:color="auto"/>
        </w:pBdr>
        <w:jc w:val="center"/>
        <w:rPr>
          <w:rFonts w:ascii="Arial" w:hAnsi="Arial" w:cs="Arial"/>
          <w:b/>
          <w:bCs/>
          <w:color w:val="153D63" w:themeColor="text2" w:themeTint="E6"/>
          <w:sz w:val="18"/>
          <w:szCs w:val="18"/>
        </w:rPr>
      </w:pPr>
      <w:r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CERTIFICATIONS</w:t>
      </w:r>
    </w:p>
    <w:p w14:paraId="7159E1B2" w14:textId="77777777" w:rsidR="00160D4C" w:rsidRPr="002C2778" w:rsidRDefault="00160D4C" w:rsidP="00160D4C">
      <w:pPr>
        <w:pStyle w:val="NoSpacing"/>
        <w:numPr>
          <w:ilvl w:val="0"/>
          <w:numId w:val="22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b/>
          <w:bCs/>
          <w:sz w:val="16"/>
          <w:szCs w:val="16"/>
        </w:rPr>
        <w:t>Python for Data Science, AI &amp; Development —</w:t>
      </w:r>
      <w:r w:rsidRPr="002C2778">
        <w:rPr>
          <w:rFonts w:ascii="Arial" w:hAnsi="Arial" w:cs="Arial"/>
          <w:sz w:val="16"/>
          <w:szCs w:val="16"/>
        </w:rPr>
        <w:t xml:space="preserve"> IBM via Coursera, 2024</w:t>
      </w:r>
    </w:p>
    <w:p w14:paraId="4468A334" w14:textId="77777777" w:rsidR="00160D4C" w:rsidRPr="002C2778" w:rsidRDefault="00160D4C" w:rsidP="00160D4C">
      <w:pPr>
        <w:pStyle w:val="NoSpacing"/>
        <w:numPr>
          <w:ilvl w:val="0"/>
          <w:numId w:val="22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b/>
          <w:bCs/>
          <w:sz w:val="16"/>
          <w:szCs w:val="16"/>
        </w:rPr>
        <w:t>Introduction to Artificial Intelligence (AI) —</w:t>
      </w:r>
      <w:r w:rsidRPr="002C2778">
        <w:rPr>
          <w:rFonts w:ascii="Arial" w:hAnsi="Arial" w:cs="Arial"/>
          <w:sz w:val="16"/>
          <w:szCs w:val="16"/>
        </w:rPr>
        <w:t xml:space="preserve"> IBM via Coursera, 2024</w:t>
      </w:r>
    </w:p>
    <w:p w14:paraId="7149E40B" w14:textId="77777777" w:rsidR="00160D4C" w:rsidRPr="002C2778" w:rsidRDefault="00160D4C" w:rsidP="00160D4C">
      <w:pPr>
        <w:pStyle w:val="NoSpacing"/>
        <w:numPr>
          <w:ilvl w:val="0"/>
          <w:numId w:val="22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b/>
          <w:bCs/>
          <w:sz w:val="16"/>
          <w:szCs w:val="16"/>
        </w:rPr>
        <w:t>Introduction to Software Engineering —</w:t>
      </w:r>
      <w:r w:rsidRPr="002C2778">
        <w:rPr>
          <w:rFonts w:ascii="Arial" w:hAnsi="Arial" w:cs="Arial"/>
          <w:sz w:val="16"/>
          <w:szCs w:val="16"/>
        </w:rPr>
        <w:t xml:space="preserve"> IBM via Coursera, 2024</w:t>
      </w:r>
    </w:p>
    <w:p w14:paraId="2DE9E060" w14:textId="77777777" w:rsidR="00160D4C" w:rsidRPr="002C2778" w:rsidRDefault="00160D4C" w:rsidP="00160D4C">
      <w:pPr>
        <w:pStyle w:val="NoSpacing"/>
        <w:numPr>
          <w:ilvl w:val="0"/>
          <w:numId w:val="22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b/>
          <w:bCs/>
          <w:sz w:val="16"/>
          <w:szCs w:val="16"/>
        </w:rPr>
        <w:t>Accelerating End-to-End Data Science Workflows —</w:t>
      </w:r>
      <w:r w:rsidRPr="002C2778">
        <w:rPr>
          <w:rFonts w:ascii="Arial" w:hAnsi="Arial" w:cs="Arial"/>
          <w:sz w:val="16"/>
          <w:szCs w:val="16"/>
        </w:rPr>
        <w:t xml:space="preserve"> NVIDIA Deep Learning Institute, 2024</w:t>
      </w:r>
    </w:p>
    <w:p w14:paraId="4D1EB3AB" w14:textId="77777777" w:rsidR="00160D4C" w:rsidRPr="002C2778" w:rsidRDefault="00160D4C" w:rsidP="00160D4C">
      <w:pPr>
        <w:pStyle w:val="NoSpacing"/>
        <w:numPr>
          <w:ilvl w:val="0"/>
          <w:numId w:val="22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b/>
          <w:bCs/>
          <w:sz w:val="16"/>
          <w:szCs w:val="16"/>
        </w:rPr>
        <w:t>Work Smarter with Generative AI for Professionals —</w:t>
      </w:r>
      <w:r w:rsidRPr="002C2778">
        <w:rPr>
          <w:rFonts w:ascii="Arial" w:hAnsi="Arial" w:cs="Arial"/>
          <w:sz w:val="16"/>
          <w:szCs w:val="16"/>
        </w:rPr>
        <w:t xml:space="preserve"> Planet of Students, 2025</w:t>
      </w:r>
    </w:p>
    <w:p w14:paraId="303491D8" w14:textId="77777777" w:rsidR="00160D4C" w:rsidRPr="00326F4A" w:rsidRDefault="00160D4C" w:rsidP="0069077C">
      <w:pPr>
        <w:pStyle w:val="Heading2"/>
        <w:pBdr>
          <w:bottom w:val="single" w:sz="4" w:space="1" w:color="auto"/>
        </w:pBdr>
        <w:jc w:val="center"/>
        <w:rPr>
          <w:rFonts w:ascii="Arial" w:hAnsi="Arial" w:cs="Arial"/>
          <w:b/>
          <w:bCs/>
          <w:color w:val="153D63" w:themeColor="text2" w:themeTint="E6"/>
          <w:sz w:val="18"/>
          <w:szCs w:val="18"/>
        </w:rPr>
      </w:pPr>
      <w:r w:rsidRPr="00326F4A">
        <w:rPr>
          <w:rFonts w:ascii="Arial" w:hAnsi="Arial" w:cs="Arial"/>
          <w:b/>
          <w:bCs/>
          <w:color w:val="153D63" w:themeColor="text2" w:themeTint="E6"/>
          <w:sz w:val="18"/>
          <w:szCs w:val="18"/>
        </w:rPr>
        <w:t>ADDITIONAL</w:t>
      </w:r>
    </w:p>
    <w:p w14:paraId="2C51026E" w14:textId="77777777" w:rsidR="00160D4C" w:rsidRPr="002C2778" w:rsidRDefault="00160D4C" w:rsidP="00160D4C">
      <w:pPr>
        <w:pStyle w:val="NoSpacing"/>
        <w:numPr>
          <w:ilvl w:val="0"/>
          <w:numId w:val="23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b/>
          <w:bCs/>
          <w:sz w:val="16"/>
          <w:szCs w:val="16"/>
        </w:rPr>
        <w:t>Languages: English</w:t>
      </w:r>
      <w:r w:rsidRPr="002C2778">
        <w:rPr>
          <w:rFonts w:ascii="Arial" w:hAnsi="Arial" w:cs="Arial"/>
          <w:sz w:val="16"/>
          <w:szCs w:val="16"/>
        </w:rPr>
        <w:t xml:space="preserve"> (Fluent), </w:t>
      </w:r>
      <w:r w:rsidRPr="002C2778">
        <w:rPr>
          <w:rFonts w:ascii="Arial" w:hAnsi="Arial" w:cs="Arial"/>
          <w:b/>
          <w:bCs/>
          <w:sz w:val="16"/>
          <w:szCs w:val="16"/>
        </w:rPr>
        <w:t>Telugu</w:t>
      </w:r>
      <w:r w:rsidRPr="002C2778">
        <w:rPr>
          <w:rFonts w:ascii="Arial" w:hAnsi="Arial" w:cs="Arial"/>
          <w:sz w:val="16"/>
          <w:szCs w:val="16"/>
        </w:rPr>
        <w:t xml:space="preserve"> (Native), </w:t>
      </w:r>
      <w:r w:rsidRPr="002C2778">
        <w:rPr>
          <w:rFonts w:ascii="Arial" w:hAnsi="Arial" w:cs="Arial"/>
          <w:b/>
          <w:bCs/>
          <w:sz w:val="16"/>
          <w:szCs w:val="16"/>
        </w:rPr>
        <w:t xml:space="preserve">Kannada </w:t>
      </w:r>
      <w:r w:rsidRPr="002C2778">
        <w:rPr>
          <w:rFonts w:ascii="Arial" w:hAnsi="Arial" w:cs="Arial"/>
          <w:sz w:val="16"/>
          <w:szCs w:val="16"/>
        </w:rPr>
        <w:t xml:space="preserve">(Fluent), </w:t>
      </w:r>
      <w:r w:rsidRPr="002C2778">
        <w:rPr>
          <w:rFonts w:ascii="Arial" w:hAnsi="Arial" w:cs="Arial"/>
          <w:b/>
          <w:bCs/>
          <w:sz w:val="16"/>
          <w:szCs w:val="16"/>
        </w:rPr>
        <w:t>Tamil</w:t>
      </w:r>
      <w:r w:rsidRPr="002C2778">
        <w:rPr>
          <w:rFonts w:ascii="Arial" w:hAnsi="Arial" w:cs="Arial"/>
          <w:sz w:val="16"/>
          <w:szCs w:val="16"/>
        </w:rPr>
        <w:t xml:space="preserve"> (Conversational),</w:t>
      </w:r>
      <w:r w:rsidRPr="002C2778">
        <w:rPr>
          <w:rFonts w:ascii="Arial" w:hAnsi="Arial" w:cs="Arial"/>
          <w:b/>
          <w:bCs/>
          <w:sz w:val="16"/>
          <w:szCs w:val="16"/>
        </w:rPr>
        <w:t xml:space="preserve"> Hindi</w:t>
      </w:r>
      <w:r w:rsidRPr="002C2778">
        <w:rPr>
          <w:rFonts w:ascii="Arial" w:hAnsi="Arial" w:cs="Arial"/>
          <w:sz w:val="16"/>
          <w:szCs w:val="16"/>
        </w:rPr>
        <w:t xml:space="preserve"> (Basic)</w:t>
      </w:r>
    </w:p>
    <w:p w14:paraId="0A9E2FD7" w14:textId="1B01BA33" w:rsidR="00160D4C" w:rsidRPr="002C2778" w:rsidRDefault="00160D4C" w:rsidP="00160D4C">
      <w:pPr>
        <w:pStyle w:val="NoSpacing"/>
        <w:numPr>
          <w:ilvl w:val="0"/>
          <w:numId w:val="23"/>
        </w:numPr>
        <w:rPr>
          <w:rFonts w:ascii="Arial" w:hAnsi="Arial" w:cs="Arial"/>
          <w:sz w:val="16"/>
          <w:szCs w:val="16"/>
        </w:rPr>
      </w:pPr>
      <w:r w:rsidRPr="002C2778">
        <w:rPr>
          <w:rFonts w:ascii="Arial" w:hAnsi="Arial" w:cs="Arial"/>
          <w:b/>
          <w:bCs/>
          <w:sz w:val="16"/>
          <w:szCs w:val="16"/>
        </w:rPr>
        <w:t>Engineering Practices:</w:t>
      </w:r>
      <w:r w:rsidRPr="002C2778">
        <w:rPr>
          <w:rFonts w:ascii="Arial" w:hAnsi="Arial" w:cs="Arial"/>
          <w:sz w:val="16"/>
          <w:szCs w:val="16"/>
        </w:rPr>
        <w:t xml:space="preserve"> Agile/Scrum, Git Workflows, Cross-Functional Collaboration, Production Debugging, Requirements Translation, Architecture Decision Records (ADRs)</w:t>
      </w:r>
    </w:p>
    <w:sectPr w:rsidR="00160D4C" w:rsidRPr="002C2778" w:rsidSect="00DC4C95">
      <w:type w:val="continuous"/>
      <w:pgSz w:w="11906" w:h="16838" w:code="9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65352"/>
    <w:multiLevelType w:val="hybridMultilevel"/>
    <w:tmpl w:val="799A6C78"/>
    <w:lvl w:ilvl="0" w:tplc="16C6E9C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811E1"/>
    <w:multiLevelType w:val="hybridMultilevel"/>
    <w:tmpl w:val="2EC22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56CC6"/>
    <w:multiLevelType w:val="hybridMultilevel"/>
    <w:tmpl w:val="8A5C9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53891"/>
    <w:multiLevelType w:val="hybridMultilevel"/>
    <w:tmpl w:val="97FC3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17D38"/>
    <w:multiLevelType w:val="hybridMultilevel"/>
    <w:tmpl w:val="3E9C5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E326C"/>
    <w:multiLevelType w:val="hybridMultilevel"/>
    <w:tmpl w:val="2A707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D4B3B"/>
    <w:multiLevelType w:val="hybridMultilevel"/>
    <w:tmpl w:val="C7A6C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C55641"/>
    <w:multiLevelType w:val="hybridMultilevel"/>
    <w:tmpl w:val="8494B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53F23"/>
    <w:multiLevelType w:val="hybridMultilevel"/>
    <w:tmpl w:val="ABE03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DB4103"/>
    <w:multiLevelType w:val="hybridMultilevel"/>
    <w:tmpl w:val="BE24E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207D7A"/>
    <w:multiLevelType w:val="hybridMultilevel"/>
    <w:tmpl w:val="FE906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F525DD"/>
    <w:multiLevelType w:val="hybridMultilevel"/>
    <w:tmpl w:val="7ABAA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F20ACF"/>
    <w:multiLevelType w:val="hybridMultilevel"/>
    <w:tmpl w:val="BD48E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722423"/>
    <w:multiLevelType w:val="hybridMultilevel"/>
    <w:tmpl w:val="172E9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94089D"/>
    <w:multiLevelType w:val="hybridMultilevel"/>
    <w:tmpl w:val="1B76D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5368C1"/>
    <w:multiLevelType w:val="hybridMultilevel"/>
    <w:tmpl w:val="144E7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8350F0"/>
    <w:multiLevelType w:val="hybridMultilevel"/>
    <w:tmpl w:val="9898A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056F9B"/>
    <w:multiLevelType w:val="hybridMultilevel"/>
    <w:tmpl w:val="EE12B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722B1D"/>
    <w:multiLevelType w:val="hybridMultilevel"/>
    <w:tmpl w:val="517C8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340E2"/>
    <w:multiLevelType w:val="hybridMultilevel"/>
    <w:tmpl w:val="CAF24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86718A"/>
    <w:multiLevelType w:val="hybridMultilevel"/>
    <w:tmpl w:val="F0FED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58613E"/>
    <w:multiLevelType w:val="hybridMultilevel"/>
    <w:tmpl w:val="51DCB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BC4804"/>
    <w:multiLevelType w:val="hybridMultilevel"/>
    <w:tmpl w:val="ED4AC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C70A6B"/>
    <w:multiLevelType w:val="hybridMultilevel"/>
    <w:tmpl w:val="D73CC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89321">
    <w:abstractNumId w:val="4"/>
  </w:num>
  <w:num w:numId="2" w16cid:durableId="188614030">
    <w:abstractNumId w:val="14"/>
  </w:num>
  <w:num w:numId="3" w16cid:durableId="95486278">
    <w:abstractNumId w:val="5"/>
  </w:num>
  <w:num w:numId="4" w16cid:durableId="316033890">
    <w:abstractNumId w:val="12"/>
  </w:num>
  <w:num w:numId="5" w16cid:durableId="841823560">
    <w:abstractNumId w:val="13"/>
  </w:num>
  <w:num w:numId="6" w16cid:durableId="266274443">
    <w:abstractNumId w:val="15"/>
  </w:num>
  <w:num w:numId="7" w16cid:durableId="192502986">
    <w:abstractNumId w:val="0"/>
  </w:num>
  <w:num w:numId="8" w16cid:durableId="1525635675">
    <w:abstractNumId w:val="21"/>
  </w:num>
  <w:num w:numId="9" w16cid:durableId="1320427774">
    <w:abstractNumId w:val="20"/>
  </w:num>
  <w:num w:numId="10" w16cid:durableId="135414195">
    <w:abstractNumId w:val="9"/>
  </w:num>
  <w:num w:numId="11" w16cid:durableId="1937982082">
    <w:abstractNumId w:val="10"/>
  </w:num>
  <w:num w:numId="12" w16cid:durableId="1144079156">
    <w:abstractNumId w:val="16"/>
  </w:num>
  <w:num w:numId="13" w16cid:durableId="1389305127">
    <w:abstractNumId w:val="3"/>
  </w:num>
  <w:num w:numId="14" w16cid:durableId="1925264053">
    <w:abstractNumId w:val="2"/>
  </w:num>
  <w:num w:numId="15" w16cid:durableId="317267823">
    <w:abstractNumId w:val="7"/>
  </w:num>
  <w:num w:numId="16" w16cid:durableId="1499344559">
    <w:abstractNumId w:val="11"/>
  </w:num>
  <w:num w:numId="17" w16cid:durableId="851843674">
    <w:abstractNumId w:val="8"/>
  </w:num>
  <w:num w:numId="18" w16cid:durableId="708722365">
    <w:abstractNumId w:val="1"/>
  </w:num>
  <w:num w:numId="19" w16cid:durableId="152570169">
    <w:abstractNumId w:val="23"/>
  </w:num>
  <w:num w:numId="20" w16cid:durableId="691300375">
    <w:abstractNumId w:val="22"/>
  </w:num>
  <w:num w:numId="21" w16cid:durableId="14884981">
    <w:abstractNumId w:val="19"/>
  </w:num>
  <w:num w:numId="22" w16cid:durableId="1994217205">
    <w:abstractNumId w:val="6"/>
  </w:num>
  <w:num w:numId="23" w16cid:durableId="158738123">
    <w:abstractNumId w:val="18"/>
  </w:num>
  <w:num w:numId="24" w16cid:durableId="11217323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8AB"/>
    <w:rsid w:val="00011D46"/>
    <w:rsid w:val="000E0A46"/>
    <w:rsid w:val="00160D4C"/>
    <w:rsid w:val="001B1B3D"/>
    <w:rsid w:val="001B52AD"/>
    <w:rsid w:val="001C796C"/>
    <w:rsid w:val="001E3078"/>
    <w:rsid w:val="0028040D"/>
    <w:rsid w:val="002C2778"/>
    <w:rsid w:val="002D6C0F"/>
    <w:rsid w:val="00326F4A"/>
    <w:rsid w:val="003E4976"/>
    <w:rsid w:val="005A28BF"/>
    <w:rsid w:val="00644B48"/>
    <w:rsid w:val="0069077C"/>
    <w:rsid w:val="00747CBC"/>
    <w:rsid w:val="00785920"/>
    <w:rsid w:val="007C14A7"/>
    <w:rsid w:val="00956A7F"/>
    <w:rsid w:val="00972699"/>
    <w:rsid w:val="00A258FE"/>
    <w:rsid w:val="00A93525"/>
    <w:rsid w:val="00A968AB"/>
    <w:rsid w:val="00AA6E90"/>
    <w:rsid w:val="00AC303E"/>
    <w:rsid w:val="00AC7984"/>
    <w:rsid w:val="00C268D6"/>
    <w:rsid w:val="00C66362"/>
    <w:rsid w:val="00C75803"/>
    <w:rsid w:val="00C86FC6"/>
    <w:rsid w:val="00DC4C95"/>
    <w:rsid w:val="00E050BB"/>
    <w:rsid w:val="00EC01CC"/>
    <w:rsid w:val="00EF3213"/>
    <w:rsid w:val="00F30409"/>
    <w:rsid w:val="00F72349"/>
    <w:rsid w:val="00F74B99"/>
    <w:rsid w:val="00F83326"/>
    <w:rsid w:val="00FA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6234A"/>
  <w15:chartTrackingRefBased/>
  <w15:docId w15:val="{C0472BFD-D79A-4F53-B6C4-D8503B3F1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6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6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6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6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8A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968A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859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9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592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nh-padmapriya" TargetMode="External"/><Relationship Id="rId13" Type="http://schemas.openxmlformats.org/officeDocument/2006/relationships/hyperlink" Target="https://github.com/PadmaPriyaNH/lunara-jewellary-ecommerce-website.gi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PadmaPriyaNH" TargetMode="External"/><Relationship Id="rId12" Type="http://schemas.openxmlformats.org/officeDocument/2006/relationships/hyperlink" Target="https://colab.research.google.com/github/PadmaPriyaNH/VOIS_AICTE_Oct2025_NHPadmaPriya/blob/main/Airbnb_Data_Analysis_Project.ipynb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jobscout-pro-website.onrender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nh.padmapriyaa@gmail.com" TargetMode="External"/><Relationship Id="rId11" Type="http://schemas.openxmlformats.org/officeDocument/2006/relationships/hyperlink" Target="https://github.com/PadmaPriyaNH/VOIS_AICTE_Oct2025_NHPadmaPriya.gi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PadmaPriyaNH/jobscout-pro-website.git" TargetMode="External"/><Relationship Id="rId10" Type="http://schemas.openxmlformats.org/officeDocument/2006/relationships/hyperlink" Target="https://github.com/PadmaPriyaNH/lexanova-telegrambot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hpadmapriya.netlify.app/" TargetMode="External"/><Relationship Id="rId14" Type="http://schemas.openxmlformats.org/officeDocument/2006/relationships/hyperlink" Target="https://lunara-jewellary-ecommerce-website.onrend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DC586-DC24-4818-BD5F-A114BB73E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931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Hanish Calvin</dc:creator>
  <cp:keywords/>
  <dc:description/>
  <cp:lastModifiedBy>Hanish Calvin</cp:lastModifiedBy>
  <cp:revision>4</cp:revision>
  <cp:lastPrinted>2026-02-04T10:21:00Z</cp:lastPrinted>
  <dcterms:created xsi:type="dcterms:W3CDTF">2026-02-04T10:22:00Z</dcterms:created>
  <dcterms:modified xsi:type="dcterms:W3CDTF">2026-02-04T10:26:00Z</dcterms:modified>
</cp:coreProperties>
</file>