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>🎯 Lektes AI</w:t>
      </w:r>
    </w:p>
    <w:p>
      <w:pPr>
        <w:spacing w:after="240"/>
        <w:jc w:val="center"/>
      </w:pPr>
      <w:r>
        <w:rPr>
          <w:rFonts w:ascii="Arial" w:cs="Arial" w:eastAsia="Arial" w:hAnsi="Arial"/>
          <w:color w:val="667eea"/>
          <w:sz w:val="32"/>
          <w:szCs w:val="32"/>
        </w:rPr>
        <w:t xml:space="preserve">AI-Powered Recruitment Screening Agent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Reference &amp; Technical Documentation</w:t>
      </w:r>
    </w:p>
    <w:p>
      <w:pPr>
        <w:spacing w:after="14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0.1.0  |  February 2026  |  nimbus-24.com</w:t>
      </w:r>
    </w:p>
    <w:p>
      <w:pPr>
        <w:pBdr>
          <w:bottom w:val="single" w:color="667eea" w:sz="6" w:space="4"/>
        </w:pBdr>
        <w:spacing w:after="48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>1. What is Lektes?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Lektes is an AI-powered recruitment screening agent built as a REST API. It automates the most time-consuming part of the hiring process — initial CV screening — by intelligently parsing resumes, verifying candidate profiles across LinkedIn and GitHub, scoring candidates against job requirements, and delivering a ranked report directly to HR teams.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Instead of replacing existing HR tools, Lektes acts as a middleware intelligence layer that integrates with any system via API calls. HR teams continue using their existing Applicant Tracking Systems (ATS), email, and Slack — Lektes works silently in the background and pushes results back to wherever they need them.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>1.1 The Problem Lektes Solves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Reality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Lektes 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CV screening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15-30 mins per CV, 200+ CVs per role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Automated in seconds per CV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Unverified claims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way to check if skills are real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Cross-checks LinkedIn &amp;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Inconsistent ranking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Subjective HR judgment varies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Objective % match score with justification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 to shortlist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3-5 days average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 1 hour for any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Bias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 bias in screening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Structured, data-driven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Interview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HR researches each candidate manually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Auto-generated technical questions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Architecture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Lektes is built as a FastAPI application with a LangGraph-powered agent pipeline running in the background. The architecture is deliberately simple for the MVP — a single service with SQLite storage, deployable on any cloud platform.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2.1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API with auto-generated Swagger docs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Multi-step screening workflow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Intelligence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Gemini 1.5 Flash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CV parsing, scoring, justifications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 →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jobs, candidates, scores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CV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PyMuPDF + python-docx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 text from PDF and DOCX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linkedin-api (MVP)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candidate LinkedIn profiles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developer profiles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 SMTP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reports to HR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deployment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tier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2.2 Agent Pipeline Flow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Every time a screening is triggered, Lektes runs the following pipeline: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CV Ingestion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PDFs/DOCX uploaded via API or pulled from portal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CV files stored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CV Parsing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AI extracts name, skills, experience, education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candidate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JD Matching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comparison of CV against job 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 match % score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Profile Verification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and GitHub profiles checked and cross-referenced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data + score adjustment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Ranking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candidates sorted by final adjusted score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Ranked list with justifications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Report Generation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10 candidates formatted into structured report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report + HTML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Delivery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sent to HR email with follow-up CTA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delivered to HR inbox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 Questions (Optional)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Technical questions generated on HR request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questions + answer blueprints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API Reference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full interactive API documentation is available at your deployment URL + /docs. Below is a complete reference of all endpoints.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URL: https://hrassist-dqb3.onrender.com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Custom Domain (coming soon): https://lektes.nimbus-24.com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3.1 Health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if API is running and healthy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 Response: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{ "status": "healthy", "service": "Lektes API", "version": "0.1.0" }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3.2 Jobs Endpoints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candidate is linked to a job. Create the job first before uploading CVs.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/api/v1/jobs/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new job screening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/api/v1/jobs/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job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/api/v1/jobs/{job_id}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a specific job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/api/v1/jobs/{job_id}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a job and all candidates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Job — Request Body: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"title": "Senior Python Developer",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"We are looking for...",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"required_skills": ["Python", "FastAPI", "PostgreSQL"],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"nice_to_have_skills": ["Docker", "AWS"],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"min_experience_years": 3,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"hr_email": "hr@company.com"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3.3 Candidates Endpoints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CV files for a specific job. Supports PDF and DOCX formats up to 10MB.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/api/v1/candidates/upload/{job_id}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a single CV file (PDF or DOCX)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/api/v1/candidates/{job_id}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candidates for a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/api/v1/candidates/candidate/{id}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a specific candidate's full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/api/v1/candidates/candidate/{id}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a candidate from the pool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3.4 Screening Endpoints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 the AI screening pipeline. Runs asynchronously in the background.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/api/v1/screen/{job_id}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full screening pipeline for a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/api/v1/screen/status/{screening_id}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screening progress (poll until completed)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Screening Status Values: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pending — Pipeline queued, not yet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processing — Pipeline actively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completed — Screening done, report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failed — Error occurred (check error_message field)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3.5 Reports Endpoints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 and deliver ranked candidate reports.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/api/v1/reports/{job_id}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full ranked report (top 10 candidates)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/api/v1/reports/{job_id}/send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report to HR address 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/api/v1/reports/{job_id}/questions/{candidate_id}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technical screening questions for a candidate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Scoring &amp; Ranking System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Lektes uses a weighted composite scoring system to rank candidates. Every score is accompanied by a natural language justification explaining exactly why the candidate received that score.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4.1 Score Weighting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35%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many required skills the candidate 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Experience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Years of experience vs. minimum 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 Skills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Coverage of must-have vs. nice-to-have skills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Education Relevance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Degree relevance to the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Overall Profile 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alignment with role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Bonus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+5 to +10%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Awarded if LinkedIn/GitHub confirms CV claims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4.2 Score Interpretation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5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85% —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Excellent match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Prioritise for interview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70% — 84%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Strong match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Recommended for interview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 — 69%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match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Consider if strong candidates unavailable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 — 49%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Weak match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recommended — review manually if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 — 29%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Poor match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 not proceed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Demo Guide — March 19th Presentation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This section provides a step-by-step script for demonstrating Lektes. The demo should take 8-10 minutes and cover the full pipeline from job creation to report delivery.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5.1 Pre-Demo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>Open https://lektes.nimbus-24.com/docs in browser (or Render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Have 5 sample CVs ready to upload (use the provided dummy resumes)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Have HR email address ready to receive the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Gemini API key is active on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the health check endpoint — confirm 200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Have a backup screenshot of a completed report in case of network issues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5.2 Demo Flow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5000"/>
        <w:gridCol w:w="19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Say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Swagger 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>This is Lektes's live API. Any HR system can call these endpoints — no separate platform needed.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/api/v1/jobs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 create a job — just a title, description, required skills, and the HR email to send the report to.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/api/v1/candidates/upload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5 CVs. These could come from LinkedIn, your company portal, or manual uploads.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/api/v1/screen/{job_id}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API call triggers the entire pipeline — parsing, verification, and scoring all runs in the background.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/api/v1/screen/status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 poll for status. When it shows 'completed' the report is ready.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/api/v1/reports/{job_id}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Here's the ranked report. Every candidate has a percentage score and a justification.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/reports/send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click sends this report to the HR's inbox with colour-coded rankings.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/questions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>If HR wants to interview the top candidate, Lektes generates tailored technical questions with answer blueprints.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Business Model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Lektes operates as an API-first SaaS product with usage-based pricing. Companies pay only for what they use, with no platform fees or seat licences.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6.1 Pricing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$49/month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CV screenings, basic report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companies, startups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$199/month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 screenings + LinkedIn verification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Mid-size companies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Unlimited + ATS integrations + custom weights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corporations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$0.75 per CV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monthly commitment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Agencies, seasonal hiring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6.2 Revenue Projections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1-3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paying customers (Growth)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$995/month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4-6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customers (mixed tiers)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$5,000/month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7-12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customers + 2 enterprise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$25,000/month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customers + 10 enterprise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$100,000+/month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Product Roadmap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Phase 1 — MVP (Current — March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CV upload and parsing (PDF, 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Job description matching with %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LinkedIn and GitHub profile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Ranked report with justifications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delivery to 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Technical screening questions on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>Deployed at lektes.nimbus-24.com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Phase 2 — Growth (April — June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ATS integrations — Greenhouse, Lever, BambooHR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Kaggle and Stack Overflow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Bulk CV upload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Bias detection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support for real-time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and Node.js SDKs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 management dashboard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Phase 3 — Scale (Q3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Multilingual CV support (Arabic, French, Spanish)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Salary benchmarking data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Feedback loop for model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Interview scheduling integration (Calendly, Google Calendar)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White-label offering for staffing agencies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compliance module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Local Setup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3.12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API key from aistudio.google.com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token from github.com/settings/tokens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Gmail App Password from myaccount.google.com/apppasswords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67eea"/>
          <w:sz w:val="26"/>
          <w:szCs w:val="26"/>
        </w:rPr>
        <w:t xml:space="preserve">8.2 Installation Steps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 — Clone the repository: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https://github.com/Padmaasini/HRAssist.git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HRAssist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 — Create your environment file: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.env.example .env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 .env and add your API keys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 — Install dependencies: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 -3.12 -m pip install -r requirements.txt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 — Run the API: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 -3.12 run.py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 — Open API documentation: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http://localhost:8000/docs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667ee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Test Candidates — Dummy Resume Guide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>The following 15 dummy candidates have been created for testing and demonstration purposes. They represent a diverse mix of profiles, skill levels, and backgrounds to showcase Lektes's ranking capabilities.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1500"/>
        <w:gridCol w:w="1200"/>
        <w:gridCol w:w="23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Score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Arjun Sharma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Python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Bangalore,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85-95%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Strong Python/FastAPI, 8 years exp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Priya Patel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Data Scientist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Mumbai,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75-85%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 focused, strong Python skills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Rahul Verma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Stack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Hyderabad,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55-65%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match, frontend heavy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Sneha Krishnamurthy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Chennai,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45-55%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DevOps not Python developer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Mohammed Al-Rashid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Dubai, UAE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80-90%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Strong backend Python + FastAPI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Aisha Okonkwo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AI/ML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Lagos, Nigeria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55-65%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Junior but solid ML background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Carlos Mendoza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Developer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Mexico 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20-30%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junior, limited skills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Lisa Chen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 Francisco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5-15%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Wrong role entirely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Raj Malhotra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Solutions Architect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Pune,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90-98%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senior, matches all requirements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Fatima Al-Zahra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Riyadh, Saudi Arabia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65-75%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 mid-level match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David Osei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Stack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Accra, Ghana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65-75%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Python + FastAPI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Yuki Tanaka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Software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Tokyo,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60-70%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 but Java background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Amara Diallo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Dakar, Senegal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40-50%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focused not API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Sophie Martin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Backend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Paris, France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65-75%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FastAPI experience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Ravi Kumar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Delhi,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5-10%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Wrong background entirely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Actual scores will vary based on the specific job description used during testing. The scores above are approximations for a Senior Python Developer role.</w:t>
      </w:r>
    </w:p>
    <w:p>
      <w:pPr>
        <w:spacing w:after="120"/>
      </w:pPr>
      <w:r>
        <w:t xml:space="preserve"/>
      </w:r>
    </w:p>
    <w:p>
      <w:pPr>
        <w:pBdr>
          <w:top w:val="single" w:color="667eea" w:sz="4" w:space="4"/>
        </w:pBdr>
        <w:spacing w:before="3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>Lektes AI  |  Part of Nimbus-24  |  lektes.nimbus-24.com  |  Version 0.1.0  |  February 2026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7eea" w:sz="4" w:space="4"/>
      </w:pBdr>
    </w:pPr>
    <w:r>
      <w:rPr>
        <w:rFonts w:ascii="Arial" w:cs="Arial" w:eastAsia="Arial" w:hAnsi="Arial"/>
        <w:b/>
        <w:bCs/>
        <w:color w:val="667eea"/>
        <w:sz w:val="18"/>
        <w:szCs w:val="18"/>
      </w:rPr>
      <w:t xml:space="preserve">TalentMesh AI — </w:t>
    </w:r>
    <w:r>
      <w:rPr>
        <w:rFonts w:ascii="Arial" w:cs="Arial" w:eastAsia="Arial" w:hAnsi="Arial"/>
        <w:color w:val="666666"/>
        <w:sz w:val="18"/>
        <w:szCs w:val="18"/>
      </w:rPr>
      <w:t xml:space="preserve">Recruitment Screening Agent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2026-02-26T15:50:04.259Z</dcterms:created>
  <dcterms:modified xsi:type="dcterms:W3CDTF">2026-02-26T15:50:04.260Z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