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D7" w:rsidRDefault="00FF37D7" w:rsidP="00FF37D7">
      <w:pPr>
        <w:pStyle w:val="Title"/>
      </w:pPr>
      <w:r>
        <w:t>ESSENTIAL AND APTITUDE FOR ENGINEERS:</w:t>
      </w:r>
    </w:p>
    <w:p w:rsidR="00E765DE" w:rsidRDefault="00E765DE" w:rsidP="00E765DE">
      <w:pPr>
        <w:pStyle w:val="Heading1"/>
      </w:pPr>
      <w:r>
        <w:t>PASSAGE 2:</w:t>
      </w:r>
    </w:p>
    <w:p w:rsidR="00E765DE" w:rsidRDefault="00E765DE" w:rsidP="00E765DE">
      <w:pPr>
        <w:rPr>
          <w:sz w:val="40"/>
          <w:szCs w:val="40"/>
        </w:rPr>
      </w:pPr>
      <w:r>
        <w:rPr>
          <w:sz w:val="40"/>
          <w:szCs w:val="40"/>
        </w:rPr>
        <w:t>TRUE OR FALSE;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1.False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2.True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3.False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4.False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5.True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 xml:space="preserve">MATCH THE WORDS WITH THE CORRECT </w:t>
      </w:r>
      <w:proofErr w:type="gramStart"/>
      <w:r>
        <w:rPr>
          <w:sz w:val="36"/>
          <w:szCs w:val="36"/>
        </w:rPr>
        <w:t>MEANING ;</w:t>
      </w:r>
      <w:proofErr w:type="gramEnd"/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Juggle-</w:t>
      </w:r>
      <w:r w:rsidR="00857315">
        <w:rPr>
          <w:sz w:val="36"/>
          <w:szCs w:val="36"/>
        </w:rPr>
        <w:t>the act of managing several tasks or responsibilities simultaneously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Eisenhower matrix-</w:t>
      </w:r>
      <w:r w:rsidR="00857315">
        <w:rPr>
          <w:sz w:val="36"/>
          <w:szCs w:val="36"/>
        </w:rPr>
        <w:t xml:space="preserve">a tool for </w:t>
      </w:r>
      <w:proofErr w:type="spellStart"/>
      <w:r w:rsidR="00857315">
        <w:rPr>
          <w:sz w:val="36"/>
          <w:szCs w:val="36"/>
        </w:rPr>
        <w:t>catogorising</w:t>
      </w:r>
      <w:proofErr w:type="spellEnd"/>
      <w:r w:rsidR="00857315">
        <w:rPr>
          <w:sz w:val="36"/>
          <w:szCs w:val="36"/>
        </w:rPr>
        <w:t xml:space="preserve"> tasks based on urgency and importance</w:t>
      </w:r>
    </w:p>
    <w:p w:rsidR="00857315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Single tasking-</w:t>
      </w:r>
      <w:r w:rsidR="00857315">
        <w:rPr>
          <w:sz w:val="36"/>
          <w:szCs w:val="36"/>
        </w:rPr>
        <w:t>a method that focusses on one task at a time to improve efficiency</w:t>
      </w:r>
    </w:p>
    <w:p w:rsidR="00E765DE" w:rsidRDefault="00E765DE" w:rsidP="00E765DE">
      <w:pPr>
        <w:rPr>
          <w:sz w:val="36"/>
          <w:szCs w:val="36"/>
        </w:rPr>
      </w:pPr>
      <w:r>
        <w:rPr>
          <w:sz w:val="36"/>
          <w:szCs w:val="36"/>
        </w:rPr>
        <w:t>Realistic goals-</w:t>
      </w:r>
      <w:r w:rsidR="00857315">
        <w:rPr>
          <w:sz w:val="36"/>
          <w:szCs w:val="36"/>
        </w:rPr>
        <w:t xml:space="preserve">objectives that are achievable and within the bounds of </w:t>
      </w:r>
      <w:proofErr w:type="spellStart"/>
      <w:r w:rsidR="00857315">
        <w:rPr>
          <w:sz w:val="36"/>
          <w:szCs w:val="36"/>
        </w:rPr>
        <w:t>of</w:t>
      </w:r>
      <w:proofErr w:type="spellEnd"/>
      <w:r w:rsidR="00857315">
        <w:rPr>
          <w:sz w:val="36"/>
          <w:szCs w:val="36"/>
        </w:rPr>
        <w:t xml:space="preserve"> reality</w:t>
      </w:r>
    </w:p>
    <w:p w:rsidR="00E765DE" w:rsidRDefault="00857315" w:rsidP="00857315">
      <w:pPr>
        <w:rPr>
          <w:sz w:val="36"/>
          <w:szCs w:val="36"/>
        </w:rPr>
      </w:pPr>
      <w:r>
        <w:rPr>
          <w:sz w:val="36"/>
          <w:szCs w:val="36"/>
        </w:rPr>
        <w:t xml:space="preserve">Productivity –the ability to achieve a significant amount of work within a given time </w:t>
      </w:r>
      <w:proofErr w:type="spellStart"/>
      <w:r>
        <w:rPr>
          <w:sz w:val="36"/>
          <w:szCs w:val="36"/>
        </w:rPr>
        <w:t>feame</w:t>
      </w:r>
      <w:proofErr w:type="spellEnd"/>
    </w:p>
    <w:p w:rsidR="00857315" w:rsidRDefault="00857315" w:rsidP="00857315">
      <w:pPr>
        <w:pStyle w:val="Heading1"/>
      </w:pPr>
      <w:r>
        <w:lastRenderedPageBreak/>
        <w:t>PASSAGE 3:</w:t>
      </w:r>
    </w:p>
    <w:p w:rsidR="00857315" w:rsidRDefault="00857315" w:rsidP="00857315">
      <w:pPr>
        <w:rPr>
          <w:sz w:val="40"/>
          <w:szCs w:val="40"/>
        </w:rPr>
      </w:pPr>
      <w:r>
        <w:rPr>
          <w:sz w:val="40"/>
          <w:szCs w:val="40"/>
        </w:rPr>
        <w:t>ANSWER THE FOLLOWING;</w:t>
      </w:r>
    </w:p>
    <w:p w:rsidR="00857315" w:rsidRDefault="00857315" w:rsidP="00857315">
      <w:pPr>
        <w:rPr>
          <w:sz w:val="36"/>
          <w:szCs w:val="36"/>
        </w:rPr>
      </w:pPr>
      <w:r>
        <w:rPr>
          <w:sz w:val="36"/>
          <w:szCs w:val="36"/>
        </w:rPr>
        <w:t>1.External pressures such as market</w:t>
      </w:r>
      <w:r w:rsidR="002141D5">
        <w:rPr>
          <w:sz w:val="36"/>
          <w:szCs w:val="36"/>
        </w:rPr>
        <w:t xml:space="preserve"> </w:t>
      </w:r>
      <w:proofErr w:type="gramStart"/>
      <w:r w:rsidR="002141D5">
        <w:rPr>
          <w:sz w:val="36"/>
          <w:szCs w:val="36"/>
        </w:rPr>
        <w:t>shifts ,technological</w:t>
      </w:r>
      <w:proofErr w:type="gramEnd"/>
      <w:r w:rsidR="002141D5">
        <w:rPr>
          <w:sz w:val="36"/>
          <w:szCs w:val="36"/>
        </w:rPr>
        <w:t xml:space="preserve"> advancements or internal factors such as performance gap </w:t>
      </w:r>
      <w:proofErr w:type="spellStart"/>
      <w:r w:rsidR="002141D5">
        <w:rPr>
          <w:sz w:val="36"/>
          <w:szCs w:val="36"/>
        </w:rPr>
        <w:t>etc</w:t>
      </w:r>
      <w:proofErr w:type="spellEnd"/>
      <w:r w:rsidR="002141D5">
        <w:rPr>
          <w:sz w:val="36"/>
          <w:szCs w:val="36"/>
        </w:rPr>
        <w:t>;</w:t>
      </w:r>
    </w:p>
    <w:p w:rsidR="002141D5" w:rsidRDefault="002141D5" w:rsidP="00857315">
      <w:pPr>
        <w:rPr>
          <w:sz w:val="36"/>
          <w:szCs w:val="36"/>
        </w:rPr>
      </w:pPr>
      <w:r>
        <w:rPr>
          <w:sz w:val="36"/>
          <w:szCs w:val="36"/>
        </w:rPr>
        <w:t xml:space="preserve">2.leaders must not only identify these triggers but also clearly communicate them to their teams </w:t>
      </w:r>
    </w:p>
    <w:p w:rsidR="002141D5" w:rsidRDefault="002141D5" w:rsidP="00857315">
      <w:pPr>
        <w:rPr>
          <w:sz w:val="36"/>
          <w:szCs w:val="36"/>
        </w:rPr>
      </w:pPr>
      <w:r>
        <w:rPr>
          <w:sz w:val="36"/>
          <w:szCs w:val="36"/>
        </w:rPr>
        <w:t xml:space="preserve">3.resistance to change is a common phenomenon that often stems from the fear of the unknown or comfort with the status </w:t>
      </w:r>
      <w:proofErr w:type="gramStart"/>
      <w:r>
        <w:rPr>
          <w:sz w:val="36"/>
          <w:szCs w:val="36"/>
        </w:rPr>
        <w:t>quo .overcoming</w:t>
      </w:r>
      <w:proofErr w:type="gramEnd"/>
      <w:r>
        <w:rPr>
          <w:sz w:val="36"/>
          <w:szCs w:val="36"/>
        </w:rPr>
        <w:t xml:space="preserve"> this resistance requires empathetic leadership </w:t>
      </w:r>
    </w:p>
    <w:p w:rsidR="002141D5" w:rsidRDefault="002141D5" w:rsidP="00857315">
      <w:pPr>
        <w:rPr>
          <w:sz w:val="36"/>
          <w:szCs w:val="36"/>
        </w:rPr>
      </w:pPr>
      <w:r>
        <w:rPr>
          <w:sz w:val="36"/>
          <w:szCs w:val="36"/>
        </w:rPr>
        <w:t>4.fear of the unknown</w:t>
      </w:r>
    </w:p>
    <w:p w:rsidR="002141D5" w:rsidRDefault="002141D5" w:rsidP="00857315">
      <w:pPr>
        <w:rPr>
          <w:sz w:val="36"/>
          <w:szCs w:val="36"/>
        </w:rPr>
      </w:pPr>
      <w:r>
        <w:rPr>
          <w:sz w:val="36"/>
          <w:szCs w:val="36"/>
        </w:rPr>
        <w:t>5.change in productivity affects an organizational long term competiveness.</w:t>
      </w:r>
    </w:p>
    <w:p w:rsidR="00E42145" w:rsidRDefault="00E42145" w:rsidP="00857315">
      <w:pPr>
        <w:rPr>
          <w:sz w:val="36"/>
          <w:szCs w:val="36"/>
        </w:rPr>
      </w:pPr>
    </w:p>
    <w:p w:rsidR="00E42145" w:rsidRDefault="00E42145" w:rsidP="00857315">
      <w:pPr>
        <w:rPr>
          <w:sz w:val="36"/>
          <w:szCs w:val="36"/>
        </w:rPr>
      </w:pPr>
      <w:r>
        <w:rPr>
          <w:sz w:val="36"/>
          <w:szCs w:val="36"/>
        </w:rPr>
        <w:t>RAKSHITHA</w:t>
      </w:r>
    </w:p>
    <w:p w:rsidR="00E42145" w:rsidRDefault="00E42145" w:rsidP="00857315">
      <w:pPr>
        <w:rPr>
          <w:sz w:val="36"/>
          <w:szCs w:val="36"/>
        </w:rPr>
      </w:pPr>
      <w:r>
        <w:rPr>
          <w:sz w:val="36"/>
          <w:szCs w:val="36"/>
        </w:rPr>
        <w:t>240151601040</w:t>
      </w:r>
    </w:p>
    <w:p w:rsidR="00E42145" w:rsidRPr="00857315" w:rsidRDefault="00E42145" w:rsidP="00857315">
      <w:pPr>
        <w:rPr>
          <w:sz w:val="36"/>
          <w:szCs w:val="36"/>
        </w:rPr>
      </w:pPr>
      <w:r>
        <w:rPr>
          <w:sz w:val="36"/>
          <w:szCs w:val="36"/>
        </w:rPr>
        <w:t>BTECH BIOTECHNOLOGY</w:t>
      </w:r>
      <w:bookmarkStart w:id="0" w:name="_GoBack"/>
      <w:bookmarkEnd w:id="0"/>
    </w:p>
    <w:sectPr w:rsidR="00E42145" w:rsidRPr="0085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D7"/>
    <w:rsid w:val="000E08AC"/>
    <w:rsid w:val="002141D5"/>
    <w:rsid w:val="003F3977"/>
    <w:rsid w:val="00857315"/>
    <w:rsid w:val="00E42145"/>
    <w:rsid w:val="00E765DE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28FC"/>
  <w15:chartTrackingRefBased/>
  <w15:docId w15:val="{265D4ED6-3225-4BDF-90DA-9A489047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3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F37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3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37D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F37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F37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37D7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F37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37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7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37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F37D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2025-08-18T06:20:00Z</dcterms:created>
  <dcterms:modified xsi:type="dcterms:W3CDTF">2025-08-18T07:06:00Z</dcterms:modified>
</cp:coreProperties>
</file>