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sidRPr="00273862">
        <w:rPr>
          <w:rFonts w:ascii="Times New Roman" w:eastAsia="Times New Roman" w:hAnsi="Times New Roman" w:cs="Times New Roman"/>
          <w:b/>
          <w:bCs/>
          <w:sz w:val="36"/>
          <w:szCs w:val="36"/>
          <w:lang w:val="en-IN" w:eastAsia="en-IN" w:bidi="ta-IN"/>
        </w:rPr>
        <w:t>CHARM 2: AN EFFICIENT PRICING MODEL FOR MULTI-CLOUD DATA</w:t>
      </w:r>
    </w:p>
    <w:p w:rsidR="00B60803" w:rsidRPr="00273862" w:rsidRDefault="00B60803" w:rsidP="00273862">
      <w:pPr>
        <w:shd w:val="clear" w:color="auto" w:fill="FFFFFF"/>
        <w:spacing w:after="0" w:line="360" w:lineRule="auto"/>
        <w:jc w:val="center"/>
        <w:rPr>
          <w:rFonts w:ascii="Times New Roman" w:eastAsia="Times New Roman" w:hAnsi="Times New Roman" w:cs="Times New Roman"/>
          <w:b/>
          <w:bCs/>
          <w:sz w:val="36"/>
          <w:szCs w:val="36"/>
          <w:lang w:val="en-IN" w:eastAsia="en-IN" w:bidi="ta-IN"/>
        </w:rPr>
      </w:pPr>
      <w:r w:rsidRPr="00273862">
        <w:rPr>
          <w:rFonts w:ascii="Times New Roman" w:eastAsia="Times New Roman" w:hAnsi="Times New Roman" w:cs="Times New Roman"/>
          <w:b/>
          <w:bCs/>
          <w:sz w:val="36"/>
          <w:szCs w:val="36"/>
          <w:lang w:val="en-IN" w:eastAsia="en-IN" w:bidi="ta-IN"/>
        </w:rPr>
        <w:t>HOSTING SCHEME WITH HIGH AVAILABILITY</w:t>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A PROJECT REPORT</w:t>
      </w:r>
    </w:p>
    <w:p w:rsidR="0072680F" w:rsidRPr="00273862" w:rsidRDefault="00D33D19" w:rsidP="00273862">
      <w:pPr>
        <w:pStyle w:val="Subtitle"/>
        <w:spacing w:line="360" w:lineRule="auto"/>
        <w:rPr>
          <w:i/>
          <w:sz w:val="28"/>
          <w:szCs w:val="28"/>
          <w:lang w:val="en-IN"/>
        </w:rPr>
      </w:pPr>
      <w:r w:rsidRPr="00A65E55">
        <w:rPr>
          <w:i/>
          <w:sz w:val="28"/>
          <w:szCs w:val="28"/>
          <w:lang w:val="en-IN"/>
        </w:rPr>
        <w:t xml:space="preserve">Submitted by </w:t>
      </w:r>
    </w:p>
    <w:p w:rsidR="00A65E55"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 xml:space="preserve">Mythele.B </w:t>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(111712104065)</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65E55" w:rsidRPr="00273862">
        <w:rPr>
          <w:rFonts w:ascii="Times New Roman" w:hAnsi="Times New Roman" w:cs="Times New Roman"/>
          <w:b/>
          <w:bCs/>
          <w:sz w:val="32"/>
          <w:szCs w:val="32"/>
        </w:rPr>
        <w:t xml:space="preserve">Nandhini Kumari.J </w:t>
      </w:r>
      <w:r>
        <w:rPr>
          <w:rFonts w:ascii="Times New Roman" w:hAnsi="Times New Roman" w:cs="Times New Roman"/>
          <w:b/>
          <w:bCs/>
          <w:sz w:val="32"/>
          <w:szCs w:val="32"/>
        </w:rPr>
        <w:t xml:space="preserve"> </w:t>
      </w:r>
      <w:r w:rsidR="00A65E55" w:rsidRPr="00273862">
        <w:rPr>
          <w:rFonts w:ascii="Times New Roman" w:hAnsi="Times New Roman" w:cs="Times New Roman"/>
          <w:b/>
          <w:bCs/>
          <w:sz w:val="32"/>
          <w:szCs w:val="32"/>
        </w:rPr>
        <w:t>(111712104067)</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 xml:space="preserve">Padmaja.S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(111712104071)</w:t>
      </w:r>
    </w:p>
    <w:p w:rsidR="00D33D19" w:rsidRPr="00273862" w:rsidRDefault="009C02A2" w:rsidP="009C02A2">
      <w:pPr>
        <w:spacing w:line="36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 xml:space="preserve">Radhika.S.S </w:t>
      </w:r>
      <w:r>
        <w:rPr>
          <w:rFonts w:ascii="Times New Roman" w:hAnsi="Times New Roman" w:cs="Times New Roman"/>
          <w:b/>
          <w:bCs/>
          <w:sz w:val="32"/>
          <w:szCs w:val="32"/>
        </w:rPr>
        <w:tab/>
      </w:r>
      <w:r>
        <w:rPr>
          <w:rFonts w:ascii="Times New Roman" w:hAnsi="Times New Roman" w:cs="Times New Roman"/>
          <w:b/>
          <w:bCs/>
          <w:sz w:val="32"/>
          <w:szCs w:val="32"/>
        </w:rPr>
        <w:tab/>
      </w:r>
      <w:r w:rsidR="00B60803" w:rsidRPr="00273862">
        <w:rPr>
          <w:rFonts w:ascii="Times New Roman" w:hAnsi="Times New Roman" w:cs="Times New Roman"/>
          <w:b/>
          <w:bCs/>
          <w:sz w:val="32"/>
          <w:szCs w:val="32"/>
        </w:rPr>
        <w:t>(111712104081)</w:t>
      </w:r>
    </w:p>
    <w:p w:rsidR="00D33D19" w:rsidRPr="00A65E55" w:rsidRDefault="00D33D19" w:rsidP="00273862">
      <w:pPr>
        <w:pStyle w:val="Title"/>
        <w:spacing w:line="360" w:lineRule="auto"/>
        <w:rPr>
          <w:i/>
          <w:sz w:val="28"/>
          <w:szCs w:val="28"/>
          <w:lang w:val="en-IN"/>
        </w:rPr>
      </w:pPr>
      <w:r w:rsidRPr="00A65E55">
        <w:rPr>
          <w:i/>
          <w:sz w:val="28"/>
          <w:szCs w:val="28"/>
          <w:lang w:val="en-IN"/>
        </w:rPr>
        <w:t>In partial fulfilment for the award of the degree</w:t>
      </w:r>
    </w:p>
    <w:p w:rsidR="00D33D19" w:rsidRPr="00A65E55" w:rsidRDefault="00D33D19" w:rsidP="00273862">
      <w:pPr>
        <w:pStyle w:val="Title"/>
        <w:spacing w:line="360" w:lineRule="auto"/>
        <w:rPr>
          <w:i/>
          <w:sz w:val="28"/>
          <w:szCs w:val="28"/>
          <w:lang w:val="en-IN"/>
        </w:rPr>
      </w:pPr>
      <w:r w:rsidRPr="00A65E55">
        <w:rPr>
          <w:i/>
          <w:sz w:val="28"/>
          <w:szCs w:val="28"/>
          <w:lang w:val="en-IN"/>
        </w:rPr>
        <w:t>Of</w:t>
      </w:r>
    </w:p>
    <w:p w:rsidR="00D33D19" w:rsidRPr="00273862" w:rsidRDefault="00D33D19" w:rsidP="00273862">
      <w:pPr>
        <w:pStyle w:val="Title"/>
        <w:spacing w:line="360" w:lineRule="auto"/>
        <w:rPr>
          <w:sz w:val="32"/>
          <w:szCs w:val="32"/>
          <w:lang w:val="en-IN"/>
        </w:rPr>
      </w:pPr>
      <w:r w:rsidRPr="00273862">
        <w:rPr>
          <w:sz w:val="32"/>
          <w:szCs w:val="32"/>
          <w:lang w:val="en-IN"/>
        </w:rPr>
        <w:t>BACHELOR OF ENGINEERING</w:t>
      </w:r>
    </w:p>
    <w:p w:rsidR="00D33D19" w:rsidRPr="00A65E55" w:rsidRDefault="00D33D19" w:rsidP="00273862">
      <w:pPr>
        <w:pStyle w:val="Subtitle"/>
        <w:spacing w:line="360" w:lineRule="auto"/>
        <w:rPr>
          <w:sz w:val="28"/>
          <w:szCs w:val="28"/>
          <w:lang w:val="en-IN"/>
        </w:rPr>
      </w:pPr>
      <w:r w:rsidRPr="00A65E55">
        <w:rPr>
          <w:sz w:val="28"/>
          <w:szCs w:val="28"/>
          <w:lang w:val="en-IN"/>
        </w:rPr>
        <w:t>IN</w:t>
      </w:r>
    </w:p>
    <w:p w:rsidR="00D33D19" w:rsidRPr="00A65E55" w:rsidRDefault="00D33D19" w:rsidP="00273862">
      <w:pPr>
        <w:spacing w:line="360" w:lineRule="auto"/>
        <w:jc w:val="center"/>
        <w:rPr>
          <w:rFonts w:ascii="Times New Roman" w:eastAsia="Times New Roman" w:hAnsi="Times New Roman" w:cs="Times New Roman"/>
          <w:b/>
          <w:bCs/>
          <w:sz w:val="28"/>
          <w:szCs w:val="28"/>
          <w:lang w:eastAsia="ar-SA"/>
        </w:rPr>
      </w:pPr>
      <w:r w:rsidRPr="00A65E55">
        <w:rPr>
          <w:rFonts w:ascii="Times New Roman" w:eastAsia="Times New Roman" w:hAnsi="Times New Roman" w:cs="Times New Roman"/>
          <w:b/>
          <w:bCs/>
          <w:sz w:val="28"/>
          <w:szCs w:val="28"/>
          <w:lang w:eastAsia="ar-SA"/>
        </w:rPr>
        <w:t>COMPUTER SCEINCE AND ENGINEERING</w:t>
      </w:r>
    </w:p>
    <w:p w:rsidR="00D33D19" w:rsidRPr="00A65E55" w:rsidRDefault="00D33D19" w:rsidP="00273862">
      <w:pPr>
        <w:pStyle w:val="Title"/>
        <w:spacing w:line="360" w:lineRule="auto"/>
        <w:jc w:val="left"/>
        <w:rPr>
          <w:sz w:val="28"/>
          <w:szCs w:val="28"/>
          <w:lang w:val="en-IN"/>
        </w:rPr>
      </w:pPr>
      <w:r w:rsidRPr="00A65E55">
        <w:rPr>
          <w:sz w:val="28"/>
          <w:szCs w:val="28"/>
          <w:lang w:val="en-IN"/>
        </w:rPr>
        <w:tab/>
      </w:r>
      <w:r w:rsidRPr="00A65E55">
        <w:rPr>
          <w:noProof/>
          <w:sz w:val="28"/>
          <w:szCs w:val="28"/>
          <w:lang w:val="en-IN" w:eastAsia="en-IN" w:bidi="ta-IN"/>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7"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sz w:val="28"/>
          <w:szCs w:val="28"/>
          <w:lang w:val="en-IN"/>
        </w:rPr>
        <w:tab/>
      </w:r>
      <w:r w:rsidRPr="00A65E55">
        <w:rPr>
          <w:noProof/>
          <w:sz w:val="28"/>
          <w:szCs w:val="28"/>
          <w:lang w:val="en-IN" w:eastAsia="en-IN" w:bidi="ta-IN"/>
        </w:rPr>
        <w:drawing>
          <wp:inline distT="0" distB="0" distL="0" distR="0">
            <wp:extent cx="952500" cy="1152525"/>
            <wp:effectExtent l="19050" t="0" r="0" b="0"/>
            <wp:docPr id="177" name="Picture 8" descr="C:\Users\Venkatesan\Downloads\rmke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nkatesan\Downloads\rmkec_main.jpg"/>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52500" cy="1152525"/>
                    </a:xfrm>
                    <a:prstGeom prst="rect">
                      <a:avLst/>
                    </a:prstGeom>
                    <a:noFill/>
                    <a:ln>
                      <a:noFill/>
                    </a:ln>
                  </pic:spPr>
                </pic:pic>
              </a:graphicData>
            </a:graphic>
          </wp:inline>
        </w:drawing>
      </w:r>
      <w:r w:rsidRPr="00A65E55">
        <w:rPr>
          <w:sz w:val="28"/>
          <w:szCs w:val="28"/>
          <w:lang w:val="en-IN"/>
        </w:rPr>
        <w:tab/>
      </w:r>
      <w:r w:rsidRPr="00A65E55">
        <w:rPr>
          <w:sz w:val="28"/>
          <w:szCs w:val="28"/>
          <w:lang w:val="en-IN"/>
        </w:rPr>
        <w:tab/>
      </w:r>
    </w:p>
    <w:p w:rsidR="00D33D19" w:rsidRPr="00A65E55" w:rsidRDefault="00D33D19" w:rsidP="00273862">
      <w:pPr>
        <w:pStyle w:val="Title"/>
        <w:spacing w:line="360" w:lineRule="auto"/>
        <w:jc w:val="left"/>
        <w:rPr>
          <w:sz w:val="28"/>
          <w:szCs w:val="28"/>
          <w:lang w:val="en-IN"/>
        </w:rPr>
      </w:pPr>
    </w:p>
    <w:p w:rsidR="00D33D19" w:rsidRPr="00A65E55" w:rsidRDefault="00D33D19" w:rsidP="00273862">
      <w:pPr>
        <w:pStyle w:val="Title"/>
        <w:spacing w:line="360" w:lineRule="auto"/>
        <w:rPr>
          <w:sz w:val="28"/>
          <w:szCs w:val="28"/>
          <w:lang w:val="en-IN"/>
        </w:rPr>
      </w:pPr>
      <w:r w:rsidRPr="00A65E55">
        <w:rPr>
          <w:sz w:val="28"/>
          <w:szCs w:val="28"/>
          <w:lang w:val="en-IN"/>
        </w:rPr>
        <w:t>RMK ENGINEERING COLLEGE, KAVARAIPETTAI</w:t>
      </w:r>
    </w:p>
    <w:p w:rsidR="00D33D19" w:rsidRPr="00273862" w:rsidRDefault="00D33D19" w:rsidP="00273862">
      <w:pPr>
        <w:pStyle w:val="Title"/>
        <w:spacing w:line="360" w:lineRule="auto"/>
        <w:rPr>
          <w:sz w:val="32"/>
          <w:szCs w:val="32"/>
          <w:lang w:val="en-IN"/>
        </w:rPr>
      </w:pPr>
      <w:r w:rsidRPr="00273862">
        <w:rPr>
          <w:sz w:val="32"/>
          <w:szCs w:val="32"/>
          <w:lang w:val="en-IN"/>
        </w:rPr>
        <w:t>ANNA UNIVERSITY</w:t>
      </w:r>
      <w:r w:rsidR="000F6064" w:rsidRPr="00273862">
        <w:rPr>
          <w:sz w:val="32"/>
          <w:szCs w:val="32"/>
          <w:lang w:val="en-IN"/>
        </w:rPr>
        <w:t xml:space="preserve"> </w:t>
      </w:r>
      <w:r w:rsidRPr="00273862">
        <w:rPr>
          <w:sz w:val="32"/>
          <w:szCs w:val="32"/>
          <w:lang w:val="en-IN"/>
        </w:rPr>
        <w:t>:</w:t>
      </w:r>
      <w:r w:rsidR="000F6064" w:rsidRPr="00273862">
        <w:rPr>
          <w:sz w:val="32"/>
          <w:szCs w:val="32"/>
          <w:lang w:val="en-IN"/>
        </w:rPr>
        <w:t>:</w:t>
      </w:r>
      <w:r w:rsidRPr="00273862">
        <w:rPr>
          <w:sz w:val="32"/>
          <w:szCs w:val="32"/>
          <w:lang w:val="en-IN"/>
        </w:rPr>
        <w:t xml:space="preserve"> CHENNAI 600 025</w:t>
      </w:r>
    </w:p>
    <w:p w:rsidR="00FA5DD4" w:rsidRPr="00273862" w:rsidRDefault="0043584A" w:rsidP="00273862">
      <w:pPr>
        <w:pStyle w:val="Title"/>
        <w:spacing w:line="360" w:lineRule="auto"/>
        <w:rPr>
          <w:sz w:val="28"/>
          <w:szCs w:val="28"/>
          <w:lang w:val="en-IN"/>
        </w:rPr>
      </w:pPr>
      <w:r w:rsidRPr="00A65E55">
        <w:rPr>
          <w:sz w:val="28"/>
          <w:szCs w:val="28"/>
          <w:lang w:val="en-IN"/>
        </w:rPr>
        <w:t>APRIL 2016</w:t>
      </w:r>
    </w:p>
    <w:p w:rsidR="002D387E" w:rsidRPr="00C80F9A" w:rsidRDefault="002D387E" w:rsidP="00273862">
      <w:pPr>
        <w:tabs>
          <w:tab w:val="left" w:pos="4395"/>
        </w:tabs>
        <w:spacing w:line="480" w:lineRule="auto"/>
        <w:jc w:val="center"/>
        <w:rPr>
          <w:rFonts w:ascii="Times New Roman" w:hAnsi="Times New Roman" w:cs="Times New Roman"/>
          <w:b/>
          <w:bCs/>
          <w:sz w:val="36"/>
          <w:szCs w:val="36"/>
        </w:rPr>
      </w:pPr>
      <w:r w:rsidRPr="00C80F9A">
        <w:rPr>
          <w:rFonts w:ascii="Times New Roman" w:hAnsi="Times New Roman" w:cs="Times New Roman"/>
          <w:b/>
          <w:bCs/>
          <w:sz w:val="36"/>
          <w:szCs w:val="36"/>
        </w:rPr>
        <w:lastRenderedPageBreak/>
        <w:t>ANNA UNIVERSITY::CHENNAI – 600 025</w:t>
      </w:r>
    </w:p>
    <w:p w:rsidR="002D387E" w:rsidRPr="00C80F9A" w:rsidRDefault="002D387E" w:rsidP="002D387E">
      <w:pPr>
        <w:spacing w:line="480" w:lineRule="auto"/>
        <w:jc w:val="center"/>
        <w:rPr>
          <w:rFonts w:ascii="Times New Roman" w:hAnsi="Times New Roman" w:cs="Times New Roman"/>
          <w:b/>
          <w:bCs/>
          <w:sz w:val="32"/>
          <w:szCs w:val="32"/>
        </w:rPr>
      </w:pPr>
      <w:r w:rsidRPr="00C80F9A">
        <w:rPr>
          <w:rFonts w:ascii="Times New Roman" w:hAnsi="Times New Roman" w:cs="Times New Roman"/>
          <w:b/>
          <w:bCs/>
          <w:sz w:val="32"/>
          <w:szCs w:val="32"/>
        </w:rPr>
        <w:t>BONAFIDE CERTIFICATE</w:t>
      </w:r>
    </w:p>
    <w:p w:rsidR="002D387E" w:rsidRPr="00EB3135" w:rsidRDefault="002D387E" w:rsidP="00107533">
      <w:pPr>
        <w:spacing w:line="360" w:lineRule="auto"/>
        <w:ind w:left="-576"/>
        <w:jc w:val="both"/>
        <w:rPr>
          <w:rFonts w:ascii="Times New Roman" w:hAnsi="Times New Roman" w:cs="Times New Roman"/>
          <w:sz w:val="28"/>
          <w:szCs w:val="28"/>
        </w:rPr>
      </w:pPr>
      <w:r w:rsidRPr="00EB3135">
        <w:rPr>
          <w:rFonts w:ascii="Times New Roman" w:hAnsi="Times New Roman" w:cs="Times New Roman"/>
          <w:sz w:val="28"/>
          <w:szCs w:val="28"/>
        </w:rPr>
        <w:t>Certified that this project report “</w:t>
      </w:r>
      <w:r w:rsidRPr="00C80F9A">
        <w:rPr>
          <w:rFonts w:ascii="Times New Roman" w:hAnsi="Times New Roman" w:cs="Times New Roman"/>
          <w:b/>
          <w:bCs/>
          <w:sz w:val="28"/>
          <w:szCs w:val="28"/>
        </w:rPr>
        <w:t>CHARM2 AN EFFICIENT PRICING MODEL FOR MULTI-CLOUD DATA HOSTING SCHEME WITH HIGH AVAILABILITY</w:t>
      </w:r>
      <w:r w:rsidRPr="00EB3135">
        <w:rPr>
          <w:rFonts w:ascii="Times New Roman" w:hAnsi="Times New Roman" w:cs="Times New Roman"/>
          <w:sz w:val="28"/>
          <w:szCs w:val="28"/>
        </w:rPr>
        <w:t xml:space="preserve">” is the bonafide work of  </w:t>
      </w:r>
      <w:r w:rsidRPr="00EA645D">
        <w:rPr>
          <w:rFonts w:ascii="Times New Roman" w:hAnsi="Times New Roman" w:cs="Times New Roman"/>
          <w:b/>
          <w:bCs/>
          <w:sz w:val="28"/>
          <w:szCs w:val="28"/>
        </w:rPr>
        <w:t>MYTHELE[111712104065],</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NANDHINI KUMARI[111712104067],</w:t>
      </w:r>
      <w:r w:rsidRPr="00EB3135">
        <w:rPr>
          <w:rFonts w:ascii="Times New Roman" w:hAnsi="Times New Roman" w:cs="Times New Roman"/>
          <w:sz w:val="28"/>
          <w:szCs w:val="28"/>
        </w:rPr>
        <w:t xml:space="preserve"> </w:t>
      </w:r>
      <w:r w:rsidRPr="00EA645D">
        <w:rPr>
          <w:rFonts w:ascii="Times New Roman" w:hAnsi="Times New Roman" w:cs="Times New Roman"/>
          <w:b/>
          <w:bCs/>
          <w:sz w:val="28"/>
          <w:szCs w:val="28"/>
        </w:rPr>
        <w:t>PADMAJA[111712104071]</w:t>
      </w:r>
      <w:r w:rsidRPr="00EB3135">
        <w:rPr>
          <w:rFonts w:ascii="Times New Roman" w:hAnsi="Times New Roman" w:cs="Times New Roman"/>
          <w:sz w:val="28"/>
          <w:szCs w:val="28"/>
        </w:rPr>
        <w:t xml:space="preserve"> and </w:t>
      </w:r>
      <w:r w:rsidRPr="00EA645D">
        <w:rPr>
          <w:rFonts w:ascii="Times New Roman" w:hAnsi="Times New Roman" w:cs="Times New Roman"/>
          <w:b/>
          <w:bCs/>
          <w:sz w:val="28"/>
          <w:szCs w:val="28"/>
        </w:rPr>
        <w:t>RADHIKA.S.S [11712104081]</w:t>
      </w:r>
      <w:r w:rsidRPr="00EB3135">
        <w:rPr>
          <w:rFonts w:ascii="Times New Roman" w:hAnsi="Times New Roman" w:cs="Times New Roman"/>
          <w:sz w:val="28"/>
          <w:szCs w:val="28"/>
        </w:rPr>
        <w:t xml:space="preserve"> who carried out the project under my supervision. </w:t>
      </w:r>
    </w:p>
    <w:p w:rsidR="002D387E" w:rsidRPr="00EB3135" w:rsidRDefault="002D387E" w:rsidP="000C45E3">
      <w:pPr>
        <w:pStyle w:val="NoSpacing"/>
        <w:spacing w:line="480" w:lineRule="auto"/>
        <w:rPr>
          <w:rFonts w:eastAsiaTheme="minorEastAsia"/>
          <w:sz w:val="28"/>
          <w:szCs w:val="28"/>
        </w:rPr>
      </w:pPr>
    </w:p>
    <w:tbl>
      <w:tblPr>
        <w:tblStyle w:val="TableGrid"/>
        <w:tblW w:w="11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24"/>
        <w:gridCol w:w="4726"/>
      </w:tblGrid>
      <w:tr w:rsidR="000C45E3" w:rsidRPr="00EB3135" w:rsidTr="00C45437">
        <w:trPr>
          <w:trHeight w:val="3120"/>
          <w:jc w:val="center"/>
        </w:trPr>
        <w:tc>
          <w:tcPr>
            <w:tcW w:w="6424"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3F60AF" w:rsidRDefault="000C45E3" w:rsidP="003F60AF">
            <w:pPr>
              <w:pStyle w:val="NoSpacing"/>
              <w:spacing w:line="360" w:lineRule="auto"/>
              <w:jc w:val="left"/>
              <w:rPr>
                <w:sz w:val="28"/>
                <w:szCs w:val="28"/>
                <w:lang w:val="en-IN" w:eastAsia="en-IN" w:bidi="ta-IN"/>
              </w:rPr>
            </w:pPr>
            <w:r w:rsidRPr="00447462">
              <w:rPr>
                <w:b/>
                <w:bCs/>
                <w:sz w:val="28"/>
                <w:szCs w:val="28"/>
                <w:lang w:val="en-IN" w:eastAsia="en-IN" w:bidi="ta-IN"/>
              </w:rPr>
              <w:t>DR.</w:t>
            </w:r>
            <w:r w:rsidR="00107533">
              <w:rPr>
                <w:b/>
                <w:bCs/>
                <w:sz w:val="28"/>
                <w:szCs w:val="28"/>
                <w:lang w:val="en-IN" w:eastAsia="en-IN" w:bidi="ta-IN"/>
              </w:rPr>
              <w:t xml:space="preserve"> </w:t>
            </w:r>
            <w:r w:rsidRPr="00447462">
              <w:rPr>
                <w:b/>
                <w:bCs/>
                <w:sz w:val="28"/>
                <w:szCs w:val="28"/>
                <w:lang w:val="en-IN" w:eastAsia="en-IN" w:bidi="ta-IN"/>
              </w:rPr>
              <w:t>K.L.SHANMUGANATHAN,</w:t>
            </w:r>
            <w:r w:rsidR="00107533">
              <w:rPr>
                <w:b/>
                <w:bCs/>
                <w:sz w:val="28"/>
                <w:szCs w:val="28"/>
                <w:lang w:val="en-IN" w:eastAsia="en-IN" w:bidi="ta-IN"/>
              </w:rPr>
              <w:t xml:space="preserve"> </w:t>
            </w:r>
            <w:r w:rsidR="003F60AF">
              <w:rPr>
                <w:b/>
                <w:bCs/>
                <w:sz w:val="28"/>
                <w:szCs w:val="28"/>
                <w:lang w:val="en-IN" w:eastAsia="en-IN" w:bidi="ta-IN"/>
              </w:rPr>
              <w:t>M</w:t>
            </w:r>
            <w:r w:rsidRPr="00447462">
              <w:rPr>
                <w:b/>
                <w:bCs/>
                <w:sz w:val="28"/>
                <w:szCs w:val="28"/>
                <w:lang w:val="en-IN" w:eastAsia="en-IN" w:bidi="ta-IN"/>
              </w:rPr>
              <w:t>.E.,M.S.,Ph.D.,</w:t>
            </w:r>
            <w:r w:rsidR="003F60AF">
              <w:rPr>
                <w:b/>
                <w:bCs/>
                <w:sz w:val="28"/>
                <w:szCs w:val="28"/>
                <w:lang w:val="en-IN" w:eastAsia="en-IN" w:bidi="ta-IN"/>
              </w:rPr>
              <w:t xml:space="preserve"> </w:t>
            </w:r>
            <w:r w:rsidR="003F60AF">
              <w:rPr>
                <w:sz w:val="28"/>
                <w:szCs w:val="28"/>
                <w:lang w:val="en-IN" w:eastAsia="en-IN" w:bidi="ta-IN"/>
              </w:rPr>
              <w:t>HEAD OF THE DEPARTMENT</w:t>
            </w:r>
          </w:p>
          <w:p w:rsidR="003F60AF" w:rsidRPr="003F60AF" w:rsidRDefault="003F60AF" w:rsidP="003F60AF">
            <w:pPr>
              <w:pStyle w:val="NoSpacing"/>
              <w:spacing w:line="360" w:lineRule="auto"/>
              <w:jc w:val="left"/>
              <w:rPr>
                <w:b/>
                <w:bCs/>
                <w:sz w:val="28"/>
                <w:szCs w:val="28"/>
                <w:lang w:val="en-IN" w:eastAsia="en-IN" w:bidi="ta-IN"/>
              </w:rPr>
            </w:pPr>
            <w:r>
              <w:rPr>
                <w:sz w:val="28"/>
                <w:szCs w:val="28"/>
                <w:lang w:val="en-IN" w:eastAsia="en-IN" w:bidi="ta-IN"/>
              </w:rPr>
              <w:t>PROFESSOR</w:t>
            </w:r>
          </w:p>
          <w:p w:rsidR="00921603"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0C45E3" w:rsidRPr="00EB3135">
              <w:rPr>
                <w:rFonts w:ascii="Times New Roman" w:eastAsia="Times New Roman" w:hAnsi="Times New Roman" w:cs="Times New Roman"/>
                <w:sz w:val="28"/>
                <w:szCs w:val="28"/>
                <w:lang w:val="en-IN" w:eastAsia="en-IN" w:bidi="ta-IN"/>
              </w:rPr>
              <w:t xml:space="preserve"> of Computer Science and </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Engineering,</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0C45E3"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Kavaraipettai</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c>
          <w:tcPr>
            <w:tcW w:w="4726" w:type="dxa"/>
          </w:tcPr>
          <w:p w:rsidR="000C45E3" w:rsidRDefault="000C45E3" w:rsidP="000C45E3">
            <w:pPr>
              <w:pStyle w:val="NoSpacing"/>
              <w:spacing w:line="360" w:lineRule="auto"/>
              <w:jc w:val="center"/>
              <w:rPr>
                <w:b/>
                <w:bCs/>
                <w:sz w:val="28"/>
                <w:szCs w:val="28"/>
              </w:rPr>
            </w:pPr>
            <w:r w:rsidRPr="00447462">
              <w:rPr>
                <w:b/>
                <w:bCs/>
                <w:sz w:val="28"/>
                <w:szCs w:val="28"/>
              </w:rPr>
              <w:t>SIGNATURE</w:t>
            </w:r>
          </w:p>
          <w:p w:rsidR="00572881" w:rsidRPr="00447462" w:rsidRDefault="00572881" w:rsidP="000C45E3">
            <w:pPr>
              <w:pStyle w:val="NoSpacing"/>
              <w:spacing w:line="360" w:lineRule="auto"/>
              <w:jc w:val="center"/>
              <w:rPr>
                <w:b/>
                <w:bCs/>
                <w:sz w:val="28"/>
                <w:szCs w:val="28"/>
              </w:rPr>
            </w:pPr>
          </w:p>
          <w:p w:rsidR="000C45E3" w:rsidRPr="00447462" w:rsidRDefault="000C45E3" w:rsidP="00107533">
            <w:pPr>
              <w:shd w:val="clear" w:color="auto" w:fill="FFFFFF"/>
              <w:spacing w:after="0" w:line="360" w:lineRule="auto"/>
              <w:rPr>
                <w:rFonts w:ascii="Times New Roman" w:eastAsia="Times New Roman" w:hAnsi="Times New Roman" w:cs="Times New Roman"/>
                <w:b/>
                <w:bCs/>
                <w:sz w:val="28"/>
                <w:szCs w:val="28"/>
                <w:lang w:val="en-IN" w:eastAsia="en-IN" w:bidi="ta-IN"/>
              </w:rPr>
            </w:pPr>
            <w:r w:rsidRPr="00447462">
              <w:rPr>
                <w:rFonts w:ascii="Times New Roman" w:eastAsia="Times New Roman" w:hAnsi="Times New Roman" w:cs="Times New Roman"/>
                <w:b/>
                <w:bCs/>
                <w:sz w:val="28"/>
                <w:szCs w:val="28"/>
                <w:lang w:val="en-IN" w:eastAsia="en-IN" w:bidi="ta-IN"/>
              </w:rPr>
              <w:t>Mrs.</w:t>
            </w:r>
            <w:r w:rsidR="00107533">
              <w:rPr>
                <w:rFonts w:ascii="Times New Roman" w:eastAsia="Times New Roman" w:hAnsi="Times New Roman" w:cs="Times New Roman"/>
                <w:b/>
                <w:bCs/>
                <w:sz w:val="28"/>
                <w:szCs w:val="28"/>
                <w:lang w:val="en-IN" w:eastAsia="en-IN" w:bidi="ta-IN"/>
              </w:rPr>
              <w:t xml:space="preserve"> </w:t>
            </w:r>
            <w:r w:rsidRPr="00447462">
              <w:rPr>
                <w:rFonts w:ascii="Times New Roman" w:eastAsia="Times New Roman" w:hAnsi="Times New Roman" w:cs="Times New Roman"/>
                <w:b/>
                <w:bCs/>
                <w:sz w:val="28"/>
                <w:szCs w:val="28"/>
                <w:lang w:val="en-IN" w:eastAsia="en-IN" w:bidi="ta-IN"/>
              </w:rPr>
              <w:t>K.</w:t>
            </w:r>
            <w:r w:rsidR="00107533">
              <w:rPr>
                <w:rFonts w:ascii="Times New Roman" w:eastAsia="Times New Roman" w:hAnsi="Times New Roman" w:cs="Times New Roman"/>
                <w:b/>
                <w:bCs/>
                <w:sz w:val="28"/>
                <w:szCs w:val="28"/>
                <w:lang w:val="en-IN" w:eastAsia="en-IN" w:bidi="ta-IN"/>
              </w:rPr>
              <w:t>ANITHA</w:t>
            </w:r>
            <w:r w:rsidR="003F60AF">
              <w:rPr>
                <w:rFonts w:ascii="Times New Roman" w:eastAsia="Times New Roman" w:hAnsi="Times New Roman" w:cs="Times New Roman"/>
                <w:b/>
                <w:bCs/>
                <w:sz w:val="28"/>
                <w:szCs w:val="28"/>
                <w:lang w:val="en-IN" w:eastAsia="en-IN" w:bidi="ta-IN"/>
              </w:rPr>
              <w:t>, M.E., (Ph. D)</w:t>
            </w:r>
          </w:p>
          <w:p w:rsidR="000C45E3"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SUPERVISOR</w:t>
            </w:r>
          </w:p>
          <w:p w:rsidR="003F60AF" w:rsidRPr="00EB3135" w:rsidRDefault="003F60AF" w:rsidP="00107533">
            <w:pPr>
              <w:shd w:val="clear" w:color="auto" w:fill="FFFFFF"/>
              <w:spacing w:after="0" w:line="360" w:lineRule="auto"/>
              <w:rPr>
                <w:rFonts w:ascii="Times New Roman" w:eastAsia="Times New Roman" w:hAnsi="Times New Roman" w:cs="Times New Roman"/>
                <w:sz w:val="28"/>
                <w:szCs w:val="28"/>
                <w:lang w:val="en-IN" w:eastAsia="en-IN" w:bidi="ta-IN"/>
              </w:rPr>
            </w:pPr>
            <w:r>
              <w:rPr>
                <w:rFonts w:ascii="Times New Roman" w:eastAsia="Times New Roman" w:hAnsi="Times New Roman" w:cs="Times New Roman"/>
                <w:sz w:val="28"/>
                <w:szCs w:val="28"/>
                <w:lang w:val="en-IN" w:eastAsia="en-IN" w:bidi="ta-IN"/>
              </w:rPr>
              <w:t>ASSISTANT PROFESSOR</w:t>
            </w:r>
          </w:p>
          <w:p w:rsidR="00C80F9A" w:rsidRPr="00EB3135" w:rsidRDefault="00273862"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Department</w:t>
            </w:r>
            <w:r w:rsidR="00C80F9A" w:rsidRPr="00EB3135">
              <w:rPr>
                <w:rFonts w:ascii="Times New Roman" w:eastAsia="Times New Roman" w:hAnsi="Times New Roman" w:cs="Times New Roman"/>
                <w:sz w:val="28"/>
                <w:szCs w:val="28"/>
                <w:lang w:val="en-IN" w:eastAsia="en-IN" w:bidi="ta-IN"/>
              </w:rPr>
              <w:t xml:space="preserve"> of Computer Science and Engineering,</w:t>
            </w:r>
          </w:p>
          <w:p w:rsidR="00C80F9A" w:rsidRPr="00EB3135" w:rsidRDefault="00C80F9A" w:rsidP="00107533">
            <w:pPr>
              <w:shd w:val="clear" w:color="auto" w:fill="FFFFFF"/>
              <w:spacing w:after="0" w:line="360" w:lineRule="auto"/>
              <w:rPr>
                <w:rFonts w:ascii="Times New Roman" w:eastAsia="Times New Roman" w:hAnsi="Times New Roman" w:cs="Times New Roman"/>
                <w:sz w:val="28"/>
                <w:szCs w:val="28"/>
                <w:lang w:val="en-IN" w:eastAsia="en-IN" w:bidi="ta-IN"/>
              </w:rPr>
            </w:pPr>
            <w:r w:rsidRPr="00EB3135">
              <w:rPr>
                <w:rFonts w:ascii="Times New Roman" w:eastAsia="Times New Roman" w:hAnsi="Times New Roman" w:cs="Times New Roman"/>
                <w:sz w:val="28"/>
                <w:szCs w:val="28"/>
                <w:lang w:val="en-IN" w:eastAsia="en-IN" w:bidi="ta-IN"/>
              </w:rPr>
              <w:t>R.M.K Engineering College,</w:t>
            </w:r>
          </w:p>
          <w:p w:rsidR="000C45E3" w:rsidRPr="00EB3135" w:rsidRDefault="00C80F9A" w:rsidP="00107533">
            <w:pPr>
              <w:shd w:val="clear" w:color="auto" w:fill="FFFFFF"/>
              <w:spacing w:after="0" w:line="360" w:lineRule="auto"/>
              <w:rPr>
                <w:sz w:val="28"/>
                <w:szCs w:val="28"/>
              </w:rPr>
            </w:pPr>
            <w:r w:rsidRPr="00EB3135">
              <w:rPr>
                <w:rFonts w:ascii="Times New Roman" w:eastAsia="Times New Roman" w:hAnsi="Times New Roman" w:cs="Times New Roman"/>
                <w:sz w:val="28"/>
                <w:szCs w:val="28"/>
                <w:lang w:val="en-IN" w:eastAsia="en-IN" w:bidi="ta-IN"/>
              </w:rPr>
              <w:t>Kavaraipettai</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w:t>
            </w:r>
            <w:r w:rsidR="000E46AD">
              <w:rPr>
                <w:rFonts w:ascii="Times New Roman" w:eastAsia="Times New Roman" w:hAnsi="Times New Roman" w:cs="Times New Roman"/>
                <w:sz w:val="28"/>
                <w:szCs w:val="28"/>
                <w:lang w:val="en-IN" w:eastAsia="en-IN" w:bidi="ta-IN"/>
              </w:rPr>
              <w:t xml:space="preserve"> </w:t>
            </w:r>
            <w:r w:rsidRPr="00EB3135">
              <w:rPr>
                <w:rFonts w:ascii="Times New Roman" w:eastAsia="Times New Roman" w:hAnsi="Times New Roman" w:cs="Times New Roman"/>
                <w:sz w:val="28"/>
                <w:szCs w:val="28"/>
                <w:lang w:val="en-IN" w:eastAsia="en-IN" w:bidi="ta-IN"/>
              </w:rPr>
              <w:t>601 206.</w:t>
            </w:r>
          </w:p>
        </w:tc>
      </w:tr>
    </w:tbl>
    <w:p w:rsidR="000C45E3" w:rsidRPr="00EB3135" w:rsidRDefault="000C45E3" w:rsidP="000C45E3">
      <w:pPr>
        <w:pStyle w:val="NoSpacing"/>
        <w:spacing w:line="480" w:lineRule="auto"/>
        <w:rPr>
          <w:sz w:val="28"/>
          <w:szCs w:val="28"/>
        </w:rPr>
      </w:pPr>
    </w:p>
    <w:p w:rsidR="00F509AB" w:rsidRPr="00EB3135" w:rsidRDefault="00F509AB" w:rsidP="000C45E3">
      <w:pPr>
        <w:pStyle w:val="NoSpacing"/>
        <w:spacing w:line="480" w:lineRule="auto"/>
        <w:rPr>
          <w:sz w:val="28"/>
          <w:szCs w:val="28"/>
        </w:rPr>
      </w:pPr>
    </w:p>
    <w:p w:rsidR="002D387E" w:rsidRPr="00EB3135" w:rsidRDefault="002D387E" w:rsidP="003F60AF">
      <w:pPr>
        <w:pStyle w:val="NoSpacing"/>
        <w:spacing w:line="480" w:lineRule="auto"/>
        <w:ind w:left="-709"/>
        <w:jc w:val="left"/>
        <w:rPr>
          <w:sz w:val="28"/>
          <w:szCs w:val="28"/>
        </w:rPr>
      </w:pPr>
      <w:r w:rsidRPr="003F60AF">
        <w:rPr>
          <w:sz w:val="28"/>
          <w:szCs w:val="28"/>
        </w:rPr>
        <w:t>Submitted</w:t>
      </w:r>
      <w:r w:rsidRPr="00EB3135">
        <w:rPr>
          <w:sz w:val="28"/>
          <w:szCs w:val="28"/>
        </w:rPr>
        <w:t xml:space="preserve"> to Project Viva Voce Examination held on ________________</w:t>
      </w:r>
    </w:p>
    <w:p w:rsidR="000C45E3" w:rsidRPr="00EB3135" w:rsidRDefault="000C45E3" w:rsidP="002D387E">
      <w:pPr>
        <w:pStyle w:val="NoSpacing"/>
        <w:spacing w:line="480" w:lineRule="auto"/>
        <w:rPr>
          <w:sz w:val="28"/>
          <w:szCs w:val="28"/>
        </w:rPr>
      </w:pPr>
    </w:p>
    <w:tbl>
      <w:tblPr>
        <w:tblW w:w="11057" w:type="dxa"/>
        <w:tblInd w:w="-601" w:type="dxa"/>
        <w:tblLayout w:type="fixed"/>
        <w:tblLook w:val="0000"/>
      </w:tblPr>
      <w:tblGrid>
        <w:gridCol w:w="5671"/>
        <w:gridCol w:w="5386"/>
      </w:tblGrid>
      <w:tr w:rsidR="002D387E" w:rsidRPr="00447462" w:rsidTr="003F60AF">
        <w:trPr>
          <w:trHeight w:val="107"/>
        </w:trPr>
        <w:tc>
          <w:tcPr>
            <w:tcW w:w="5671" w:type="dxa"/>
          </w:tcPr>
          <w:p w:rsidR="002D387E" w:rsidRPr="00447462" w:rsidRDefault="00107533" w:rsidP="00FA5DD4">
            <w:pPr>
              <w:pStyle w:val="Default"/>
              <w:spacing w:line="480" w:lineRule="auto"/>
              <w:rPr>
                <w:b/>
                <w:bCs/>
                <w:sz w:val="28"/>
                <w:szCs w:val="28"/>
              </w:rPr>
            </w:pPr>
            <w:bookmarkStart w:id="0" w:name="_GoBack"/>
            <w:bookmarkEnd w:id="0"/>
            <w:r>
              <w:rPr>
                <w:b/>
                <w:bCs/>
                <w:sz w:val="28"/>
                <w:szCs w:val="28"/>
              </w:rPr>
              <w:t>EXTERNAL</w:t>
            </w:r>
            <w:r w:rsidR="002D387E" w:rsidRPr="00447462">
              <w:rPr>
                <w:b/>
                <w:bCs/>
                <w:sz w:val="28"/>
                <w:szCs w:val="28"/>
              </w:rPr>
              <w:t xml:space="preserve"> EXAMINER </w:t>
            </w:r>
          </w:p>
        </w:tc>
        <w:tc>
          <w:tcPr>
            <w:tcW w:w="5386" w:type="dxa"/>
          </w:tcPr>
          <w:p w:rsidR="002D387E" w:rsidRPr="00447462" w:rsidRDefault="00107533" w:rsidP="00FA5DD4">
            <w:pPr>
              <w:pStyle w:val="Default"/>
              <w:spacing w:line="480" w:lineRule="auto"/>
              <w:ind w:left="720"/>
              <w:rPr>
                <w:b/>
                <w:bCs/>
                <w:sz w:val="28"/>
                <w:szCs w:val="28"/>
              </w:rPr>
            </w:pPr>
            <w:r>
              <w:rPr>
                <w:b/>
                <w:bCs/>
                <w:sz w:val="28"/>
                <w:szCs w:val="28"/>
              </w:rPr>
              <w:t>INTERNAL</w:t>
            </w:r>
            <w:r w:rsidR="002D387E" w:rsidRPr="00447462">
              <w:rPr>
                <w:b/>
                <w:bCs/>
                <w:sz w:val="28"/>
                <w:szCs w:val="28"/>
              </w:rPr>
              <w:t xml:space="preserve"> EXAMINER </w:t>
            </w:r>
          </w:p>
        </w:tc>
      </w:tr>
    </w:tbl>
    <w:p w:rsidR="00E40C53" w:rsidRPr="00D17487" w:rsidRDefault="00E40C53" w:rsidP="00FA5DD4">
      <w:pPr>
        <w:spacing w:line="480" w:lineRule="auto"/>
        <w:jc w:val="center"/>
        <w:rPr>
          <w:rFonts w:ascii="Times New Roman" w:hAnsi="Times New Roman" w:cs="Times New Roman"/>
          <w:b/>
          <w:bCs/>
          <w:color w:val="000000" w:themeColor="text1"/>
          <w:sz w:val="32"/>
          <w:szCs w:val="32"/>
        </w:rPr>
      </w:pPr>
      <w:r w:rsidRPr="00D17487">
        <w:rPr>
          <w:rFonts w:ascii="Times New Roman" w:hAnsi="Times New Roman" w:cs="Times New Roman"/>
          <w:b/>
          <w:bCs/>
          <w:color w:val="000000" w:themeColor="text1"/>
          <w:sz w:val="32"/>
          <w:szCs w:val="32"/>
        </w:rPr>
        <w:lastRenderedPageBreak/>
        <w:t>ABSTRACT</w:t>
      </w:r>
    </w:p>
    <w:p w:rsidR="00E40C53" w:rsidRPr="00EB3135" w:rsidRDefault="00E40C53" w:rsidP="00FA5DD4">
      <w:pPr>
        <w:spacing w:line="480" w:lineRule="auto"/>
        <w:ind w:firstLine="720"/>
        <w:jc w:val="both"/>
        <w:rPr>
          <w:rFonts w:ascii="Times New Roman" w:hAnsi="Times New Roman" w:cs="Times New Roman"/>
          <w:color w:val="000000" w:themeColor="text1"/>
          <w:sz w:val="28"/>
          <w:szCs w:val="28"/>
        </w:rPr>
      </w:pPr>
      <w:r w:rsidRPr="00EB3135">
        <w:rPr>
          <w:rFonts w:ascii="Times New Roman" w:hAnsi="Times New Roman" w:cs="Times New Roman"/>
          <w:color w:val="000000" w:themeColor="text1"/>
          <w:sz w:val="28"/>
          <w:szCs w:val="28"/>
        </w:rPr>
        <w:t xml:space="preserve">More and more enterprises and organizations are hosting their data into the cloud, in order to reduce the IT maintenance cost and enhance the data reliability. However, facing the numerous cloud vendors as well as their </w:t>
      </w:r>
      <w:r w:rsidR="0012378B" w:rsidRPr="00EB3135">
        <w:rPr>
          <w:rFonts w:ascii="Times New Roman" w:hAnsi="Times New Roman" w:cs="Times New Roman"/>
          <w:color w:val="000000" w:themeColor="text1"/>
          <w:sz w:val="28"/>
          <w:szCs w:val="28"/>
        </w:rPr>
        <w:t>heterogeneous</w:t>
      </w:r>
      <w:r w:rsidRPr="00EB3135">
        <w:rPr>
          <w:rFonts w:ascii="Times New Roman" w:hAnsi="Times New Roman" w:cs="Times New Roman"/>
          <w:color w:val="000000" w:themeColor="text1"/>
          <w:sz w:val="28"/>
          <w:szCs w:val="28"/>
        </w:rPr>
        <w:t xml:space="preserve"> pricing policies, customers may well be perplexed with which cloud(s) are suitable for storing their data and what hosting strategy is cheaper. The general status quo is that customers usually put their data into a single cloud (which is subject to the vendor lock-in risk) and then simply trust to luck. Based on comprehensive analysis of various state-of-the-art cloud vendors, this paper proposes a novel data hosting scheme (named CHARM) which integrates two key functions desired. The first is selecting several suitable clouds and an appropriate redundancy strategy to store data with minimized monetary cost and guaranteed availability. The second is triggering a transition process to re-distribute data according to the variations of data access pattern and pricing of clouds. We evaluate the performance of CHARM using both trace-driven simulations and prototype experiments. The results show that compared with the major existing schemes, CHARM not only saves around 20% of monetary cost but also exhibits sound adaptability to data and price adjustments.</w:t>
      </w:r>
    </w:p>
    <w:p w:rsidR="00DB7C2E" w:rsidRPr="00EB3135" w:rsidRDefault="00DB7C2E" w:rsidP="00FA5DD4">
      <w:pPr>
        <w:spacing w:line="480" w:lineRule="auto"/>
        <w:ind w:firstLine="720"/>
        <w:jc w:val="both"/>
        <w:rPr>
          <w:rFonts w:ascii="Times New Roman" w:hAnsi="Times New Roman" w:cs="Times New Roman"/>
          <w:color w:val="000000" w:themeColor="text1"/>
          <w:sz w:val="28"/>
          <w:szCs w:val="28"/>
        </w:rPr>
      </w:pPr>
    </w:p>
    <w:p w:rsidR="00DB7C2E" w:rsidRPr="00EB3F44" w:rsidRDefault="00DB7C2E" w:rsidP="00273862">
      <w:pPr>
        <w:spacing w:line="360" w:lineRule="auto"/>
        <w:jc w:val="center"/>
        <w:rPr>
          <w:rFonts w:ascii="Times New Roman" w:hAnsi="Times New Roman" w:cs="Times New Roman"/>
          <w:b/>
          <w:bCs/>
          <w:sz w:val="32"/>
          <w:szCs w:val="32"/>
        </w:rPr>
      </w:pPr>
      <w:r w:rsidRPr="00EB3F44">
        <w:rPr>
          <w:rFonts w:ascii="Times New Roman" w:hAnsi="Times New Roman" w:cs="Times New Roman"/>
          <w:b/>
          <w:bCs/>
          <w:sz w:val="32"/>
          <w:szCs w:val="32"/>
        </w:rPr>
        <w:lastRenderedPageBreak/>
        <w:t>ACKNOWLEDGEMENT</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We  thank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R.S.Munirathinam,  Chairman,</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Shri.</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R.M.Kishore , Vice  Chairman</w:t>
      </w:r>
      <w:r w:rsidRPr="00EB3135">
        <w:rPr>
          <w:rFonts w:ascii="Times New Roman" w:hAnsi="Times New Roman" w:cs="Times New Roman"/>
          <w:sz w:val="28"/>
          <w:szCs w:val="28"/>
        </w:rPr>
        <w:t xml:space="preserve">  of   RMK  group  of  Institutions  for  extending  a  generous hand  in providing  the  best  of  resources  to  the  college. Dr</w:t>
      </w:r>
      <w:r w:rsidRPr="00D17487">
        <w:rPr>
          <w:rFonts w:ascii="Times New Roman" w:hAnsi="Times New Roman" w:cs="Times New Roman"/>
          <w:b/>
          <w:bCs/>
          <w:sz w:val="28"/>
          <w:szCs w:val="28"/>
        </w:rPr>
        <w:t>.</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Elwin Chandra Monnie, the esteemed  Head  of  our  Institution</w:t>
      </w:r>
      <w:r w:rsidRPr="00EB3135">
        <w:rPr>
          <w:rFonts w:ascii="Times New Roman" w:hAnsi="Times New Roman" w:cs="Times New Roman"/>
          <w:sz w:val="28"/>
          <w:szCs w:val="28"/>
        </w:rPr>
        <w:t xml:space="preserve">  has  been  a  source  of  motivation to  all  the staffs  and  students  of  our  college. We are so much thankful to him. Our sincere thanks to </w:t>
      </w:r>
      <w:r w:rsidRPr="00D17487">
        <w:rPr>
          <w:rFonts w:ascii="Times New Roman" w:hAnsi="Times New Roman" w:cs="Times New Roman"/>
          <w:b/>
          <w:bCs/>
          <w:sz w:val="28"/>
          <w:szCs w:val="28"/>
        </w:rPr>
        <w:t>Dr.</w:t>
      </w:r>
      <w:r w:rsidR="00D17487">
        <w:rPr>
          <w:rFonts w:ascii="Times New Roman" w:hAnsi="Times New Roman" w:cs="Times New Roman"/>
          <w:b/>
          <w:bCs/>
          <w:sz w:val="28"/>
          <w:szCs w:val="28"/>
        </w:rPr>
        <w:t xml:space="preserve"> </w:t>
      </w:r>
      <w:r w:rsidRPr="00D17487">
        <w:rPr>
          <w:rFonts w:ascii="Times New Roman" w:hAnsi="Times New Roman" w:cs="Times New Roman"/>
          <w:b/>
          <w:bCs/>
          <w:sz w:val="28"/>
          <w:szCs w:val="28"/>
        </w:rPr>
        <w:t>Mohammed Junaid, the Vice Principal</w:t>
      </w:r>
      <w:r w:rsidRPr="00EB3135">
        <w:rPr>
          <w:rFonts w:ascii="Times New Roman" w:hAnsi="Times New Roman" w:cs="Times New Roman"/>
          <w:sz w:val="28"/>
          <w:szCs w:val="28"/>
        </w:rPr>
        <w:t xml:space="preserve"> for giving the continuous support for the completion of our project.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Our  sincere  thanks  to  </w:t>
      </w:r>
      <w:r w:rsidRPr="00D17487">
        <w:rPr>
          <w:rFonts w:ascii="Times New Roman" w:hAnsi="Times New Roman" w:cs="Times New Roman"/>
          <w:b/>
          <w:bCs/>
          <w:sz w:val="28"/>
          <w:szCs w:val="28"/>
        </w:rPr>
        <w:t>Dr. K.L.Shanmuganathan, the  Head  of  the  Department</w:t>
      </w:r>
      <w:r w:rsidRPr="00EB3135">
        <w:rPr>
          <w:rFonts w:ascii="Times New Roman" w:hAnsi="Times New Roman" w:cs="Times New Roman"/>
          <w:sz w:val="28"/>
          <w:szCs w:val="28"/>
        </w:rPr>
        <w:t xml:space="preserve"> for  his continuous  support  and  motivation  throughout  our  project.      </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We  extend  our  profound  gratitude to </w:t>
      </w:r>
      <w:r w:rsidRPr="00D17487">
        <w:rPr>
          <w:rFonts w:ascii="Times New Roman" w:hAnsi="Times New Roman" w:cs="Times New Roman"/>
          <w:b/>
          <w:bCs/>
          <w:sz w:val="28"/>
          <w:szCs w:val="28"/>
        </w:rPr>
        <w:t>Dr. K.Sethukarasi our Project Coordinator</w:t>
      </w:r>
      <w:r w:rsidRPr="00EB3135">
        <w:rPr>
          <w:rFonts w:ascii="Times New Roman" w:hAnsi="Times New Roman" w:cs="Times New Roman"/>
          <w:sz w:val="28"/>
          <w:szCs w:val="28"/>
        </w:rPr>
        <w:t xml:space="preserve">  and </w:t>
      </w:r>
      <w:r w:rsidRPr="00D17487">
        <w:rPr>
          <w:rFonts w:ascii="Times New Roman" w:hAnsi="Times New Roman" w:cs="Times New Roman"/>
          <w:b/>
          <w:bCs/>
          <w:sz w:val="28"/>
          <w:szCs w:val="28"/>
        </w:rPr>
        <w:t>Mrs. K.Anitha our Guide</w:t>
      </w:r>
      <w:r w:rsidR="00D17487">
        <w:rPr>
          <w:rFonts w:ascii="Times New Roman" w:hAnsi="Times New Roman" w:cs="Times New Roman"/>
          <w:sz w:val="28"/>
          <w:szCs w:val="28"/>
        </w:rPr>
        <w:t xml:space="preserve"> for her</w:t>
      </w:r>
      <w:r w:rsidRPr="00EB3135">
        <w:rPr>
          <w:rFonts w:ascii="Times New Roman" w:hAnsi="Times New Roman" w:cs="Times New Roman"/>
          <w:sz w:val="28"/>
          <w:szCs w:val="28"/>
        </w:rPr>
        <w:t xml:space="preserve">  guidance, who  has indeed  been  a  polestar throughout  the  course  of  the  project, we  thank  him  for  giving   us  full  support to  complete  the  project  successfully.</w:t>
      </w:r>
    </w:p>
    <w:p w:rsidR="00DB7C2E" w:rsidRPr="00EB3135" w:rsidRDefault="00DB7C2E" w:rsidP="00AD50FF">
      <w:pPr>
        <w:spacing w:line="360" w:lineRule="auto"/>
        <w:jc w:val="both"/>
        <w:rPr>
          <w:rFonts w:ascii="Times New Roman" w:hAnsi="Times New Roman" w:cs="Times New Roman"/>
          <w:sz w:val="28"/>
          <w:szCs w:val="28"/>
        </w:rPr>
      </w:pPr>
      <w:r w:rsidRPr="00EB3135">
        <w:rPr>
          <w:rFonts w:ascii="Times New Roman" w:hAnsi="Times New Roman" w:cs="Times New Roman"/>
          <w:sz w:val="28"/>
          <w:szCs w:val="28"/>
        </w:rPr>
        <w:t xml:space="preserve">Last, but  not  the  least, we take  this  opportunity  to thank  all  the  </w:t>
      </w:r>
      <w:r w:rsidRPr="00D17487">
        <w:rPr>
          <w:rFonts w:ascii="Times New Roman" w:hAnsi="Times New Roman" w:cs="Times New Roman"/>
          <w:b/>
          <w:bCs/>
          <w:sz w:val="28"/>
          <w:szCs w:val="28"/>
        </w:rPr>
        <w:t>staff  members</w:t>
      </w:r>
      <w:r w:rsidRPr="00EB3135">
        <w:rPr>
          <w:rFonts w:ascii="Times New Roman" w:hAnsi="Times New Roman" w:cs="Times New Roman"/>
          <w:sz w:val="28"/>
          <w:szCs w:val="28"/>
        </w:rPr>
        <w:t xml:space="preserve">  of  the  Department  of  Computer Science and Engineering. Regards  to  </w:t>
      </w:r>
      <w:r w:rsidRPr="00D17487">
        <w:rPr>
          <w:rFonts w:ascii="Times New Roman" w:hAnsi="Times New Roman" w:cs="Times New Roman"/>
          <w:b/>
          <w:bCs/>
          <w:sz w:val="28"/>
          <w:szCs w:val="28"/>
        </w:rPr>
        <w:t>our  family, classmates  and  friends</w:t>
      </w:r>
      <w:r w:rsidRPr="00EB3135">
        <w:rPr>
          <w:rFonts w:ascii="Times New Roman" w:hAnsi="Times New Roman" w:cs="Times New Roman"/>
          <w:sz w:val="28"/>
          <w:szCs w:val="28"/>
        </w:rPr>
        <w:t xml:space="preserve">  who  offered  an  unflinching  moral  support  for  completion  of  this  project.</w:t>
      </w:r>
    </w:p>
    <w:p w:rsidR="00CA4D32" w:rsidRPr="00EB3135" w:rsidRDefault="00CA4D32" w:rsidP="00DB7C2E">
      <w:pPr>
        <w:spacing w:line="360" w:lineRule="auto"/>
        <w:rPr>
          <w:rFonts w:ascii="Times New Roman" w:hAnsi="Times New Roman" w:cs="Times New Roman"/>
          <w:sz w:val="28"/>
          <w:szCs w:val="28"/>
        </w:rPr>
      </w:pPr>
    </w:p>
    <w:p w:rsidR="00CA4D32" w:rsidRPr="00EB3135" w:rsidRDefault="00CA4D32" w:rsidP="00DB7C2E">
      <w:pPr>
        <w:spacing w:line="360" w:lineRule="auto"/>
        <w:rPr>
          <w:rFonts w:ascii="Times New Roman" w:hAnsi="Times New Roman" w:cs="Times New Roman"/>
          <w:sz w:val="28"/>
          <w:szCs w:val="28"/>
        </w:rPr>
      </w:pPr>
    </w:p>
    <w:p w:rsidR="00CA4D32" w:rsidRDefault="00CA4D32" w:rsidP="00273862">
      <w:pPr>
        <w:spacing w:line="360" w:lineRule="auto"/>
        <w:jc w:val="center"/>
        <w:rPr>
          <w:rFonts w:ascii="Times New Roman" w:hAnsi="Times New Roman" w:cs="Times New Roman"/>
          <w:b/>
          <w:bCs/>
          <w:sz w:val="32"/>
          <w:szCs w:val="32"/>
        </w:rPr>
      </w:pPr>
      <w:r w:rsidRPr="00AD2267">
        <w:rPr>
          <w:rFonts w:ascii="Times New Roman" w:hAnsi="Times New Roman" w:cs="Times New Roman"/>
          <w:b/>
          <w:bCs/>
          <w:sz w:val="32"/>
          <w:szCs w:val="32"/>
        </w:rPr>
        <w:lastRenderedPageBreak/>
        <w:t>TABLE OF CONTENTS</w:t>
      </w:r>
    </w:p>
    <w:p w:rsidR="00C45437" w:rsidRPr="00AD2267" w:rsidRDefault="00C45437" w:rsidP="00273862">
      <w:pPr>
        <w:spacing w:line="360" w:lineRule="auto"/>
        <w:jc w:val="center"/>
        <w:rPr>
          <w:rFonts w:ascii="Times New Roman" w:hAnsi="Times New Roman" w:cs="Times New Roman"/>
          <w:b/>
          <w:bCs/>
          <w:sz w:val="32"/>
          <w:szCs w:val="32"/>
        </w:rPr>
      </w:pPr>
    </w:p>
    <w:tbl>
      <w:tblPr>
        <w:tblStyle w:val="TableGrid"/>
        <w:tblW w:w="10985" w:type="dxa"/>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86"/>
        <w:gridCol w:w="7654"/>
        <w:gridCol w:w="1645"/>
      </w:tblGrid>
      <w:tr w:rsidR="00EB3135" w:rsidRPr="00AD2267" w:rsidTr="00C45437">
        <w:trPr>
          <w:trHeight w:val="65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CHAPTER</w:t>
            </w:r>
          </w:p>
        </w:tc>
        <w:tc>
          <w:tcPr>
            <w:tcW w:w="7654"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TITLE</w:t>
            </w:r>
          </w:p>
        </w:tc>
        <w:tc>
          <w:tcPr>
            <w:tcW w:w="1645" w:type="dxa"/>
          </w:tcPr>
          <w:p w:rsidR="00CA4D32" w:rsidRPr="00AD2267" w:rsidRDefault="00CA4D32"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PAGE NO.</w:t>
            </w:r>
          </w:p>
        </w:tc>
      </w:tr>
      <w:tr w:rsidR="00EB3135" w:rsidRPr="00AD2267" w:rsidTr="00C45437">
        <w:trPr>
          <w:trHeight w:val="42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ABSTRACT</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iii</w:t>
            </w:r>
          </w:p>
        </w:tc>
      </w:tr>
      <w:tr w:rsidR="00EB3135" w:rsidRPr="00AD2267" w:rsidTr="00C45437">
        <w:trPr>
          <w:trHeight w:val="456"/>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ACKNOWLEDGEMENT</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iv</w:t>
            </w:r>
          </w:p>
        </w:tc>
      </w:tr>
      <w:tr w:rsidR="00EB3135" w:rsidRPr="00AD2267" w:rsidTr="00C45437">
        <w:trPr>
          <w:trHeight w:val="351"/>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FIGURES</w:t>
            </w:r>
          </w:p>
        </w:tc>
        <w:tc>
          <w:tcPr>
            <w:tcW w:w="1645" w:type="dxa"/>
          </w:tcPr>
          <w:p w:rsidR="00CA4D32" w:rsidRPr="00AD2267" w:rsidRDefault="00B36EDF"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ix</w:t>
            </w:r>
          </w:p>
        </w:tc>
      </w:tr>
      <w:tr w:rsidR="00EB3135" w:rsidRPr="00AD2267" w:rsidTr="00C45437">
        <w:trPr>
          <w:trHeight w:val="593"/>
        </w:trPr>
        <w:tc>
          <w:tcPr>
            <w:tcW w:w="1686" w:type="dxa"/>
          </w:tcPr>
          <w:p w:rsidR="00CA4D32" w:rsidRPr="00AD2267" w:rsidRDefault="00CA4D32" w:rsidP="00273862">
            <w:pPr>
              <w:spacing w:line="360" w:lineRule="auto"/>
              <w:jc w:val="center"/>
              <w:rPr>
                <w:rFonts w:ascii="Times New Roman" w:hAnsi="Times New Roman" w:cs="Times New Roman"/>
                <w:b/>
                <w:bCs/>
                <w:sz w:val="28"/>
                <w:szCs w:val="28"/>
              </w:rPr>
            </w:pPr>
          </w:p>
        </w:tc>
        <w:tc>
          <w:tcPr>
            <w:tcW w:w="7654"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 xml:space="preserve">                           LIST OF ABBREVIATIONS</w:t>
            </w:r>
          </w:p>
        </w:tc>
        <w:tc>
          <w:tcPr>
            <w:tcW w:w="1645" w:type="dxa"/>
          </w:tcPr>
          <w:p w:rsidR="00CA4D32" w:rsidRPr="00AD2267" w:rsidRDefault="0001207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x</w:t>
            </w:r>
          </w:p>
        </w:tc>
      </w:tr>
      <w:tr w:rsidR="00EB3135" w:rsidRPr="00AD2267" w:rsidTr="00C45437">
        <w:trPr>
          <w:trHeight w:val="593"/>
        </w:trPr>
        <w:tc>
          <w:tcPr>
            <w:tcW w:w="1686" w:type="dxa"/>
          </w:tcPr>
          <w:p w:rsidR="00CA4D32" w:rsidRPr="00AD2267" w:rsidRDefault="00EB3135"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1.</w:t>
            </w:r>
          </w:p>
        </w:tc>
        <w:tc>
          <w:tcPr>
            <w:tcW w:w="7654" w:type="dxa"/>
          </w:tcPr>
          <w:p w:rsidR="00CA4D32" w:rsidRPr="00AD2267" w:rsidRDefault="00EB3135"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INTRODUCTION</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Pr="00EB3135"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1.1    Overview</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1.2    Objective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3A052D" w:rsidRPr="00EB3135" w:rsidTr="00C45437">
        <w:trPr>
          <w:trHeight w:val="593"/>
        </w:trPr>
        <w:tc>
          <w:tcPr>
            <w:tcW w:w="1686" w:type="dxa"/>
          </w:tcPr>
          <w:p w:rsidR="003A052D" w:rsidRPr="00EB3135"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1.3    Scope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2.</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LITERATURE SURVEY</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EB3135" w:rsidRPr="00AD2267" w:rsidTr="00C45437">
        <w:trPr>
          <w:trHeight w:val="593"/>
        </w:trPr>
        <w:tc>
          <w:tcPr>
            <w:tcW w:w="1686" w:type="dxa"/>
          </w:tcPr>
          <w:p w:rsidR="00CA4D32"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3.</w:t>
            </w:r>
          </w:p>
        </w:tc>
        <w:tc>
          <w:tcPr>
            <w:tcW w:w="7654" w:type="dxa"/>
          </w:tcPr>
          <w:p w:rsidR="00CA4D32"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ANALYSIS</w:t>
            </w:r>
          </w:p>
        </w:tc>
        <w:tc>
          <w:tcPr>
            <w:tcW w:w="1645" w:type="dxa"/>
          </w:tcPr>
          <w:p w:rsidR="00CA4D32"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3.1    Overall Description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3.1.1    Problem Definition</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    Existing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3.1.2.1    Disadvantage</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3A052D" w:rsidRPr="00EB3135" w:rsidTr="00C45437">
        <w:trPr>
          <w:trHeight w:val="593"/>
        </w:trPr>
        <w:tc>
          <w:tcPr>
            <w:tcW w:w="1686" w:type="dxa"/>
          </w:tcPr>
          <w:p w:rsidR="003A052D" w:rsidRDefault="003A052D" w:rsidP="00273862">
            <w:pPr>
              <w:spacing w:line="360" w:lineRule="auto"/>
              <w:jc w:val="center"/>
              <w:rPr>
                <w:rFonts w:ascii="Times New Roman" w:hAnsi="Times New Roman" w:cs="Times New Roman"/>
                <w:sz w:val="28"/>
                <w:szCs w:val="28"/>
              </w:rPr>
            </w:pPr>
          </w:p>
        </w:tc>
        <w:tc>
          <w:tcPr>
            <w:tcW w:w="7654" w:type="dxa"/>
          </w:tcPr>
          <w:p w:rsidR="003A052D" w:rsidRDefault="003A052D"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w:t>
            </w:r>
            <w:r w:rsidR="00964C3C">
              <w:rPr>
                <w:rFonts w:ascii="Times New Roman" w:hAnsi="Times New Roman" w:cs="Times New Roman"/>
                <w:sz w:val="28"/>
                <w:szCs w:val="28"/>
              </w:rPr>
              <w:t xml:space="preserve">    Proposed System</w:t>
            </w:r>
          </w:p>
        </w:tc>
        <w:tc>
          <w:tcPr>
            <w:tcW w:w="1645" w:type="dxa"/>
          </w:tcPr>
          <w:p w:rsidR="003A052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3.1.3.1    Advantage</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3.2    Feasibility Study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Technical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3.2.2     Economic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E13AE0"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3.2.3      Operat</w:t>
            </w:r>
            <w:r w:rsidR="00964C3C">
              <w:rPr>
                <w:rFonts w:ascii="Times New Roman" w:hAnsi="Times New Roman" w:cs="Times New Roman"/>
                <w:sz w:val="28"/>
                <w:szCs w:val="28"/>
              </w:rPr>
              <w:t>i</w:t>
            </w:r>
            <w:r>
              <w:rPr>
                <w:rFonts w:ascii="Times New Roman" w:hAnsi="Times New Roman" w:cs="Times New Roman"/>
                <w:sz w:val="28"/>
                <w:szCs w:val="28"/>
              </w:rPr>
              <w:t>on</w:t>
            </w:r>
            <w:r w:rsidR="00964C3C">
              <w:rPr>
                <w:rFonts w:ascii="Times New Roman" w:hAnsi="Times New Roman" w:cs="Times New Roman"/>
                <w:sz w:val="28"/>
                <w:szCs w:val="28"/>
              </w:rPr>
              <w:t>al Feasibility</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3.3    System Configuration</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3.3.1    Hardware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964C3C" w:rsidRPr="00EB3135" w:rsidTr="00C45437">
        <w:trPr>
          <w:trHeight w:val="593"/>
        </w:trPr>
        <w:tc>
          <w:tcPr>
            <w:tcW w:w="1686" w:type="dxa"/>
          </w:tcPr>
          <w:p w:rsidR="00964C3C" w:rsidRDefault="00964C3C" w:rsidP="00273862">
            <w:pPr>
              <w:spacing w:line="360" w:lineRule="auto"/>
              <w:jc w:val="center"/>
              <w:rPr>
                <w:rFonts w:ascii="Times New Roman" w:hAnsi="Times New Roman" w:cs="Times New Roman"/>
                <w:sz w:val="28"/>
                <w:szCs w:val="28"/>
              </w:rPr>
            </w:pPr>
          </w:p>
        </w:tc>
        <w:tc>
          <w:tcPr>
            <w:tcW w:w="7654" w:type="dxa"/>
          </w:tcPr>
          <w:p w:rsidR="00964C3C" w:rsidRDefault="00964C3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3.3.2    Software Requirements</w:t>
            </w:r>
          </w:p>
        </w:tc>
        <w:tc>
          <w:tcPr>
            <w:tcW w:w="1645" w:type="dxa"/>
          </w:tcPr>
          <w:p w:rsidR="00964C3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4.</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SYSTEM DESIGN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4.</w:t>
            </w:r>
            <w:r w:rsidR="00285FBC">
              <w:rPr>
                <w:rFonts w:ascii="Times New Roman" w:hAnsi="Times New Roman" w:cs="Times New Roman"/>
                <w:sz w:val="28"/>
                <w:szCs w:val="28"/>
              </w:rPr>
              <w:t>1</w:t>
            </w:r>
            <w:r>
              <w:rPr>
                <w:rFonts w:ascii="Times New Roman" w:hAnsi="Times New Roman" w:cs="Times New Roman"/>
                <w:sz w:val="28"/>
                <w:szCs w:val="28"/>
              </w:rPr>
              <w:t xml:space="preserve">    Detailed System Design</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.1    System Architecture</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Pr>
                <w:rFonts w:ascii="Times New Roman" w:hAnsi="Times New Roman" w:cs="Times New Roman"/>
                <w:sz w:val="28"/>
                <w:szCs w:val="28"/>
              </w:rPr>
              <w:t>.2    Use Case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CF4794" w:rsidRPr="00EB3135" w:rsidTr="00C45437">
        <w:trPr>
          <w:trHeight w:val="593"/>
        </w:trPr>
        <w:tc>
          <w:tcPr>
            <w:tcW w:w="1686" w:type="dxa"/>
          </w:tcPr>
          <w:p w:rsidR="00CF4794" w:rsidRDefault="00CF4794" w:rsidP="00273862">
            <w:pPr>
              <w:spacing w:line="360" w:lineRule="auto"/>
              <w:jc w:val="center"/>
              <w:rPr>
                <w:rFonts w:ascii="Times New Roman" w:hAnsi="Times New Roman" w:cs="Times New Roman"/>
                <w:sz w:val="28"/>
                <w:szCs w:val="28"/>
              </w:rPr>
            </w:pPr>
          </w:p>
        </w:tc>
        <w:tc>
          <w:tcPr>
            <w:tcW w:w="7654" w:type="dxa"/>
          </w:tcPr>
          <w:p w:rsidR="00CF4794" w:rsidRDefault="00CF4794"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4.1.3    Class Diagram</w:t>
            </w:r>
          </w:p>
        </w:tc>
        <w:tc>
          <w:tcPr>
            <w:tcW w:w="1645" w:type="dxa"/>
          </w:tcPr>
          <w:p w:rsidR="00CF4794"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.4</w:t>
            </w:r>
            <w:r>
              <w:rPr>
                <w:rFonts w:ascii="Times New Roman" w:hAnsi="Times New Roman" w:cs="Times New Roman"/>
                <w:sz w:val="28"/>
                <w:szCs w:val="28"/>
              </w:rPr>
              <w:t xml:space="preserve">    Activity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.5</w:t>
            </w:r>
            <w:r>
              <w:rPr>
                <w:rFonts w:ascii="Times New Roman" w:hAnsi="Times New Roman" w:cs="Times New Roman"/>
                <w:sz w:val="28"/>
                <w:szCs w:val="28"/>
              </w:rPr>
              <w:t xml:space="preserve">    Sequence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.6</w:t>
            </w:r>
            <w:r>
              <w:rPr>
                <w:rFonts w:ascii="Times New Roman" w:hAnsi="Times New Roman" w:cs="Times New Roman"/>
                <w:sz w:val="28"/>
                <w:szCs w:val="28"/>
              </w:rPr>
              <w:t xml:space="preserve">    Collaboration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6F2DCA" w:rsidRPr="00EB3135" w:rsidTr="00C45437">
        <w:trPr>
          <w:trHeight w:val="593"/>
        </w:trPr>
        <w:tc>
          <w:tcPr>
            <w:tcW w:w="1686" w:type="dxa"/>
          </w:tcPr>
          <w:p w:rsidR="006F2DCA" w:rsidRDefault="006F2DCA" w:rsidP="00273862">
            <w:pPr>
              <w:spacing w:line="360" w:lineRule="auto"/>
              <w:jc w:val="center"/>
              <w:rPr>
                <w:rFonts w:ascii="Times New Roman" w:hAnsi="Times New Roman" w:cs="Times New Roman"/>
                <w:sz w:val="28"/>
                <w:szCs w:val="28"/>
              </w:rPr>
            </w:pPr>
          </w:p>
        </w:tc>
        <w:tc>
          <w:tcPr>
            <w:tcW w:w="7654" w:type="dxa"/>
          </w:tcPr>
          <w:p w:rsidR="006F2DCA" w:rsidRDefault="006F2DCA"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r w:rsidR="00285FBC">
              <w:rPr>
                <w:rFonts w:ascii="Times New Roman" w:hAnsi="Times New Roman" w:cs="Times New Roman"/>
                <w:sz w:val="28"/>
                <w:szCs w:val="28"/>
              </w:rPr>
              <w:t>1</w:t>
            </w:r>
            <w:r w:rsidR="00CF4794">
              <w:rPr>
                <w:rFonts w:ascii="Times New Roman" w:hAnsi="Times New Roman" w:cs="Times New Roman"/>
                <w:sz w:val="28"/>
                <w:szCs w:val="28"/>
              </w:rPr>
              <w:t>.7</w:t>
            </w:r>
            <w:r>
              <w:rPr>
                <w:rFonts w:ascii="Times New Roman" w:hAnsi="Times New Roman" w:cs="Times New Roman"/>
                <w:sz w:val="28"/>
                <w:szCs w:val="28"/>
              </w:rPr>
              <w:t xml:space="preserve">    Data Flow Diagram</w:t>
            </w:r>
          </w:p>
        </w:tc>
        <w:tc>
          <w:tcPr>
            <w:tcW w:w="1645" w:type="dxa"/>
          </w:tcPr>
          <w:p w:rsidR="006F2DCA"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4.2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.1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4.2.2</w:t>
            </w:r>
            <w:r w:rsidR="003C377D">
              <w:rPr>
                <w:rFonts w:ascii="Times New Roman" w:hAnsi="Times New Roman" w:cs="Times New Roman"/>
                <w:sz w:val="28"/>
                <w:szCs w:val="28"/>
              </w:rPr>
              <w:t xml:space="preserve">    Non - Functional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D14CA7" w:rsidP="00D14CA7">
            <w:pPr>
              <w:spacing w:line="360" w:lineRule="auto"/>
              <w:rPr>
                <w:rFonts w:ascii="Times New Roman" w:hAnsi="Times New Roman" w:cs="Times New Roman"/>
                <w:sz w:val="28"/>
                <w:szCs w:val="28"/>
              </w:rPr>
            </w:pPr>
            <w:r>
              <w:rPr>
                <w:rFonts w:ascii="Times New Roman" w:hAnsi="Times New Roman" w:cs="Times New Roman"/>
                <w:sz w:val="28"/>
                <w:szCs w:val="28"/>
              </w:rPr>
              <w:t xml:space="preserve">       4.2</w:t>
            </w:r>
            <w:r w:rsidR="003C377D">
              <w:rPr>
                <w:rFonts w:ascii="Times New Roman" w:hAnsi="Times New Roman" w:cs="Times New Roman"/>
                <w:sz w:val="28"/>
                <w:szCs w:val="28"/>
              </w:rPr>
              <w:t>.</w:t>
            </w:r>
            <w:r>
              <w:rPr>
                <w:rFonts w:ascii="Times New Roman" w:hAnsi="Times New Roman" w:cs="Times New Roman"/>
                <w:sz w:val="28"/>
                <w:szCs w:val="28"/>
              </w:rPr>
              <w:t>3</w:t>
            </w:r>
            <w:r w:rsidR="003C377D">
              <w:rPr>
                <w:rFonts w:ascii="Times New Roman" w:hAnsi="Times New Roman" w:cs="Times New Roman"/>
                <w:sz w:val="28"/>
                <w:szCs w:val="28"/>
              </w:rPr>
              <w:t xml:space="preserve">    Pseudo Requirements</w:t>
            </w:r>
          </w:p>
        </w:tc>
        <w:tc>
          <w:tcPr>
            <w:tcW w:w="1645" w:type="dxa"/>
          </w:tcPr>
          <w:p w:rsidR="003C377D"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21</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5.</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IMPLEMENTATION</w:t>
            </w:r>
          </w:p>
        </w:tc>
        <w:tc>
          <w:tcPr>
            <w:tcW w:w="1645" w:type="dxa"/>
          </w:tcPr>
          <w:p w:rsidR="001266F4" w:rsidRPr="00AD2267" w:rsidRDefault="007701AA"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5.1    Module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5.1.1    Multi-Cloud</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5.1.2    Data Hosting</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5.1.3    Cloud Storage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23</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5.1.4    Owner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5.1.5    User Module</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5.2    Software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285FBC" w:rsidP="00273862">
            <w:pPr>
              <w:spacing w:line="360" w:lineRule="auto"/>
              <w:rPr>
                <w:rFonts w:ascii="Times New Roman" w:hAnsi="Times New Roman" w:cs="Times New Roman"/>
                <w:sz w:val="28"/>
                <w:szCs w:val="28"/>
              </w:rPr>
            </w:pPr>
            <w:r>
              <w:rPr>
                <w:rFonts w:ascii="Times New Roman" w:hAnsi="Times New Roman" w:cs="Times New Roman"/>
                <w:sz w:val="28"/>
                <w:szCs w:val="28"/>
              </w:rPr>
              <w:t>5.3    Algorithm Description</w:t>
            </w:r>
          </w:p>
        </w:tc>
        <w:tc>
          <w:tcPr>
            <w:tcW w:w="1645" w:type="dxa"/>
          </w:tcPr>
          <w:p w:rsidR="00285FBC" w:rsidRPr="00EB3135" w:rsidRDefault="007701AA"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6.</w:t>
            </w:r>
          </w:p>
        </w:tc>
        <w:tc>
          <w:tcPr>
            <w:tcW w:w="7654" w:type="dxa"/>
          </w:tcPr>
          <w:p w:rsidR="001266F4" w:rsidRPr="00AD2267" w:rsidRDefault="003C377D"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TESTING</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38</w:t>
            </w:r>
          </w:p>
        </w:tc>
      </w:tr>
      <w:tr w:rsidR="00285FBC" w:rsidRPr="00EB3135" w:rsidTr="00C45437">
        <w:trPr>
          <w:trHeight w:val="593"/>
        </w:trPr>
        <w:tc>
          <w:tcPr>
            <w:tcW w:w="1686" w:type="dxa"/>
          </w:tcPr>
          <w:p w:rsidR="00285FBC" w:rsidRDefault="00285FBC" w:rsidP="00273862">
            <w:pPr>
              <w:spacing w:line="360" w:lineRule="auto"/>
              <w:jc w:val="center"/>
              <w:rPr>
                <w:rFonts w:ascii="Times New Roman" w:hAnsi="Times New Roman" w:cs="Times New Roman"/>
                <w:sz w:val="28"/>
                <w:szCs w:val="28"/>
              </w:rPr>
            </w:pPr>
          </w:p>
        </w:tc>
        <w:tc>
          <w:tcPr>
            <w:tcW w:w="7654" w:type="dxa"/>
          </w:tcPr>
          <w:p w:rsidR="00285FBC"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6.1    System Testing</w:t>
            </w:r>
          </w:p>
        </w:tc>
        <w:tc>
          <w:tcPr>
            <w:tcW w:w="1645" w:type="dxa"/>
          </w:tcPr>
          <w:p w:rsidR="00285FBC"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6.1.1    Introduction</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6.1.2    Source Code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6.1.3    Specification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6.1.4    Module Level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38</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6.1.5    Unit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6.1.6    Integration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6.1.7    Validation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6.1.8    Recovery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6.1.9    Security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6.1.10   Performance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4A25DE" w:rsidRPr="00EB3135" w:rsidTr="00C45437">
        <w:trPr>
          <w:trHeight w:val="593"/>
        </w:trPr>
        <w:tc>
          <w:tcPr>
            <w:tcW w:w="1686" w:type="dxa"/>
          </w:tcPr>
          <w:p w:rsidR="004A25DE" w:rsidRDefault="004A25DE" w:rsidP="00273862">
            <w:pPr>
              <w:spacing w:line="360" w:lineRule="auto"/>
              <w:jc w:val="center"/>
              <w:rPr>
                <w:rFonts w:ascii="Times New Roman" w:hAnsi="Times New Roman" w:cs="Times New Roman"/>
                <w:sz w:val="28"/>
                <w:szCs w:val="28"/>
              </w:rPr>
            </w:pPr>
          </w:p>
        </w:tc>
        <w:tc>
          <w:tcPr>
            <w:tcW w:w="7654" w:type="dxa"/>
          </w:tcPr>
          <w:p w:rsidR="004A25DE"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6.1.11   Black Box Testing</w:t>
            </w:r>
          </w:p>
        </w:tc>
        <w:tc>
          <w:tcPr>
            <w:tcW w:w="1645" w:type="dxa"/>
          </w:tcPr>
          <w:p w:rsidR="004A25DE"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40</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6.1.12   Output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C56A41" w:rsidRPr="00EB3135" w:rsidTr="00C45437">
        <w:trPr>
          <w:trHeight w:val="593"/>
        </w:trPr>
        <w:tc>
          <w:tcPr>
            <w:tcW w:w="1686" w:type="dxa"/>
          </w:tcPr>
          <w:p w:rsidR="00C56A41" w:rsidRDefault="00C56A41" w:rsidP="00273862">
            <w:pPr>
              <w:spacing w:line="360" w:lineRule="auto"/>
              <w:jc w:val="center"/>
              <w:rPr>
                <w:rFonts w:ascii="Times New Roman" w:hAnsi="Times New Roman" w:cs="Times New Roman"/>
                <w:sz w:val="28"/>
                <w:szCs w:val="28"/>
              </w:rPr>
            </w:pPr>
          </w:p>
        </w:tc>
        <w:tc>
          <w:tcPr>
            <w:tcW w:w="7654" w:type="dxa"/>
          </w:tcPr>
          <w:p w:rsidR="00C56A41" w:rsidRDefault="00C56A41" w:rsidP="00C56A41">
            <w:pPr>
              <w:spacing w:line="360" w:lineRule="auto"/>
              <w:rPr>
                <w:rFonts w:ascii="Times New Roman" w:hAnsi="Times New Roman" w:cs="Times New Roman"/>
                <w:sz w:val="28"/>
                <w:szCs w:val="28"/>
              </w:rPr>
            </w:pPr>
            <w:r>
              <w:rPr>
                <w:rFonts w:ascii="Times New Roman" w:hAnsi="Times New Roman" w:cs="Times New Roman"/>
                <w:sz w:val="28"/>
                <w:szCs w:val="28"/>
              </w:rPr>
              <w:t xml:space="preserve">       6.1.13   User Acceptance Testing</w:t>
            </w:r>
          </w:p>
        </w:tc>
        <w:tc>
          <w:tcPr>
            <w:tcW w:w="1645" w:type="dxa"/>
          </w:tcPr>
          <w:p w:rsidR="00C56A41"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3C377D" w:rsidRPr="00EB3135" w:rsidTr="00C45437">
        <w:trPr>
          <w:trHeight w:val="593"/>
        </w:trPr>
        <w:tc>
          <w:tcPr>
            <w:tcW w:w="1686" w:type="dxa"/>
          </w:tcPr>
          <w:p w:rsidR="003C377D" w:rsidRDefault="003C377D" w:rsidP="00273862">
            <w:pPr>
              <w:spacing w:line="360" w:lineRule="auto"/>
              <w:jc w:val="center"/>
              <w:rPr>
                <w:rFonts w:ascii="Times New Roman" w:hAnsi="Times New Roman" w:cs="Times New Roman"/>
                <w:sz w:val="28"/>
                <w:szCs w:val="28"/>
              </w:rPr>
            </w:pPr>
          </w:p>
        </w:tc>
        <w:tc>
          <w:tcPr>
            <w:tcW w:w="7654" w:type="dxa"/>
          </w:tcPr>
          <w:p w:rsidR="003C377D" w:rsidRDefault="003C377D" w:rsidP="00273862">
            <w:pPr>
              <w:spacing w:line="360" w:lineRule="auto"/>
              <w:rPr>
                <w:rFonts w:ascii="Times New Roman" w:hAnsi="Times New Roman" w:cs="Times New Roman"/>
                <w:sz w:val="28"/>
                <w:szCs w:val="28"/>
              </w:rPr>
            </w:pPr>
            <w:r>
              <w:rPr>
                <w:rFonts w:ascii="Times New Roman" w:hAnsi="Times New Roman" w:cs="Times New Roman"/>
                <w:sz w:val="28"/>
                <w:szCs w:val="28"/>
              </w:rPr>
              <w:t>6.2    T</w:t>
            </w:r>
            <w:r w:rsidR="000522F2">
              <w:rPr>
                <w:rFonts w:ascii="Times New Roman" w:hAnsi="Times New Roman" w:cs="Times New Roman"/>
                <w:sz w:val="28"/>
                <w:szCs w:val="28"/>
              </w:rPr>
              <w:t>est Cases</w:t>
            </w:r>
          </w:p>
        </w:tc>
        <w:tc>
          <w:tcPr>
            <w:tcW w:w="1645" w:type="dxa"/>
          </w:tcPr>
          <w:p w:rsidR="003C377D" w:rsidRPr="00F5009E" w:rsidRDefault="00F5009E" w:rsidP="00273862">
            <w:pPr>
              <w:spacing w:line="360" w:lineRule="auto"/>
              <w:jc w:val="center"/>
              <w:rPr>
                <w:rFonts w:ascii="Times New Roman" w:hAnsi="Times New Roman" w:cs="Times New Roman"/>
                <w:sz w:val="28"/>
                <w:szCs w:val="28"/>
              </w:rPr>
            </w:pPr>
            <w:r w:rsidRPr="00F5009E">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6.2.1     Login Credential Check</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0522F2">
            <w:pPr>
              <w:spacing w:line="360" w:lineRule="auto"/>
              <w:rPr>
                <w:rFonts w:ascii="Times New Roman" w:hAnsi="Times New Roman" w:cs="Times New Roman"/>
                <w:sz w:val="28"/>
                <w:szCs w:val="28"/>
              </w:rPr>
            </w:pPr>
            <w:r>
              <w:rPr>
                <w:rFonts w:ascii="Times New Roman" w:hAnsi="Times New Roman" w:cs="Times New Roman"/>
                <w:sz w:val="28"/>
                <w:szCs w:val="28"/>
              </w:rPr>
              <w:t xml:space="preserve">       6.2.2     File Upload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0522F2" w:rsidRPr="00EB3135" w:rsidTr="00C45437">
        <w:trPr>
          <w:trHeight w:val="593"/>
        </w:trPr>
        <w:tc>
          <w:tcPr>
            <w:tcW w:w="1686" w:type="dxa"/>
          </w:tcPr>
          <w:p w:rsidR="000522F2" w:rsidRDefault="000522F2" w:rsidP="00273862">
            <w:pPr>
              <w:spacing w:line="360" w:lineRule="auto"/>
              <w:jc w:val="center"/>
              <w:rPr>
                <w:rFonts w:ascii="Times New Roman" w:hAnsi="Times New Roman" w:cs="Times New Roman"/>
                <w:sz w:val="28"/>
                <w:szCs w:val="28"/>
              </w:rPr>
            </w:pPr>
          </w:p>
        </w:tc>
        <w:tc>
          <w:tcPr>
            <w:tcW w:w="7654" w:type="dxa"/>
          </w:tcPr>
          <w:p w:rsidR="000522F2" w:rsidRDefault="000522F2" w:rsidP="00273862">
            <w:pPr>
              <w:spacing w:line="360" w:lineRule="auto"/>
              <w:rPr>
                <w:rFonts w:ascii="Times New Roman" w:hAnsi="Times New Roman" w:cs="Times New Roman"/>
                <w:sz w:val="28"/>
                <w:szCs w:val="28"/>
              </w:rPr>
            </w:pPr>
            <w:r>
              <w:rPr>
                <w:rFonts w:ascii="Times New Roman" w:hAnsi="Times New Roman" w:cs="Times New Roman"/>
                <w:sz w:val="28"/>
                <w:szCs w:val="28"/>
              </w:rPr>
              <w:t xml:space="preserve">       6.2.3     File Download</w:t>
            </w:r>
          </w:p>
        </w:tc>
        <w:tc>
          <w:tcPr>
            <w:tcW w:w="1645" w:type="dxa"/>
          </w:tcPr>
          <w:p w:rsidR="000522F2" w:rsidRPr="00EB3135" w:rsidRDefault="00F5009E"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1266F4" w:rsidRPr="00AD2267" w:rsidTr="00C45437">
        <w:trPr>
          <w:trHeight w:val="593"/>
        </w:trPr>
        <w:tc>
          <w:tcPr>
            <w:tcW w:w="1686" w:type="dxa"/>
          </w:tcPr>
          <w:p w:rsidR="001266F4" w:rsidRPr="00AD2267" w:rsidRDefault="001266F4" w:rsidP="00273862">
            <w:pPr>
              <w:spacing w:line="360" w:lineRule="auto"/>
              <w:jc w:val="center"/>
              <w:rPr>
                <w:rFonts w:ascii="Times New Roman" w:hAnsi="Times New Roman" w:cs="Times New Roman"/>
                <w:b/>
                <w:bCs/>
                <w:sz w:val="28"/>
                <w:szCs w:val="28"/>
              </w:rPr>
            </w:pPr>
            <w:r w:rsidRPr="00AD2267">
              <w:rPr>
                <w:rFonts w:ascii="Times New Roman" w:hAnsi="Times New Roman" w:cs="Times New Roman"/>
                <w:b/>
                <w:bCs/>
                <w:sz w:val="28"/>
                <w:szCs w:val="28"/>
              </w:rPr>
              <w:t>7.</w:t>
            </w: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CONCLUSION AND FUTURE ENHANCEMENT</w:t>
            </w:r>
          </w:p>
        </w:tc>
        <w:tc>
          <w:tcPr>
            <w:tcW w:w="1645" w:type="dxa"/>
          </w:tcPr>
          <w:p w:rsidR="001266F4" w:rsidRPr="00AD2267" w:rsidRDefault="00F5009E" w:rsidP="0027386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43</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1 - SAMPLE CODE</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44</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APPENDIX 2 - SCREENSHOTS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62</w:t>
            </w:r>
          </w:p>
        </w:tc>
      </w:tr>
      <w:tr w:rsidR="001266F4" w:rsidRPr="00EB3135" w:rsidTr="00C45437">
        <w:trPr>
          <w:trHeight w:val="593"/>
        </w:trPr>
        <w:tc>
          <w:tcPr>
            <w:tcW w:w="1686" w:type="dxa"/>
          </w:tcPr>
          <w:p w:rsidR="001266F4" w:rsidRDefault="001266F4" w:rsidP="00273862">
            <w:pPr>
              <w:spacing w:line="360" w:lineRule="auto"/>
              <w:jc w:val="center"/>
              <w:rPr>
                <w:rFonts w:ascii="Times New Roman" w:hAnsi="Times New Roman" w:cs="Times New Roman"/>
                <w:sz w:val="28"/>
                <w:szCs w:val="28"/>
              </w:rPr>
            </w:pPr>
          </w:p>
        </w:tc>
        <w:tc>
          <w:tcPr>
            <w:tcW w:w="7654" w:type="dxa"/>
          </w:tcPr>
          <w:p w:rsidR="001266F4" w:rsidRPr="00AD2267" w:rsidRDefault="001266F4" w:rsidP="00273862">
            <w:pPr>
              <w:spacing w:line="360" w:lineRule="auto"/>
              <w:rPr>
                <w:rFonts w:ascii="Times New Roman" w:hAnsi="Times New Roman" w:cs="Times New Roman"/>
                <w:b/>
                <w:bCs/>
                <w:sz w:val="28"/>
                <w:szCs w:val="28"/>
              </w:rPr>
            </w:pPr>
            <w:r w:rsidRPr="00AD2267">
              <w:rPr>
                <w:rFonts w:ascii="Times New Roman" w:hAnsi="Times New Roman" w:cs="Times New Roman"/>
                <w:b/>
                <w:bCs/>
                <w:sz w:val="28"/>
                <w:szCs w:val="28"/>
              </w:rPr>
              <w:t>REFERENCES</w:t>
            </w:r>
          </w:p>
        </w:tc>
        <w:tc>
          <w:tcPr>
            <w:tcW w:w="1645" w:type="dxa"/>
          </w:tcPr>
          <w:p w:rsidR="001266F4" w:rsidRPr="00F5009E" w:rsidRDefault="00F5009E" w:rsidP="00273862">
            <w:pPr>
              <w:spacing w:line="360" w:lineRule="auto"/>
              <w:jc w:val="center"/>
              <w:rPr>
                <w:rFonts w:ascii="Times New Roman" w:hAnsi="Times New Roman" w:cs="Times New Roman"/>
                <w:b/>
                <w:bCs/>
                <w:sz w:val="28"/>
                <w:szCs w:val="28"/>
              </w:rPr>
            </w:pPr>
            <w:r w:rsidRPr="00F5009E">
              <w:rPr>
                <w:rFonts w:ascii="Times New Roman" w:hAnsi="Times New Roman" w:cs="Times New Roman"/>
                <w:b/>
                <w:bCs/>
                <w:sz w:val="28"/>
                <w:szCs w:val="28"/>
              </w:rPr>
              <w:t>6</w:t>
            </w:r>
            <w:r>
              <w:rPr>
                <w:rFonts w:ascii="Times New Roman" w:hAnsi="Times New Roman" w:cs="Times New Roman"/>
                <w:b/>
                <w:bCs/>
                <w:sz w:val="28"/>
                <w:szCs w:val="28"/>
              </w:rPr>
              <w:t>8</w:t>
            </w:r>
          </w:p>
        </w:tc>
      </w:tr>
    </w:tbl>
    <w:p w:rsidR="00CA4D32" w:rsidRDefault="00CA4D32" w:rsidP="00CA4D32">
      <w:pPr>
        <w:spacing w:line="360" w:lineRule="auto"/>
        <w:jc w:val="center"/>
        <w:rPr>
          <w:rFonts w:ascii="Times New Roman" w:hAnsi="Times New Roman" w:cs="Times New Roman"/>
          <w:sz w:val="32"/>
          <w:szCs w:val="32"/>
        </w:rPr>
      </w:pPr>
    </w:p>
    <w:p w:rsidR="00273862" w:rsidRDefault="00273862" w:rsidP="00CA4D32">
      <w:pPr>
        <w:spacing w:line="360" w:lineRule="auto"/>
        <w:jc w:val="center"/>
        <w:rPr>
          <w:rFonts w:ascii="Times New Roman" w:hAnsi="Times New Roman" w:cs="Times New Roman"/>
          <w:sz w:val="32"/>
          <w:szCs w:val="32"/>
        </w:rPr>
      </w:pPr>
    </w:p>
    <w:p w:rsidR="00C56A41" w:rsidRDefault="00C56A41"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C45437" w:rsidRDefault="00C45437" w:rsidP="00CA4D32">
      <w:pPr>
        <w:spacing w:line="360" w:lineRule="auto"/>
        <w:jc w:val="center"/>
        <w:rPr>
          <w:rFonts w:ascii="Times New Roman" w:hAnsi="Times New Roman" w:cs="Times New Roman"/>
          <w:sz w:val="32"/>
          <w:szCs w:val="32"/>
        </w:rPr>
      </w:pPr>
    </w:p>
    <w:p w:rsidR="0001207E" w:rsidRDefault="0001207E" w:rsidP="00273862">
      <w:pPr>
        <w:spacing w:line="360" w:lineRule="auto"/>
        <w:jc w:val="center"/>
        <w:rPr>
          <w:rFonts w:ascii="Times New Roman" w:hAnsi="Times New Roman" w:cs="Times New Roman"/>
          <w:b/>
          <w:bCs/>
          <w:sz w:val="32"/>
          <w:szCs w:val="32"/>
        </w:rPr>
      </w:pPr>
      <w:r w:rsidRPr="0001207E">
        <w:rPr>
          <w:rFonts w:ascii="Times New Roman" w:hAnsi="Times New Roman" w:cs="Times New Roman"/>
          <w:b/>
          <w:bCs/>
          <w:sz w:val="32"/>
          <w:szCs w:val="32"/>
        </w:rPr>
        <w:lastRenderedPageBreak/>
        <w:t>LIST OF FIGURES</w:t>
      </w:r>
    </w:p>
    <w:p w:rsidR="00C45437" w:rsidRDefault="00C45437" w:rsidP="00273862">
      <w:pPr>
        <w:spacing w:line="360" w:lineRule="auto"/>
        <w:jc w:val="center"/>
        <w:rPr>
          <w:rFonts w:ascii="Times New Roman" w:hAnsi="Times New Roman" w:cs="Times New Roman"/>
          <w:b/>
          <w:bCs/>
          <w:sz w:val="32"/>
          <w:szCs w:val="32"/>
        </w:rPr>
      </w:pPr>
    </w:p>
    <w:tbl>
      <w:tblPr>
        <w:tblStyle w:val="TableGrid"/>
        <w:tblW w:w="10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87"/>
        <w:gridCol w:w="6240"/>
        <w:gridCol w:w="1796"/>
      </w:tblGrid>
      <w:tr w:rsidR="0001207E" w:rsidRPr="00A029F8" w:rsidTr="00C45437">
        <w:trPr>
          <w:trHeight w:val="658"/>
        </w:trPr>
        <w:tc>
          <w:tcPr>
            <w:tcW w:w="2187" w:type="dxa"/>
          </w:tcPr>
          <w:p w:rsidR="0001207E" w:rsidRPr="00A029F8" w:rsidRDefault="00A029F8" w:rsidP="00A029F8">
            <w:pPr>
              <w:tabs>
                <w:tab w:val="center" w:pos="985"/>
              </w:tabs>
              <w:spacing w:line="360" w:lineRule="auto"/>
              <w:rPr>
                <w:rFonts w:ascii="Times New Roman" w:hAnsi="Times New Roman" w:cs="Times New Roman"/>
                <w:b/>
                <w:bCs/>
                <w:sz w:val="28"/>
                <w:szCs w:val="28"/>
              </w:rPr>
            </w:pPr>
            <w:r w:rsidRPr="00A029F8">
              <w:rPr>
                <w:rFonts w:ascii="Times New Roman" w:hAnsi="Times New Roman" w:cs="Times New Roman"/>
                <w:b/>
                <w:bCs/>
                <w:sz w:val="28"/>
                <w:szCs w:val="28"/>
              </w:rPr>
              <w:tab/>
            </w:r>
            <w:r w:rsidR="0001207E" w:rsidRPr="00A029F8">
              <w:rPr>
                <w:rFonts w:ascii="Times New Roman" w:hAnsi="Times New Roman" w:cs="Times New Roman"/>
                <w:b/>
                <w:bCs/>
                <w:sz w:val="28"/>
                <w:szCs w:val="28"/>
              </w:rPr>
              <w:t>FIGURE NO.</w:t>
            </w:r>
          </w:p>
        </w:tc>
        <w:tc>
          <w:tcPr>
            <w:tcW w:w="6240"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TITLE</w:t>
            </w:r>
          </w:p>
        </w:tc>
        <w:tc>
          <w:tcPr>
            <w:tcW w:w="1796" w:type="dxa"/>
          </w:tcPr>
          <w:p w:rsidR="0001207E" w:rsidRPr="00A029F8" w:rsidRDefault="0001207E" w:rsidP="00273862">
            <w:pPr>
              <w:spacing w:line="360" w:lineRule="auto"/>
              <w:jc w:val="center"/>
              <w:rPr>
                <w:rFonts w:ascii="Times New Roman" w:hAnsi="Times New Roman" w:cs="Times New Roman"/>
                <w:b/>
                <w:bCs/>
                <w:sz w:val="28"/>
                <w:szCs w:val="28"/>
              </w:rPr>
            </w:pPr>
            <w:r w:rsidRPr="00A029F8">
              <w:rPr>
                <w:rFonts w:ascii="Times New Roman" w:hAnsi="Times New Roman" w:cs="Times New Roman"/>
                <w:b/>
                <w:bCs/>
                <w:sz w:val="28"/>
                <w:szCs w:val="28"/>
              </w:rPr>
              <w:t>PAGE NO.</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w:t>
            </w:r>
          </w:p>
        </w:tc>
        <w:tc>
          <w:tcPr>
            <w:tcW w:w="6240"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A029F8" w:rsidRPr="00A029F8">
              <w:rPr>
                <w:rFonts w:ascii="Times New Roman" w:hAnsi="Times New Roman" w:cs="Times New Roman"/>
                <w:sz w:val="28"/>
                <w:szCs w:val="28"/>
              </w:rPr>
              <w:t>Services Available</w:t>
            </w:r>
          </w:p>
        </w:tc>
        <w:tc>
          <w:tcPr>
            <w:tcW w:w="1796" w:type="dxa"/>
          </w:tcPr>
          <w:p w:rsidR="00A029F8"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r>
      <w:tr w:rsidR="00A029F8" w:rsidRPr="00A029F8" w:rsidTr="00C45437">
        <w:trPr>
          <w:trHeight w:val="658"/>
        </w:trPr>
        <w:tc>
          <w:tcPr>
            <w:tcW w:w="2187"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6240" w:type="dxa"/>
          </w:tcPr>
          <w:p w:rsidR="00A029F8"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A029F8">
              <w:rPr>
                <w:rFonts w:ascii="Times New Roman" w:hAnsi="Times New Roman" w:cs="Times New Roman"/>
                <w:sz w:val="28"/>
                <w:szCs w:val="28"/>
              </w:rPr>
              <w:t>Charm Architecture</w:t>
            </w:r>
          </w:p>
        </w:tc>
        <w:tc>
          <w:tcPr>
            <w:tcW w:w="1796" w:type="dxa"/>
          </w:tcPr>
          <w:p w:rsidR="00A029F8" w:rsidRPr="002726C4" w:rsidRDefault="002726C4" w:rsidP="00273862">
            <w:pPr>
              <w:spacing w:line="360" w:lineRule="auto"/>
              <w:jc w:val="center"/>
              <w:rPr>
                <w:rFonts w:ascii="Times New Roman" w:hAnsi="Times New Roman" w:cs="Times New Roman"/>
                <w:sz w:val="28"/>
                <w:szCs w:val="28"/>
              </w:rPr>
            </w:pPr>
            <w:r w:rsidRPr="002726C4">
              <w:rPr>
                <w:rFonts w:ascii="Times New Roman" w:hAnsi="Times New Roman" w:cs="Times New Roman"/>
                <w:sz w:val="28"/>
                <w:szCs w:val="28"/>
              </w:rPr>
              <w:t>14</w:t>
            </w:r>
          </w:p>
        </w:tc>
      </w:tr>
      <w:tr w:rsidR="0001207E" w:rsidRPr="00A029F8" w:rsidTr="00C45437">
        <w:trPr>
          <w:trHeight w:val="611"/>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4.1.1</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System Architecture</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4.1.2</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Use Case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0B4535" w:rsidRPr="00A029F8" w:rsidTr="00C45437">
        <w:trPr>
          <w:trHeight w:val="760"/>
        </w:trPr>
        <w:tc>
          <w:tcPr>
            <w:tcW w:w="2187" w:type="dxa"/>
          </w:tcPr>
          <w:p w:rsidR="000B4535"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4.1.3</w:t>
            </w:r>
          </w:p>
        </w:tc>
        <w:tc>
          <w:tcPr>
            <w:tcW w:w="6240" w:type="dxa"/>
          </w:tcPr>
          <w:p w:rsidR="000B4535" w:rsidRPr="00A029F8" w:rsidRDefault="000B4535" w:rsidP="000B4535">
            <w:pPr>
              <w:spacing w:line="360" w:lineRule="auto"/>
              <w:rPr>
                <w:rFonts w:ascii="Times New Roman" w:hAnsi="Times New Roman" w:cs="Times New Roman"/>
                <w:sz w:val="28"/>
                <w:szCs w:val="28"/>
              </w:rPr>
            </w:pPr>
            <w:r w:rsidRPr="00A029F8">
              <w:rPr>
                <w:rFonts w:ascii="Times New Roman" w:hAnsi="Times New Roman" w:cs="Times New Roman"/>
                <w:sz w:val="28"/>
                <w:szCs w:val="28"/>
              </w:rPr>
              <w:t xml:space="preserve">                        </w:t>
            </w:r>
            <w:r w:rsidR="00A029F8">
              <w:rPr>
                <w:rFonts w:ascii="Times New Roman" w:hAnsi="Times New Roman" w:cs="Times New Roman"/>
                <w:sz w:val="28"/>
                <w:szCs w:val="28"/>
              </w:rPr>
              <w:t xml:space="preserve">    </w:t>
            </w:r>
            <w:r w:rsidRPr="00A029F8">
              <w:rPr>
                <w:rFonts w:ascii="Times New Roman" w:hAnsi="Times New Roman" w:cs="Times New Roman"/>
                <w:sz w:val="28"/>
                <w:szCs w:val="28"/>
              </w:rPr>
              <w:t>Class Diagram</w:t>
            </w:r>
          </w:p>
        </w:tc>
        <w:tc>
          <w:tcPr>
            <w:tcW w:w="1796" w:type="dxa"/>
          </w:tcPr>
          <w:p w:rsidR="000B4535"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4.1.4</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Activity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4.1.5</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Sequence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4.1.6</w:t>
            </w:r>
          </w:p>
        </w:tc>
        <w:tc>
          <w:tcPr>
            <w:tcW w:w="6240" w:type="dxa"/>
          </w:tcPr>
          <w:p w:rsidR="0001207E" w:rsidRPr="00A029F8" w:rsidRDefault="0001207E" w:rsidP="00273862">
            <w:pPr>
              <w:spacing w:line="360" w:lineRule="auto"/>
              <w:jc w:val="center"/>
              <w:rPr>
                <w:rFonts w:ascii="Times New Roman" w:hAnsi="Times New Roman" w:cs="Times New Roman"/>
                <w:sz w:val="28"/>
                <w:szCs w:val="28"/>
              </w:rPr>
            </w:pPr>
            <w:r w:rsidRPr="00A029F8">
              <w:rPr>
                <w:rFonts w:ascii="Times New Roman" w:hAnsi="Times New Roman" w:cs="Times New Roman"/>
                <w:sz w:val="28"/>
                <w:szCs w:val="28"/>
              </w:rPr>
              <w:t xml:space="preserve">        </w:t>
            </w:r>
            <w:r w:rsidR="00C45437">
              <w:rPr>
                <w:rFonts w:ascii="Times New Roman" w:hAnsi="Times New Roman" w:cs="Times New Roman"/>
                <w:sz w:val="28"/>
                <w:szCs w:val="28"/>
              </w:rPr>
              <w:t xml:space="preserve"> </w:t>
            </w:r>
            <w:r w:rsidRPr="00A029F8">
              <w:rPr>
                <w:rFonts w:ascii="Times New Roman" w:hAnsi="Times New Roman" w:cs="Times New Roman"/>
                <w:sz w:val="28"/>
                <w:szCs w:val="28"/>
              </w:rPr>
              <w:t>Collaboration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1207E" w:rsidRPr="00A029F8" w:rsidTr="00C45437">
        <w:trPr>
          <w:trHeight w:val="760"/>
        </w:trPr>
        <w:tc>
          <w:tcPr>
            <w:tcW w:w="2187" w:type="dxa"/>
          </w:tcPr>
          <w:p w:rsidR="0001207E" w:rsidRPr="00A029F8" w:rsidRDefault="00A029F8"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4.1.7</w:t>
            </w:r>
          </w:p>
        </w:tc>
        <w:tc>
          <w:tcPr>
            <w:tcW w:w="6240" w:type="dxa"/>
          </w:tcPr>
          <w:p w:rsidR="0001207E" w:rsidRPr="00A029F8" w:rsidRDefault="00A029F8" w:rsidP="00A029F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1207E" w:rsidRPr="00A029F8">
              <w:rPr>
                <w:rFonts w:ascii="Times New Roman" w:hAnsi="Times New Roman" w:cs="Times New Roman"/>
                <w:sz w:val="28"/>
                <w:szCs w:val="28"/>
              </w:rPr>
              <w:t xml:space="preserve">  D</w:t>
            </w:r>
            <w:r>
              <w:rPr>
                <w:rFonts w:ascii="Times New Roman" w:hAnsi="Times New Roman" w:cs="Times New Roman"/>
                <w:sz w:val="28"/>
                <w:szCs w:val="28"/>
              </w:rPr>
              <w:t>ata Flow</w:t>
            </w:r>
            <w:r w:rsidR="0001207E" w:rsidRPr="00A029F8">
              <w:rPr>
                <w:rFonts w:ascii="Times New Roman" w:hAnsi="Times New Roman" w:cs="Times New Roman"/>
                <w:sz w:val="28"/>
                <w:szCs w:val="28"/>
              </w:rPr>
              <w:t xml:space="preserve"> Diagram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01207E" w:rsidRPr="00A029F8" w:rsidTr="00C45437">
        <w:trPr>
          <w:trHeight w:val="760"/>
        </w:trPr>
        <w:tc>
          <w:tcPr>
            <w:tcW w:w="2187"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5.1</w:t>
            </w:r>
          </w:p>
        </w:tc>
        <w:tc>
          <w:tcPr>
            <w:tcW w:w="6240" w:type="dxa"/>
          </w:tcPr>
          <w:p w:rsidR="0001207E" w:rsidRPr="00A029F8"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Working of Java Program</w:t>
            </w:r>
          </w:p>
        </w:tc>
        <w:tc>
          <w:tcPr>
            <w:tcW w:w="1796" w:type="dxa"/>
          </w:tcPr>
          <w:p w:rsidR="0001207E"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5.2</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Platform Independent</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26</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Execution of Java Program</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27</w:t>
            </w:r>
          </w:p>
        </w:tc>
      </w:tr>
      <w:tr w:rsidR="002726C4" w:rsidRPr="00A029F8" w:rsidTr="00C45437">
        <w:trPr>
          <w:trHeight w:val="760"/>
        </w:trPr>
        <w:tc>
          <w:tcPr>
            <w:tcW w:w="2187"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5.4</w:t>
            </w:r>
          </w:p>
        </w:tc>
        <w:tc>
          <w:tcPr>
            <w:tcW w:w="6240" w:type="dxa"/>
          </w:tcPr>
          <w:p w:rsid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Features of Java2 SDK</w:t>
            </w:r>
          </w:p>
        </w:tc>
        <w:tc>
          <w:tcPr>
            <w:tcW w:w="1796" w:type="dxa"/>
          </w:tcPr>
          <w:p w:rsidR="002726C4" w:rsidRPr="002726C4" w:rsidRDefault="002726C4" w:rsidP="00273862">
            <w:pPr>
              <w:spacing w:line="360" w:lineRule="auto"/>
              <w:jc w:val="center"/>
              <w:rPr>
                <w:rFonts w:ascii="Times New Roman" w:hAnsi="Times New Roman" w:cs="Times New Roman"/>
                <w:sz w:val="28"/>
                <w:szCs w:val="28"/>
              </w:rPr>
            </w:pPr>
            <w:r>
              <w:rPr>
                <w:rFonts w:ascii="Times New Roman" w:hAnsi="Times New Roman" w:cs="Times New Roman"/>
                <w:sz w:val="28"/>
                <w:szCs w:val="28"/>
              </w:rPr>
              <w:t>30</w:t>
            </w:r>
          </w:p>
        </w:tc>
      </w:tr>
    </w:tbl>
    <w:p w:rsidR="0001207E" w:rsidRDefault="0001207E"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p>
    <w:p w:rsidR="00B36EDF" w:rsidRDefault="00B36EDF" w:rsidP="00CA4D3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1701"/>
        <w:gridCol w:w="7058"/>
      </w:tblGrid>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UDS</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eastAsia="Times New Roman" w:hAnsi="Times New Roman" w:cs="Times New Roman"/>
                <w:sz w:val="28"/>
                <w:szCs w:val="28"/>
              </w:rPr>
              <w:t>Update batched Delayed S</w:t>
            </w:r>
            <w:r w:rsidRPr="00D2284A">
              <w:rPr>
                <w:rFonts w:ascii="Times New Roman" w:eastAsia="Times New Roman" w:hAnsi="Times New Roman" w:cs="Times New Roman"/>
                <w:sz w:val="28"/>
                <w:szCs w:val="28"/>
              </w:rPr>
              <w:t>ynchronization</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SSD</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Solid State Drive</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DRAM</w:t>
            </w:r>
          </w:p>
        </w:tc>
        <w:tc>
          <w:tcPr>
            <w:tcW w:w="7058" w:type="dxa"/>
          </w:tcPr>
          <w:p w:rsidR="00B36EDF" w:rsidRDefault="00584457" w:rsidP="00B36EDF">
            <w:pPr>
              <w:spacing w:line="360" w:lineRule="auto"/>
              <w:rPr>
                <w:rFonts w:ascii="Times New Roman" w:hAnsi="Times New Roman" w:cs="Times New Roman"/>
                <w:sz w:val="28"/>
                <w:szCs w:val="28"/>
              </w:rPr>
            </w:pPr>
            <w:r>
              <w:rPr>
                <w:rFonts w:ascii="Times New Roman" w:hAnsi="Times New Roman" w:cs="Times New Roman"/>
                <w:sz w:val="28"/>
                <w:szCs w:val="28"/>
              </w:rPr>
              <w:t>Dynamic Random Access Memory</w:t>
            </w:r>
          </w:p>
        </w:tc>
      </w:tr>
      <w:tr w:rsidR="00B36EDF" w:rsidTr="00C45437">
        <w:tc>
          <w:tcPr>
            <w:tcW w:w="817"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1701"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SCC</w:t>
            </w:r>
          </w:p>
        </w:tc>
        <w:tc>
          <w:tcPr>
            <w:tcW w:w="7058" w:type="dxa"/>
          </w:tcPr>
          <w:p w:rsidR="00B36EDF" w:rsidRDefault="00B36D4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Configuration Compiler</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SLA</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Service Level Agreements</w:t>
            </w:r>
          </w:p>
        </w:tc>
      </w:tr>
      <w:tr w:rsidR="00B36EDF" w:rsidTr="00C45437">
        <w:tc>
          <w:tcPr>
            <w:tcW w:w="817"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6.</w:t>
            </w:r>
          </w:p>
        </w:tc>
        <w:tc>
          <w:tcPr>
            <w:tcW w:w="1701"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P2P</w:t>
            </w:r>
          </w:p>
        </w:tc>
        <w:tc>
          <w:tcPr>
            <w:tcW w:w="7058" w:type="dxa"/>
          </w:tcPr>
          <w:p w:rsidR="00B36EDF" w:rsidRDefault="00827F79" w:rsidP="00B36EDF">
            <w:pPr>
              <w:spacing w:line="360" w:lineRule="auto"/>
              <w:rPr>
                <w:rFonts w:ascii="Times New Roman" w:hAnsi="Times New Roman" w:cs="Times New Roman"/>
                <w:sz w:val="28"/>
                <w:szCs w:val="28"/>
              </w:rPr>
            </w:pPr>
            <w:r>
              <w:rPr>
                <w:rFonts w:ascii="Times New Roman" w:hAnsi="Times New Roman" w:cs="Times New Roman"/>
                <w:sz w:val="28"/>
                <w:szCs w:val="28"/>
              </w:rPr>
              <w:t>Peer-to-Peer</w:t>
            </w:r>
          </w:p>
        </w:tc>
      </w:tr>
      <w:tr w:rsidR="00B36EDF" w:rsidTr="00C45437">
        <w:tc>
          <w:tcPr>
            <w:tcW w:w="817" w:type="dxa"/>
          </w:tcPr>
          <w:p w:rsidR="00B36EDF"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7</w:t>
            </w:r>
            <w:r w:rsidR="00A6516B">
              <w:rPr>
                <w:rFonts w:ascii="Times New Roman" w:hAnsi="Times New Roman" w:cs="Times New Roman"/>
                <w:sz w:val="28"/>
                <w:szCs w:val="28"/>
              </w:rPr>
              <w:t>.</w:t>
            </w:r>
          </w:p>
        </w:tc>
        <w:tc>
          <w:tcPr>
            <w:tcW w:w="1701"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RAID</w:t>
            </w:r>
          </w:p>
        </w:tc>
        <w:tc>
          <w:tcPr>
            <w:tcW w:w="7058" w:type="dxa"/>
          </w:tcPr>
          <w:p w:rsidR="00B36EDF"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Inexpensive/Independent Disk</w:t>
            </w:r>
          </w:p>
        </w:tc>
      </w:tr>
      <w:tr w:rsidR="00A6516B" w:rsidTr="00C45437">
        <w:tc>
          <w:tcPr>
            <w:tcW w:w="817" w:type="dxa"/>
          </w:tcPr>
          <w:p w:rsidR="00A6516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8</w:t>
            </w:r>
            <w:r w:rsidR="00A6516B">
              <w:rPr>
                <w:rFonts w:ascii="Times New Roman" w:hAnsi="Times New Roman" w:cs="Times New Roman"/>
                <w:sz w:val="28"/>
                <w:szCs w:val="28"/>
              </w:rPr>
              <w:t>.</w:t>
            </w:r>
          </w:p>
        </w:tc>
        <w:tc>
          <w:tcPr>
            <w:tcW w:w="1701"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RACS</w:t>
            </w:r>
          </w:p>
        </w:tc>
        <w:tc>
          <w:tcPr>
            <w:tcW w:w="7058" w:type="dxa"/>
          </w:tcPr>
          <w:p w:rsidR="00A6516B" w:rsidRDefault="00A6516B" w:rsidP="00B36EDF">
            <w:pPr>
              <w:spacing w:line="360" w:lineRule="auto"/>
              <w:rPr>
                <w:rFonts w:ascii="Times New Roman" w:hAnsi="Times New Roman" w:cs="Times New Roman"/>
                <w:sz w:val="28"/>
                <w:szCs w:val="28"/>
              </w:rPr>
            </w:pPr>
            <w:r>
              <w:rPr>
                <w:rFonts w:ascii="Times New Roman" w:hAnsi="Times New Roman" w:cs="Times New Roman"/>
                <w:sz w:val="28"/>
                <w:szCs w:val="28"/>
              </w:rPr>
              <w:t>Redundant Array of Cloud Storage</w:t>
            </w:r>
          </w:p>
        </w:tc>
      </w:tr>
      <w:tr w:rsidR="00B46690" w:rsidTr="00C45437">
        <w:tc>
          <w:tcPr>
            <w:tcW w:w="817" w:type="dxa"/>
          </w:tcPr>
          <w:p w:rsidR="00B46690"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9</w:t>
            </w:r>
            <w:r w:rsidR="00B46690">
              <w:rPr>
                <w:rFonts w:ascii="Times New Roman" w:hAnsi="Times New Roman" w:cs="Times New Roman"/>
                <w:sz w:val="28"/>
                <w:szCs w:val="28"/>
              </w:rPr>
              <w:t>.</w:t>
            </w:r>
          </w:p>
        </w:tc>
        <w:tc>
          <w:tcPr>
            <w:tcW w:w="1701"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SDLC</w:t>
            </w:r>
          </w:p>
        </w:tc>
        <w:tc>
          <w:tcPr>
            <w:tcW w:w="7058" w:type="dxa"/>
          </w:tcPr>
          <w:p w:rsidR="00B46690" w:rsidRDefault="00B46690"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Life Cycle</w:t>
            </w:r>
          </w:p>
        </w:tc>
      </w:tr>
      <w:tr w:rsidR="007415F8" w:rsidTr="00C45437">
        <w:tc>
          <w:tcPr>
            <w:tcW w:w="817"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0</w:t>
            </w:r>
            <w:r>
              <w:rPr>
                <w:rFonts w:ascii="Times New Roman" w:hAnsi="Times New Roman" w:cs="Times New Roman"/>
                <w:sz w:val="28"/>
                <w:szCs w:val="28"/>
              </w:rPr>
              <w:t>.</w:t>
            </w:r>
          </w:p>
        </w:tc>
        <w:tc>
          <w:tcPr>
            <w:tcW w:w="1701"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SVGA</w:t>
            </w:r>
          </w:p>
        </w:tc>
        <w:tc>
          <w:tcPr>
            <w:tcW w:w="7058" w:type="dxa"/>
          </w:tcPr>
          <w:p w:rsidR="007415F8" w:rsidRDefault="007415F8" w:rsidP="00B36EDF">
            <w:pPr>
              <w:spacing w:line="360" w:lineRule="auto"/>
              <w:rPr>
                <w:rFonts w:ascii="Times New Roman" w:hAnsi="Times New Roman" w:cs="Times New Roman"/>
                <w:sz w:val="28"/>
                <w:szCs w:val="28"/>
              </w:rPr>
            </w:pPr>
            <w:r>
              <w:rPr>
                <w:rFonts w:ascii="Times New Roman" w:hAnsi="Times New Roman" w:cs="Times New Roman"/>
                <w:sz w:val="28"/>
                <w:szCs w:val="28"/>
              </w:rPr>
              <w:t>Super Video Graphics Array</w:t>
            </w:r>
          </w:p>
        </w:tc>
      </w:tr>
      <w:tr w:rsidR="00560F85" w:rsidTr="00C45437">
        <w:tc>
          <w:tcPr>
            <w:tcW w:w="817"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1</w:t>
            </w:r>
            <w:r>
              <w:rPr>
                <w:rFonts w:ascii="Times New Roman" w:hAnsi="Times New Roman" w:cs="Times New Roman"/>
                <w:sz w:val="28"/>
                <w:szCs w:val="28"/>
              </w:rPr>
              <w:t>.</w:t>
            </w:r>
          </w:p>
        </w:tc>
        <w:tc>
          <w:tcPr>
            <w:tcW w:w="1701"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SDK</w:t>
            </w:r>
          </w:p>
        </w:tc>
        <w:tc>
          <w:tcPr>
            <w:tcW w:w="7058" w:type="dxa"/>
          </w:tcPr>
          <w:p w:rsidR="00560F85" w:rsidRDefault="00560F85" w:rsidP="00B36EDF">
            <w:pPr>
              <w:spacing w:line="360" w:lineRule="auto"/>
              <w:rPr>
                <w:rFonts w:ascii="Times New Roman" w:hAnsi="Times New Roman" w:cs="Times New Roman"/>
                <w:sz w:val="28"/>
                <w:szCs w:val="28"/>
              </w:rPr>
            </w:pPr>
            <w:r>
              <w:rPr>
                <w:rFonts w:ascii="Times New Roman" w:hAnsi="Times New Roman" w:cs="Times New Roman"/>
                <w:sz w:val="28"/>
                <w:szCs w:val="28"/>
              </w:rPr>
              <w:t>Software Development Kit</w:t>
            </w:r>
          </w:p>
        </w:tc>
      </w:tr>
      <w:tr w:rsidR="00AF1BEC" w:rsidTr="00C45437">
        <w:tc>
          <w:tcPr>
            <w:tcW w:w="817"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2</w:t>
            </w:r>
            <w:r>
              <w:rPr>
                <w:rFonts w:ascii="Times New Roman" w:hAnsi="Times New Roman" w:cs="Times New Roman"/>
                <w:sz w:val="28"/>
                <w:szCs w:val="28"/>
              </w:rPr>
              <w:t>.</w:t>
            </w:r>
          </w:p>
        </w:tc>
        <w:tc>
          <w:tcPr>
            <w:tcW w:w="1701"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SMS</w:t>
            </w:r>
          </w:p>
        </w:tc>
        <w:tc>
          <w:tcPr>
            <w:tcW w:w="7058" w:type="dxa"/>
          </w:tcPr>
          <w:p w:rsidR="00AF1BEC" w:rsidRDefault="00AF1BEC" w:rsidP="00B36EDF">
            <w:pPr>
              <w:spacing w:line="360" w:lineRule="auto"/>
              <w:rPr>
                <w:rFonts w:ascii="Times New Roman" w:hAnsi="Times New Roman" w:cs="Times New Roman"/>
                <w:sz w:val="28"/>
                <w:szCs w:val="28"/>
              </w:rPr>
            </w:pPr>
            <w:r>
              <w:rPr>
                <w:rFonts w:ascii="Times New Roman" w:hAnsi="Times New Roman" w:cs="Times New Roman"/>
                <w:sz w:val="28"/>
                <w:szCs w:val="28"/>
              </w:rPr>
              <w:t>Storage Mode Switching</w:t>
            </w:r>
          </w:p>
        </w:tc>
      </w:tr>
      <w:tr w:rsidR="00AF1BEC" w:rsidTr="00C45437">
        <w:tc>
          <w:tcPr>
            <w:tcW w:w="817"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3</w:t>
            </w:r>
            <w:r>
              <w:rPr>
                <w:rFonts w:ascii="Times New Roman" w:hAnsi="Times New Roman" w:cs="Times New Roman"/>
                <w:sz w:val="28"/>
                <w:szCs w:val="28"/>
              </w:rPr>
              <w:t>.</w:t>
            </w:r>
          </w:p>
        </w:tc>
        <w:tc>
          <w:tcPr>
            <w:tcW w:w="1701"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CGI</w:t>
            </w:r>
          </w:p>
        </w:tc>
        <w:tc>
          <w:tcPr>
            <w:tcW w:w="7058" w:type="dxa"/>
          </w:tcPr>
          <w:p w:rsidR="00AF1BEC"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Computer Graphics Interface</w:t>
            </w:r>
          </w:p>
        </w:tc>
      </w:tr>
      <w:tr w:rsidR="00437234" w:rsidTr="00C45437">
        <w:tc>
          <w:tcPr>
            <w:tcW w:w="817"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4</w:t>
            </w:r>
            <w:r>
              <w:rPr>
                <w:rFonts w:ascii="Times New Roman" w:hAnsi="Times New Roman" w:cs="Times New Roman"/>
                <w:sz w:val="28"/>
                <w:szCs w:val="28"/>
              </w:rPr>
              <w:t>.</w:t>
            </w:r>
          </w:p>
        </w:tc>
        <w:tc>
          <w:tcPr>
            <w:tcW w:w="1701"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API</w:t>
            </w:r>
          </w:p>
        </w:tc>
        <w:tc>
          <w:tcPr>
            <w:tcW w:w="7058" w:type="dxa"/>
          </w:tcPr>
          <w:p w:rsidR="00437234" w:rsidRDefault="00437234" w:rsidP="00B36EDF">
            <w:pPr>
              <w:spacing w:line="360" w:lineRule="auto"/>
              <w:rPr>
                <w:rFonts w:ascii="Times New Roman" w:hAnsi="Times New Roman" w:cs="Times New Roman"/>
                <w:sz w:val="28"/>
                <w:szCs w:val="28"/>
              </w:rPr>
            </w:pPr>
            <w:r>
              <w:rPr>
                <w:rFonts w:ascii="Times New Roman" w:hAnsi="Times New Roman" w:cs="Times New Roman"/>
                <w:sz w:val="28"/>
                <w:szCs w:val="28"/>
              </w:rPr>
              <w:t>Application Program Interface</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5</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Java Database Connectivity</w:t>
            </w:r>
          </w:p>
        </w:tc>
      </w:tr>
      <w:tr w:rsidR="00EF21CF" w:rsidTr="00C45437">
        <w:tc>
          <w:tcPr>
            <w:tcW w:w="817"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1</w:t>
            </w:r>
            <w:r w:rsidR="005F25EB">
              <w:rPr>
                <w:rFonts w:ascii="Times New Roman" w:hAnsi="Times New Roman" w:cs="Times New Roman"/>
                <w:sz w:val="28"/>
                <w:szCs w:val="28"/>
              </w:rPr>
              <w:t>6</w:t>
            </w:r>
            <w:r>
              <w:rPr>
                <w:rFonts w:ascii="Times New Roman" w:hAnsi="Times New Roman" w:cs="Times New Roman"/>
                <w:sz w:val="28"/>
                <w:szCs w:val="28"/>
              </w:rPr>
              <w:t>.</w:t>
            </w:r>
          </w:p>
        </w:tc>
        <w:tc>
          <w:tcPr>
            <w:tcW w:w="1701"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ODBC</w:t>
            </w:r>
          </w:p>
        </w:tc>
        <w:tc>
          <w:tcPr>
            <w:tcW w:w="7058" w:type="dxa"/>
          </w:tcPr>
          <w:p w:rsidR="00EF21CF" w:rsidRDefault="00EF21CF" w:rsidP="00B36EDF">
            <w:pPr>
              <w:spacing w:line="360" w:lineRule="auto"/>
              <w:rPr>
                <w:rFonts w:ascii="Times New Roman" w:hAnsi="Times New Roman" w:cs="Times New Roman"/>
                <w:sz w:val="28"/>
                <w:szCs w:val="28"/>
              </w:rPr>
            </w:pPr>
            <w:r>
              <w:rPr>
                <w:rFonts w:ascii="Times New Roman" w:hAnsi="Times New Roman" w:cs="Times New Roman"/>
                <w:sz w:val="28"/>
                <w:szCs w:val="28"/>
              </w:rPr>
              <w:t>Open Database Connectivity</w:t>
            </w:r>
          </w:p>
        </w:tc>
      </w:tr>
      <w:tr w:rsidR="005F25EB" w:rsidTr="00C45437">
        <w:tc>
          <w:tcPr>
            <w:tcW w:w="817"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17.</w:t>
            </w:r>
          </w:p>
        </w:tc>
        <w:tc>
          <w:tcPr>
            <w:tcW w:w="1701"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RDBMS</w:t>
            </w:r>
          </w:p>
        </w:tc>
        <w:tc>
          <w:tcPr>
            <w:tcW w:w="7058" w:type="dxa"/>
          </w:tcPr>
          <w:p w:rsidR="005F25EB" w:rsidRDefault="005F25EB" w:rsidP="00B36EDF">
            <w:pPr>
              <w:spacing w:line="360" w:lineRule="auto"/>
              <w:rPr>
                <w:rFonts w:ascii="Times New Roman" w:hAnsi="Times New Roman" w:cs="Times New Roman"/>
                <w:sz w:val="28"/>
                <w:szCs w:val="28"/>
              </w:rPr>
            </w:pPr>
            <w:r>
              <w:rPr>
                <w:rFonts w:ascii="Times New Roman" w:hAnsi="Times New Roman" w:cs="Times New Roman"/>
                <w:sz w:val="28"/>
                <w:szCs w:val="28"/>
              </w:rPr>
              <w:t>Relational Database Management System</w:t>
            </w:r>
          </w:p>
        </w:tc>
      </w:tr>
    </w:tbl>
    <w:p w:rsidR="00B36EDF" w:rsidRPr="00B36EDF" w:rsidRDefault="00B36EDF" w:rsidP="00B36EDF">
      <w:pPr>
        <w:spacing w:line="360" w:lineRule="auto"/>
        <w:rPr>
          <w:rFonts w:ascii="Times New Roman" w:hAnsi="Times New Roman" w:cs="Times New Roman"/>
          <w:sz w:val="28"/>
          <w:szCs w:val="28"/>
        </w:rPr>
      </w:pPr>
    </w:p>
    <w:sectPr w:rsidR="00B36EDF" w:rsidRPr="00B36EDF" w:rsidSect="0001207E">
      <w:footerReference w:type="default" r:id="rId9"/>
      <w:pgSz w:w="12240" w:h="15840"/>
      <w:pgMar w:top="1440" w:right="1440" w:bottom="1134" w:left="1440" w:header="709" w:footer="709"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AD9" w:rsidRDefault="005A3AD9" w:rsidP="00BC2122">
      <w:pPr>
        <w:spacing w:after="0" w:line="240" w:lineRule="auto"/>
      </w:pPr>
      <w:r>
        <w:separator/>
      </w:r>
    </w:p>
  </w:endnote>
  <w:endnote w:type="continuationSeparator" w:id="0">
    <w:p w:rsidR="005A3AD9" w:rsidRDefault="005A3AD9" w:rsidP="00BC21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1153"/>
      <w:docPartObj>
        <w:docPartGallery w:val="Page Numbers (Bottom of Page)"/>
        <w:docPartUnique/>
      </w:docPartObj>
    </w:sdtPr>
    <w:sdtContent>
      <w:p w:rsidR="00B36EDF" w:rsidRDefault="00E75227">
        <w:pPr>
          <w:pStyle w:val="Footer"/>
          <w:jc w:val="center"/>
        </w:pPr>
        <w:fldSimple w:instr=" PAGE   \* MERGEFORMAT ">
          <w:r w:rsidR="00C45437">
            <w:rPr>
              <w:noProof/>
            </w:rPr>
            <w:t>viii</w:t>
          </w:r>
        </w:fldSimple>
      </w:p>
    </w:sdtContent>
  </w:sdt>
  <w:p w:rsidR="00B36EDF" w:rsidRDefault="00B36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AD9" w:rsidRDefault="005A3AD9" w:rsidP="00BC2122">
      <w:pPr>
        <w:spacing w:after="0" w:line="240" w:lineRule="auto"/>
      </w:pPr>
      <w:r>
        <w:separator/>
      </w:r>
    </w:p>
  </w:footnote>
  <w:footnote w:type="continuationSeparator" w:id="0">
    <w:p w:rsidR="005A3AD9" w:rsidRDefault="005A3AD9" w:rsidP="00BC21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33D19"/>
    <w:rsid w:val="0001207E"/>
    <w:rsid w:val="000522F2"/>
    <w:rsid w:val="000B4535"/>
    <w:rsid w:val="000C45E3"/>
    <w:rsid w:val="000E46AD"/>
    <w:rsid w:val="000F6064"/>
    <w:rsid w:val="00107533"/>
    <w:rsid w:val="0012378B"/>
    <w:rsid w:val="001266F4"/>
    <w:rsid w:val="00245DA9"/>
    <w:rsid w:val="002726C4"/>
    <w:rsid w:val="00273862"/>
    <w:rsid w:val="00285FBC"/>
    <w:rsid w:val="00295D77"/>
    <w:rsid w:val="002D387E"/>
    <w:rsid w:val="002E3AED"/>
    <w:rsid w:val="003775B7"/>
    <w:rsid w:val="003A052D"/>
    <w:rsid w:val="003C377D"/>
    <w:rsid w:val="003F60AF"/>
    <w:rsid w:val="0043584A"/>
    <w:rsid w:val="00437234"/>
    <w:rsid w:val="00447462"/>
    <w:rsid w:val="00491BE9"/>
    <w:rsid w:val="004A25DE"/>
    <w:rsid w:val="00541B47"/>
    <w:rsid w:val="00553850"/>
    <w:rsid w:val="00560F85"/>
    <w:rsid w:val="00572881"/>
    <w:rsid w:val="00584457"/>
    <w:rsid w:val="005A3AD9"/>
    <w:rsid w:val="005F25EB"/>
    <w:rsid w:val="00667CF3"/>
    <w:rsid w:val="00691518"/>
    <w:rsid w:val="006F2DCA"/>
    <w:rsid w:val="0072680F"/>
    <w:rsid w:val="007415F8"/>
    <w:rsid w:val="007701AA"/>
    <w:rsid w:val="00801970"/>
    <w:rsid w:val="00827F79"/>
    <w:rsid w:val="008567FC"/>
    <w:rsid w:val="00881BB2"/>
    <w:rsid w:val="00921603"/>
    <w:rsid w:val="00924718"/>
    <w:rsid w:val="009537FE"/>
    <w:rsid w:val="00964C3C"/>
    <w:rsid w:val="009C02A2"/>
    <w:rsid w:val="00A029F8"/>
    <w:rsid w:val="00A6516B"/>
    <w:rsid w:val="00A65E55"/>
    <w:rsid w:val="00A87D4F"/>
    <w:rsid w:val="00AB467C"/>
    <w:rsid w:val="00AD2267"/>
    <w:rsid w:val="00AD50FF"/>
    <w:rsid w:val="00AF1BEC"/>
    <w:rsid w:val="00B36D4C"/>
    <w:rsid w:val="00B36EDF"/>
    <w:rsid w:val="00B46690"/>
    <w:rsid w:val="00B60803"/>
    <w:rsid w:val="00BC2122"/>
    <w:rsid w:val="00C45437"/>
    <w:rsid w:val="00C56A41"/>
    <w:rsid w:val="00C80F9A"/>
    <w:rsid w:val="00C83416"/>
    <w:rsid w:val="00CA4D32"/>
    <w:rsid w:val="00CB56A9"/>
    <w:rsid w:val="00CF4794"/>
    <w:rsid w:val="00D14CA7"/>
    <w:rsid w:val="00D17487"/>
    <w:rsid w:val="00D22104"/>
    <w:rsid w:val="00D33D19"/>
    <w:rsid w:val="00D83ADC"/>
    <w:rsid w:val="00DB7C2E"/>
    <w:rsid w:val="00E13AE0"/>
    <w:rsid w:val="00E173CC"/>
    <w:rsid w:val="00E40C53"/>
    <w:rsid w:val="00E75227"/>
    <w:rsid w:val="00EA645D"/>
    <w:rsid w:val="00EB3135"/>
    <w:rsid w:val="00EB3F44"/>
    <w:rsid w:val="00ED3EB1"/>
    <w:rsid w:val="00EF21CF"/>
    <w:rsid w:val="00F0186A"/>
    <w:rsid w:val="00F07EB7"/>
    <w:rsid w:val="00F5009E"/>
    <w:rsid w:val="00F509AB"/>
    <w:rsid w:val="00F80618"/>
    <w:rsid w:val="00FA5DD4"/>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D19"/>
    <w:rPr>
      <w:rFonts w:ascii="Tahoma" w:eastAsiaTheme="minorEastAsia" w:hAnsi="Tahoma" w:cs="Tahoma"/>
      <w:sz w:val="16"/>
      <w:szCs w:val="16"/>
    </w:rPr>
  </w:style>
  <w:style w:type="paragraph" w:styleId="Title">
    <w:name w:val="Title"/>
    <w:basedOn w:val="Normal"/>
    <w:next w:val="Subtitle"/>
    <w:link w:val="TitleChar"/>
    <w:qFormat/>
    <w:rsid w:val="00D33D19"/>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D33D19"/>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D33D19"/>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D33D19"/>
    <w:rPr>
      <w:rFonts w:ascii="Times New Roman" w:eastAsia="Times New Roman" w:hAnsi="Times New Roman" w:cs="Times New Roman"/>
      <w:b/>
      <w:bCs/>
      <w:sz w:val="20"/>
      <w:szCs w:val="24"/>
      <w:lang w:eastAsia="ar-SA"/>
    </w:rPr>
  </w:style>
  <w:style w:type="paragraph" w:styleId="NoSpacing">
    <w:name w:val="No Spacing"/>
    <w:uiPriority w:val="1"/>
    <w:qFormat/>
    <w:rsid w:val="002D387E"/>
    <w:pPr>
      <w:jc w:val="both"/>
    </w:pPr>
    <w:rPr>
      <w:rFonts w:ascii="Times New Roman" w:eastAsia="Times New Roman" w:hAnsi="Times New Roman" w:cs="Times New Roman"/>
      <w:sz w:val="24"/>
      <w:szCs w:val="24"/>
    </w:rPr>
  </w:style>
  <w:style w:type="paragraph" w:customStyle="1" w:styleId="Default">
    <w:name w:val="Default"/>
    <w:rsid w:val="002D387E"/>
    <w:pPr>
      <w:autoSpaceDE w:val="0"/>
      <w:autoSpaceDN w:val="0"/>
      <w:adjustRightInd w:val="0"/>
    </w:pPr>
    <w:rPr>
      <w:rFonts w:ascii="Times New Roman" w:eastAsia="Calibri" w:hAnsi="Times New Roman" w:cs="Times New Roman"/>
      <w:color w:val="000000"/>
      <w:sz w:val="24"/>
      <w:szCs w:val="24"/>
    </w:rPr>
  </w:style>
  <w:style w:type="table" w:styleId="TableGrid">
    <w:name w:val="Table Grid"/>
    <w:basedOn w:val="TableNormal"/>
    <w:uiPriority w:val="59"/>
    <w:rsid w:val="000C4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C21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C2122"/>
    <w:rPr>
      <w:rFonts w:eastAsiaTheme="minorEastAsia"/>
    </w:rPr>
  </w:style>
  <w:style w:type="paragraph" w:styleId="Footer">
    <w:name w:val="footer"/>
    <w:basedOn w:val="Normal"/>
    <w:link w:val="FooterChar"/>
    <w:uiPriority w:val="99"/>
    <w:unhideWhenUsed/>
    <w:rsid w:val="00BC2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122"/>
    <w:rPr>
      <w:rFonts w:eastAsiaTheme="minorEastAsia"/>
    </w:rPr>
  </w:style>
</w:styles>
</file>

<file path=word/webSettings.xml><?xml version="1.0" encoding="utf-8"?>
<w:webSettings xmlns:r="http://schemas.openxmlformats.org/officeDocument/2006/relationships" xmlns:w="http://schemas.openxmlformats.org/wordprocessingml/2006/main">
  <w:divs>
    <w:div w:id="5939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9016C-1580-4DC1-A701-AD3937CBB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10</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R.M.K. Engineering College</Company>
  <LinksUpToDate>false</LinksUpToDate>
  <CharactersWithSpaces>7809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TEST11</dc:creator>
  <cp:lastModifiedBy>Padma</cp:lastModifiedBy>
  <cp:revision>61</cp:revision>
  <dcterms:created xsi:type="dcterms:W3CDTF">2016-03-21T05:28:00Z</dcterms:created>
  <dcterms:modified xsi:type="dcterms:W3CDTF">2016-03-27T18:26:00Z</dcterms:modified>
</cp:coreProperties>
</file>