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1DE7" w14:textId="6A9ED546" w:rsidR="00697E39" w:rsidRDefault="00813C64" w:rsidP="00813C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C64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813C64">
        <w:rPr>
          <w:rFonts w:ascii="Times New Roman" w:hAnsi="Times New Roman" w:cs="Times New Roman"/>
          <w:b/>
          <w:bCs/>
          <w:sz w:val="24"/>
          <w:szCs w:val="24"/>
        </w:rPr>
        <w:t>To understand and implement OLAP operations on a multi-dimensional data cube.</w:t>
      </w:r>
    </w:p>
    <w:p w14:paraId="1EBBC496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import pandas as pd</w:t>
      </w:r>
    </w:p>
    <w:p w14:paraId="2471790C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as np</w:t>
      </w:r>
    </w:p>
    <w:p w14:paraId="44EDF6EB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Creating the dataset</w:t>
      </w:r>
    </w:p>
    <w:p w14:paraId="782663E5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data = {</w:t>
      </w:r>
    </w:p>
    <w:p w14:paraId="73D32FD0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'Year': [2023, 2023, 2023, 2024, 2024, 2024],</w:t>
      </w:r>
    </w:p>
    <w:p w14:paraId="07DE46DC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'Quarter': ['Q1', 'Q2', 'Q3', 'Q1', 'Q2', 'Q3'],</w:t>
      </w:r>
    </w:p>
    <w:p w14:paraId="755128FB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'Region': ['North America', 'North America', 'Europe', 'Europe', 'Asia', 'Asia'],</w:t>
      </w:r>
    </w:p>
    <w:p w14:paraId="459E14D4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'Country': ['USA', 'Canada', 'UK', 'Germany', 'India', 'China'],</w:t>
      </w:r>
    </w:p>
    <w:p w14:paraId="5C91D55E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'Category': ['Electronics', 'Clothing', 'Electronics', 'Clothing', 'Electronics', 'Clothing'],</w:t>
      </w:r>
    </w:p>
    <w:p w14:paraId="61B35482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'Product Name': ['Laptop', 'T-Shirt', 'Smartphone', 'Jacket', 'Tablet', 'Shoes'],</w:t>
      </w:r>
    </w:p>
    <w:p w14:paraId="37BDE581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 xml:space="preserve">    'Sales': [10000, 7000, 15000, 9000, 11000, 8000]</w:t>
      </w:r>
    </w:p>
    <w:p w14:paraId="0B1A5D62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}</w:t>
      </w:r>
    </w:p>
    <w:p w14:paraId="16F6C298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813C64">
        <w:rPr>
          <w:rFonts w:ascii="Times New Roman" w:hAnsi="Times New Roman" w:cs="Times New Roman"/>
          <w:sz w:val="18"/>
          <w:szCs w:val="18"/>
        </w:rPr>
        <w:t>pd.DataFrame</w:t>
      </w:r>
      <w:proofErr w:type="spellEnd"/>
      <w:proofErr w:type="gramEnd"/>
      <w:r w:rsidRPr="00813C64">
        <w:rPr>
          <w:rFonts w:ascii="Times New Roman" w:hAnsi="Times New Roman" w:cs="Times New Roman"/>
          <w:sz w:val="18"/>
          <w:szCs w:val="18"/>
        </w:rPr>
        <w:t>(data)</w:t>
      </w:r>
    </w:p>
    <w:p w14:paraId="139403D5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"Original Data:")</w:t>
      </w:r>
    </w:p>
    <w:p w14:paraId="7F04A48B" w14:textId="1E569F4A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p w14:paraId="70295C08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1. Roll-Up (Aggregate Sales by Year)</w:t>
      </w:r>
    </w:p>
    <w:p w14:paraId="7DBCA2B4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rollup_df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813C64">
        <w:rPr>
          <w:rFonts w:ascii="Times New Roman" w:hAnsi="Times New Roman" w:cs="Times New Roman"/>
          <w:sz w:val="18"/>
          <w:szCs w:val="18"/>
        </w:rPr>
        <w:t>df.groupby</w:t>
      </w:r>
      <w:proofErr w:type="spellEnd"/>
      <w:proofErr w:type="gramEnd"/>
      <w:r w:rsidRPr="00813C64">
        <w:rPr>
          <w:rFonts w:ascii="Times New Roman" w:hAnsi="Times New Roman" w:cs="Times New Roman"/>
          <w:sz w:val="18"/>
          <w:szCs w:val="18"/>
        </w:rPr>
        <w:t xml:space="preserve">('Year',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as_index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813C64">
        <w:rPr>
          <w:rFonts w:ascii="Times New Roman" w:hAnsi="Times New Roman" w:cs="Times New Roman"/>
          <w:sz w:val="18"/>
          <w:szCs w:val="18"/>
        </w:rPr>
        <w:t>False)[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'Sales'</w:t>
      </w:r>
      <w:proofErr w:type="gramStart"/>
      <w:r w:rsidRPr="00813C64">
        <w:rPr>
          <w:rFonts w:ascii="Times New Roman" w:hAnsi="Times New Roman" w:cs="Times New Roman"/>
          <w:sz w:val="18"/>
          <w:szCs w:val="18"/>
        </w:rPr>
        <w:t>].sum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()</w:t>
      </w:r>
    </w:p>
    <w:p w14:paraId="48BAC0B6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nRoll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-Up (Aggregate Sales by Year):")</w:t>
      </w:r>
    </w:p>
    <w:p w14:paraId="3F7FE08E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rollup_df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p w14:paraId="6C91945C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2. Drill-Down (Sales by Year and Quarter)</w:t>
      </w:r>
    </w:p>
    <w:p w14:paraId="27F58502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drilldown_df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813C64">
        <w:rPr>
          <w:rFonts w:ascii="Times New Roman" w:hAnsi="Times New Roman" w:cs="Times New Roman"/>
          <w:sz w:val="18"/>
          <w:szCs w:val="18"/>
        </w:rPr>
        <w:t>df.groupby</w:t>
      </w:r>
      <w:proofErr w:type="spellEnd"/>
      <w:proofErr w:type="gramEnd"/>
      <w:r w:rsidRPr="00813C64">
        <w:rPr>
          <w:rFonts w:ascii="Times New Roman" w:hAnsi="Times New Roman" w:cs="Times New Roman"/>
          <w:sz w:val="18"/>
          <w:szCs w:val="18"/>
        </w:rPr>
        <w:t xml:space="preserve">(['Year', 'Quarter'],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as_index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813C64">
        <w:rPr>
          <w:rFonts w:ascii="Times New Roman" w:hAnsi="Times New Roman" w:cs="Times New Roman"/>
          <w:sz w:val="18"/>
          <w:szCs w:val="18"/>
        </w:rPr>
        <w:t>False)[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'Sales'</w:t>
      </w:r>
      <w:proofErr w:type="gramStart"/>
      <w:r w:rsidRPr="00813C64">
        <w:rPr>
          <w:rFonts w:ascii="Times New Roman" w:hAnsi="Times New Roman" w:cs="Times New Roman"/>
          <w:sz w:val="18"/>
          <w:szCs w:val="18"/>
        </w:rPr>
        <w:t>].sum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()</w:t>
      </w:r>
    </w:p>
    <w:p w14:paraId="10FC73AC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nDrill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-Down (Sales by Year and Quarter):")</w:t>
      </w:r>
    </w:p>
    <w:p w14:paraId="3FEE4E13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drilldown_df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p w14:paraId="15878EE4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3. Slice (Data for Year 2023)</w:t>
      </w:r>
    </w:p>
    <w:p w14:paraId="0C8183E4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slice_df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['Year'] == 2023]</w:t>
      </w:r>
    </w:p>
    <w:p w14:paraId="5FAD8B1B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nSlice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(Data for Year 2023):")</w:t>
      </w:r>
    </w:p>
    <w:p w14:paraId="1FBE7D60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slice_df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p w14:paraId="4F3EA121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4. Dice (Sales for Year 2023 and Region 'North America')</w:t>
      </w:r>
    </w:p>
    <w:p w14:paraId="30B845C2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dice_df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[(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['Year'] == 2023) &amp; 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['Region'] == 'North America')]</w:t>
      </w:r>
    </w:p>
    <w:p w14:paraId="2858E3FE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nDice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(Sales for Year 2023 and Region 'North America'):")</w:t>
      </w:r>
    </w:p>
    <w:p w14:paraId="11F75EF4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dice_df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p w14:paraId="60D291B8" w14:textId="62B341FC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# 5. Pivot Table Visualization</w:t>
      </w:r>
    </w:p>
    <w:p w14:paraId="092D39FB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C64">
        <w:rPr>
          <w:rFonts w:ascii="Times New Roman" w:hAnsi="Times New Roman" w:cs="Times New Roman"/>
          <w:sz w:val="18"/>
          <w:szCs w:val="18"/>
        </w:rPr>
        <w:t>pivot_table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813C64">
        <w:rPr>
          <w:rFonts w:ascii="Times New Roman" w:hAnsi="Times New Roman" w:cs="Times New Roman"/>
          <w:sz w:val="18"/>
          <w:szCs w:val="18"/>
        </w:rPr>
        <w:t>df.pivot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813C64">
        <w:rPr>
          <w:rFonts w:ascii="Times New Roman" w:hAnsi="Times New Roman" w:cs="Times New Roman"/>
          <w:sz w:val="18"/>
          <w:szCs w:val="18"/>
        </w:rPr>
        <w:t>table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 xml:space="preserve">values='Sales', index='Year', columns='Region',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aggfunc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np.sum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fill_value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=0)</w:t>
      </w:r>
    </w:p>
    <w:p w14:paraId="27160882" w14:textId="77777777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813C6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nPivot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 xml:space="preserve"> Table (Sales by Year and Region):")</w:t>
      </w:r>
    </w:p>
    <w:p w14:paraId="521BA039" w14:textId="13513128" w:rsidR="00813C64" w:rsidRPr="00813C64" w:rsidRDefault="00813C64" w:rsidP="00813C64">
      <w:pPr>
        <w:rPr>
          <w:rFonts w:ascii="Times New Roman" w:hAnsi="Times New Roman" w:cs="Times New Roman"/>
          <w:sz w:val="18"/>
          <w:szCs w:val="18"/>
        </w:rPr>
      </w:pPr>
      <w:r w:rsidRPr="00813C64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813C64">
        <w:rPr>
          <w:rFonts w:ascii="Times New Roman" w:hAnsi="Times New Roman" w:cs="Times New Roman"/>
          <w:sz w:val="18"/>
          <w:szCs w:val="18"/>
        </w:rPr>
        <w:t>pivot_table</w:t>
      </w:r>
      <w:proofErr w:type="spellEnd"/>
      <w:r w:rsidRPr="00813C64">
        <w:rPr>
          <w:rFonts w:ascii="Times New Roman" w:hAnsi="Times New Roman" w:cs="Times New Roman"/>
          <w:sz w:val="18"/>
          <w:szCs w:val="18"/>
        </w:rPr>
        <w:t>)</w:t>
      </w:r>
    </w:p>
    <w:sectPr w:rsidR="00813C64" w:rsidRPr="0081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64"/>
    <w:rsid w:val="003009A0"/>
    <w:rsid w:val="00697E39"/>
    <w:rsid w:val="00813C64"/>
    <w:rsid w:val="00A64DE4"/>
    <w:rsid w:val="00AF21D8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A2A"/>
  <w15:chartTrackingRefBased/>
  <w15:docId w15:val="{66088FFA-A178-478C-A2BC-40D6EE9F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2025-04-26T15:43:00Z</dcterms:created>
  <dcterms:modified xsi:type="dcterms:W3CDTF">2025-04-26T15:47:00Z</dcterms:modified>
</cp:coreProperties>
</file>