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F" w:rsidRPr="002B628C" w:rsidRDefault="002E4DCF" w:rsidP="002B628C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  <w:r w:rsidRPr="00D96345">
        <w:rPr>
          <w:rFonts w:ascii="Tahoma" w:hAnsi="Tahoma" w:cs="Tahoma"/>
          <w:b/>
          <w:color w:val="000000"/>
          <w:sz w:val="36"/>
          <w:szCs w:val="36"/>
        </w:rPr>
        <w:t xml:space="preserve">Difference between </w:t>
      </w:r>
      <w:r w:rsidR="002B628C" w:rsidRPr="002E4DCF">
        <w:rPr>
          <w:rFonts w:ascii="Tahoma" w:hAnsi="Tahoma" w:cs="Tahoma"/>
          <w:b/>
          <w:color w:val="000000"/>
          <w:sz w:val="36"/>
          <w:szCs w:val="36"/>
        </w:rPr>
        <w:t>Window Object</w:t>
      </w:r>
      <w:r w:rsidR="002B628C" w:rsidRPr="002B628C">
        <w:rPr>
          <w:rFonts w:ascii="Tahoma" w:hAnsi="Tahoma" w:cs="Tahoma"/>
          <w:b/>
          <w:color w:val="000000"/>
          <w:sz w:val="36"/>
          <w:szCs w:val="36"/>
        </w:rPr>
        <w:t xml:space="preserve"> and Document objec</w:t>
      </w:r>
      <w:r w:rsidR="002B628C">
        <w:rPr>
          <w:rFonts w:ascii="Tahoma" w:hAnsi="Tahoma" w:cs="Tahoma"/>
          <w:b/>
          <w:color w:val="000000"/>
          <w:sz w:val="36"/>
          <w:szCs w:val="36"/>
        </w:rPr>
        <w:t>t</w:t>
      </w:r>
    </w:p>
    <w:p w:rsidR="002E4DCF" w:rsidRDefault="002E4DCF" w:rsidP="002E4DC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2E4DCF" w:rsidRPr="002E4DCF" w:rsidRDefault="002E4DCF" w:rsidP="002E4DCF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  <w:r w:rsidRPr="002E4DCF">
        <w:rPr>
          <w:rFonts w:eastAsia="Times New Roman" w:cs="Segoe UI"/>
          <w:color w:val="00B0F0"/>
          <w:sz w:val="36"/>
          <w:szCs w:val="36"/>
        </w:rPr>
        <w:t>Window Object</w:t>
      </w:r>
    </w:p>
    <w:p w:rsidR="002E4DCF" w:rsidRPr="002E4DCF" w:rsidRDefault="002E4DCF" w:rsidP="002B628C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DCF">
        <w:rPr>
          <w:rFonts w:ascii="Times New Roman" w:eastAsia="Times New Roman" w:hAnsi="Times New Roman" w:cs="Times New Roman"/>
          <w:color w:val="000000"/>
          <w:sz w:val="28"/>
          <w:szCs w:val="28"/>
        </w:rPr>
        <w:t>The window object represents an open window in a browser.</w:t>
      </w:r>
    </w:p>
    <w:p w:rsidR="00000000" w:rsidRPr="002B628C" w:rsidRDefault="002E4DCF" w:rsidP="002B628C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4DCF">
        <w:rPr>
          <w:rFonts w:ascii="Times New Roman" w:eastAsia="Times New Roman" w:hAnsi="Times New Roman" w:cs="Times New Roman"/>
          <w:color w:val="000000"/>
          <w:sz w:val="28"/>
          <w:szCs w:val="28"/>
        </w:rPr>
        <w:t>If a document contain frames (&lt;</w:t>
      </w:r>
      <w:r w:rsidRPr="002B628C">
        <w:rPr>
          <w:rFonts w:ascii="Times New Roman" w:eastAsia="Times New Roman" w:hAnsi="Times New Roman" w:cs="Times New Roman"/>
          <w:color w:val="000000"/>
          <w:sz w:val="28"/>
          <w:szCs w:val="28"/>
        </w:rPr>
        <w:t>frame</w:t>
      </w:r>
      <w:r w:rsidRPr="002E4DCF">
        <w:rPr>
          <w:rFonts w:ascii="Times New Roman" w:eastAsia="Times New Roman" w:hAnsi="Times New Roman" w:cs="Times New Roman"/>
          <w:color w:val="000000"/>
          <w:sz w:val="28"/>
          <w:szCs w:val="28"/>
        </w:rPr>
        <w:t>&gt; tags), the browser creates one window object for the HTML document, and one additional window object for each frame.</w:t>
      </w:r>
    </w:p>
    <w:p w:rsidR="002E4DCF" w:rsidRPr="002E4DCF" w:rsidRDefault="002E4DCF" w:rsidP="002E4DCF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  <w:r w:rsidRPr="002E4DCF">
        <w:rPr>
          <w:rFonts w:eastAsia="Times New Roman" w:cs="Segoe UI"/>
          <w:color w:val="00B0F0"/>
          <w:sz w:val="36"/>
          <w:szCs w:val="36"/>
        </w:rPr>
        <w:t>Document object</w:t>
      </w:r>
    </w:p>
    <w:p w:rsidR="002E4DCF" w:rsidRPr="002B628C" w:rsidRDefault="002E4DCF" w:rsidP="002B628C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28C">
        <w:rPr>
          <w:rFonts w:ascii="Times New Roman" w:eastAsia="Times New Roman" w:hAnsi="Times New Roman" w:cs="Times New Roman"/>
          <w:color w:val="000000"/>
          <w:sz w:val="28"/>
          <w:szCs w:val="28"/>
        </w:rPr>
        <w:t>The document object represents your web page.</w:t>
      </w:r>
    </w:p>
    <w:p w:rsidR="002E4DCF" w:rsidRPr="002B628C" w:rsidRDefault="002E4DCF" w:rsidP="002B628C">
      <w:pPr>
        <w:shd w:val="clear" w:color="auto" w:fill="FFFFFF"/>
        <w:spacing w:before="288" w:after="288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28C">
        <w:rPr>
          <w:rFonts w:ascii="Times New Roman" w:eastAsia="Times New Roman" w:hAnsi="Times New Roman" w:cs="Times New Roman"/>
          <w:color w:val="000000"/>
          <w:sz w:val="28"/>
          <w:szCs w:val="28"/>
        </w:rPr>
        <w:t>If you want to access any element in an HTML page, you always start with accessing the document object.</w:t>
      </w:r>
    </w:p>
    <w:p w:rsidR="002E4DCF" w:rsidRDefault="002E4DCF"/>
    <w:p w:rsidR="002B628C" w:rsidRDefault="002B628C"/>
    <w:tbl>
      <w:tblPr>
        <w:tblW w:w="10480" w:type="dxa"/>
        <w:tblInd w:w="93" w:type="dxa"/>
        <w:tblLook w:val="04A0"/>
      </w:tblPr>
      <w:tblGrid>
        <w:gridCol w:w="4860"/>
        <w:gridCol w:w="5620"/>
      </w:tblGrid>
      <w:tr w:rsidR="002B628C" w:rsidRPr="002B628C" w:rsidTr="002B628C">
        <w:trPr>
          <w:trHeight w:val="615"/>
        </w:trPr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32"/>
                <w:szCs w:val="32"/>
              </w:rPr>
            </w:pPr>
            <w:r w:rsidRPr="002B628C">
              <w:rPr>
                <w:rFonts w:ascii="Tahoma" w:eastAsia="Times New Roman" w:hAnsi="Tahoma" w:cs="Tahoma"/>
                <w:color w:val="000000"/>
                <w:sz w:val="32"/>
                <w:szCs w:val="32"/>
              </w:rPr>
              <w:t>Window Object Model</w:t>
            </w:r>
          </w:p>
        </w:tc>
        <w:tc>
          <w:tcPr>
            <w:tcW w:w="5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32"/>
                <w:szCs w:val="32"/>
              </w:rPr>
            </w:pPr>
            <w:r w:rsidRPr="002B628C">
              <w:rPr>
                <w:rFonts w:ascii="Tahoma" w:eastAsia="Times New Roman" w:hAnsi="Tahoma" w:cs="Tahoma"/>
                <w:color w:val="000000"/>
                <w:sz w:val="32"/>
                <w:szCs w:val="32"/>
              </w:rPr>
              <w:t xml:space="preserve">Document Object Model </w:t>
            </w:r>
          </w:p>
        </w:tc>
      </w:tr>
      <w:tr w:rsidR="002B628C" w:rsidRPr="002B628C" w:rsidTr="002B628C">
        <w:trPr>
          <w:trHeight w:val="1635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Browser Object Model contains objects that represent the current browser window or tab.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a web page is loaded, the browser creates a Document Object Model of the page.</w:t>
            </w:r>
          </w:p>
        </w:tc>
      </w:tr>
      <w:tr w:rsidR="002B628C" w:rsidRPr="002B628C" w:rsidTr="002B628C">
        <w:trPr>
          <w:trHeight w:val="1635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topmost object in the BOM is the window object representing the window or tab or an </w:t>
            </w:r>
            <w:proofErr w:type="spellStart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iframe</w:t>
            </w:r>
            <w:proofErr w:type="spellEnd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sometimes. 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</w:t>
            </w:r>
            <w:proofErr w:type="gramEnd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contains the contents of the page. Using document object, JavaScript can modify, add and delete the HTML elements, attributes CSS styles in the page</w:t>
            </w:r>
          </w:p>
        </w:tc>
      </w:tr>
      <w:tr w:rsidR="002B628C" w:rsidRPr="002B628C" w:rsidTr="002B628C">
        <w:trPr>
          <w:trHeight w:val="1430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Window object has properties like browser history, location and the device’s screen etc. In case of multi tab browser, a window object represents a single tab, but some of its properties like </w:t>
            </w:r>
            <w:proofErr w:type="spellStart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innerHeight</w:t>
            </w:r>
            <w:proofErr w:type="spellEnd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innerWidth</w:t>
            </w:r>
            <w:proofErr w:type="spellEnd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methods like </w:t>
            </w:r>
            <w:proofErr w:type="spellStart"/>
            <w:proofErr w:type="gramStart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resizeTo</w:t>
            </w:r>
            <w:proofErr w:type="spellEnd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will affect the whole browser window.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2B628C" w:rsidRPr="002B628C" w:rsidRDefault="002B628C" w:rsidP="002B6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62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Using document object, JavaScript can modify, add and delete the HTML elements, attributes CSS styles in the page</w:t>
            </w:r>
          </w:p>
        </w:tc>
      </w:tr>
    </w:tbl>
    <w:p w:rsidR="002B628C" w:rsidRDefault="002B628C"/>
    <w:p w:rsidR="00537E0B" w:rsidRDefault="00537E0B"/>
    <w:p w:rsidR="00537E0B" w:rsidRDefault="00537E0B"/>
    <w:sectPr w:rsidR="0053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91FBB"/>
    <w:multiLevelType w:val="hybridMultilevel"/>
    <w:tmpl w:val="7840BE54"/>
    <w:lvl w:ilvl="0" w:tplc="0308A1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4DCF"/>
    <w:rsid w:val="002B628C"/>
    <w:rsid w:val="002E4DCF"/>
    <w:rsid w:val="00537E0B"/>
    <w:rsid w:val="00E6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D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2023-01-05T03:12:00Z</dcterms:created>
  <dcterms:modified xsi:type="dcterms:W3CDTF">2023-01-05T03:57:00Z</dcterms:modified>
</cp:coreProperties>
</file>