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Chen</w:t>
      </w:r>
    </w:p>
    <w:p>
      <w:r>
        <w:t>alex.chen@example.com | 555-201-3344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Python</w:t>
              <w:br/>
              <w:t>Django</w:t>
              <w:br/>
              <w:t>PostgreSQL</w:t>
              <w:br/>
              <w:t>Docker</w:t>
              <w:br/>
              <w:t>AWS</w:t>
              <w:br/>
              <w:t>Git</w:t>
              <w:br/>
              <w:br/>
              <w:t>CERTIFICATIONS</w:t>
              <w:br/>
              <w:t>AWS Certified Developer</w:t>
            </w:r>
          </w:p>
        </w:tc>
        <w:tc>
          <w:tcPr>
            <w:tcW w:type="dxa" w:w="4320"/>
          </w:tcPr>
          <w:p>
            <w:r>
              <w:t>EXPERIENCE</w:t>
              <w:br/>
              <w:t>Backend Developer - DataWorks Inc (2021-2024)</w:t>
              <w:br/>
              <w:t>Built REST APIs serving 1M+ requests/day using Django and PostgreSQL.</w:t>
              <w:br/>
              <w:br/>
              <w:t>Junior Developer - StartUp Labs (2020-2021)</w:t>
              <w:br/>
              <w:t>Maintained internal tools and automated deployment pipelines.</w:t>
              <w:br/>
              <w:br/>
              <w:t>EDUCATION</w:t>
              <w:br/>
              <w:t>B.S. Computer Science, State University (2020)</w:t>
            </w:r>
          </w:p>
        </w:tc>
      </w:tr>
    </w:tbl>
    <w:p>
      <w:pPr>
        <w:pStyle w:val="Heading2"/>
      </w:pPr>
      <w:r>
        <w:t>Projects</w:t>
      </w:r>
    </w:p>
    <w:p>
      <w:r>
        <w:t>Inventory Tracker: Open-source inventory management tool. [Python, Flask, SQLite]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