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Sneha Reddy</w:t>
      </w:r>
    </w:p>
    <w:p>
      <w:r>
        <w:t>B.E. Data Science Student</w:t>
      </w:r>
    </w:p>
    <w:p>
      <w:r>
        <w:t>Pilani, Rajasthan, India | +91 99887 66554 | sneha.reddy@pilani.bits-pilani.ac.in | linkedin.com/in/snehareddy | github.com/snehareddy</w:t>
      </w:r>
    </w:p>
    <w:p>
      <w:pPr>
        <w:pStyle w:val="Heading2"/>
      </w:pPr>
      <w:r>
        <w:t>EDUCATION</w:t>
      </w:r>
    </w:p>
    <w:p>
      <w:r>
        <w:t>BITS Pilani -- B.E. (Hons.), Data Science &amp; Engineering, 2023 - 2027</w:t>
      </w:r>
    </w:p>
    <w:p>
      <w:r>
        <w:t>CGPA: 9.1/10 | Relevant coursework: Statistical Learning, Deep Learning, Big Data Systems</w:t>
      </w:r>
    </w:p>
    <w:p>
      <w:pPr>
        <w:pStyle w:val="Heading2"/>
      </w:pPr>
      <w:r>
        <w:t>REAL-WORLD PROJECTS</w:t>
      </w:r>
    </w:p>
    <w:p>
      <w:r>
        <w:t>SwasthyaPredict -- Early Warning System for Rural Healthcare Access, Feb 2025 - Present</w:t>
      </w:r>
    </w:p>
    <w:p>
      <w:r>
        <w:t>Built a predictive model flagging villages at risk of disease outbreaks using public health and weather data from 12 districts in Rajasthan, reaching 82% recall on outbreak onset</w:t>
      </w:r>
    </w:p>
    <w:p>
      <w:r>
        <w:t>Designed a lightweight dashboard for ASHA (community health) workers to view risk alerts on low-end Android phones</w:t>
      </w:r>
    </w:p>
    <w:p>
      <w:r>
        <w:t>Presented findings to a district health officer; pilot now referenced by a local NGO's outreach planning</w:t>
      </w:r>
    </w:p>
    <w:p>
      <w:r>
        <w:t>Fraud Detection for Microfinance Loans, Sep 2024 - Dec 2024</w:t>
      </w:r>
    </w:p>
    <w:p>
      <w:r>
        <w:t>Built a gradient-boosting model to flag fraudulent microloan applications for a rural NBFC dataset, improving fraud catch rate by 27% over the existing rule-based system</w:t>
      </w:r>
    </w:p>
    <w:p>
      <w:r>
        <w:t>Presented results at BITS Pilani's Data Science Symposium 2024</w:t>
      </w:r>
    </w:p>
    <w:p>
      <w:pPr>
        <w:pStyle w:val="Heading2"/>
      </w:pPr>
      <w:r>
        <w:t>EXPERIENCE</w:t>
      </w:r>
    </w:p>
    <w:p>
      <w:r>
        <w:t>Data Science Intern -- Razorpay, Bengaluru, May 2025 - Jul 2025</w:t>
      </w:r>
    </w:p>
    <w:p>
      <w:r>
        <w:t>Built a churn-prediction pipeline in Python analysing merchant transaction data, presented to the product team</w:t>
      </w:r>
    </w:p>
    <w:p>
      <w:r>
        <w:t>Automated a weekly reporting workflow using Airflow, saving the analytics team ~5 hours/week</w:t>
      </w:r>
    </w:p>
    <w:p>
      <w:pPr>
        <w:pStyle w:val="Heading2"/>
      </w:pPr>
      <w:r>
        <w:t>SKILLS</w:t>
      </w:r>
    </w:p>
    <w:p>
      <w:r>
        <w:t>Languages: Python, R, SQL</w:t>
      </w:r>
    </w:p>
    <w:p>
      <w:r>
        <w:t>Tools &amp; Frameworks: Pandas, Scikit-learn, PyTorch, Airflow, Tableau</w:t>
      </w:r>
    </w:p>
    <w:p>
      <w:r>
        <w:t>Certifications: NPTEL: Deep Learning (Gold), IBM Data Science Professional Certificate</w:t>
      </w:r>
    </w:p>
    <w:p>
      <w:pPr>
        <w:pStyle w:val="Heading2"/>
      </w:pPr>
      <w:r>
        <w:t>EXTRACURRICULAR</w:t>
      </w:r>
    </w:p>
    <w:p>
      <w:r>
        <w:t>Volunteer data analyst, Akshaya Patra Foundation -- analysed meal distribution data to improve delivery routes</w:t>
      </w:r>
    </w:p>
    <w:p>
      <w:r>
        <w:t>Finalist, Inter-IIT Tech Meet 2025, Data Analytics category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