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385372"/>
  <w:body>
    <w:p w:rsidR="00000000" w:rsidDel="00000000" w:rsidP="00000000" w:rsidRDefault="00000000" w:rsidRPr="00000000" w14:paraId="00000001">
      <w:pPr>
        <w:pStyle w:val="Title"/>
        <w:pageBreakBefore w:val="1"/>
        <w:spacing w:line="240" w:lineRule="auto"/>
        <w:jc w:val="center"/>
        <w:rPr/>
      </w:pPr>
      <w:bookmarkStart w:colFirst="0" w:colLast="0" w:name="_heading=h.5vhp8jaxcjky" w:id="0"/>
      <w:bookmarkEnd w:id="0"/>
      <w:r w:rsidDel="00000000" w:rsidR="00000000" w:rsidRPr="00000000">
        <w:rPr>
          <w:rFonts w:ascii="Play" w:cs="Play" w:eastAsia="Play" w:hAnsi="Play"/>
          <w:color w:val="ffffff"/>
          <w:sz w:val="96"/>
          <w:szCs w:val="96"/>
          <w:rtl w:val="0"/>
        </w:rPr>
        <w:t xml:space="preserve">HYGEIA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pageBreakBefore w:val="1"/>
        <w:spacing w:line="240" w:lineRule="auto"/>
        <w:jc w:val="center"/>
        <w:rPr>
          <w:color w:val="ffffff"/>
        </w:rPr>
      </w:pPr>
      <w:bookmarkStart w:colFirst="0" w:colLast="0" w:name="_heading=h.1wzcz4nywji9" w:id="1"/>
      <w:bookmarkEnd w:id="1"/>
      <w:r w:rsidDel="00000000" w:rsidR="00000000" w:rsidRPr="00000000">
        <w:rPr>
          <w:color w:val="ffffff"/>
          <w:sz w:val="36"/>
          <w:szCs w:val="36"/>
          <w:rtl w:val="0"/>
        </w:rPr>
        <w:t xml:space="preserve">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numPr>
          <w:ilvl w:val="0"/>
          <w:numId w:val="1"/>
        </w:numPr>
        <w:ind w:left="720" w:hanging="360"/>
        <w:rPr>
          <w:rFonts w:ascii="Play" w:cs="Play" w:eastAsia="Play" w:hAnsi="Play"/>
          <w:color w:val="ffffff"/>
          <w:u w:val="none"/>
        </w:rPr>
      </w:pPr>
      <w:bookmarkStart w:colFirst="0" w:colLast="0" w:name="_heading=h.1724chvvdt59" w:id="2"/>
      <w:bookmarkEnd w:id="2"/>
      <w:r w:rsidDel="00000000" w:rsidR="00000000" w:rsidRPr="00000000">
        <w:rPr>
          <w:rFonts w:ascii="Play" w:cs="Play" w:eastAsia="Play" w:hAnsi="Play"/>
          <w:color w:val="ffffff"/>
          <w:rtl w:val="0"/>
        </w:rPr>
        <w:t xml:space="preserve">PALETA DE CORES: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Como o tema do projeto envolve a área Saúde , a primeira cor que me veio em mente foi o azul. No caso azul das cores rgb em um tom mais claro,porém, pesquisando mais sobre os significados das cores descobri o seguinte:</w:t>
      </w:r>
    </w:p>
    <w:p w:rsidR="00000000" w:rsidDel="00000000" w:rsidP="00000000" w:rsidRDefault="00000000" w:rsidRPr="00000000" w14:paraId="0000000D">
      <w:pPr>
        <w:ind w:left="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Play" w:cs="Play" w:eastAsia="Play" w:hAnsi="Play"/>
          <w:color w:val="ffffff"/>
        </w:rPr>
      </w:pPr>
      <w:r w:rsidDel="00000000" w:rsidR="00000000" w:rsidRPr="00000000">
        <w:rPr>
          <w:rFonts w:ascii="Play" w:cs="Play" w:eastAsia="Play" w:hAnsi="Play"/>
          <w:color w:val="ffffff"/>
          <w:rtl w:val="0"/>
        </w:rPr>
        <w:t xml:space="preserve">1.A cor verde é comumente associada à saúde e ao bem-estar. Ela representa a natureza, a vida, a esperança e a cura, além de transmitir uma sensação de equilíbrio e frescor. </w:t>
      </w:r>
    </w:p>
    <w:p w:rsidR="00000000" w:rsidDel="00000000" w:rsidP="00000000" w:rsidRDefault="00000000" w:rsidRPr="00000000" w14:paraId="0000000F">
      <w:pPr>
        <w:rPr>
          <w:rFonts w:ascii="Play" w:cs="Play" w:eastAsia="Play" w:hAnsi="Play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lay" w:cs="Play" w:eastAsia="Play" w:hAnsi="Play"/>
          <w:color w:val="ffffff"/>
        </w:rPr>
      </w:pPr>
      <w:r w:rsidDel="00000000" w:rsidR="00000000" w:rsidRPr="00000000">
        <w:rPr>
          <w:rFonts w:ascii="Play" w:cs="Play" w:eastAsia="Play" w:hAnsi="Play"/>
          <w:color w:val="ffffff"/>
          <w:rtl w:val="0"/>
        </w:rPr>
        <w:t xml:space="preserve">2 Já a cor azul é frequentemente associada a paz, tranquilidade, confiança, lealdade e estabilidade. É também um símbolo de serenidade, proteção, calma e esperança, dependendo da tonalidade. Em algumas culturas, pode também representar frieza, monotonia e depressão, mas isso é menos comum. </w:t>
      </w:r>
    </w:p>
    <w:p w:rsidR="00000000" w:rsidDel="00000000" w:rsidP="00000000" w:rsidRDefault="00000000" w:rsidRPr="00000000" w14:paraId="00000011">
      <w:pPr>
        <w:rPr>
          <w:rFonts w:ascii="Play" w:cs="Play" w:eastAsia="Play" w:hAnsi="Play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Play" w:cs="Play" w:eastAsia="Play" w:hAnsi="Play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Play" w:cs="Play" w:eastAsia="Play" w:hAnsi="Play"/>
          <w:color w:val="ffffff"/>
        </w:rPr>
      </w:pPr>
      <w:r w:rsidDel="00000000" w:rsidR="00000000" w:rsidRPr="00000000">
        <w:rPr>
          <w:rFonts w:ascii="Play" w:cs="Play" w:eastAsia="Play" w:hAnsi="Play"/>
          <w:color w:val="ffffff"/>
          <w:rtl w:val="0"/>
        </w:rPr>
        <w:t xml:space="preserve">Bem tendo isso em mente , resolvi juntar ambas as cores e usar uma cor que está entre o azul e verde , no caso seria uma cor mais puxada pro azul , porém essa ideia foi descartada.</w:t>
      </w:r>
    </w:p>
    <w:p w:rsidR="00000000" w:rsidDel="00000000" w:rsidP="00000000" w:rsidRDefault="00000000" w:rsidRPr="00000000" w14:paraId="00000014">
      <w:pPr>
        <w:rPr>
          <w:rFonts w:ascii="Play" w:cs="Play" w:eastAsia="Play" w:hAnsi="Play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Play" w:cs="Play" w:eastAsia="Play" w:hAnsi="Play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Play" w:cs="Play" w:eastAsia="Play" w:hAnsi="Play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lay" w:cs="Play" w:eastAsia="Play" w:hAnsi="Play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numPr>
          <w:ilvl w:val="0"/>
          <w:numId w:val="2"/>
        </w:numPr>
        <w:ind w:left="720" w:hanging="360"/>
        <w:rPr/>
      </w:pPr>
      <w:bookmarkStart w:colFirst="0" w:colLast="0" w:name="_heading=h.bxbjoe1zn858" w:id="3"/>
      <w:bookmarkEnd w:id="3"/>
      <w:r w:rsidDel="00000000" w:rsidR="00000000" w:rsidRPr="00000000">
        <w:rPr>
          <w:rFonts w:ascii="Play" w:cs="Play" w:eastAsia="Play" w:hAnsi="Play"/>
          <w:color w:val="ffffff"/>
          <w:sz w:val="60"/>
          <w:szCs w:val="60"/>
          <w:rtl w:val="0"/>
        </w:rPr>
        <w:t xml:space="preserve">CORES ESCOLHIDAS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Play" w:cs="Play" w:eastAsia="Play" w:hAnsi="Play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ESSAS SAO AS CORES ESCOLHIDAS POR : Ricardo,Maria Clara e Sophia.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Yzo0/61rSx/Q+AwXErIy6Ke8yQ==">CgMxLjAyDmguNXZocDhqYXhjamt5Mg5oLjF3emN6NG55d2ppOTIOaC4xNzI0Y2h2dmR0NTkyDmguYnhiam9lMXpuODU4OAByITFaZ2UzYWJ2S3BNalZTcjEtQUYtRDJJVFpJS2Qxc2NUeA==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