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4E4" w:rsidRPr="00B274E4" w:rsidRDefault="00B274E4" w:rsidP="00B274E4">
      <w:pPr>
        <w:jc w:val="center"/>
        <w:rPr>
          <w:rFonts w:ascii="Castellar" w:hAnsi="Castellar" w:cs="Arial"/>
          <w:b/>
          <w:color w:val="C00000"/>
          <w:sz w:val="40"/>
          <w:szCs w:val="40"/>
          <w:shd w:val="clear" w:color="auto" w:fill="FFFFFF"/>
        </w:rPr>
      </w:pPr>
      <w:r w:rsidRPr="00B274E4">
        <w:rPr>
          <w:rFonts w:ascii="Castellar" w:hAnsi="Castellar" w:cs="Arial"/>
          <w:b/>
          <w:color w:val="C00000"/>
          <w:sz w:val="40"/>
          <w:szCs w:val="40"/>
          <w:shd w:val="clear" w:color="auto" w:fill="FFFFFF"/>
        </w:rPr>
        <w:t>INTRODUCTION</w:t>
      </w:r>
    </w:p>
    <w:p w:rsidR="00920ED7" w:rsidRPr="00B274E4" w:rsidRDefault="00920ED7" w:rsidP="00B274E4">
      <w:pPr>
        <w:rPr>
          <w:rFonts w:ascii="Bahnschrift" w:hAnsi="Bahnschrift" w:cs="Arial"/>
          <w:color w:val="333333"/>
          <w:shd w:val="clear" w:color="auto" w:fill="FFFFFF"/>
        </w:rPr>
      </w:pPr>
      <w:proofErr w:type="gramStart"/>
      <w:r w:rsidRPr="00B274E4">
        <w:rPr>
          <w:rFonts w:ascii="Bahnschrift" w:hAnsi="Bahnschrift" w:cs="Arial"/>
          <w:b/>
          <w:color w:val="333333"/>
          <w:shd w:val="clear" w:color="auto" w:fill="FFFFFF"/>
        </w:rPr>
        <w:t>Periods?</w:t>
      </w:r>
      <w:proofErr w:type="gramEnd"/>
      <w:r w:rsidRPr="00B274E4">
        <w:rPr>
          <w:rFonts w:ascii="Bahnschrift" w:hAnsi="Bahnschrift" w:cs="Arial"/>
          <w:color w:val="333333"/>
          <w:shd w:val="clear" w:color="auto" w:fill="FFFFFF"/>
        </w:rPr>
        <w:t xml:space="preserve"> </w:t>
      </w:r>
      <w:proofErr w:type="spellStart"/>
      <w:proofErr w:type="gramStart"/>
      <w:r w:rsidRPr="00B274E4">
        <w:rPr>
          <w:rFonts w:ascii="Bahnschrift" w:hAnsi="Bahnschrift" w:cs="Arial"/>
          <w:b/>
          <w:i/>
          <w:color w:val="333333"/>
          <w:shd w:val="clear" w:color="auto" w:fill="FFFFFF"/>
        </w:rPr>
        <w:t>Shhh</w:t>
      </w:r>
      <w:proofErr w:type="spellEnd"/>
      <w:r w:rsidRPr="00B274E4">
        <w:rPr>
          <w:rFonts w:ascii="Bahnschrift" w:hAnsi="Bahnschrift" w:cs="Arial"/>
          <w:color w:val="333333"/>
          <w:shd w:val="clear" w:color="auto" w:fill="FFFFFF"/>
        </w:rPr>
        <w:t xml:space="preserve"> .....</w:t>
      </w:r>
      <w:proofErr w:type="gramEnd"/>
      <w:r w:rsidRPr="00B274E4">
        <w:rPr>
          <w:rFonts w:ascii="Bahnschrift" w:hAnsi="Bahnschrift" w:cs="Arial"/>
          <w:color w:val="333333"/>
          <w:shd w:val="clear" w:color="auto" w:fill="FFFFFF"/>
        </w:rPr>
        <w:t xml:space="preserve"> Don’t say it </w:t>
      </w:r>
      <w:proofErr w:type="gramStart"/>
      <w:r w:rsidRPr="00B274E4">
        <w:rPr>
          <w:rFonts w:ascii="Bahnschrift" w:hAnsi="Bahnschrift" w:cs="Arial"/>
          <w:color w:val="333333"/>
          <w:shd w:val="clear" w:color="auto" w:fill="FFFFFF"/>
        </w:rPr>
        <w:t>loudly .</w:t>
      </w:r>
      <w:proofErr w:type="gramEnd"/>
      <w:r w:rsidRPr="00B274E4">
        <w:rPr>
          <w:rFonts w:ascii="Bahnschrift" w:hAnsi="Bahnschrift" w:cs="Arial"/>
          <w:color w:val="333333"/>
          <w:shd w:val="clear" w:color="auto" w:fill="FFFFFF"/>
        </w:rPr>
        <w:t xml:space="preserve"> What if any male member of family hear </w:t>
      </w:r>
      <w:proofErr w:type="gramStart"/>
      <w:r w:rsidRPr="00B274E4">
        <w:rPr>
          <w:rFonts w:ascii="Bahnschrift" w:hAnsi="Bahnschrift" w:cs="Arial"/>
          <w:color w:val="333333"/>
          <w:shd w:val="clear" w:color="auto" w:fill="FFFFFF"/>
        </w:rPr>
        <w:t>this ?</w:t>
      </w:r>
      <w:proofErr w:type="gramEnd"/>
      <w:r w:rsidRPr="00B274E4">
        <w:rPr>
          <w:rFonts w:ascii="Bahnschrift" w:hAnsi="Bahnschrift" w:cs="Arial"/>
          <w:color w:val="333333"/>
          <w:shd w:val="clear" w:color="auto" w:fill="FFFFFF"/>
        </w:rPr>
        <w:t xml:space="preserve"> It’s definitely not sounding weird .Coz it’s normalized in a </w:t>
      </w:r>
      <w:proofErr w:type="spellStart"/>
      <w:r w:rsidRPr="00B274E4">
        <w:rPr>
          <w:rFonts w:ascii="Bahnschrift" w:hAnsi="Bahnschrift" w:cs="Arial"/>
          <w:color w:val="333333"/>
          <w:shd w:val="clear" w:color="auto" w:fill="FFFFFF"/>
        </w:rPr>
        <w:t>desi</w:t>
      </w:r>
      <w:proofErr w:type="spellEnd"/>
      <w:r w:rsidRPr="00B274E4">
        <w:rPr>
          <w:rFonts w:ascii="Bahnschrift" w:hAnsi="Bahnschrift" w:cs="Arial"/>
          <w:color w:val="333333"/>
          <w:shd w:val="clear" w:color="auto" w:fill="FFFFFF"/>
        </w:rPr>
        <w:t xml:space="preserve"> </w:t>
      </w:r>
      <w:proofErr w:type="spellStart"/>
      <w:r w:rsidRPr="00B274E4">
        <w:rPr>
          <w:rFonts w:ascii="Bahnschrift" w:hAnsi="Bahnschrift" w:cs="Arial"/>
          <w:color w:val="333333"/>
          <w:shd w:val="clear" w:color="auto" w:fill="FFFFFF"/>
        </w:rPr>
        <w:t>household.This</w:t>
      </w:r>
      <w:proofErr w:type="spellEnd"/>
      <w:r w:rsidRPr="00B274E4">
        <w:rPr>
          <w:rFonts w:ascii="Bahnschrift" w:hAnsi="Bahnschrift" w:cs="Arial"/>
          <w:color w:val="333333"/>
          <w:shd w:val="clear" w:color="auto" w:fill="FFFFFF"/>
        </w:rPr>
        <w:t xml:space="preserve"> stigma make us understand that menstrual cycle is something to be hidden or to be ashamed of. </w:t>
      </w:r>
      <w:proofErr w:type="gramStart"/>
      <w:r w:rsidRPr="00B274E4">
        <w:rPr>
          <w:rFonts w:ascii="Bahnschrift" w:hAnsi="Bahnschrift" w:cs="Arial"/>
          <w:color w:val="333333"/>
          <w:shd w:val="clear" w:color="auto" w:fill="FFFFFF"/>
        </w:rPr>
        <w:t>When actually it isn’t.</w:t>
      </w:r>
      <w:proofErr w:type="gramEnd"/>
    </w:p>
    <w:p w:rsidR="00920ED7" w:rsidRPr="00B274E4" w:rsidRDefault="00920ED7" w:rsidP="00920ED7">
      <w:pPr>
        <w:rPr>
          <w:rFonts w:ascii="Bahnschrift" w:hAnsi="Bahnschrift" w:cs="Arial"/>
          <w:color w:val="333333"/>
          <w:shd w:val="clear" w:color="auto" w:fill="FFFFFF"/>
        </w:rPr>
      </w:pPr>
      <w:proofErr w:type="spellStart"/>
      <w:r w:rsidRPr="00B274E4">
        <w:rPr>
          <w:rFonts w:ascii="Bahnschrift" w:hAnsi="Bahnschrift" w:cs="Arial"/>
          <w:color w:val="333333"/>
          <w:shd w:val="clear" w:color="auto" w:fill="FFFFFF"/>
        </w:rPr>
        <w:t>Mensturation</w:t>
      </w:r>
      <w:proofErr w:type="spellEnd"/>
      <w:r w:rsidRPr="00B274E4">
        <w:rPr>
          <w:rFonts w:ascii="Bahnschrift" w:hAnsi="Bahnschrift" w:cs="Arial"/>
          <w:color w:val="333333"/>
          <w:shd w:val="clear" w:color="auto" w:fill="FFFFFF"/>
        </w:rPr>
        <w:t xml:space="preserve"> or Periods is still a taboo in today’s society. The menstruation taboo extends </w:t>
      </w:r>
      <w:proofErr w:type="gramStart"/>
      <w:r w:rsidRPr="00B274E4">
        <w:rPr>
          <w:rFonts w:ascii="Bahnschrift" w:hAnsi="Bahnschrift" w:cs="Arial"/>
          <w:color w:val="333333"/>
          <w:shd w:val="clear" w:color="auto" w:fill="FFFFFF"/>
        </w:rPr>
        <w:t>to</w:t>
      </w:r>
      <w:proofErr w:type="gramEnd"/>
      <w:r w:rsidRPr="00B274E4">
        <w:rPr>
          <w:rFonts w:ascii="Bahnschrift" w:hAnsi="Bahnschrift" w:cs="Arial"/>
          <w:color w:val="333333"/>
          <w:shd w:val="clear" w:color="auto" w:fill="FFFFFF"/>
        </w:rPr>
        <w:t xml:space="preserve"> many parts of a woman’s physiology and sexuality, but it primarily involves the stigma around discussing and caring for menstrual needs. This taboo often leads to the exclusion of women from social, domestic, and educational activities. The taboo also makes people feel like the topic of periods is uncomfortable, embarrassing, and even dangerous to discuss in some societies. This often leads women to use code words or slang to refer to periods.</w:t>
      </w:r>
    </w:p>
    <w:p w:rsidR="00920ED7" w:rsidRPr="00B274E4" w:rsidRDefault="00B274E4" w:rsidP="00B274E4">
      <w:pPr>
        <w:pStyle w:val="ListParagraph"/>
        <w:numPr>
          <w:ilvl w:val="0"/>
          <w:numId w:val="7"/>
        </w:numPr>
        <w:rPr>
          <w:rFonts w:ascii="Bahnschrift" w:hAnsi="Bahnschrift" w:cs="Arial"/>
          <w:color w:val="333333"/>
          <w:shd w:val="clear" w:color="auto" w:fill="FFFFFF"/>
        </w:rPr>
      </w:pPr>
      <w:r w:rsidRPr="00B274E4">
        <w:rPr>
          <w:rFonts w:ascii="Bahnschrift" w:hAnsi="Bahnschrift" w:cs="Arial"/>
          <w:color w:val="333333"/>
          <w:shd w:val="clear" w:color="auto" w:fill="FFFFFF"/>
        </w:rPr>
        <w:t>“</w:t>
      </w:r>
      <w:r w:rsidR="00920ED7" w:rsidRPr="00B274E4">
        <w:rPr>
          <w:rFonts w:ascii="Bahnschrift" w:hAnsi="Bahnschrift" w:cs="Arial"/>
          <w:color w:val="333333"/>
          <w:shd w:val="clear" w:color="auto" w:fill="FFFFFF"/>
        </w:rPr>
        <w:t>A</w:t>
      </w:r>
      <w:r w:rsidRPr="00B274E4">
        <w:rPr>
          <w:rFonts w:ascii="Bahnschrift" w:hAnsi="Bahnschrift" w:cs="Arial"/>
          <w:color w:val="333333"/>
          <w:shd w:val="clear" w:color="auto" w:fill="FFFFFF"/>
        </w:rPr>
        <w:t xml:space="preserve">ccording to reports of 2020, </w:t>
      </w:r>
      <w:r w:rsidRPr="00B274E4">
        <w:rPr>
          <w:rFonts w:ascii="Bahnschrift" w:hAnsi="Bahnschrift" w:cs="Arial"/>
          <w:b/>
          <w:color w:val="333333"/>
          <w:shd w:val="clear" w:color="auto" w:fill="FFFFFF"/>
        </w:rPr>
        <w:t>88%</w:t>
      </w:r>
      <w:r w:rsidRPr="00B274E4">
        <w:rPr>
          <w:rFonts w:ascii="Bahnschrift" w:hAnsi="Bahnschrift" w:cs="Arial"/>
          <w:color w:val="333333"/>
          <w:shd w:val="clear" w:color="auto" w:fill="FFFFFF"/>
        </w:rPr>
        <w:t xml:space="preserve"> </w:t>
      </w:r>
      <w:r w:rsidR="00920ED7" w:rsidRPr="00B274E4">
        <w:rPr>
          <w:rFonts w:ascii="Bahnschrift" w:hAnsi="Bahnschrift" w:cs="Arial"/>
          <w:color w:val="333333"/>
          <w:shd w:val="clear" w:color="auto" w:fill="FFFFFF"/>
        </w:rPr>
        <w:t>of women in India still rely on cloths, rags, hay, ash, and even leaves to manage their periods.</w:t>
      </w:r>
      <w:r w:rsidRPr="00B274E4">
        <w:rPr>
          <w:rFonts w:ascii="Bahnschrift" w:hAnsi="Bahnschrift" w:cs="Arial"/>
          <w:color w:val="333333"/>
          <w:shd w:val="clear" w:color="auto" w:fill="FFFFFF"/>
        </w:rPr>
        <w:t>”</w:t>
      </w:r>
    </w:p>
    <w:p w:rsidR="00B274E4" w:rsidRPr="00B274E4" w:rsidRDefault="00B274E4" w:rsidP="00B274E4">
      <w:pPr>
        <w:jc w:val="center"/>
        <w:rPr>
          <w:rFonts w:ascii="Castellar" w:hAnsi="Castellar" w:cs="Arial"/>
          <w:b/>
          <w:color w:val="C00000"/>
          <w:sz w:val="40"/>
          <w:szCs w:val="40"/>
          <w:shd w:val="clear" w:color="auto" w:fill="FFFFFF"/>
        </w:rPr>
      </w:pPr>
      <w:r w:rsidRPr="00B274E4">
        <w:rPr>
          <w:rFonts w:ascii="Castellar" w:hAnsi="Castellar" w:cs="Arial"/>
          <w:b/>
          <w:color w:val="C00000"/>
          <w:sz w:val="40"/>
          <w:szCs w:val="40"/>
          <w:shd w:val="clear" w:color="auto" w:fill="FFFFFF"/>
        </w:rPr>
        <w:t>AIM</w:t>
      </w:r>
    </w:p>
    <w:p w:rsidR="00920ED7" w:rsidRPr="00B274E4" w:rsidRDefault="00920ED7" w:rsidP="00B274E4">
      <w:pPr>
        <w:rPr>
          <w:rFonts w:ascii="Bahnschrift" w:hAnsi="Bahnschrift" w:cs="Arial"/>
          <w:color w:val="333333"/>
          <w:shd w:val="clear" w:color="auto" w:fill="FFFFFF"/>
        </w:rPr>
      </w:pPr>
      <w:r w:rsidRPr="00B274E4">
        <w:rPr>
          <w:rFonts w:ascii="Bahnschrift" w:hAnsi="Bahnschrift" w:cs="Arial"/>
          <w:color w:val="333333"/>
          <w:shd w:val="clear" w:color="auto" w:fill="FFFFFF"/>
        </w:rPr>
        <w:t xml:space="preserve">So, Our initiative aims to improve the lives of women and girls by letting them know every fact related to sexual and reproductive </w:t>
      </w:r>
      <w:proofErr w:type="gramStart"/>
      <w:r w:rsidRPr="00B274E4">
        <w:rPr>
          <w:rFonts w:ascii="Bahnschrift" w:hAnsi="Bahnschrift" w:cs="Arial"/>
          <w:color w:val="333333"/>
          <w:shd w:val="clear" w:color="auto" w:fill="FFFFFF"/>
        </w:rPr>
        <w:t>issue .</w:t>
      </w:r>
      <w:proofErr w:type="gramEnd"/>
      <w:r w:rsidRPr="00B274E4">
        <w:rPr>
          <w:rFonts w:ascii="Bahnschrift" w:hAnsi="Bahnschrift" w:cs="Arial"/>
          <w:color w:val="333333"/>
          <w:shd w:val="clear" w:color="auto" w:fill="FFFFFF"/>
        </w:rPr>
        <w:t xml:space="preserve">  The step is to </w:t>
      </w:r>
      <w:r w:rsidRPr="00B274E4">
        <w:rPr>
          <w:rFonts w:ascii="Bahnschrift" w:hAnsi="Bahnschrift" w:cs="Arial"/>
          <w:b/>
          <w:color w:val="333333"/>
          <w:shd w:val="clear" w:color="auto" w:fill="FFFFFF"/>
        </w:rPr>
        <w:t>generate awareness about th</w:t>
      </w:r>
      <w:r w:rsidR="00B274E4" w:rsidRPr="00B274E4">
        <w:rPr>
          <w:rFonts w:ascii="Bahnschrift" w:hAnsi="Bahnschrift" w:cs="Arial"/>
          <w:b/>
          <w:color w:val="333333"/>
          <w:shd w:val="clear" w:color="auto" w:fill="FFFFFF"/>
        </w:rPr>
        <w:t xml:space="preserve">e serious hygiene and emotional </w:t>
      </w:r>
      <w:r w:rsidRPr="00B274E4">
        <w:rPr>
          <w:rFonts w:ascii="Bahnschrift" w:hAnsi="Bahnschrift" w:cs="Arial"/>
          <w:b/>
          <w:color w:val="333333"/>
          <w:shd w:val="clear" w:color="auto" w:fill="FFFFFF"/>
        </w:rPr>
        <w:t>hurdles faced by women</w:t>
      </w:r>
      <w:r w:rsidRPr="00B274E4">
        <w:rPr>
          <w:rFonts w:ascii="Bahnschrift" w:hAnsi="Bahnschrift" w:cs="Arial"/>
          <w:color w:val="333333"/>
          <w:shd w:val="clear" w:color="auto" w:fill="FFFFFF"/>
        </w:rPr>
        <w:t xml:space="preserve"> in India during </w:t>
      </w:r>
      <w:proofErr w:type="spellStart"/>
      <w:r w:rsidRPr="00B274E4">
        <w:rPr>
          <w:rFonts w:ascii="Bahnschrift" w:hAnsi="Bahnschrift" w:cs="Arial"/>
          <w:color w:val="333333"/>
          <w:shd w:val="clear" w:color="auto" w:fill="FFFFFF"/>
        </w:rPr>
        <w:t>mensturation</w:t>
      </w:r>
      <w:proofErr w:type="spellEnd"/>
      <w:r w:rsidRPr="00B274E4">
        <w:rPr>
          <w:rFonts w:ascii="Bahnschrift" w:hAnsi="Bahnschrift" w:cs="Arial"/>
          <w:color w:val="333333"/>
          <w:shd w:val="clear" w:color="auto" w:fill="FFFFFF"/>
        </w:rPr>
        <w:t>. This project is a step to normalize periods.</w:t>
      </w:r>
    </w:p>
    <w:p w:rsidR="00920ED7" w:rsidRPr="00B274E4" w:rsidRDefault="00920ED7" w:rsidP="00920ED7">
      <w:pPr>
        <w:rPr>
          <w:rFonts w:ascii="Bahnschrift" w:hAnsi="Bahnschrift" w:cs="Arial"/>
          <w:color w:val="333333"/>
          <w:shd w:val="clear" w:color="auto" w:fill="FFFFFF"/>
        </w:rPr>
      </w:pPr>
      <w:r w:rsidRPr="00B274E4">
        <w:rPr>
          <w:rFonts w:ascii="Bahnschrift" w:hAnsi="Bahnschrift" w:cs="Arial"/>
          <w:color w:val="333333"/>
          <w:shd w:val="clear" w:color="auto" w:fill="FFFFFF"/>
        </w:rPr>
        <w:t xml:space="preserve">Periods isn’t a thing to be </w:t>
      </w:r>
      <w:proofErr w:type="spellStart"/>
      <w:r w:rsidRPr="00B274E4">
        <w:rPr>
          <w:rFonts w:ascii="Bahnschrift" w:hAnsi="Bahnschrift" w:cs="Arial"/>
          <w:color w:val="333333"/>
          <w:shd w:val="clear" w:color="auto" w:fill="FFFFFF"/>
        </w:rPr>
        <w:t>shamed</w:t>
      </w:r>
      <w:proofErr w:type="spellEnd"/>
      <w:r w:rsidRPr="00B274E4">
        <w:rPr>
          <w:rFonts w:ascii="Bahnschrift" w:hAnsi="Bahnschrift" w:cs="Arial"/>
          <w:color w:val="333333"/>
          <w:shd w:val="clear" w:color="auto" w:fill="FFFFFF"/>
        </w:rPr>
        <w:t xml:space="preserve"> </w:t>
      </w:r>
      <w:proofErr w:type="gramStart"/>
      <w:r w:rsidRPr="00B274E4">
        <w:rPr>
          <w:rFonts w:ascii="Bahnschrift" w:hAnsi="Bahnschrift" w:cs="Arial"/>
          <w:color w:val="333333"/>
          <w:shd w:val="clear" w:color="auto" w:fill="FFFFFF"/>
        </w:rPr>
        <w:t>of ,</w:t>
      </w:r>
      <w:proofErr w:type="gramEnd"/>
      <w:r w:rsidRPr="00B274E4">
        <w:rPr>
          <w:rFonts w:ascii="Bahnschrift" w:hAnsi="Bahnschrift" w:cs="Arial"/>
          <w:color w:val="333333"/>
          <w:shd w:val="clear" w:color="auto" w:fill="FFFFFF"/>
        </w:rPr>
        <w:t xml:space="preserve"> Sanitary pads aren’t a thing to be covered in newspaper or black polythene as if we’re smuggling something</w:t>
      </w:r>
      <w:r w:rsidR="00B274E4">
        <w:rPr>
          <w:rFonts w:ascii="Bahnschrift" w:hAnsi="Bahnschrift" w:cs="Arial"/>
          <w:color w:val="333333"/>
          <w:shd w:val="clear" w:color="auto" w:fill="FFFFFF"/>
        </w:rPr>
        <w:t xml:space="preserve">. </w:t>
      </w:r>
      <w:r w:rsidRPr="00B274E4">
        <w:rPr>
          <w:rFonts w:ascii="Bahnschrift" w:hAnsi="Bahnschrift" w:cs="Arial"/>
          <w:color w:val="333333"/>
          <w:shd w:val="clear" w:color="auto" w:fill="FFFFFF"/>
        </w:rPr>
        <w:t xml:space="preserve">Periods give power to create a new </w:t>
      </w:r>
      <w:proofErr w:type="gramStart"/>
      <w:r w:rsidRPr="00B274E4">
        <w:rPr>
          <w:rFonts w:ascii="Bahnschrift" w:hAnsi="Bahnschrift" w:cs="Arial"/>
          <w:color w:val="333333"/>
          <w:shd w:val="clear" w:color="auto" w:fill="FFFFFF"/>
        </w:rPr>
        <w:t>life .</w:t>
      </w:r>
      <w:proofErr w:type="gramEnd"/>
      <w:r w:rsidRPr="00B274E4">
        <w:rPr>
          <w:rFonts w:ascii="Bahnschrift" w:hAnsi="Bahnschrift" w:cs="Arial"/>
          <w:color w:val="333333"/>
          <w:shd w:val="clear" w:color="auto" w:fill="FFFFFF"/>
        </w:rPr>
        <w:t xml:space="preserve"> So, </w:t>
      </w:r>
      <w:proofErr w:type="gramStart"/>
      <w:r w:rsidRPr="00B274E4">
        <w:rPr>
          <w:rFonts w:ascii="Bahnschrift" w:hAnsi="Bahnschrift" w:cs="Arial"/>
          <w:color w:val="333333"/>
          <w:shd w:val="clear" w:color="auto" w:fill="FFFFFF"/>
        </w:rPr>
        <w:t>How</w:t>
      </w:r>
      <w:proofErr w:type="gramEnd"/>
      <w:r w:rsidRPr="00B274E4">
        <w:rPr>
          <w:rFonts w:ascii="Bahnschrift" w:hAnsi="Bahnschrift" w:cs="Arial"/>
          <w:color w:val="333333"/>
          <w:shd w:val="clear" w:color="auto" w:fill="FFFFFF"/>
        </w:rPr>
        <w:t xml:space="preserve"> it can be unclean?</w:t>
      </w:r>
    </w:p>
    <w:p w:rsidR="00B274E4" w:rsidRPr="00B274E4" w:rsidRDefault="00B274E4" w:rsidP="00B274E4">
      <w:pPr>
        <w:spacing w:line="240" w:lineRule="auto"/>
        <w:jc w:val="center"/>
        <w:rPr>
          <w:rFonts w:ascii="Castellar" w:hAnsi="Castellar" w:cs="Arial"/>
          <w:b/>
          <w:color w:val="C00000"/>
          <w:sz w:val="40"/>
          <w:szCs w:val="40"/>
          <w:shd w:val="clear" w:color="auto" w:fill="FFFFFF"/>
        </w:rPr>
      </w:pPr>
      <w:r w:rsidRPr="00B274E4">
        <w:rPr>
          <w:rFonts w:ascii="Castellar" w:hAnsi="Castellar" w:cs="Arial"/>
          <w:b/>
          <w:color w:val="C00000"/>
          <w:sz w:val="40"/>
          <w:szCs w:val="40"/>
          <w:shd w:val="clear" w:color="auto" w:fill="FFFFFF"/>
        </w:rPr>
        <w:t>NEED</w:t>
      </w:r>
    </w:p>
    <w:p w:rsidR="00FC4C48" w:rsidRPr="00B274E4" w:rsidRDefault="00FC4C48" w:rsidP="009161EA">
      <w:pPr>
        <w:spacing w:line="240" w:lineRule="auto"/>
        <w:rPr>
          <w:rFonts w:ascii="Bahnschrift" w:hAnsi="Bahnschrift" w:cs="Arial"/>
          <w:color w:val="333333"/>
          <w:shd w:val="clear" w:color="auto" w:fill="FFFFFF"/>
        </w:rPr>
      </w:pPr>
      <w:r w:rsidRPr="00B274E4">
        <w:rPr>
          <w:rFonts w:ascii="Bahnschrift" w:hAnsi="Bahnschrift" w:cs="Arial"/>
          <w:color w:val="333333"/>
          <w:shd w:val="clear" w:color="auto" w:fill="FFFFFF"/>
        </w:rPr>
        <w:t>Even if your cycle is regular,</w:t>
      </w:r>
      <w:r w:rsidRPr="00B274E4">
        <w:rPr>
          <w:rFonts w:ascii="Bahnschrift" w:hAnsi="Bahnschrift" w:cs="Arial"/>
          <w:color w:val="333333"/>
        </w:rPr>
        <w:t xml:space="preserve"> charting your menstrual cycle is a good way to identify other gynecological health issues you may not be aware of. </w:t>
      </w:r>
      <w:r w:rsidRPr="00B274E4">
        <w:rPr>
          <w:rFonts w:ascii="Bahnschrift" w:hAnsi="Bahnschrift" w:cs="Arial"/>
          <w:color w:val="333333"/>
          <w:shd w:val="clear" w:color="auto" w:fill="FFFFFF"/>
        </w:rPr>
        <w:t>If you're someone who deals with a reproductive issue like </w:t>
      </w:r>
      <w:r w:rsidRPr="00B274E4">
        <w:rPr>
          <w:rFonts w:ascii="Bahnschrift" w:hAnsi="Bahnschrift" w:cs="Arial"/>
          <w:shd w:val="clear" w:color="auto" w:fill="FFFFFF"/>
        </w:rPr>
        <w:t>endometriosis</w:t>
      </w:r>
      <w:r w:rsidRPr="00B274E4">
        <w:rPr>
          <w:rFonts w:ascii="Bahnschrift" w:hAnsi="Bahnschrift" w:cs="Arial"/>
          <w:color w:val="333333"/>
          <w:shd w:val="clear" w:color="auto" w:fill="FFFFFF"/>
        </w:rPr>
        <w:t>, fibroids, or </w:t>
      </w:r>
      <w:r w:rsidRPr="00B274E4">
        <w:rPr>
          <w:rFonts w:ascii="Bahnschrift" w:hAnsi="Bahnschrift" w:cs="Arial"/>
          <w:shd w:val="clear" w:color="auto" w:fill="FFFFFF"/>
        </w:rPr>
        <w:t>polycystic ovary syndrome</w:t>
      </w:r>
      <w:r w:rsidRPr="00B274E4">
        <w:rPr>
          <w:rFonts w:ascii="Bahnschrift" w:hAnsi="Bahnschrift" w:cs="Arial"/>
          <w:color w:val="333333"/>
          <w:shd w:val="clear" w:color="auto" w:fill="FFFFFF"/>
        </w:rPr>
        <w:t> (PCOS), understanding your cycle as much as possible has major benefits. And of course, if you’re trying to get pregnant or trying to avoid </w:t>
      </w:r>
      <w:r w:rsidRPr="00B274E4">
        <w:rPr>
          <w:rFonts w:ascii="Bahnschrift" w:hAnsi="Bahnschrift" w:cs="Arial"/>
          <w:shd w:val="clear" w:color="auto" w:fill="FFFFFF"/>
        </w:rPr>
        <w:t>pregnancy</w:t>
      </w:r>
      <w:r w:rsidRPr="00B274E4">
        <w:rPr>
          <w:rFonts w:ascii="Bahnschrift" w:hAnsi="Bahnschrift" w:cs="Arial"/>
          <w:color w:val="333333"/>
          <w:shd w:val="clear" w:color="auto" w:fill="FFFFFF"/>
        </w:rPr>
        <w:t> at all costs, knowing information like when you ovulate can help you on your journey. </w:t>
      </w:r>
      <w:r w:rsidR="009161EA" w:rsidRPr="00B274E4">
        <w:rPr>
          <w:rFonts w:ascii="Bahnschrift" w:hAnsi="Bahnschrift" w:cs="Arial"/>
          <w:color w:val="000000"/>
          <w:shd w:val="clear" w:color="auto" w:fill="FFFFFF"/>
        </w:rPr>
        <w:t>For example, if you’re feeling anxious or depressed or have persistent bloating, you might have a condition like </w:t>
      </w:r>
      <w:hyperlink r:id="rId5" w:tgtFrame="_blank" w:history="1">
        <w:r w:rsidR="009161EA" w:rsidRPr="00B274E4">
          <w:rPr>
            <w:rStyle w:val="Hyperlink"/>
            <w:rFonts w:ascii="Bahnschrift" w:hAnsi="Bahnschrift" w:cs="Arial"/>
            <w:color w:val="000000"/>
            <w:u w:val="none"/>
          </w:rPr>
          <w:t xml:space="preserve">premenstrual </w:t>
        </w:r>
        <w:proofErr w:type="spellStart"/>
        <w:r w:rsidR="009161EA" w:rsidRPr="00B274E4">
          <w:rPr>
            <w:rStyle w:val="Hyperlink"/>
            <w:rFonts w:ascii="Bahnschrift" w:hAnsi="Bahnschrift" w:cs="Arial"/>
            <w:color w:val="000000"/>
            <w:u w:val="none"/>
          </w:rPr>
          <w:t>dysphoric</w:t>
        </w:r>
        <w:proofErr w:type="spellEnd"/>
        <w:r w:rsidR="009161EA" w:rsidRPr="00B274E4">
          <w:rPr>
            <w:rStyle w:val="Hyperlink"/>
            <w:rFonts w:ascii="Bahnschrift" w:hAnsi="Bahnschrift" w:cs="Arial"/>
            <w:color w:val="000000"/>
            <w:u w:val="none"/>
          </w:rPr>
          <w:t xml:space="preserve"> disorder</w:t>
        </w:r>
      </w:hyperlink>
    </w:p>
    <w:p w:rsidR="00FC4C48" w:rsidRPr="00B274E4" w:rsidRDefault="00FC4C48" w:rsidP="009161EA">
      <w:pPr>
        <w:spacing w:line="240" w:lineRule="auto"/>
        <w:rPr>
          <w:rFonts w:ascii="Bahnschrift" w:hAnsi="Bahnschrift" w:cs="Arial"/>
          <w:color w:val="000000"/>
          <w:shd w:val="clear" w:color="auto" w:fill="FFFFFF"/>
        </w:rPr>
      </w:pPr>
      <w:r w:rsidRPr="00B274E4">
        <w:rPr>
          <w:rFonts w:ascii="Bahnschrift" w:hAnsi="Bahnschrift" w:cs="Arial"/>
          <w:color w:val="333333"/>
        </w:rPr>
        <w:t>Tracking what happens in your body each month also helps your doctor diagnose the reason you are not getting pregnant when you want to, since it can reveal if you are not ovulating, if you are having a short second part (</w:t>
      </w:r>
      <w:proofErr w:type="spellStart"/>
      <w:r w:rsidRPr="00B274E4">
        <w:rPr>
          <w:rFonts w:ascii="Bahnschrift" w:hAnsi="Bahnschrift" w:cs="Arial"/>
          <w:color w:val="333333"/>
        </w:rPr>
        <w:t>luteal</w:t>
      </w:r>
      <w:proofErr w:type="spellEnd"/>
      <w:r w:rsidRPr="00B274E4">
        <w:rPr>
          <w:rFonts w:ascii="Bahnschrift" w:hAnsi="Bahnschrift" w:cs="Arial"/>
          <w:color w:val="333333"/>
        </w:rPr>
        <w:t xml:space="preserve"> phase) of your cycle, or even if you have polycystic ovary syndrome or another hormone imbalance</w:t>
      </w:r>
      <w:r w:rsidR="009161EA" w:rsidRPr="00B274E4">
        <w:rPr>
          <w:rFonts w:ascii="Bahnschrift" w:hAnsi="Bahnschrift" w:cs="Arial"/>
          <w:color w:val="333333"/>
        </w:rPr>
        <w:t>.</w:t>
      </w:r>
    </w:p>
    <w:p w:rsidR="00FC4C48" w:rsidRPr="00B274E4" w:rsidRDefault="00FC4C48" w:rsidP="009161EA">
      <w:pPr>
        <w:spacing w:line="240" w:lineRule="auto"/>
        <w:rPr>
          <w:rFonts w:ascii="Bahnschrift" w:hAnsi="Bahnschrift" w:cs="Arial"/>
          <w:color w:val="231F20"/>
        </w:rPr>
      </w:pPr>
      <w:r w:rsidRPr="00B274E4">
        <w:rPr>
          <w:rFonts w:ascii="Bahnschrift" w:hAnsi="Bahnschrift" w:cs="Arial"/>
          <w:color w:val="231F20"/>
        </w:rPr>
        <w:t>Not only can the app help women who are avoiding or attempting pregnancy, but it also helps those who are undergoing fertility treatments such as intrauterine insemination and in vitro fertilization.</w:t>
      </w:r>
    </w:p>
    <w:p w:rsidR="00FC4C48" w:rsidRPr="00B274E4" w:rsidRDefault="009161EA" w:rsidP="009161EA">
      <w:pPr>
        <w:spacing w:line="240" w:lineRule="auto"/>
        <w:rPr>
          <w:rFonts w:ascii="Bahnschrift" w:hAnsi="Bahnschrift" w:cs="Arial"/>
          <w:color w:val="333333"/>
          <w:shd w:val="clear" w:color="auto" w:fill="FFFFFF"/>
        </w:rPr>
      </w:pPr>
      <w:r w:rsidRPr="00B274E4">
        <w:rPr>
          <w:rFonts w:ascii="Bahnschrift" w:hAnsi="Bahnschrift" w:cs="Arial"/>
          <w:color w:val="333333"/>
          <w:shd w:val="clear" w:color="auto" w:fill="FFFFFF"/>
        </w:rPr>
        <w:t>Tr</w:t>
      </w:r>
      <w:r w:rsidR="00FC4C48" w:rsidRPr="00B274E4">
        <w:rPr>
          <w:rFonts w:ascii="Bahnschrift" w:hAnsi="Bahnschrift" w:cs="Arial"/>
          <w:color w:val="333333"/>
          <w:shd w:val="clear" w:color="auto" w:fill="FFFFFF"/>
        </w:rPr>
        <w:t>acking problems with your period is important because bad periods are not something you need to suffer through. If the next time you see your doctor you point out painful cramps or long bleeding days you have tracked, they may be able to suggest lifestyle changes or medicines to make things better for you.</w:t>
      </w:r>
      <w:r w:rsidRPr="00B274E4">
        <w:rPr>
          <w:rFonts w:ascii="Bahnschrift" w:hAnsi="Bahnschrift" w:cs="Arial"/>
          <w:color w:val="333333"/>
          <w:shd w:val="clear" w:color="auto" w:fill="FFFFFF"/>
        </w:rPr>
        <w:t xml:space="preserve"> </w:t>
      </w:r>
      <w:r w:rsidR="00FC4C48" w:rsidRPr="00B274E4">
        <w:rPr>
          <w:rFonts w:ascii="Bahnschrift" w:hAnsi="Bahnschrift" w:cs="Arial"/>
          <w:color w:val="333333"/>
        </w:rPr>
        <w:t>For example, a change in your cycle might suggest that you have fibroids, a vaginal infection, pelvic inflammatory disease, or endometriosis. In rare cases, it can be a flag for endometrial cancer.</w:t>
      </w:r>
    </w:p>
    <w:p w:rsidR="00FC4C48" w:rsidRPr="00B274E4" w:rsidRDefault="0061006B" w:rsidP="00B274E4">
      <w:pPr>
        <w:shd w:val="clear" w:color="auto" w:fill="FFFFFF"/>
        <w:spacing w:before="100" w:beforeAutospacing="1" w:after="100" w:afterAutospacing="1" w:line="240" w:lineRule="auto"/>
        <w:jc w:val="center"/>
        <w:textAlignment w:val="baseline"/>
        <w:outlineLvl w:val="1"/>
        <w:rPr>
          <w:rFonts w:ascii="Castellar" w:eastAsia="Times New Roman" w:hAnsi="Castellar" w:cs="Arial"/>
          <w:b/>
          <w:bCs/>
          <w:color w:val="C00000"/>
          <w:sz w:val="40"/>
          <w:szCs w:val="40"/>
        </w:rPr>
      </w:pPr>
      <w:r w:rsidRPr="00B274E4">
        <w:rPr>
          <w:rFonts w:ascii="Castellar" w:eastAsia="Times New Roman" w:hAnsi="Castellar" w:cs="Arial"/>
          <w:b/>
          <w:bCs/>
          <w:color w:val="C00000"/>
          <w:sz w:val="40"/>
          <w:szCs w:val="40"/>
        </w:rPr>
        <w:lastRenderedPageBreak/>
        <w:t>Final Outlook</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Register with Social Profile</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View Fertility window</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Check cycle &amp; get estimated date of the next menstruation</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Get suggestions about upcoming PMS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Show number of days left before the next period</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Push Notification to make daily log entries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Push Notifications for onset of the next phase of the cycle</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Reminders to enter moods and take medications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Create Detailed health profile with details like: Weight, Height, Ailments, Allergies, Period date</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Show days favorable for conception in fertility calendar</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Get notification for upcoming periods, ovulation and fertility</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Option to log symptoms to get improved predictions if the user have irregular periods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Countdown to the birth of the baby</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Track weeks of pregnancy</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Graphical view of insights like baby’s growth</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View graphs of cycle, ovulation, fertility, and symptoms history</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Log cycle and period duration, weight changes, and activity during the cycle</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Get Medical and scientific information regarding periods and pregnancy</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Receive daily health tips based on your data</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 xml:space="preserve">Integrate app with </w:t>
      </w:r>
      <w:proofErr w:type="spellStart"/>
      <w:r w:rsidRPr="00B274E4">
        <w:rPr>
          <w:rFonts w:ascii="Bahnschrift" w:eastAsia="Times New Roman" w:hAnsi="Bahnschrift" w:cs="Times New Roman"/>
          <w:color w:val="0C0C0C"/>
        </w:rPr>
        <w:t>Fitbit</w:t>
      </w:r>
      <w:proofErr w:type="spellEnd"/>
      <w:r w:rsidRPr="00B274E4">
        <w:rPr>
          <w:rFonts w:ascii="Bahnschrift" w:eastAsia="Times New Roman" w:hAnsi="Bahnschrift" w:cs="Times New Roman"/>
          <w:color w:val="0C0C0C"/>
        </w:rPr>
        <w:t xml:space="preserve"> or other devices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Detect moods, physical and emotional patterns</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Generate health report for doctor consultation</w:t>
      </w:r>
    </w:p>
    <w:p w:rsidR="00FC4C48" w:rsidRPr="00B274E4" w:rsidRDefault="00FC4C48" w:rsidP="0061006B">
      <w:pPr>
        <w:numPr>
          <w:ilvl w:val="0"/>
          <w:numId w:val="1"/>
        </w:numPr>
        <w:shd w:val="clear" w:color="auto" w:fill="FFFFFF"/>
        <w:spacing w:after="192" w:line="240" w:lineRule="auto"/>
        <w:ind w:left="420"/>
        <w:textAlignment w:val="baseline"/>
        <w:rPr>
          <w:rFonts w:ascii="Bahnschrift" w:eastAsia="Times New Roman" w:hAnsi="Bahnschrift" w:cs="Times New Roman"/>
          <w:color w:val="0C0C0C"/>
        </w:rPr>
      </w:pPr>
      <w:r w:rsidRPr="00B274E4">
        <w:rPr>
          <w:rFonts w:ascii="Bahnschrift" w:eastAsia="Times New Roman" w:hAnsi="Bahnschrift" w:cs="Times New Roman"/>
          <w:color w:val="0C0C0C"/>
        </w:rPr>
        <w:t>Consult with women’s health expert via video or live chat</w:t>
      </w:r>
    </w:p>
    <w:p w:rsidR="009341D2" w:rsidRDefault="009341D2" w:rsidP="009341D2">
      <w:pPr>
        <w:spacing w:line="240" w:lineRule="auto"/>
        <w:jc w:val="center"/>
        <w:rPr>
          <w:rFonts w:ascii="Castellar" w:hAnsi="Castellar"/>
          <w:b/>
          <w:color w:val="C00000"/>
          <w:sz w:val="40"/>
          <w:szCs w:val="40"/>
        </w:rPr>
      </w:pPr>
    </w:p>
    <w:p w:rsidR="009341D2" w:rsidRDefault="009341D2" w:rsidP="009341D2">
      <w:pPr>
        <w:spacing w:line="240" w:lineRule="auto"/>
        <w:jc w:val="center"/>
        <w:rPr>
          <w:rFonts w:ascii="Castellar" w:hAnsi="Castellar"/>
          <w:b/>
          <w:color w:val="C00000"/>
          <w:sz w:val="40"/>
          <w:szCs w:val="40"/>
        </w:rPr>
      </w:pPr>
    </w:p>
    <w:p w:rsidR="009341D2" w:rsidRDefault="009341D2" w:rsidP="009341D2">
      <w:pPr>
        <w:spacing w:line="240" w:lineRule="auto"/>
        <w:jc w:val="center"/>
        <w:rPr>
          <w:rFonts w:ascii="Castellar" w:hAnsi="Castellar"/>
          <w:b/>
          <w:color w:val="C00000"/>
          <w:sz w:val="40"/>
          <w:szCs w:val="40"/>
        </w:rPr>
      </w:pPr>
    </w:p>
    <w:p w:rsidR="009341D2" w:rsidRDefault="009341D2" w:rsidP="009341D2">
      <w:pPr>
        <w:spacing w:line="240" w:lineRule="auto"/>
        <w:jc w:val="center"/>
        <w:rPr>
          <w:rFonts w:ascii="Castellar" w:hAnsi="Castellar"/>
          <w:b/>
          <w:color w:val="C00000"/>
          <w:sz w:val="40"/>
          <w:szCs w:val="40"/>
        </w:rPr>
      </w:pPr>
    </w:p>
    <w:p w:rsidR="009341D2" w:rsidRDefault="009341D2" w:rsidP="009341D2">
      <w:pPr>
        <w:spacing w:line="240" w:lineRule="auto"/>
        <w:jc w:val="center"/>
        <w:rPr>
          <w:rFonts w:ascii="Castellar" w:hAnsi="Castellar"/>
          <w:b/>
          <w:color w:val="C00000"/>
          <w:sz w:val="40"/>
          <w:szCs w:val="40"/>
        </w:rPr>
      </w:pPr>
      <w:r w:rsidRPr="009341D2">
        <w:rPr>
          <w:rFonts w:ascii="Castellar" w:hAnsi="Castellar"/>
          <w:b/>
          <w:color w:val="C00000"/>
          <w:sz w:val="40"/>
          <w:szCs w:val="40"/>
        </w:rPr>
        <w:lastRenderedPageBreak/>
        <w:t>SOME INSIGHTS</w:t>
      </w:r>
    </w:p>
    <w:p w:rsidR="009341D2" w:rsidRPr="009341D2" w:rsidRDefault="009341D2" w:rsidP="009341D2">
      <w:pPr>
        <w:spacing w:line="240" w:lineRule="auto"/>
        <w:jc w:val="center"/>
        <w:rPr>
          <w:rFonts w:ascii="Castellar" w:hAnsi="Castellar"/>
          <w:b/>
          <w:color w:val="C00000"/>
          <w:sz w:val="40"/>
          <w:szCs w:val="40"/>
        </w:rPr>
      </w:pPr>
    </w:p>
    <w:p w:rsidR="008C48F3" w:rsidRDefault="00EC2D18" w:rsidP="0061006B">
      <w:pPr>
        <w:spacing w:line="240" w:lineRule="auto"/>
      </w:pPr>
      <w:r>
        <w:rPr>
          <w:noProof/>
        </w:rPr>
        <w:drawing>
          <wp:inline distT="0" distB="0" distL="0" distR="0">
            <wp:extent cx="2068830" cy="326898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068830" cy="3268980"/>
                    </a:xfrm>
                    <a:prstGeom prst="rect">
                      <a:avLst/>
                    </a:prstGeom>
                    <a:noFill/>
                    <a:ln w="9525">
                      <a:noFill/>
                      <a:miter lim="800000"/>
                      <a:headEnd/>
                      <a:tailEnd/>
                    </a:ln>
                  </pic:spPr>
                </pic:pic>
              </a:graphicData>
            </a:graphic>
          </wp:inline>
        </w:drawing>
      </w:r>
      <w:r w:rsidRPr="00EC2D18">
        <w:t xml:space="preserve"> </w:t>
      </w:r>
      <w:r>
        <w:rPr>
          <w:noProof/>
        </w:rPr>
        <w:drawing>
          <wp:inline distT="0" distB="0" distL="0" distR="0">
            <wp:extent cx="2129790" cy="326898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29790" cy="3268980"/>
                    </a:xfrm>
                    <a:prstGeom prst="rect">
                      <a:avLst/>
                    </a:prstGeom>
                    <a:noFill/>
                    <a:ln w="9525">
                      <a:noFill/>
                      <a:miter lim="800000"/>
                      <a:headEnd/>
                      <a:tailEnd/>
                    </a:ln>
                  </pic:spPr>
                </pic:pic>
              </a:graphicData>
            </a:graphic>
          </wp:inline>
        </w:drawing>
      </w:r>
      <w:r w:rsidR="009341D2" w:rsidRPr="009341D2">
        <w:t xml:space="preserve">  </w:t>
      </w:r>
      <w:r w:rsidR="009341D2" w:rsidRPr="009341D2">
        <w:rPr>
          <w:noProof/>
        </w:rPr>
        <w:drawing>
          <wp:inline distT="0" distB="0" distL="0" distR="0">
            <wp:extent cx="2137410" cy="321564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137410" cy="3215640"/>
                    </a:xfrm>
                    <a:prstGeom prst="rect">
                      <a:avLst/>
                    </a:prstGeom>
                    <a:noFill/>
                    <a:ln w="9525">
                      <a:noFill/>
                      <a:miter lim="800000"/>
                      <a:headEnd/>
                      <a:tailEnd/>
                    </a:ln>
                  </pic:spPr>
                </pic:pic>
              </a:graphicData>
            </a:graphic>
          </wp:inline>
        </w:drawing>
      </w:r>
      <w:r w:rsidR="009341D2" w:rsidRPr="009341D2">
        <w:t xml:space="preserve"> </w:t>
      </w:r>
      <w:r w:rsidR="009341D2" w:rsidRPr="009341D2">
        <w:rPr>
          <w:noProof/>
        </w:rPr>
        <w:drawing>
          <wp:inline distT="0" distB="0" distL="0" distR="0">
            <wp:extent cx="1962150" cy="355092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962150" cy="3550920"/>
                    </a:xfrm>
                    <a:prstGeom prst="rect">
                      <a:avLst/>
                    </a:prstGeom>
                    <a:noFill/>
                    <a:ln w="9525">
                      <a:noFill/>
                      <a:miter lim="800000"/>
                      <a:headEnd/>
                      <a:tailEnd/>
                    </a:ln>
                  </pic:spPr>
                </pic:pic>
              </a:graphicData>
            </a:graphic>
          </wp:inline>
        </w:drawing>
      </w:r>
      <w:r w:rsidR="009341D2">
        <w:rPr>
          <w:noProof/>
        </w:rPr>
        <w:drawing>
          <wp:inline distT="0" distB="0" distL="0" distR="0">
            <wp:extent cx="2023110" cy="35509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023110" cy="3550920"/>
                    </a:xfrm>
                    <a:prstGeom prst="rect">
                      <a:avLst/>
                    </a:prstGeom>
                    <a:noFill/>
                    <a:ln w="9525">
                      <a:noFill/>
                      <a:miter lim="800000"/>
                      <a:headEnd/>
                      <a:tailEnd/>
                    </a:ln>
                  </pic:spPr>
                </pic:pic>
              </a:graphicData>
            </a:graphic>
          </wp:inline>
        </w:drawing>
      </w:r>
      <w:r w:rsidR="009341D2" w:rsidRPr="009341D2">
        <w:t xml:space="preserve"> </w:t>
      </w:r>
      <w:r w:rsidR="009341D2">
        <w:rPr>
          <w:noProof/>
        </w:rPr>
        <w:drawing>
          <wp:inline distT="0" distB="0" distL="0" distR="0">
            <wp:extent cx="2125980" cy="355092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128830" cy="3555680"/>
                    </a:xfrm>
                    <a:prstGeom prst="rect">
                      <a:avLst/>
                    </a:prstGeom>
                    <a:noFill/>
                    <a:ln w="9525">
                      <a:noFill/>
                      <a:miter lim="800000"/>
                      <a:headEnd/>
                      <a:tailEnd/>
                    </a:ln>
                  </pic:spPr>
                </pic:pic>
              </a:graphicData>
            </a:graphic>
          </wp:inline>
        </w:drawing>
      </w:r>
      <w:r w:rsidR="00531198" w:rsidRPr="00531198">
        <w:t xml:space="preserve"> </w:t>
      </w:r>
      <w:hyperlink r:id="rId12" w:history="1">
        <w:r w:rsidR="00531198" w:rsidRPr="00694A84">
          <w:rPr>
            <w:rStyle w:val="Hyperlink"/>
          </w:rPr>
          <w:t>https://support.apple.com/en-us/HT210407</w:t>
        </w:r>
      </w:hyperlink>
    </w:p>
    <w:p w:rsidR="00531198" w:rsidRDefault="00531198" w:rsidP="0061006B">
      <w:pPr>
        <w:spacing w:line="240" w:lineRule="auto"/>
      </w:pPr>
    </w:p>
    <w:sectPr w:rsidR="00531198" w:rsidSect="0061006B">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36BD4"/>
    <w:multiLevelType w:val="hybridMultilevel"/>
    <w:tmpl w:val="EA52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90621"/>
    <w:multiLevelType w:val="multilevel"/>
    <w:tmpl w:val="8AA8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F0043"/>
    <w:multiLevelType w:val="hybridMultilevel"/>
    <w:tmpl w:val="3A3EB874"/>
    <w:lvl w:ilvl="0" w:tplc="DC1E05A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868F6"/>
    <w:multiLevelType w:val="hybridMultilevel"/>
    <w:tmpl w:val="11AC5AF4"/>
    <w:lvl w:ilvl="0" w:tplc="557C03DA">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
    <w:nsid w:val="2C9F0E48"/>
    <w:multiLevelType w:val="multilevel"/>
    <w:tmpl w:val="1644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AA1657"/>
    <w:multiLevelType w:val="hybridMultilevel"/>
    <w:tmpl w:val="949CA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D87F24"/>
    <w:multiLevelType w:val="hybridMultilevel"/>
    <w:tmpl w:val="1982117C"/>
    <w:lvl w:ilvl="0" w:tplc="C282994A">
      <w:start w:val="8"/>
      <w:numFmt w:val="bullet"/>
      <w:lvlText w:val=""/>
      <w:lvlJc w:val="left"/>
      <w:pPr>
        <w:ind w:left="720" w:hanging="360"/>
      </w:pPr>
      <w:rPr>
        <w:rFonts w:ascii="Symbol" w:eastAsiaTheme="minorHAnsi" w:hAnsi="Symbol" w:cstheme="minorBidi" w:hint="default"/>
        <w:color w:val="333333"/>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6"/>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9A5FB0"/>
    <w:rsid w:val="00117A3C"/>
    <w:rsid w:val="002A5279"/>
    <w:rsid w:val="002C2C4A"/>
    <w:rsid w:val="003F0C27"/>
    <w:rsid w:val="004C0E11"/>
    <w:rsid w:val="00531198"/>
    <w:rsid w:val="0061006B"/>
    <w:rsid w:val="006174B5"/>
    <w:rsid w:val="0063346C"/>
    <w:rsid w:val="007A4F84"/>
    <w:rsid w:val="007D54BC"/>
    <w:rsid w:val="00807637"/>
    <w:rsid w:val="00896287"/>
    <w:rsid w:val="008C48F3"/>
    <w:rsid w:val="008D7460"/>
    <w:rsid w:val="009161EA"/>
    <w:rsid w:val="00920ED7"/>
    <w:rsid w:val="00925FFE"/>
    <w:rsid w:val="009341D2"/>
    <w:rsid w:val="009A5FB0"/>
    <w:rsid w:val="00A050A6"/>
    <w:rsid w:val="00AB0090"/>
    <w:rsid w:val="00B274E4"/>
    <w:rsid w:val="00D62737"/>
    <w:rsid w:val="00DC28ED"/>
    <w:rsid w:val="00E26BF9"/>
    <w:rsid w:val="00EC2D18"/>
    <w:rsid w:val="00EC6B3A"/>
    <w:rsid w:val="00FC4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8ED"/>
  </w:style>
  <w:style w:type="paragraph" w:styleId="Heading2">
    <w:name w:val="heading 2"/>
    <w:basedOn w:val="Normal"/>
    <w:link w:val="Heading2Char"/>
    <w:uiPriority w:val="9"/>
    <w:qFormat/>
    <w:rsid w:val="002A52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FB0"/>
    <w:rPr>
      <w:color w:val="0000FF"/>
      <w:u w:val="single"/>
    </w:rPr>
  </w:style>
  <w:style w:type="paragraph" w:styleId="NormalWeb">
    <w:name w:val="Normal (Web)"/>
    <w:basedOn w:val="Normal"/>
    <w:uiPriority w:val="99"/>
    <w:unhideWhenUsed/>
    <w:rsid w:val="006174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A527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E2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BF9"/>
    <w:rPr>
      <w:rFonts w:ascii="Tahoma" w:hAnsi="Tahoma" w:cs="Tahoma"/>
      <w:sz w:val="16"/>
      <w:szCs w:val="16"/>
    </w:rPr>
  </w:style>
  <w:style w:type="paragraph" w:styleId="ListParagraph">
    <w:name w:val="List Paragraph"/>
    <w:basedOn w:val="Normal"/>
    <w:uiPriority w:val="34"/>
    <w:qFormat/>
    <w:rsid w:val="00117A3C"/>
    <w:pPr>
      <w:ind w:left="720"/>
      <w:contextualSpacing/>
    </w:pPr>
  </w:style>
  <w:style w:type="character" w:styleId="FollowedHyperlink">
    <w:name w:val="FollowedHyperlink"/>
    <w:basedOn w:val="DefaultParagraphFont"/>
    <w:uiPriority w:val="99"/>
    <w:semiHidden/>
    <w:unhideWhenUsed/>
    <w:rsid w:val="00B274E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0445524">
      <w:bodyDiv w:val="1"/>
      <w:marLeft w:val="0"/>
      <w:marRight w:val="0"/>
      <w:marTop w:val="0"/>
      <w:marBottom w:val="0"/>
      <w:divBdr>
        <w:top w:val="none" w:sz="0" w:space="0" w:color="auto"/>
        <w:left w:val="none" w:sz="0" w:space="0" w:color="auto"/>
        <w:bottom w:val="none" w:sz="0" w:space="0" w:color="auto"/>
        <w:right w:val="none" w:sz="0" w:space="0" w:color="auto"/>
      </w:divBdr>
    </w:div>
    <w:div w:id="445151890">
      <w:bodyDiv w:val="1"/>
      <w:marLeft w:val="0"/>
      <w:marRight w:val="0"/>
      <w:marTop w:val="0"/>
      <w:marBottom w:val="0"/>
      <w:divBdr>
        <w:top w:val="none" w:sz="0" w:space="0" w:color="auto"/>
        <w:left w:val="none" w:sz="0" w:space="0" w:color="auto"/>
        <w:bottom w:val="none" w:sz="0" w:space="0" w:color="auto"/>
        <w:right w:val="none" w:sz="0" w:space="0" w:color="auto"/>
      </w:divBdr>
    </w:div>
    <w:div w:id="604922787">
      <w:bodyDiv w:val="1"/>
      <w:marLeft w:val="0"/>
      <w:marRight w:val="0"/>
      <w:marTop w:val="0"/>
      <w:marBottom w:val="0"/>
      <w:divBdr>
        <w:top w:val="none" w:sz="0" w:space="0" w:color="auto"/>
        <w:left w:val="none" w:sz="0" w:space="0" w:color="auto"/>
        <w:bottom w:val="none" w:sz="0" w:space="0" w:color="auto"/>
        <w:right w:val="none" w:sz="0" w:space="0" w:color="auto"/>
      </w:divBdr>
    </w:div>
    <w:div w:id="1160266835">
      <w:bodyDiv w:val="1"/>
      <w:marLeft w:val="0"/>
      <w:marRight w:val="0"/>
      <w:marTop w:val="0"/>
      <w:marBottom w:val="0"/>
      <w:divBdr>
        <w:top w:val="none" w:sz="0" w:space="0" w:color="auto"/>
        <w:left w:val="none" w:sz="0" w:space="0" w:color="auto"/>
        <w:bottom w:val="none" w:sz="0" w:space="0" w:color="auto"/>
        <w:right w:val="none" w:sz="0" w:space="0" w:color="auto"/>
      </w:divBdr>
    </w:div>
    <w:div w:id="1292860245">
      <w:bodyDiv w:val="1"/>
      <w:marLeft w:val="0"/>
      <w:marRight w:val="0"/>
      <w:marTop w:val="0"/>
      <w:marBottom w:val="0"/>
      <w:divBdr>
        <w:top w:val="none" w:sz="0" w:space="0" w:color="auto"/>
        <w:left w:val="none" w:sz="0" w:space="0" w:color="auto"/>
        <w:bottom w:val="none" w:sz="0" w:space="0" w:color="auto"/>
        <w:right w:val="none" w:sz="0" w:space="0" w:color="auto"/>
      </w:divBdr>
    </w:div>
    <w:div w:id="169615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upport.apple.com/en-us/HT21040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osmopolitan.com/health-fitness/a27724313/pmdd-sympto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PADMESH SHARMA</dc:creator>
  <cp:lastModifiedBy>PADMESH SHARMA</cp:lastModifiedBy>
  <cp:revision>3</cp:revision>
  <dcterms:created xsi:type="dcterms:W3CDTF">2022-03-22T12:36:00Z</dcterms:created>
  <dcterms:modified xsi:type="dcterms:W3CDTF">2022-03-22T12:42:00Z</dcterms:modified>
</cp:coreProperties>
</file>