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7525511"/>
        <w:docPartObj>
          <w:docPartGallery w:val="Cover Pages"/>
          <w:docPartUnique/>
        </w:docPartObj>
      </w:sdtPr>
      <w:sdtContent>
        <w:p w14:paraId="545D081C" w14:textId="6897F50F" w:rsidR="005C590B" w:rsidRDefault="005C590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5C590B" w14:paraId="601BB92B" w14:textId="77777777">
            <w:tc>
              <w:tcPr>
                <w:tcW w:w="7672" w:type="dxa"/>
                <w:tcMar>
                  <w:top w:w="216" w:type="dxa"/>
                  <w:left w:w="115" w:type="dxa"/>
                  <w:bottom w:w="216" w:type="dxa"/>
                  <w:right w:w="115" w:type="dxa"/>
                </w:tcMar>
              </w:tcPr>
              <w:p w14:paraId="100D0F96" w14:textId="778CE506" w:rsidR="005C590B" w:rsidRDefault="005C590B">
                <w:pPr>
                  <w:pStyle w:val="NoSpacing"/>
                  <w:rPr>
                    <w:color w:val="2F5496" w:themeColor="accent1" w:themeShade="BF"/>
                    <w:sz w:val="24"/>
                  </w:rPr>
                </w:pPr>
              </w:p>
            </w:tc>
          </w:tr>
          <w:tr w:rsidR="005C590B" w14:paraId="453CA24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65C40A396D84E38B2FC07E1D6F9A5A4"/>
                  </w:placeholder>
                  <w:dataBinding w:prefixMappings="xmlns:ns0='http://schemas.openxmlformats.org/package/2006/metadata/core-properties' xmlns:ns1='http://purl.org/dc/elements/1.1/'" w:xpath="/ns0:coreProperties[1]/ns1:title[1]" w:storeItemID="{6C3C8BC8-F283-45AE-878A-BAB7291924A1}"/>
                  <w:text/>
                </w:sdtPr>
                <w:sdtContent>
                  <w:p w14:paraId="229B91FF" w14:textId="6E39DFAF" w:rsidR="005C590B" w:rsidRDefault="005C590B">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BIRD DETECTION AND CLASSIFICATION USING YOLO V3</w:t>
                    </w:r>
                  </w:p>
                </w:sdtContent>
              </w:sdt>
            </w:tc>
          </w:tr>
          <w:tr w:rsidR="005C590B" w14:paraId="6C963D5A" w14:textId="77777777">
            <w:sdt>
              <w:sdtPr>
                <w:rPr>
                  <w:color w:val="2F5496" w:themeColor="accent1" w:themeShade="BF"/>
                  <w:sz w:val="24"/>
                  <w:szCs w:val="24"/>
                </w:rPr>
                <w:alias w:val="Subtitle"/>
                <w:id w:val="13406923"/>
                <w:placeholder>
                  <w:docPart w:val="3ED193B9B3BF49288BF49F339E04497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22A51F0" w14:textId="7BAD36D4" w:rsidR="005C590B" w:rsidRDefault="004F7169">
                    <w:pPr>
                      <w:pStyle w:val="NoSpacing"/>
                      <w:rPr>
                        <w:color w:val="2F5496" w:themeColor="accent1" w:themeShade="BF"/>
                        <w:sz w:val="24"/>
                      </w:rPr>
                    </w:pPr>
                    <w:r>
                      <w:rPr>
                        <w:color w:val="2F5496" w:themeColor="accent1" w:themeShade="BF"/>
                        <w:sz w:val="24"/>
                        <w:szCs w:val="24"/>
                      </w:rPr>
                      <w:t>A FASTER APPROACH TO DETECTION AND CLASSIFICATION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C590B" w14:paraId="58F09AFB"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4A0402262B642BF976AE09911673AB1"/>
                  </w:placeholder>
                  <w:dataBinding w:prefixMappings="xmlns:ns0='http://schemas.openxmlformats.org/package/2006/metadata/core-properties' xmlns:ns1='http://purl.org/dc/elements/1.1/'" w:xpath="/ns0:coreProperties[1]/ns1:creator[1]" w:storeItemID="{6C3C8BC8-F283-45AE-878A-BAB7291924A1}"/>
                  <w:text/>
                </w:sdtPr>
                <w:sdtContent>
                  <w:p w14:paraId="5ABC8561" w14:textId="474A0C6A" w:rsidR="005C590B" w:rsidRDefault="005C590B">
                    <w:pPr>
                      <w:pStyle w:val="NoSpacing"/>
                      <w:rPr>
                        <w:color w:val="4472C4" w:themeColor="accent1"/>
                        <w:sz w:val="28"/>
                        <w:szCs w:val="28"/>
                      </w:rPr>
                    </w:pPr>
                    <w:r>
                      <w:rPr>
                        <w:color w:val="4472C4" w:themeColor="accent1"/>
                        <w:sz w:val="28"/>
                        <w:szCs w:val="28"/>
                      </w:rPr>
                      <w:t>Padmini Ramesh</w:t>
                    </w:r>
                    <w:r w:rsidR="004F7169">
                      <w:rPr>
                        <w:color w:val="4472C4" w:themeColor="accent1"/>
                        <w:sz w:val="28"/>
                        <w:szCs w:val="28"/>
                      </w:rPr>
                      <w:t xml:space="preserve"> , Ramdas Krishnakumar, Shashank Nigam  </w:t>
                    </w:r>
                  </w:p>
                </w:sdtContent>
              </w:sdt>
              <w:sdt>
                <w:sdtPr>
                  <w:rPr>
                    <w:color w:val="4472C4" w:themeColor="accent1"/>
                    <w:sz w:val="28"/>
                    <w:szCs w:val="28"/>
                  </w:rPr>
                  <w:alias w:val="Date"/>
                  <w:tag w:val="Date"/>
                  <w:id w:val="13406932"/>
                  <w:placeholder>
                    <w:docPart w:val="2D415C2869A048B9B25D8FC6484E8E35"/>
                  </w:placeholder>
                  <w:dataBinding w:prefixMappings="xmlns:ns0='http://schemas.microsoft.com/office/2006/coverPageProps'" w:xpath="/ns0:CoverPageProperties[1]/ns0:PublishDate[1]" w:storeItemID="{55AF091B-3C7A-41E3-B477-F2FDAA23CFDA}"/>
                  <w:date w:fullDate="2019-11-03T00:00:00Z">
                    <w:dateFormat w:val="M-d-yyyy"/>
                    <w:lid w:val="en-US"/>
                    <w:storeMappedDataAs w:val="dateTime"/>
                    <w:calendar w:val="gregorian"/>
                  </w:date>
                </w:sdtPr>
                <w:sdtContent>
                  <w:p w14:paraId="0D55B26F" w14:textId="7DDE1C81" w:rsidR="005C590B" w:rsidRDefault="004F7169">
                    <w:pPr>
                      <w:pStyle w:val="NoSpacing"/>
                      <w:rPr>
                        <w:color w:val="4472C4" w:themeColor="accent1"/>
                        <w:sz w:val="28"/>
                        <w:szCs w:val="28"/>
                      </w:rPr>
                    </w:pPr>
                    <w:r>
                      <w:rPr>
                        <w:color w:val="4472C4" w:themeColor="accent1"/>
                        <w:sz w:val="28"/>
                        <w:szCs w:val="28"/>
                      </w:rPr>
                      <w:t>11-3-2019</w:t>
                    </w:r>
                  </w:p>
                </w:sdtContent>
              </w:sdt>
              <w:p w14:paraId="2BAAF7C9" w14:textId="77777777" w:rsidR="005C590B" w:rsidRDefault="005C590B">
                <w:pPr>
                  <w:pStyle w:val="NoSpacing"/>
                  <w:rPr>
                    <w:color w:val="4472C4" w:themeColor="accent1"/>
                  </w:rPr>
                </w:pPr>
              </w:p>
            </w:tc>
          </w:tr>
        </w:tbl>
        <w:p w14:paraId="5A942D10" w14:textId="4A10263E" w:rsidR="005C590B" w:rsidRDefault="005C590B">
          <w:r>
            <w:br w:type="page"/>
          </w:r>
        </w:p>
      </w:sdtContent>
    </w:sdt>
    <w:p w14:paraId="2078C652" w14:textId="6D1651F8" w:rsidR="005A5AD0" w:rsidRDefault="00C87A71" w:rsidP="00C87A71">
      <w:pPr>
        <w:jc w:val="center"/>
        <w:rPr>
          <w:rFonts w:ascii="Times New Roman" w:hAnsi="Times New Roman" w:cs="Times New Roman"/>
          <w:sz w:val="28"/>
          <w:szCs w:val="28"/>
        </w:rPr>
      </w:pPr>
      <w:r>
        <w:rPr>
          <w:rFonts w:ascii="Times New Roman" w:hAnsi="Times New Roman" w:cs="Times New Roman"/>
          <w:sz w:val="28"/>
          <w:szCs w:val="28"/>
        </w:rPr>
        <w:lastRenderedPageBreak/>
        <w:t>CONTENTS</w:t>
      </w:r>
    </w:p>
    <w:p w14:paraId="0C53834B" w14:textId="7AE092CF" w:rsidR="00C87A71" w:rsidRDefault="00C87A71" w:rsidP="00C87A71">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C87A71" w14:paraId="5B6555AD" w14:textId="77777777" w:rsidTr="00C87A71">
        <w:trPr>
          <w:trHeight w:val="827"/>
        </w:trPr>
        <w:tc>
          <w:tcPr>
            <w:tcW w:w="4508" w:type="dxa"/>
          </w:tcPr>
          <w:p w14:paraId="4FEB7681" w14:textId="46CDA1C7" w:rsidR="00C87A71" w:rsidRDefault="00C87A71" w:rsidP="00C87A71">
            <w:pPr>
              <w:jc w:val="center"/>
              <w:rPr>
                <w:rFonts w:ascii="Times New Roman" w:hAnsi="Times New Roman" w:cs="Times New Roman"/>
                <w:sz w:val="28"/>
                <w:szCs w:val="28"/>
              </w:rPr>
            </w:pPr>
            <w:r>
              <w:rPr>
                <w:rFonts w:ascii="Times New Roman" w:hAnsi="Times New Roman" w:cs="Times New Roman"/>
                <w:sz w:val="28"/>
                <w:szCs w:val="28"/>
              </w:rPr>
              <w:t>TITLE</w:t>
            </w:r>
          </w:p>
        </w:tc>
        <w:tc>
          <w:tcPr>
            <w:tcW w:w="4508" w:type="dxa"/>
          </w:tcPr>
          <w:p w14:paraId="172E043D" w14:textId="7E10E6D9" w:rsidR="00C87A71" w:rsidRDefault="00C87A71" w:rsidP="00C87A71">
            <w:pPr>
              <w:jc w:val="center"/>
              <w:rPr>
                <w:rFonts w:ascii="Times New Roman" w:hAnsi="Times New Roman" w:cs="Times New Roman"/>
                <w:sz w:val="28"/>
                <w:szCs w:val="28"/>
              </w:rPr>
            </w:pPr>
            <w:r>
              <w:rPr>
                <w:rFonts w:ascii="Times New Roman" w:hAnsi="Times New Roman" w:cs="Times New Roman"/>
                <w:sz w:val="28"/>
                <w:szCs w:val="28"/>
              </w:rPr>
              <w:t>PAGE NO</w:t>
            </w:r>
          </w:p>
        </w:tc>
      </w:tr>
      <w:tr w:rsidR="00C87A71" w14:paraId="778A08F4" w14:textId="77777777" w:rsidTr="00C87A71">
        <w:trPr>
          <w:trHeight w:val="838"/>
        </w:trPr>
        <w:tc>
          <w:tcPr>
            <w:tcW w:w="4508" w:type="dxa"/>
          </w:tcPr>
          <w:p w14:paraId="5994AC8E" w14:textId="7D70E1CB" w:rsidR="00C87A71" w:rsidRPr="005A1909" w:rsidRDefault="005A1909" w:rsidP="005A1909">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 xml:space="preserve">Abstract </w:t>
            </w:r>
          </w:p>
        </w:tc>
        <w:tc>
          <w:tcPr>
            <w:tcW w:w="4508" w:type="dxa"/>
          </w:tcPr>
          <w:p w14:paraId="37ACB434" w14:textId="77E7DF92"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3</w:t>
            </w:r>
          </w:p>
        </w:tc>
      </w:tr>
      <w:tr w:rsidR="00C87A71" w14:paraId="02BA4FBC" w14:textId="77777777" w:rsidTr="00C87A71">
        <w:trPr>
          <w:trHeight w:val="695"/>
        </w:trPr>
        <w:tc>
          <w:tcPr>
            <w:tcW w:w="4508" w:type="dxa"/>
          </w:tcPr>
          <w:p w14:paraId="05865F39" w14:textId="5CE0BFD1" w:rsidR="00C87A71" w:rsidRPr="005A1909" w:rsidRDefault="005A1909" w:rsidP="005A1909">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 xml:space="preserve">Architecture </w:t>
            </w:r>
          </w:p>
        </w:tc>
        <w:tc>
          <w:tcPr>
            <w:tcW w:w="4508" w:type="dxa"/>
          </w:tcPr>
          <w:p w14:paraId="0EFFB473" w14:textId="5B431FF9"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3</w:t>
            </w:r>
          </w:p>
        </w:tc>
      </w:tr>
      <w:tr w:rsidR="00C87A71" w14:paraId="046C0159" w14:textId="77777777" w:rsidTr="00C87A71">
        <w:trPr>
          <w:trHeight w:val="704"/>
        </w:trPr>
        <w:tc>
          <w:tcPr>
            <w:tcW w:w="4508" w:type="dxa"/>
          </w:tcPr>
          <w:p w14:paraId="40919C5D" w14:textId="69A8D9C9" w:rsidR="00C87A71" w:rsidRDefault="005A1909" w:rsidP="00C87A71">
            <w:pPr>
              <w:jc w:val="center"/>
              <w:rPr>
                <w:rFonts w:ascii="Times New Roman" w:hAnsi="Times New Roman" w:cs="Times New Roman"/>
                <w:sz w:val="28"/>
                <w:szCs w:val="28"/>
              </w:rPr>
            </w:pPr>
            <w:r>
              <w:rPr>
                <w:rFonts w:ascii="Times New Roman" w:hAnsi="Times New Roman" w:cs="Times New Roman"/>
                <w:sz w:val="28"/>
                <w:szCs w:val="28"/>
              </w:rPr>
              <w:t>2.1 Network architecture of YOLO</w:t>
            </w:r>
          </w:p>
        </w:tc>
        <w:tc>
          <w:tcPr>
            <w:tcW w:w="4508" w:type="dxa"/>
          </w:tcPr>
          <w:p w14:paraId="2D28770D" w14:textId="48CA0440"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5</w:t>
            </w:r>
          </w:p>
        </w:tc>
      </w:tr>
      <w:tr w:rsidR="00C87A71" w14:paraId="3C23E095" w14:textId="77777777" w:rsidTr="00C87A71">
        <w:trPr>
          <w:trHeight w:val="700"/>
        </w:trPr>
        <w:tc>
          <w:tcPr>
            <w:tcW w:w="4508" w:type="dxa"/>
          </w:tcPr>
          <w:p w14:paraId="3E7C5BB8" w14:textId="73D7FC7F" w:rsidR="00C87A71" w:rsidRDefault="005A1909" w:rsidP="00C87A71">
            <w:pPr>
              <w:jc w:val="center"/>
              <w:rPr>
                <w:rFonts w:ascii="Times New Roman" w:hAnsi="Times New Roman" w:cs="Times New Roman"/>
                <w:sz w:val="28"/>
                <w:szCs w:val="28"/>
              </w:rPr>
            </w:pPr>
            <w:r>
              <w:rPr>
                <w:rFonts w:ascii="Times New Roman" w:hAnsi="Times New Roman" w:cs="Times New Roman"/>
                <w:sz w:val="28"/>
                <w:szCs w:val="28"/>
              </w:rPr>
              <w:t>2.1.1 Training</w:t>
            </w:r>
          </w:p>
        </w:tc>
        <w:tc>
          <w:tcPr>
            <w:tcW w:w="4508" w:type="dxa"/>
          </w:tcPr>
          <w:p w14:paraId="43D77803" w14:textId="0EFE8FFD"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6</w:t>
            </w:r>
          </w:p>
        </w:tc>
      </w:tr>
      <w:tr w:rsidR="00C87A71" w14:paraId="269A787D" w14:textId="77777777" w:rsidTr="00C87A71">
        <w:trPr>
          <w:trHeight w:val="554"/>
        </w:trPr>
        <w:tc>
          <w:tcPr>
            <w:tcW w:w="4508" w:type="dxa"/>
          </w:tcPr>
          <w:p w14:paraId="476B97A2" w14:textId="4B3795F3" w:rsidR="00C87A71"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2.1.2 Loss Function </w:t>
            </w:r>
          </w:p>
        </w:tc>
        <w:tc>
          <w:tcPr>
            <w:tcW w:w="4508" w:type="dxa"/>
          </w:tcPr>
          <w:p w14:paraId="05A50416" w14:textId="6515E4F5"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7</w:t>
            </w:r>
          </w:p>
        </w:tc>
      </w:tr>
      <w:tr w:rsidR="00C87A71" w14:paraId="6A483A87" w14:textId="77777777" w:rsidTr="00C87A71">
        <w:trPr>
          <w:trHeight w:val="690"/>
        </w:trPr>
        <w:tc>
          <w:tcPr>
            <w:tcW w:w="4508" w:type="dxa"/>
          </w:tcPr>
          <w:p w14:paraId="0F0D2B9B" w14:textId="20BEE209" w:rsidR="00C87A71" w:rsidRDefault="005A1909" w:rsidP="00C87A71">
            <w:pPr>
              <w:jc w:val="center"/>
              <w:rPr>
                <w:rFonts w:ascii="Times New Roman" w:hAnsi="Times New Roman" w:cs="Times New Roman"/>
                <w:sz w:val="28"/>
                <w:szCs w:val="28"/>
              </w:rPr>
            </w:pPr>
            <w:r>
              <w:rPr>
                <w:rFonts w:ascii="Times New Roman" w:hAnsi="Times New Roman" w:cs="Times New Roman"/>
                <w:sz w:val="28"/>
                <w:szCs w:val="28"/>
              </w:rPr>
              <w:t>2.1.3 Non maximal suppression</w:t>
            </w:r>
          </w:p>
        </w:tc>
        <w:tc>
          <w:tcPr>
            <w:tcW w:w="4508" w:type="dxa"/>
          </w:tcPr>
          <w:p w14:paraId="074E84C5" w14:textId="7B6020A5"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9</w:t>
            </w:r>
          </w:p>
        </w:tc>
      </w:tr>
      <w:tr w:rsidR="00C87A71" w14:paraId="42801963" w14:textId="77777777" w:rsidTr="00C87A71">
        <w:trPr>
          <w:trHeight w:val="701"/>
        </w:trPr>
        <w:tc>
          <w:tcPr>
            <w:tcW w:w="4508" w:type="dxa"/>
          </w:tcPr>
          <w:p w14:paraId="6FFA3963" w14:textId="593084A8" w:rsidR="00C87A71" w:rsidRDefault="005A1909" w:rsidP="00C87A71">
            <w:pPr>
              <w:jc w:val="center"/>
              <w:rPr>
                <w:rFonts w:ascii="Times New Roman" w:hAnsi="Times New Roman" w:cs="Times New Roman"/>
                <w:sz w:val="28"/>
                <w:szCs w:val="28"/>
              </w:rPr>
            </w:pPr>
            <w:r>
              <w:rPr>
                <w:rFonts w:ascii="Times New Roman" w:hAnsi="Times New Roman" w:cs="Times New Roman"/>
                <w:sz w:val="28"/>
                <w:szCs w:val="28"/>
              </w:rPr>
              <w:t>2.1.4 Advantages</w:t>
            </w:r>
          </w:p>
        </w:tc>
        <w:tc>
          <w:tcPr>
            <w:tcW w:w="4508" w:type="dxa"/>
          </w:tcPr>
          <w:p w14:paraId="6D787DD4" w14:textId="47FD694B" w:rsidR="00C87A71" w:rsidRDefault="004C3BD2" w:rsidP="00C87A71">
            <w:pPr>
              <w:jc w:val="center"/>
              <w:rPr>
                <w:rFonts w:ascii="Times New Roman" w:hAnsi="Times New Roman" w:cs="Times New Roman"/>
                <w:sz w:val="28"/>
                <w:szCs w:val="28"/>
              </w:rPr>
            </w:pPr>
            <w:r>
              <w:rPr>
                <w:rFonts w:ascii="Times New Roman" w:hAnsi="Times New Roman" w:cs="Times New Roman"/>
                <w:sz w:val="28"/>
                <w:szCs w:val="28"/>
              </w:rPr>
              <w:t>9</w:t>
            </w:r>
          </w:p>
        </w:tc>
      </w:tr>
      <w:tr w:rsidR="005A1909" w14:paraId="0C60E4A0" w14:textId="77777777" w:rsidTr="00C87A71">
        <w:trPr>
          <w:trHeight w:val="701"/>
        </w:trPr>
        <w:tc>
          <w:tcPr>
            <w:tcW w:w="4508" w:type="dxa"/>
          </w:tcPr>
          <w:p w14:paraId="5AADD7A7" w14:textId="2703085A"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2.1.5 Disadvantages </w:t>
            </w:r>
          </w:p>
        </w:tc>
        <w:tc>
          <w:tcPr>
            <w:tcW w:w="4508" w:type="dxa"/>
          </w:tcPr>
          <w:p w14:paraId="5A3708FE" w14:textId="7A99FF72" w:rsidR="005A1909" w:rsidRDefault="004C3BD2" w:rsidP="00C87A71">
            <w:pPr>
              <w:jc w:val="center"/>
              <w:rPr>
                <w:rFonts w:ascii="Times New Roman" w:hAnsi="Times New Roman" w:cs="Times New Roman"/>
                <w:sz w:val="28"/>
                <w:szCs w:val="28"/>
              </w:rPr>
            </w:pPr>
            <w:r>
              <w:rPr>
                <w:rFonts w:ascii="Times New Roman" w:hAnsi="Times New Roman" w:cs="Times New Roman"/>
                <w:sz w:val="28"/>
                <w:szCs w:val="28"/>
              </w:rPr>
              <w:t>9</w:t>
            </w:r>
          </w:p>
        </w:tc>
      </w:tr>
      <w:tr w:rsidR="005A1909" w14:paraId="70C0603F" w14:textId="77777777" w:rsidTr="00C87A71">
        <w:trPr>
          <w:trHeight w:val="701"/>
        </w:trPr>
        <w:tc>
          <w:tcPr>
            <w:tcW w:w="4508" w:type="dxa"/>
          </w:tcPr>
          <w:p w14:paraId="7C2F7443" w14:textId="55C19D90"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2.2 YOLO v2 </w:t>
            </w:r>
          </w:p>
        </w:tc>
        <w:tc>
          <w:tcPr>
            <w:tcW w:w="4508" w:type="dxa"/>
          </w:tcPr>
          <w:p w14:paraId="438C19A3" w14:textId="1E7F580D" w:rsidR="005A1909" w:rsidRDefault="004C3BD2" w:rsidP="00C87A71">
            <w:pPr>
              <w:jc w:val="center"/>
              <w:rPr>
                <w:rFonts w:ascii="Times New Roman" w:hAnsi="Times New Roman" w:cs="Times New Roman"/>
                <w:sz w:val="28"/>
                <w:szCs w:val="28"/>
              </w:rPr>
            </w:pPr>
            <w:r>
              <w:rPr>
                <w:rFonts w:ascii="Times New Roman" w:hAnsi="Times New Roman" w:cs="Times New Roman"/>
                <w:sz w:val="28"/>
                <w:szCs w:val="28"/>
              </w:rPr>
              <w:t>9</w:t>
            </w:r>
          </w:p>
        </w:tc>
      </w:tr>
      <w:tr w:rsidR="005A1909" w14:paraId="121B42F9" w14:textId="77777777" w:rsidTr="00C87A71">
        <w:trPr>
          <w:trHeight w:val="701"/>
        </w:trPr>
        <w:tc>
          <w:tcPr>
            <w:tcW w:w="4508" w:type="dxa"/>
          </w:tcPr>
          <w:p w14:paraId="1F394F85" w14:textId="044C7D88"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2.2.1 Dimensional clusters</w:t>
            </w:r>
          </w:p>
        </w:tc>
        <w:tc>
          <w:tcPr>
            <w:tcW w:w="4508" w:type="dxa"/>
          </w:tcPr>
          <w:p w14:paraId="74AC53E4" w14:textId="4144862A"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1</w:t>
            </w:r>
            <w:r w:rsidR="00E0122C">
              <w:rPr>
                <w:rFonts w:ascii="Times New Roman" w:hAnsi="Times New Roman" w:cs="Times New Roman"/>
                <w:sz w:val="28"/>
                <w:szCs w:val="28"/>
              </w:rPr>
              <w:t>1</w:t>
            </w:r>
          </w:p>
        </w:tc>
      </w:tr>
      <w:tr w:rsidR="005A1909" w14:paraId="4B05F0C8" w14:textId="77777777" w:rsidTr="00C87A71">
        <w:trPr>
          <w:trHeight w:val="701"/>
        </w:trPr>
        <w:tc>
          <w:tcPr>
            <w:tcW w:w="4508" w:type="dxa"/>
          </w:tcPr>
          <w:p w14:paraId="3AE508B9" w14:textId="5DC80049"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2.2.2 Direct location Prediction </w:t>
            </w:r>
          </w:p>
        </w:tc>
        <w:tc>
          <w:tcPr>
            <w:tcW w:w="4508" w:type="dxa"/>
          </w:tcPr>
          <w:p w14:paraId="7F8C78DF" w14:textId="1A51FFD5"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1</w:t>
            </w:r>
            <w:r w:rsidR="00E0122C">
              <w:rPr>
                <w:rFonts w:ascii="Times New Roman" w:hAnsi="Times New Roman" w:cs="Times New Roman"/>
                <w:sz w:val="28"/>
                <w:szCs w:val="28"/>
              </w:rPr>
              <w:t>1</w:t>
            </w:r>
          </w:p>
        </w:tc>
      </w:tr>
      <w:tr w:rsidR="005A1909" w14:paraId="7D149BAE" w14:textId="77777777" w:rsidTr="00C87A71">
        <w:trPr>
          <w:trHeight w:val="701"/>
        </w:trPr>
        <w:tc>
          <w:tcPr>
            <w:tcW w:w="4508" w:type="dxa"/>
          </w:tcPr>
          <w:p w14:paraId="3DF3068B" w14:textId="483D03A2"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2.2.3 Fine grained features</w:t>
            </w:r>
          </w:p>
        </w:tc>
        <w:tc>
          <w:tcPr>
            <w:tcW w:w="4508" w:type="dxa"/>
          </w:tcPr>
          <w:p w14:paraId="2F4ECCD4" w14:textId="0F27B879"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12</w:t>
            </w:r>
          </w:p>
        </w:tc>
      </w:tr>
      <w:tr w:rsidR="005A1909" w14:paraId="64146544" w14:textId="77777777" w:rsidTr="00C87A71">
        <w:trPr>
          <w:trHeight w:val="701"/>
        </w:trPr>
        <w:tc>
          <w:tcPr>
            <w:tcW w:w="4508" w:type="dxa"/>
          </w:tcPr>
          <w:p w14:paraId="1AA56B08" w14:textId="281A0A9D"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2.2.4 Multi scale training </w:t>
            </w:r>
          </w:p>
        </w:tc>
        <w:tc>
          <w:tcPr>
            <w:tcW w:w="4508" w:type="dxa"/>
          </w:tcPr>
          <w:p w14:paraId="5707DF75" w14:textId="0D15690C"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12</w:t>
            </w:r>
          </w:p>
        </w:tc>
      </w:tr>
      <w:tr w:rsidR="005A1909" w14:paraId="5DFBA61D" w14:textId="77777777" w:rsidTr="00C87A71">
        <w:trPr>
          <w:trHeight w:val="701"/>
        </w:trPr>
        <w:tc>
          <w:tcPr>
            <w:tcW w:w="4508" w:type="dxa"/>
          </w:tcPr>
          <w:p w14:paraId="7D7DD2C4" w14:textId="6AF71088"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2.2.5 </w:t>
            </w:r>
            <w:r w:rsidR="00CE5384">
              <w:rPr>
                <w:rFonts w:ascii="Times New Roman" w:hAnsi="Times New Roman" w:cs="Times New Roman"/>
                <w:sz w:val="28"/>
                <w:szCs w:val="28"/>
              </w:rPr>
              <w:t>T</w:t>
            </w:r>
            <w:r>
              <w:rPr>
                <w:rFonts w:ascii="Times New Roman" w:hAnsi="Times New Roman" w:cs="Times New Roman"/>
                <w:sz w:val="28"/>
                <w:szCs w:val="28"/>
              </w:rPr>
              <w:t>raining and classification</w:t>
            </w:r>
          </w:p>
        </w:tc>
        <w:tc>
          <w:tcPr>
            <w:tcW w:w="4508" w:type="dxa"/>
          </w:tcPr>
          <w:p w14:paraId="5F0BAD13" w14:textId="02578623"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12</w:t>
            </w:r>
          </w:p>
        </w:tc>
      </w:tr>
      <w:tr w:rsidR="005A1909" w14:paraId="4FCBADAF" w14:textId="77777777" w:rsidTr="00C87A71">
        <w:trPr>
          <w:trHeight w:val="701"/>
        </w:trPr>
        <w:tc>
          <w:tcPr>
            <w:tcW w:w="4508" w:type="dxa"/>
          </w:tcPr>
          <w:p w14:paraId="1A209C2D" w14:textId="56377E43"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2.2.6 Hierarchical classification</w:t>
            </w:r>
          </w:p>
        </w:tc>
        <w:tc>
          <w:tcPr>
            <w:tcW w:w="4508" w:type="dxa"/>
          </w:tcPr>
          <w:p w14:paraId="70142490" w14:textId="062CDFF6"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13</w:t>
            </w:r>
          </w:p>
        </w:tc>
      </w:tr>
      <w:tr w:rsidR="005A1909" w14:paraId="73EBAB80" w14:textId="77777777" w:rsidTr="00C87A71">
        <w:trPr>
          <w:trHeight w:val="701"/>
        </w:trPr>
        <w:tc>
          <w:tcPr>
            <w:tcW w:w="4508" w:type="dxa"/>
          </w:tcPr>
          <w:p w14:paraId="481FB466" w14:textId="44643933"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2.3 YOLO v3 </w:t>
            </w:r>
          </w:p>
        </w:tc>
        <w:tc>
          <w:tcPr>
            <w:tcW w:w="4508" w:type="dxa"/>
          </w:tcPr>
          <w:p w14:paraId="03587776" w14:textId="3197E0B6"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14</w:t>
            </w:r>
          </w:p>
        </w:tc>
      </w:tr>
      <w:tr w:rsidR="005A1909" w14:paraId="6B962483" w14:textId="77777777" w:rsidTr="00C87A71">
        <w:trPr>
          <w:trHeight w:val="701"/>
        </w:trPr>
        <w:tc>
          <w:tcPr>
            <w:tcW w:w="4508" w:type="dxa"/>
          </w:tcPr>
          <w:p w14:paraId="331F5233" w14:textId="5C5A74E9"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2.3.1 Bounding box Prediction </w:t>
            </w:r>
          </w:p>
        </w:tc>
        <w:tc>
          <w:tcPr>
            <w:tcW w:w="4508" w:type="dxa"/>
          </w:tcPr>
          <w:p w14:paraId="53A13C61" w14:textId="6A6E403F"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14</w:t>
            </w:r>
          </w:p>
        </w:tc>
      </w:tr>
      <w:tr w:rsidR="005A1909" w14:paraId="315A7A59" w14:textId="77777777" w:rsidTr="00C87A71">
        <w:trPr>
          <w:trHeight w:val="701"/>
        </w:trPr>
        <w:tc>
          <w:tcPr>
            <w:tcW w:w="4508" w:type="dxa"/>
          </w:tcPr>
          <w:p w14:paraId="7A03962B" w14:textId="4C8E7125"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lastRenderedPageBreak/>
              <w:t>2.3.2 Classification</w:t>
            </w:r>
          </w:p>
        </w:tc>
        <w:tc>
          <w:tcPr>
            <w:tcW w:w="4508" w:type="dxa"/>
          </w:tcPr>
          <w:p w14:paraId="76A4F511" w14:textId="7794ED29"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14</w:t>
            </w:r>
          </w:p>
        </w:tc>
      </w:tr>
      <w:tr w:rsidR="005A1909" w14:paraId="46E79CE2" w14:textId="77777777" w:rsidTr="00C87A71">
        <w:trPr>
          <w:trHeight w:val="701"/>
        </w:trPr>
        <w:tc>
          <w:tcPr>
            <w:tcW w:w="4508" w:type="dxa"/>
          </w:tcPr>
          <w:p w14:paraId="771474D5" w14:textId="0F043301"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 xml:space="preserve">2.3.3 Feature extractor  </w:t>
            </w:r>
          </w:p>
        </w:tc>
        <w:tc>
          <w:tcPr>
            <w:tcW w:w="4508" w:type="dxa"/>
          </w:tcPr>
          <w:p w14:paraId="66D2FAAD" w14:textId="7210FAC3"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14</w:t>
            </w:r>
          </w:p>
        </w:tc>
      </w:tr>
      <w:tr w:rsidR="005A1909" w14:paraId="79BE4264" w14:textId="77777777" w:rsidTr="00C87A71">
        <w:trPr>
          <w:trHeight w:val="701"/>
        </w:trPr>
        <w:tc>
          <w:tcPr>
            <w:tcW w:w="4508" w:type="dxa"/>
          </w:tcPr>
          <w:p w14:paraId="3E7A625E" w14:textId="1D5B93C4"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2.3.4 Pyramid feature network and prediction across scales</w:t>
            </w:r>
          </w:p>
        </w:tc>
        <w:tc>
          <w:tcPr>
            <w:tcW w:w="4508" w:type="dxa"/>
          </w:tcPr>
          <w:p w14:paraId="781C88EF" w14:textId="57D643F4"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15</w:t>
            </w:r>
          </w:p>
        </w:tc>
      </w:tr>
      <w:tr w:rsidR="005A1909" w14:paraId="447CD9F4" w14:textId="77777777" w:rsidTr="00C87A71">
        <w:trPr>
          <w:trHeight w:val="701"/>
        </w:trPr>
        <w:tc>
          <w:tcPr>
            <w:tcW w:w="4508" w:type="dxa"/>
          </w:tcPr>
          <w:p w14:paraId="1305E30D" w14:textId="793188DC" w:rsidR="005A1909" w:rsidRDefault="005A1909" w:rsidP="00C87A71">
            <w:pPr>
              <w:jc w:val="center"/>
              <w:rPr>
                <w:rFonts w:ascii="Times New Roman" w:hAnsi="Times New Roman" w:cs="Times New Roman"/>
                <w:sz w:val="28"/>
                <w:szCs w:val="28"/>
              </w:rPr>
            </w:pPr>
            <w:r>
              <w:rPr>
                <w:rFonts w:ascii="Times New Roman" w:hAnsi="Times New Roman" w:cs="Times New Roman"/>
                <w:sz w:val="28"/>
                <w:szCs w:val="28"/>
              </w:rPr>
              <w:t>2.3.5 Performance</w:t>
            </w:r>
          </w:p>
        </w:tc>
        <w:tc>
          <w:tcPr>
            <w:tcW w:w="4508" w:type="dxa"/>
          </w:tcPr>
          <w:p w14:paraId="63E432C7" w14:textId="4071BA94" w:rsidR="005A1909" w:rsidRDefault="00E0122C" w:rsidP="00C87A71">
            <w:pPr>
              <w:jc w:val="center"/>
              <w:rPr>
                <w:rFonts w:ascii="Times New Roman" w:hAnsi="Times New Roman" w:cs="Times New Roman"/>
                <w:sz w:val="28"/>
                <w:szCs w:val="28"/>
              </w:rPr>
            </w:pPr>
            <w:r>
              <w:rPr>
                <w:rFonts w:ascii="Times New Roman" w:hAnsi="Times New Roman" w:cs="Times New Roman"/>
                <w:sz w:val="28"/>
                <w:szCs w:val="28"/>
              </w:rPr>
              <w:t>34</w:t>
            </w:r>
          </w:p>
        </w:tc>
      </w:tr>
      <w:tr w:rsidR="005A1909" w14:paraId="7221F49A" w14:textId="77777777" w:rsidTr="00C87A71">
        <w:trPr>
          <w:trHeight w:val="701"/>
        </w:trPr>
        <w:tc>
          <w:tcPr>
            <w:tcW w:w="4508" w:type="dxa"/>
          </w:tcPr>
          <w:p w14:paraId="04C2416F" w14:textId="6A983CB2" w:rsidR="005A1909" w:rsidRPr="00307312" w:rsidRDefault="00307312" w:rsidP="00307312">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 xml:space="preserve">Structure of the code </w:t>
            </w:r>
          </w:p>
        </w:tc>
        <w:tc>
          <w:tcPr>
            <w:tcW w:w="4508" w:type="dxa"/>
          </w:tcPr>
          <w:p w14:paraId="2B54DFFF" w14:textId="356B9466" w:rsidR="005A1909" w:rsidRDefault="00307312" w:rsidP="00C87A71">
            <w:pPr>
              <w:jc w:val="center"/>
              <w:rPr>
                <w:rFonts w:ascii="Times New Roman" w:hAnsi="Times New Roman" w:cs="Times New Roman"/>
                <w:sz w:val="28"/>
                <w:szCs w:val="28"/>
              </w:rPr>
            </w:pPr>
            <w:r>
              <w:rPr>
                <w:rFonts w:ascii="Times New Roman" w:hAnsi="Times New Roman" w:cs="Times New Roman"/>
                <w:sz w:val="28"/>
                <w:szCs w:val="28"/>
              </w:rPr>
              <w:t>35</w:t>
            </w:r>
          </w:p>
        </w:tc>
      </w:tr>
      <w:tr w:rsidR="005A1909" w14:paraId="26D19930" w14:textId="77777777" w:rsidTr="00C87A71">
        <w:trPr>
          <w:trHeight w:val="701"/>
        </w:trPr>
        <w:tc>
          <w:tcPr>
            <w:tcW w:w="4508" w:type="dxa"/>
          </w:tcPr>
          <w:p w14:paraId="1BB1B647" w14:textId="1B3BAD89" w:rsidR="005A1909" w:rsidRDefault="00307312" w:rsidP="00C87A71">
            <w:pPr>
              <w:jc w:val="center"/>
              <w:rPr>
                <w:rFonts w:ascii="Times New Roman" w:hAnsi="Times New Roman" w:cs="Times New Roman"/>
                <w:sz w:val="28"/>
                <w:szCs w:val="28"/>
              </w:rPr>
            </w:pPr>
            <w:r>
              <w:rPr>
                <w:rFonts w:ascii="Times New Roman" w:hAnsi="Times New Roman" w:cs="Times New Roman"/>
                <w:sz w:val="28"/>
                <w:szCs w:val="28"/>
              </w:rPr>
              <w:t xml:space="preserve">3.1 Functions Created </w:t>
            </w:r>
          </w:p>
        </w:tc>
        <w:tc>
          <w:tcPr>
            <w:tcW w:w="4508" w:type="dxa"/>
          </w:tcPr>
          <w:p w14:paraId="0BAA7EDD" w14:textId="67AF8FDE" w:rsidR="005A1909" w:rsidRDefault="00307312" w:rsidP="00C87A71">
            <w:pPr>
              <w:jc w:val="center"/>
              <w:rPr>
                <w:rFonts w:ascii="Times New Roman" w:hAnsi="Times New Roman" w:cs="Times New Roman"/>
                <w:sz w:val="28"/>
                <w:szCs w:val="28"/>
              </w:rPr>
            </w:pPr>
            <w:r>
              <w:rPr>
                <w:rFonts w:ascii="Times New Roman" w:hAnsi="Times New Roman" w:cs="Times New Roman"/>
                <w:sz w:val="28"/>
                <w:szCs w:val="28"/>
              </w:rPr>
              <w:t>37</w:t>
            </w:r>
          </w:p>
        </w:tc>
      </w:tr>
      <w:tr w:rsidR="005A1909" w14:paraId="4F387E43" w14:textId="77777777" w:rsidTr="00C87A71">
        <w:trPr>
          <w:trHeight w:val="701"/>
        </w:trPr>
        <w:tc>
          <w:tcPr>
            <w:tcW w:w="4508" w:type="dxa"/>
          </w:tcPr>
          <w:p w14:paraId="51EE830E" w14:textId="6EAB6A49" w:rsidR="005A1909" w:rsidRPr="00BE495A" w:rsidRDefault="00BE495A" w:rsidP="00BE495A">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Steps to improve Accuracy</w:t>
            </w:r>
          </w:p>
        </w:tc>
        <w:tc>
          <w:tcPr>
            <w:tcW w:w="4508" w:type="dxa"/>
          </w:tcPr>
          <w:p w14:paraId="462687E7" w14:textId="2099A1B7" w:rsidR="005A1909" w:rsidRDefault="003E60CF" w:rsidP="00C87A71">
            <w:pPr>
              <w:jc w:val="center"/>
              <w:rPr>
                <w:rFonts w:ascii="Times New Roman" w:hAnsi="Times New Roman" w:cs="Times New Roman"/>
                <w:sz w:val="28"/>
                <w:szCs w:val="28"/>
              </w:rPr>
            </w:pPr>
            <w:r>
              <w:rPr>
                <w:rFonts w:ascii="Times New Roman" w:hAnsi="Times New Roman" w:cs="Times New Roman"/>
                <w:sz w:val="28"/>
                <w:szCs w:val="28"/>
              </w:rPr>
              <w:t>44</w:t>
            </w:r>
          </w:p>
        </w:tc>
      </w:tr>
      <w:tr w:rsidR="005A1909" w14:paraId="20728D3A" w14:textId="77777777" w:rsidTr="00C87A71">
        <w:trPr>
          <w:trHeight w:val="701"/>
        </w:trPr>
        <w:tc>
          <w:tcPr>
            <w:tcW w:w="4508" w:type="dxa"/>
          </w:tcPr>
          <w:p w14:paraId="4550A5E8" w14:textId="5F961418" w:rsidR="005A1909" w:rsidRPr="00BE495A" w:rsidRDefault="00BE495A" w:rsidP="00BE495A">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Findings</w:t>
            </w:r>
          </w:p>
        </w:tc>
        <w:tc>
          <w:tcPr>
            <w:tcW w:w="4508" w:type="dxa"/>
          </w:tcPr>
          <w:p w14:paraId="41F99FC1" w14:textId="6B36AF5F" w:rsidR="005A1909" w:rsidRDefault="003E60CF" w:rsidP="00C87A71">
            <w:pPr>
              <w:jc w:val="center"/>
              <w:rPr>
                <w:rFonts w:ascii="Times New Roman" w:hAnsi="Times New Roman" w:cs="Times New Roman"/>
                <w:sz w:val="28"/>
                <w:szCs w:val="28"/>
              </w:rPr>
            </w:pPr>
            <w:r>
              <w:rPr>
                <w:rFonts w:ascii="Times New Roman" w:hAnsi="Times New Roman" w:cs="Times New Roman"/>
                <w:sz w:val="28"/>
                <w:szCs w:val="28"/>
              </w:rPr>
              <w:t>4</w:t>
            </w:r>
            <w:r w:rsidR="00460714">
              <w:rPr>
                <w:rFonts w:ascii="Times New Roman" w:hAnsi="Times New Roman" w:cs="Times New Roman"/>
                <w:sz w:val="28"/>
                <w:szCs w:val="28"/>
              </w:rPr>
              <w:t>4</w:t>
            </w:r>
          </w:p>
        </w:tc>
      </w:tr>
      <w:tr w:rsidR="005A1909" w14:paraId="008263ED" w14:textId="77777777" w:rsidTr="00C87A71">
        <w:trPr>
          <w:trHeight w:val="701"/>
        </w:trPr>
        <w:tc>
          <w:tcPr>
            <w:tcW w:w="4508" w:type="dxa"/>
          </w:tcPr>
          <w:p w14:paraId="65A0A2F0" w14:textId="0BF3D91B" w:rsidR="005A1909" w:rsidRPr="00BE495A" w:rsidRDefault="00BE495A" w:rsidP="00BE495A">
            <w:pPr>
              <w:pStyle w:val="ListParagraph"/>
              <w:numPr>
                <w:ilvl w:val="0"/>
                <w:numId w:val="4"/>
              </w:numPr>
              <w:jc w:val="center"/>
              <w:rPr>
                <w:rFonts w:ascii="Times New Roman" w:hAnsi="Times New Roman" w:cs="Times New Roman"/>
                <w:sz w:val="28"/>
                <w:szCs w:val="28"/>
              </w:rPr>
            </w:pPr>
            <w:r>
              <w:rPr>
                <w:rFonts w:ascii="Times New Roman" w:hAnsi="Times New Roman" w:cs="Times New Roman"/>
                <w:sz w:val="28"/>
                <w:szCs w:val="28"/>
              </w:rPr>
              <w:t>Conclusion</w:t>
            </w:r>
          </w:p>
        </w:tc>
        <w:tc>
          <w:tcPr>
            <w:tcW w:w="4508" w:type="dxa"/>
          </w:tcPr>
          <w:p w14:paraId="5E97CC38" w14:textId="1A0C7434" w:rsidR="005A1909" w:rsidRDefault="003E60CF" w:rsidP="00C87A71">
            <w:pPr>
              <w:jc w:val="center"/>
              <w:rPr>
                <w:rFonts w:ascii="Times New Roman" w:hAnsi="Times New Roman" w:cs="Times New Roman"/>
                <w:sz w:val="28"/>
                <w:szCs w:val="28"/>
              </w:rPr>
            </w:pPr>
            <w:r>
              <w:rPr>
                <w:rFonts w:ascii="Times New Roman" w:hAnsi="Times New Roman" w:cs="Times New Roman"/>
                <w:sz w:val="28"/>
                <w:szCs w:val="28"/>
              </w:rPr>
              <w:t>4</w:t>
            </w:r>
            <w:r w:rsidR="00460714">
              <w:rPr>
                <w:rFonts w:ascii="Times New Roman" w:hAnsi="Times New Roman" w:cs="Times New Roman"/>
                <w:sz w:val="28"/>
                <w:szCs w:val="28"/>
              </w:rPr>
              <w:t>5</w:t>
            </w:r>
          </w:p>
        </w:tc>
      </w:tr>
      <w:tr w:rsidR="005A1909" w14:paraId="64AB7C61" w14:textId="77777777" w:rsidTr="00C87A71">
        <w:trPr>
          <w:trHeight w:val="701"/>
        </w:trPr>
        <w:tc>
          <w:tcPr>
            <w:tcW w:w="4508" w:type="dxa"/>
          </w:tcPr>
          <w:p w14:paraId="25403DF0" w14:textId="0B625C21" w:rsidR="005A1909" w:rsidRDefault="003E60CF" w:rsidP="00C87A71">
            <w:pPr>
              <w:jc w:val="center"/>
              <w:rPr>
                <w:rFonts w:ascii="Times New Roman" w:hAnsi="Times New Roman" w:cs="Times New Roman"/>
                <w:sz w:val="28"/>
                <w:szCs w:val="28"/>
              </w:rPr>
            </w:pPr>
            <w:r>
              <w:rPr>
                <w:rFonts w:ascii="Times New Roman" w:hAnsi="Times New Roman" w:cs="Times New Roman"/>
                <w:sz w:val="28"/>
                <w:szCs w:val="28"/>
              </w:rPr>
              <w:t>References</w:t>
            </w:r>
          </w:p>
        </w:tc>
        <w:tc>
          <w:tcPr>
            <w:tcW w:w="4508" w:type="dxa"/>
          </w:tcPr>
          <w:p w14:paraId="2C94D491" w14:textId="2E3E5B3A" w:rsidR="005A1909" w:rsidRDefault="003E60CF" w:rsidP="00C87A71">
            <w:pPr>
              <w:jc w:val="center"/>
              <w:rPr>
                <w:rFonts w:ascii="Times New Roman" w:hAnsi="Times New Roman" w:cs="Times New Roman"/>
                <w:sz w:val="28"/>
                <w:szCs w:val="28"/>
              </w:rPr>
            </w:pPr>
            <w:r>
              <w:rPr>
                <w:rFonts w:ascii="Times New Roman" w:hAnsi="Times New Roman" w:cs="Times New Roman"/>
                <w:sz w:val="28"/>
                <w:szCs w:val="28"/>
              </w:rPr>
              <w:t>4</w:t>
            </w:r>
            <w:r w:rsidR="00460714">
              <w:rPr>
                <w:rFonts w:ascii="Times New Roman" w:hAnsi="Times New Roman" w:cs="Times New Roman"/>
                <w:sz w:val="28"/>
                <w:szCs w:val="28"/>
              </w:rPr>
              <w:t>6</w:t>
            </w:r>
            <w:bookmarkStart w:id="0" w:name="_GoBack"/>
            <w:bookmarkEnd w:id="0"/>
          </w:p>
        </w:tc>
      </w:tr>
      <w:tr w:rsidR="005A1909" w14:paraId="2B0C21FA" w14:textId="77777777" w:rsidTr="00C87A71">
        <w:trPr>
          <w:trHeight w:val="701"/>
        </w:trPr>
        <w:tc>
          <w:tcPr>
            <w:tcW w:w="4508" w:type="dxa"/>
          </w:tcPr>
          <w:p w14:paraId="21CF7230" w14:textId="77777777" w:rsidR="005A1909" w:rsidRDefault="005A1909" w:rsidP="00C87A71">
            <w:pPr>
              <w:jc w:val="center"/>
              <w:rPr>
                <w:rFonts w:ascii="Times New Roman" w:hAnsi="Times New Roman" w:cs="Times New Roman"/>
                <w:sz w:val="28"/>
                <w:szCs w:val="28"/>
              </w:rPr>
            </w:pPr>
          </w:p>
        </w:tc>
        <w:tc>
          <w:tcPr>
            <w:tcW w:w="4508" w:type="dxa"/>
          </w:tcPr>
          <w:p w14:paraId="2E5C6E9C" w14:textId="77777777" w:rsidR="005A1909" w:rsidRDefault="005A1909" w:rsidP="00C87A71">
            <w:pPr>
              <w:jc w:val="center"/>
              <w:rPr>
                <w:rFonts w:ascii="Times New Roman" w:hAnsi="Times New Roman" w:cs="Times New Roman"/>
                <w:sz w:val="28"/>
                <w:szCs w:val="28"/>
              </w:rPr>
            </w:pPr>
          </w:p>
        </w:tc>
      </w:tr>
      <w:tr w:rsidR="005A1909" w14:paraId="5374BED2" w14:textId="77777777" w:rsidTr="00C87A71">
        <w:trPr>
          <w:trHeight w:val="701"/>
        </w:trPr>
        <w:tc>
          <w:tcPr>
            <w:tcW w:w="4508" w:type="dxa"/>
          </w:tcPr>
          <w:p w14:paraId="0B803C5B" w14:textId="77777777" w:rsidR="005A1909" w:rsidRDefault="005A1909" w:rsidP="00C87A71">
            <w:pPr>
              <w:jc w:val="center"/>
              <w:rPr>
                <w:rFonts w:ascii="Times New Roman" w:hAnsi="Times New Roman" w:cs="Times New Roman"/>
                <w:sz w:val="28"/>
                <w:szCs w:val="28"/>
              </w:rPr>
            </w:pPr>
          </w:p>
        </w:tc>
        <w:tc>
          <w:tcPr>
            <w:tcW w:w="4508" w:type="dxa"/>
          </w:tcPr>
          <w:p w14:paraId="51981BF1" w14:textId="77777777" w:rsidR="005A1909" w:rsidRDefault="005A1909" w:rsidP="00C87A71">
            <w:pPr>
              <w:jc w:val="center"/>
              <w:rPr>
                <w:rFonts w:ascii="Times New Roman" w:hAnsi="Times New Roman" w:cs="Times New Roman"/>
                <w:sz w:val="28"/>
                <w:szCs w:val="28"/>
              </w:rPr>
            </w:pPr>
          </w:p>
        </w:tc>
      </w:tr>
      <w:tr w:rsidR="005A1909" w14:paraId="19C39714" w14:textId="77777777" w:rsidTr="00C87A71">
        <w:trPr>
          <w:trHeight w:val="701"/>
        </w:trPr>
        <w:tc>
          <w:tcPr>
            <w:tcW w:w="4508" w:type="dxa"/>
          </w:tcPr>
          <w:p w14:paraId="40C96910" w14:textId="77777777" w:rsidR="005A1909" w:rsidRDefault="005A1909" w:rsidP="00C87A71">
            <w:pPr>
              <w:jc w:val="center"/>
              <w:rPr>
                <w:rFonts w:ascii="Times New Roman" w:hAnsi="Times New Roman" w:cs="Times New Roman"/>
                <w:sz w:val="28"/>
                <w:szCs w:val="28"/>
              </w:rPr>
            </w:pPr>
          </w:p>
        </w:tc>
        <w:tc>
          <w:tcPr>
            <w:tcW w:w="4508" w:type="dxa"/>
          </w:tcPr>
          <w:p w14:paraId="09D05E70" w14:textId="77777777" w:rsidR="005A1909" w:rsidRDefault="005A1909" w:rsidP="00C87A71">
            <w:pPr>
              <w:jc w:val="center"/>
              <w:rPr>
                <w:rFonts w:ascii="Times New Roman" w:hAnsi="Times New Roman" w:cs="Times New Roman"/>
                <w:sz w:val="28"/>
                <w:szCs w:val="28"/>
              </w:rPr>
            </w:pPr>
          </w:p>
        </w:tc>
      </w:tr>
      <w:tr w:rsidR="005A1909" w14:paraId="662FD87C" w14:textId="77777777" w:rsidTr="00C87A71">
        <w:trPr>
          <w:trHeight w:val="701"/>
        </w:trPr>
        <w:tc>
          <w:tcPr>
            <w:tcW w:w="4508" w:type="dxa"/>
          </w:tcPr>
          <w:p w14:paraId="7F878A11" w14:textId="77777777" w:rsidR="005A1909" w:rsidRDefault="005A1909" w:rsidP="00C87A71">
            <w:pPr>
              <w:jc w:val="center"/>
              <w:rPr>
                <w:rFonts w:ascii="Times New Roman" w:hAnsi="Times New Roman" w:cs="Times New Roman"/>
                <w:sz w:val="28"/>
                <w:szCs w:val="28"/>
              </w:rPr>
            </w:pPr>
          </w:p>
        </w:tc>
        <w:tc>
          <w:tcPr>
            <w:tcW w:w="4508" w:type="dxa"/>
          </w:tcPr>
          <w:p w14:paraId="0DC8AA09" w14:textId="77777777" w:rsidR="005A1909" w:rsidRDefault="005A1909" w:rsidP="00C87A71">
            <w:pPr>
              <w:jc w:val="center"/>
              <w:rPr>
                <w:rFonts w:ascii="Times New Roman" w:hAnsi="Times New Roman" w:cs="Times New Roman"/>
                <w:sz w:val="28"/>
                <w:szCs w:val="28"/>
              </w:rPr>
            </w:pPr>
          </w:p>
        </w:tc>
      </w:tr>
    </w:tbl>
    <w:p w14:paraId="146D02BE" w14:textId="77777777" w:rsidR="00C87A71" w:rsidRDefault="00C87A71" w:rsidP="00C87A71">
      <w:pPr>
        <w:jc w:val="center"/>
        <w:rPr>
          <w:rFonts w:ascii="Times New Roman" w:hAnsi="Times New Roman" w:cs="Times New Roman"/>
          <w:sz w:val="28"/>
          <w:szCs w:val="28"/>
        </w:rPr>
      </w:pPr>
    </w:p>
    <w:p w14:paraId="17C49F0C" w14:textId="7C86EC8E" w:rsidR="00C87A71" w:rsidRDefault="00C87A71">
      <w:pPr>
        <w:rPr>
          <w:rFonts w:ascii="Times New Roman" w:hAnsi="Times New Roman" w:cs="Times New Roman"/>
          <w:sz w:val="28"/>
          <w:szCs w:val="28"/>
        </w:rPr>
      </w:pPr>
    </w:p>
    <w:p w14:paraId="5F2DFC72" w14:textId="77777777" w:rsidR="00C87A71" w:rsidRDefault="00C87A71">
      <w:pPr>
        <w:rPr>
          <w:rFonts w:ascii="Times New Roman" w:hAnsi="Times New Roman" w:cs="Times New Roman"/>
          <w:sz w:val="28"/>
          <w:szCs w:val="28"/>
        </w:rPr>
      </w:pPr>
      <w:r>
        <w:rPr>
          <w:rFonts w:ascii="Times New Roman" w:hAnsi="Times New Roman" w:cs="Times New Roman"/>
          <w:sz w:val="28"/>
          <w:szCs w:val="28"/>
        </w:rPr>
        <w:br w:type="page"/>
      </w:r>
    </w:p>
    <w:p w14:paraId="015DE363" w14:textId="4D8B6E0E" w:rsidR="00C87A71" w:rsidRPr="00C869B7" w:rsidRDefault="00C869B7" w:rsidP="00C87A71">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1.</w:t>
      </w:r>
      <w:r w:rsidRPr="00C869B7">
        <w:rPr>
          <w:rFonts w:ascii="Times New Roman" w:hAnsi="Times New Roman" w:cs="Times New Roman"/>
          <w:b/>
          <w:bCs/>
          <w:sz w:val="28"/>
          <w:szCs w:val="28"/>
          <w:u w:val="single"/>
          <w:lang w:val="en-US"/>
        </w:rPr>
        <w:t>ABSTRACT:</w:t>
      </w:r>
    </w:p>
    <w:p w14:paraId="09E8ED30" w14:textId="77777777" w:rsidR="00C87A71" w:rsidRDefault="00C87A71" w:rsidP="00C87A71">
      <w:pPr>
        <w:jc w:val="both"/>
        <w:rPr>
          <w:rFonts w:ascii="Times New Roman" w:hAnsi="Times New Roman" w:cs="Times New Roman"/>
          <w:sz w:val="24"/>
          <w:szCs w:val="24"/>
          <w:lang w:val="en-US"/>
        </w:rPr>
      </w:pPr>
      <w:r w:rsidRPr="00823F67">
        <w:rPr>
          <w:rFonts w:ascii="Times New Roman" w:hAnsi="Times New Roman" w:cs="Times New Roman"/>
          <w:sz w:val="24"/>
          <w:szCs w:val="24"/>
          <w:lang w:val="en-US"/>
        </w:rPr>
        <w:t>In this project we present YOLO v3, a new approach to object detection. YOLO</w:t>
      </w:r>
      <w:r>
        <w:rPr>
          <w:rFonts w:ascii="Times New Roman" w:hAnsi="Times New Roman" w:cs="Times New Roman"/>
          <w:sz w:val="24"/>
          <w:szCs w:val="24"/>
          <w:lang w:val="en-US"/>
        </w:rPr>
        <w:t xml:space="preserve"> can be expanded as You Only Look Once. The prior work on object detection was carried out as a two-step process. They first generate a potential bounding box in an image and then use a classifier on those boxes. After classification, post-processing is used to refine the bounding boxes, eliminate duplicate detections and rescore the boxes based on the other objects in the scene. These methods are complex and are time-consuming. Also, they are hard to train and optimize because each individual component must be trained separately. YOLO eliminates these problems by carrying out the whole detection process in a single pipeline. As its name suggests, uses a single neural network to predict bounding boxes and class probabilities directly from full images in one evaluation [1]. This project describes the procedure of bird detection and classification using YOLO v3 , inferences from training and its OpenCV  implementation.</w:t>
      </w:r>
    </w:p>
    <w:p w14:paraId="47E00D75" w14:textId="21790A3F" w:rsidR="00C87A71" w:rsidRPr="00C869B7" w:rsidRDefault="00C869B7" w:rsidP="00C87A71">
      <w:pPr>
        <w:jc w:val="both"/>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2.ARCHITECTURE:</w:t>
      </w:r>
    </w:p>
    <w:p w14:paraId="797129D9"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Many applications such as self-driving cars, responsive robotic systems, etc., require fast and accurate algorithms for object detection by eliminating the use of specialized sensors and assistive devices to report the real -time scenes. Pre-existing detection algorithms make use of classifiers to carry out detection. Methods like Deformable parts models (DPM) make use of a sliding window approach where in a sliding window is employed to traverse the entire image for extracting static features, classify regions and predict bounding boxes for high scoring regions. These disparate parts are hard to optimize and must be trained individually which makes a slow practice [1]. Figure 1 shows the example of an image where the sliding window approach is carried out.</w:t>
      </w:r>
    </w:p>
    <w:p w14:paraId="055F6398" w14:textId="77777777" w:rsidR="00C87A71" w:rsidRDefault="00C87A71" w:rsidP="00C87A71">
      <w:pPr>
        <w:jc w:val="center"/>
        <w:rPr>
          <w:rFonts w:ascii="Times New Roman" w:hAnsi="Times New Roman" w:cs="Times New Roman"/>
          <w:sz w:val="24"/>
          <w:szCs w:val="24"/>
          <w:lang w:val="en-US"/>
        </w:rPr>
      </w:pPr>
      <w:r>
        <w:rPr>
          <w:noProof/>
        </w:rPr>
        <w:drawing>
          <wp:inline distT="0" distB="0" distL="0" distR="0" wp14:anchorId="1F9E74E5" wp14:editId="1CF73E7A">
            <wp:extent cx="2644140" cy="2346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496" r="25182"/>
                    <a:stretch/>
                  </pic:blipFill>
                  <pic:spPr bwMode="auto">
                    <a:xfrm>
                      <a:off x="0" y="0"/>
                      <a:ext cx="264414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377C7824"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1: Example of sliding window approach</w:t>
      </w:r>
    </w:p>
    <w:p w14:paraId="3D19C037"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R-CNN (Regional CNN) uses a region-based approach replacing the sliding window procedure as discussed above. Selective region – based search produces bounding boxes, a convolutional network extracts features, an SVM classifier to bring out the probability scores of the boxes, a linear model adjusts the bounding boxes and non- maximal suppression to eliminate the bounding boxes [1]. The disadvantage of R-CNN is that it develops patches over regions of an image where an object is not present and gives rise to false detection. Figure 2 shows an example of R-CNN method.</w:t>
      </w:r>
    </w:p>
    <w:p w14:paraId="1FEFCE3B" w14:textId="77777777" w:rsidR="00C87A71" w:rsidRDefault="00C87A71" w:rsidP="00C87A71">
      <w:pPr>
        <w:jc w:val="center"/>
        <w:rPr>
          <w:rFonts w:ascii="Times New Roman" w:hAnsi="Times New Roman" w:cs="Times New Roman"/>
          <w:sz w:val="24"/>
          <w:szCs w:val="24"/>
          <w:lang w:val="en-US"/>
        </w:rPr>
      </w:pPr>
      <w:r>
        <w:rPr>
          <w:noProof/>
        </w:rPr>
        <w:lastRenderedPageBreak/>
        <w:drawing>
          <wp:inline distT="0" distB="0" distL="0" distR="0" wp14:anchorId="54247FA9" wp14:editId="17425478">
            <wp:extent cx="2286000"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9782" t="4014" r="30334" b="4586"/>
                    <a:stretch/>
                  </pic:blipFill>
                  <pic:spPr bwMode="auto">
                    <a:xfrm>
                      <a:off x="0" y="0"/>
                      <a:ext cx="2286000" cy="2948940"/>
                    </a:xfrm>
                    <a:prstGeom prst="rect">
                      <a:avLst/>
                    </a:prstGeom>
                    <a:noFill/>
                    <a:ln>
                      <a:noFill/>
                    </a:ln>
                    <a:extLst>
                      <a:ext uri="{53640926-AAD7-44D8-BBD7-CCE9431645EC}">
                        <a14:shadowObscured xmlns:a14="http://schemas.microsoft.com/office/drawing/2010/main"/>
                      </a:ext>
                    </a:extLst>
                  </pic:spPr>
                </pic:pic>
              </a:graphicData>
            </a:graphic>
          </wp:inline>
        </w:drawing>
      </w:r>
    </w:p>
    <w:p w14:paraId="4DC77584"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2: R-CNN method.</w:t>
      </w:r>
    </w:p>
    <w:p w14:paraId="77F418C0" w14:textId="77777777" w:rsidR="00C87A71" w:rsidRDefault="00C87A71" w:rsidP="00C87A71">
      <w:pPr>
        <w:jc w:val="both"/>
        <w:rPr>
          <w:rFonts w:ascii="Times New Roman" w:hAnsi="Times New Roman" w:cs="Times New Roman"/>
          <w:sz w:val="24"/>
          <w:szCs w:val="24"/>
        </w:rPr>
      </w:pPr>
      <w:r>
        <w:rPr>
          <w:rFonts w:ascii="Times New Roman" w:hAnsi="Times New Roman" w:cs="Times New Roman"/>
          <w:sz w:val="24"/>
          <w:szCs w:val="24"/>
          <w:lang w:val="en-US"/>
        </w:rPr>
        <w:t xml:space="preserve">The above-mentioned methods suffer from the demerit of being slow. Hence the need for a faster training approach arose and emergence of YOLO occurred. It gives a global reasoning about the image </w:t>
      </w:r>
      <w:r>
        <w:rPr>
          <w:rFonts w:ascii="Times New Roman" w:hAnsi="Times New Roman" w:cs="Times New Roman"/>
          <w:sz w:val="24"/>
          <w:szCs w:val="24"/>
        </w:rPr>
        <w:t>while making predictions. It employs a single convolutional network to predict multiple bounding boxes and class probabilities for those boxes. It reframes object detection as a regression problem straight from image pixels to bounding box co-ordinates and class probabilities. As the whole network is a single network, it can be optimised from end to end.[1]</w:t>
      </w:r>
    </w:p>
    <w:p w14:paraId="6A6668BF" w14:textId="77777777" w:rsidR="00C87A71" w:rsidRDefault="00C87A71" w:rsidP="00C87A71">
      <w:pPr>
        <w:jc w:val="both"/>
        <w:rPr>
          <w:rFonts w:ascii="Times New Roman" w:hAnsi="Times New Roman" w:cs="Times New Roman"/>
          <w:sz w:val="24"/>
          <w:szCs w:val="24"/>
        </w:rPr>
      </w:pPr>
      <w:r>
        <w:rPr>
          <w:rFonts w:ascii="Times New Roman" w:hAnsi="Times New Roman" w:cs="Times New Roman"/>
          <w:sz w:val="24"/>
          <w:szCs w:val="24"/>
        </w:rPr>
        <w:t>The working of YOLO can be put down as follows: It divides an input image into “S x S” grid cells and each cell can predict only one object. Each cell also concludes a fixed number of bounding boxes. The following elements can be deduced from a YOLO model:</w:t>
      </w:r>
    </w:p>
    <w:p w14:paraId="75CD4FE9" w14:textId="77777777" w:rsidR="00C87A71" w:rsidRDefault="00C87A71" w:rsidP="00C87A7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grid cell predicts ‘B’ bounding boxes.</w:t>
      </w:r>
    </w:p>
    <w:p w14:paraId="607F8665" w14:textId="77777777" w:rsidR="00C87A71" w:rsidRDefault="00C87A71" w:rsidP="00C87A7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bounding box ‘B’ has ‘C’ confidence score.</w:t>
      </w:r>
    </w:p>
    <w:p w14:paraId="1753A823" w14:textId="77777777" w:rsidR="00C87A71" w:rsidRDefault="00C87A71" w:rsidP="00C87A7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Each bounding box consists of five predictions: x, y, w, h, confidence score.</w:t>
      </w:r>
    </w:p>
    <w:p w14:paraId="7F65F937" w14:textId="77777777" w:rsidR="00C87A71" w:rsidRDefault="00C87A71" w:rsidP="00C87A71">
      <w:pPr>
        <w:pStyle w:val="ListParagraph"/>
        <w:jc w:val="both"/>
        <w:rPr>
          <w:rFonts w:ascii="Times New Roman" w:hAnsi="Times New Roman" w:cs="Times New Roman"/>
          <w:sz w:val="24"/>
          <w:szCs w:val="24"/>
        </w:rPr>
      </w:pPr>
      <w:r>
        <w:rPr>
          <w:rFonts w:ascii="Times New Roman" w:hAnsi="Times New Roman" w:cs="Times New Roman"/>
          <w:sz w:val="24"/>
          <w:szCs w:val="24"/>
        </w:rPr>
        <w:t>Where “x, y” are the co-ordinates of the centre of the bounding box.</w:t>
      </w:r>
    </w:p>
    <w:p w14:paraId="06169D28" w14:textId="77777777" w:rsidR="00C87A71" w:rsidRDefault="00C87A71" w:rsidP="00C87A7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 h” are the width and the height of the predicted box over the entire image.</w:t>
      </w:r>
    </w:p>
    <w:p w14:paraId="2C97C9D8" w14:textId="77777777" w:rsidR="00C87A71" w:rsidRDefault="00C87A71" w:rsidP="00C87A71">
      <w:pPr>
        <w:pStyle w:val="ListParagraph"/>
        <w:jc w:val="both"/>
        <w:rPr>
          <w:rFonts w:ascii="Times New Roman" w:hAnsi="Times New Roman" w:cs="Times New Roman"/>
          <w:sz w:val="24"/>
          <w:szCs w:val="24"/>
          <w:lang w:val="en-US"/>
        </w:rPr>
      </w:pPr>
      <w:r>
        <w:rPr>
          <w:rFonts w:ascii="Times New Roman" w:hAnsi="Times New Roman" w:cs="Times New Roman"/>
          <w:sz w:val="24"/>
          <w:szCs w:val="24"/>
        </w:rPr>
        <w:t xml:space="preserve">             Confidence score defines the likeliness of a box containing an object      accuracy of the model in predicting the box that contains the object. It is formulated as follows: Pr(Object)* IOU</w:t>
      </w:r>
      <w:r>
        <w:rPr>
          <w:rFonts w:ascii="Times New Roman" w:hAnsi="Times New Roman" w:cs="Times New Roman"/>
          <w:sz w:val="24"/>
          <w:szCs w:val="24"/>
          <w:vertAlign w:val="subscript"/>
        </w:rPr>
        <w:t xml:space="preserve">PRED </w:t>
      </w:r>
      <w:r>
        <w:rPr>
          <w:rFonts w:ascii="Times New Roman" w:hAnsi="Times New Roman" w:cs="Times New Roman"/>
          <w:sz w:val="24"/>
          <w:szCs w:val="24"/>
          <w:vertAlign w:val="superscript"/>
          <w:lang w:val="en-US"/>
        </w:rPr>
        <w:t>TRUTH</w:t>
      </w:r>
      <w:r>
        <w:rPr>
          <w:rFonts w:ascii="Times New Roman" w:hAnsi="Times New Roman" w:cs="Times New Roman"/>
          <w:sz w:val="24"/>
          <w:szCs w:val="24"/>
          <w:lang w:val="en-US"/>
        </w:rPr>
        <w:t xml:space="preserve">      </w:t>
      </w:r>
    </w:p>
    <w:p w14:paraId="562733CA" w14:textId="77777777" w:rsidR="00C87A71" w:rsidRDefault="00C87A71" w:rsidP="00C87A71">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Where Pr(object)= Probability that an object is present in the box</w:t>
      </w:r>
    </w:p>
    <w:p w14:paraId="38FAC1CC" w14:textId="77777777" w:rsidR="00C87A71" w:rsidRDefault="00C87A71" w:rsidP="00C87A71">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IOU</w:t>
      </w:r>
      <w:r>
        <w:rPr>
          <w:rFonts w:ascii="Times New Roman" w:hAnsi="Times New Roman" w:cs="Times New Roman"/>
          <w:sz w:val="24"/>
          <w:szCs w:val="24"/>
          <w:vertAlign w:val="subscript"/>
          <w:lang w:val="en-US"/>
        </w:rPr>
        <w:t>PRED</w:t>
      </w:r>
      <w:r>
        <w:rPr>
          <w:rFonts w:ascii="Times New Roman" w:hAnsi="Times New Roman" w:cs="Times New Roman"/>
          <w:sz w:val="24"/>
          <w:szCs w:val="24"/>
          <w:vertAlign w:val="superscript"/>
          <w:lang w:val="en-US"/>
        </w:rPr>
        <w:t>TRUTH</w:t>
      </w:r>
      <w:r>
        <w:rPr>
          <w:rFonts w:ascii="Times New Roman" w:hAnsi="Times New Roman" w:cs="Times New Roman"/>
          <w:sz w:val="24"/>
          <w:szCs w:val="24"/>
          <w:lang w:val="en-US"/>
        </w:rPr>
        <w:t xml:space="preserve">   is the intersection over union of the predicted object and the ground truth.</w:t>
      </w:r>
    </w:p>
    <w:p w14:paraId="06E97ACA"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Each cell has about N conditional class probabilities where N denotes the total number of classes. The conditional class probability is the probability that the detected object belongs to a class. Therefore, each cell contains one probability per category. The prediction of YOLO can be represented as (S, S, Bx5+C). [2]</w:t>
      </w:r>
    </w:p>
    <w:p w14:paraId="46185C64"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backbone of YOLO is a compilation of convolutional network to predict the tensor of (S, S, B*5+C). It makes use of convolutional network to reduce the spatial dimension to S x S with </w:t>
      </w:r>
      <w:r>
        <w:rPr>
          <w:rFonts w:ascii="Times New Roman" w:hAnsi="Times New Roman" w:cs="Times New Roman"/>
          <w:sz w:val="24"/>
          <w:szCs w:val="24"/>
          <w:lang w:val="en-US"/>
        </w:rPr>
        <w:lastRenderedPageBreak/>
        <w:t>1024 output channels at each location. It performs a linear regression using two fully connected layers to make the boundary box predictions. To make a final prediction, we keep those boxes with higher confidence scores as our final predictions. The class confidence score for each prediction box can be constituted as:</w:t>
      </w:r>
    </w:p>
    <w:p w14:paraId="2F9D4D55"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Class confidence score = Box Confidence Score x Conditional Class Probability</w:t>
      </w:r>
    </w:p>
    <w:p w14:paraId="40AC8A06"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Conditional class probability can be formulated as: Pr(class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/object)</w:t>
      </w:r>
    </w:p>
    <w:p w14:paraId="3637E158"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Where, Pr(class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/object) gives the probability the object belongs to class</w:t>
      </w:r>
      <w:r>
        <w:rPr>
          <w:rFonts w:ascii="Times New Roman" w:hAnsi="Times New Roman" w:cs="Times New Roman"/>
          <w:sz w:val="24"/>
          <w:szCs w:val="24"/>
          <w:vertAlign w:val="subscript"/>
          <w:lang w:val="en-US"/>
        </w:rPr>
        <w:t xml:space="preserve">i </w:t>
      </w:r>
      <w:r>
        <w:rPr>
          <w:rFonts w:ascii="Times New Roman" w:hAnsi="Times New Roman" w:cs="Times New Roman"/>
          <w:sz w:val="24"/>
          <w:szCs w:val="24"/>
          <w:lang w:val="en-US"/>
        </w:rPr>
        <w:t>given an object is present.</w:t>
      </w:r>
    </w:p>
    <w:p w14:paraId="18CCCCA8"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Class confidence score can be equated as: Pr(class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 IOU</w:t>
      </w:r>
    </w:p>
    <w:p w14:paraId="03D3FACA" w14:textId="77777777" w:rsidR="00C87A71" w:rsidRDefault="00C87A71" w:rsidP="00C87A71">
      <w:pPr>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t>Where, Pr(class</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gives the probability the object belongs to class</w:t>
      </w:r>
      <w:r>
        <w:rPr>
          <w:rFonts w:ascii="Times New Roman" w:hAnsi="Times New Roman" w:cs="Times New Roman"/>
          <w:sz w:val="24"/>
          <w:szCs w:val="24"/>
          <w:vertAlign w:val="subscript"/>
          <w:lang w:val="en-US"/>
        </w:rPr>
        <w:t>i</w:t>
      </w:r>
    </w:p>
    <w:p w14:paraId="7648BBDF"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IOU is the intersection over union between the predicted and the ground truth.[2]</w:t>
      </w:r>
    </w:p>
    <w:p w14:paraId="5F5C4575" w14:textId="1583BE94" w:rsidR="00C87A71" w:rsidRPr="00C869B7" w:rsidRDefault="00C869B7" w:rsidP="00C87A71">
      <w:pPr>
        <w:jc w:val="both"/>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2.1 NETWORK ARCHITECTURE OF YOLO:</w:t>
      </w:r>
    </w:p>
    <w:p w14:paraId="71E1859F"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It consists of 24 convolutional layers followed by two fully connected layers. Few convolutional layers use 1x1 reduction layers to reduce the depth of feature maps. For the last convolutional layer, it gives out a tensor of shape (S, S,1024). It is then flattened. With two fully connected layers as a linear regressor, it outputs (S, S, B*5+C). Figure 3 represents the block diagram of the above-mentioned network.[2]</w:t>
      </w:r>
    </w:p>
    <w:p w14:paraId="73D02915" w14:textId="77777777" w:rsidR="00C87A71" w:rsidRDefault="00C87A71" w:rsidP="00C87A71">
      <w:pPr>
        <w:jc w:val="both"/>
        <w:rPr>
          <w:rFonts w:ascii="Times New Roman" w:hAnsi="Times New Roman" w:cs="Times New Roman"/>
          <w:sz w:val="24"/>
          <w:szCs w:val="24"/>
          <w:lang w:val="en-US"/>
        </w:rPr>
      </w:pPr>
    </w:p>
    <w:p w14:paraId="13C50271" w14:textId="77777777" w:rsidR="00C87A71" w:rsidRDefault="00C87A71" w:rsidP="00C87A71">
      <w:pPr>
        <w:jc w:val="both"/>
        <w:rPr>
          <w:noProof/>
        </w:rPr>
      </w:pPr>
    </w:p>
    <w:p w14:paraId="07FB6D9D" w14:textId="77777777" w:rsidR="00C87A71" w:rsidRDefault="00C87A71" w:rsidP="00C87A71">
      <w:pPr>
        <w:jc w:val="both"/>
        <w:rPr>
          <w:rFonts w:ascii="Times New Roman" w:hAnsi="Times New Roman" w:cs="Times New Roman"/>
          <w:sz w:val="24"/>
          <w:szCs w:val="24"/>
          <w:lang w:val="en-US"/>
        </w:rPr>
      </w:pPr>
      <w:r>
        <w:rPr>
          <w:noProof/>
        </w:rPr>
        <w:drawing>
          <wp:inline distT="0" distB="0" distL="0" distR="0" wp14:anchorId="66AF481F" wp14:editId="6D6EC6DE">
            <wp:extent cx="5661660"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9598" r="1219" b="6258"/>
                    <a:stretch/>
                  </pic:blipFill>
                  <pic:spPr bwMode="auto">
                    <a:xfrm>
                      <a:off x="0" y="0"/>
                      <a:ext cx="566166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53A8DB3A"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3: Architecture of YOLO [2]</w:t>
      </w:r>
    </w:p>
    <w:p w14:paraId="0FEF2CF2" w14:textId="77777777" w:rsidR="00C87A71" w:rsidRDefault="00C87A71" w:rsidP="00C87A71">
      <w:pPr>
        <w:rPr>
          <w:rFonts w:ascii="Times New Roman" w:hAnsi="Times New Roman" w:cs="Times New Roman"/>
          <w:sz w:val="24"/>
          <w:szCs w:val="24"/>
          <w:lang w:val="en-US"/>
        </w:rPr>
      </w:pPr>
    </w:p>
    <w:p w14:paraId="659BF077" w14:textId="77777777" w:rsidR="00C87A71" w:rsidRDefault="00C87A71" w:rsidP="00C87A71">
      <w:pPr>
        <w:rPr>
          <w:rFonts w:ascii="Times New Roman" w:hAnsi="Times New Roman" w:cs="Times New Roman"/>
          <w:sz w:val="24"/>
          <w:szCs w:val="24"/>
          <w:lang w:val="en-US"/>
        </w:rPr>
      </w:pPr>
      <w:r>
        <w:rPr>
          <w:rFonts w:ascii="Times New Roman" w:hAnsi="Times New Roman" w:cs="Times New Roman"/>
          <w:sz w:val="24"/>
          <w:szCs w:val="24"/>
          <w:lang w:val="en-US"/>
        </w:rPr>
        <w:t>The model summary can be visualized as follows:</w:t>
      </w:r>
    </w:p>
    <w:p w14:paraId="2A64FA0C"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Model: “model”</w:t>
      </w:r>
    </w:p>
    <w:p w14:paraId="7ED958A6"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32AE4A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Layer (type)                 Output Shape              Param #</w:t>
      </w:r>
    </w:p>
    <w:p w14:paraId="4F927006"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w:t>
      </w:r>
    </w:p>
    <w:p w14:paraId="3FE0672D"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input_1 (InputLayer)         [(None, 448, 448, 3)]     0</w:t>
      </w:r>
    </w:p>
    <w:p w14:paraId="1EE310C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080662B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lastRenderedPageBreak/>
        <w:t>conv2d (Conv2D)              (None, 224, 224, 64)      9472</w:t>
      </w:r>
    </w:p>
    <w:p w14:paraId="78055BC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009E803E"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max_pooling2d (MaxPooling2D) (None, 112, 112, 64)      0</w:t>
      </w:r>
    </w:p>
    <w:p w14:paraId="5BAA7EBF"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36CD566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 (Conv2D)            (None, 112, 112, 192)     110784</w:t>
      </w:r>
    </w:p>
    <w:p w14:paraId="7E77A93E"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4FA49FD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max_pooling2d_1 (MaxPooling2 (None, 56, 56, 192)       0</w:t>
      </w:r>
    </w:p>
    <w:p w14:paraId="7994DFBB"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5F5806F6"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conv2d_2 (Conv2D)            (None, 56, 56, 128)       24704</w:t>
      </w:r>
    </w:p>
    <w:p w14:paraId="4F0FF949"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32DB5144"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conv2d_3 (Conv2D)            (None, 56, 56, 256)       295168</w:t>
      </w:r>
    </w:p>
    <w:p w14:paraId="22C97F3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272113FB"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conv2d_4 (Conv2D)            (None, 56, 56, 256)       65792</w:t>
      </w:r>
    </w:p>
    <w:p w14:paraId="3B0838DC"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457A1DFF"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conv2d_5 (Conv2D)            (None, 56, 56, 512)       1180160</w:t>
      </w:r>
    </w:p>
    <w:p w14:paraId="78DDA3D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69E25D2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max_pooling2d_2 (MaxPooling2 (None, 28, 28, 512)       0</w:t>
      </w:r>
    </w:p>
    <w:p w14:paraId="2C1C3493"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5119C6F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conv2d_6 (Conv2D)            (None, 28, 28, 256)       131328</w:t>
      </w:r>
    </w:p>
    <w:p w14:paraId="64F2CA38"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5144B40A"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conv2d_7 (Conv2D)            (None, 28, 28, 512)       1180160</w:t>
      </w:r>
    </w:p>
    <w:p w14:paraId="53BBBA79"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63EDA1CD"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conv2d_8 (Conv2D)            (None, 28, 28, 256)       131328</w:t>
      </w:r>
    </w:p>
    <w:p w14:paraId="2E651A4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7ACEEDA"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conv2d_9 (Conv2D)            (None, 28, 28, 512)       1180160</w:t>
      </w:r>
    </w:p>
    <w:p w14:paraId="405406B9"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292C5D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conv2d_10 (Conv2D)           (None, 28, 28, 256)       131328</w:t>
      </w:r>
    </w:p>
    <w:p w14:paraId="03BCB2C2"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9227472"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conv2d_11 (Conv2D)           (None, 28, 28, 512)       1180160</w:t>
      </w:r>
    </w:p>
    <w:p w14:paraId="39DA2D8E"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0212690C"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conv2d_12 (Conv2D)           (None, 28, 28, 256)       131328</w:t>
      </w:r>
    </w:p>
    <w:p w14:paraId="1754974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233C2ED4"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conv2d_13 (Conv2D)           (None, 28, 28, 512)       1180160</w:t>
      </w:r>
    </w:p>
    <w:p w14:paraId="56DD2FB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E7B675F"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conv2d_14 (Conv2D)           (None, 28, 28, 1024)      4719616</w:t>
      </w:r>
    </w:p>
    <w:p w14:paraId="5F39B20D"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4370976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max_pooling2d_3 (MaxPooling2 (None, 14, 14, 1024)      0</w:t>
      </w:r>
    </w:p>
    <w:p w14:paraId="516C4B5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4293200C"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conv2d_15 (Conv2D)           (None, 14, 14, 512)       524800</w:t>
      </w:r>
    </w:p>
    <w:p w14:paraId="2141453A"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600985E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conv2d_16 (Conv2D)           (None, 14, 14, 1024)      4719616</w:t>
      </w:r>
    </w:p>
    <w:p w14:paraId="6861F156"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10745FF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conv2d_17 (Conv2D)           (None, 14, 14, 512)       524800</w:t>
      </w:r>
    </w:p>
    <w:p w14:paraId="5B923389"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12D0007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conv2d_18 (Conv2D)           (None, 14, 14, 1024)      4719616</w:t>
      </w:r>
    </w:p>
    <w:p w14:paraId="50AD9138"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2DA8E49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conv2d_19 (Conv2D)           (None, 14, 14, 1024)      9438208</w:t>
      </w:r>
    </w:p>
    <w:p w14:paraId="4356472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5FF3816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max_pooling2d_4 (MaxPooling2 (None, 7, 7, 1024)        0</w:t>
      </w:r>
    </w:p>
    <w:p w14:paraId="1BB7F9AD"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7BF23098"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conv2d_20 (Conv2D)           (None, 7, 7, 1024)        9438208</w:t>
      </w:r>
    </w:p>
    <w:p w14:paraId="153F33C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34B12265"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conv2d_21 (Conv2D)           (None, 7, 7, 1024)        9438208</w:t>
      </w:r>
    </w:p>
    <w:p w14:paraId="0A8147C6"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1CAB2A8F"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flatten (Flatten)            (None, 50176)             0</w:t>
      </w:r>
    </w:p>
    <w:p w14:paraId="6D8C6931"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3EAC745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dense (Dense)                (None, 4096)              205524992</w:t>
      </w:r>
    </w:p>
    <w:p w14:paraId="78F6F01C"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_________________________________________________________________</w:t>
      </w:r>
    </w:p>
    <w:p w14:paraId="3466543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dense_1 (Dense)              (None, 1470)              6022590</w:t>
      </w:r>
    </w:p>
    <w:p w14:paraId="54B98723"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w:t>
      </w:r>
    </w:p>
    <w:p w14:paraId="6C823CA7"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Total params: 262,002,686</w:t>
      </w:r>
    </w:p>
    <w:p w14:paraId="5B5DC4EF"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Trainable params: 262,002,686</w:t>
      </w:r>
    </w:p>
    <w:p w14:paraId="3758DED0" w14:textId="77777777" w:rsidR="00C87A71" w:rsidRDefault="00C87A71" w:rsidP="00C87A71">
      <w:pPr>
        <w:pStyle w:val="Default"/>
        <w:jc w:val="center"/>
        <w:rPr>
          <w:rFonts w:ascii="Courier" w:eastAsia="Courier" w:hAnsi="Courier" w:cs="Courier"/>
          <w:color w:val="212121"/>
          <w:sz w:val="16"/>
          <w:szCs w:val="16"/>
        </w:rPr>
      </w:pPr>
      <w:r>
        <w:rPr>
          <w:rFonts w:ascii="Courier" w:hAnsi="Courier"/>
          <w:color w:val="212121"/>
          <w:sz w:val="16"/>
          <w:szCs w:val="16"/>
        </w:rPr>
        <w:t>Non-trainable params: 0</w:t>
      </w:r>
    </w:p>
    <w:p w14:paraId="6768B12B" w14:textId="77777777" w:rsidR="00C87A71" w:rsidRDefault="00C87A71" w:rsidP="00C87A71">
      <w:pPr>
        <w:pStyle w:val="Default"/>
        <w:jc w:val="center"/>
        <w:rPr>
          <w:rFonts w:ascii="Courier" w:eastAsia="Courier" w:hAnsi="Courier" w:cs="Courier"/>
          <w:color w:val="212121"/>
          <w:sz w:val="16"/>
          <w:szCs w:val="16"/>
        </w:rPr>
      </w:pPr>
    </w:p>
    <w:p w14:paraId="3661B622" w14:textId="77777777" w:rsidR="00C87A71" w:rsidRDefault="00C87A71" w:rsidP="00C87A71">
      <w:pPr>
        <w:pStyle w:val="Default"/>
        <w:jc w:val="center"/>
        <w:rPr>
          <w:rFonts w:ascii="Courier" w:eastAsia="Courier" w:hAnsi="Courier" w:cs="Courier"/>
          <w:color w:val="212121"/>
          <w:sz w:val="16"/>
          <w:szCs w:val="16"/>
        </w:rPr>
      </w:pPr>
    </w:p>
    <w:p w14:paraId="5D950553" w14:textId="77777777" w:rsidR="00C87A71" w:rsidRDefault="00C87A71" w:rsidP="00C87A71">
      <w:pPr>
        <w:pStyle w:val="Body"/>
        <w:jc w:val="center"/>
      </w:pPr>
      <w:r>
        <w:t>Total trainable parameters are 262,002,686</w:t>
      </w:r>
    </w:p>
    <w:p w14:paraId="38FA2C3A" w14:textId="77777777" w:rsidR="00C87A71" w:rsidRDefault="00C87A71" w:rsidP="00C87A71">
      <w:pPr>
        <w:jc w:val="both"/>
        <w:rPr>
          <w:rFonts w:ascii="Times New Roman" w:hAnsi="Times New Roman" w:cs="Times New Roman"/>
          <w:sz w:val="24"/>
          <w:szCs w:val="24"/>
          <w:lang w:val="en-US"/>
        </w:rPr>
      </w:pPr>
    </w:p>
    <w:p w14:paraId="707F7633" w14:textId="34E7BA44" w:rsidR="00C87A71" w:rsidRPr="00C869B7" w:rsidRDefault="00C869B7" w:rsidP="00C87A71">
      <w:pPr>
        <w:jc w:val="both"/>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2.1.1 TRAINING:</w:t>
      </w:r>
    </w:p>
    <w:p w14:paraId="64E66727"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convolutional layers are pre-trained on the ImageNet 1000 -class competition data set. The first 20 convolutional layers are being used for this purpose followed by an average -pooling layer and a fully connected layer. The network was trained for a week to achieve top -5 </w:t>
      </w:r>
      <w:r>
        <w:rPr>
          <w:rFonts w:ascii="Times New Roman" w:hAnsi="Times New Roman" w:cs="Times New Roman"/>
          <w:sz w:val="24"/>
          <w:szCs w:val="24"/>
          <w:lang w:val="en-US"/>
        </w:rPr>
        <w:lastRenderedPageBreak/>
        <w:t>accuracy of 88%. The model is then converted to perform detection. Furthermore, four convolutional layers and two fully connected layers with randomly initialized weights are added. The input resolution of the network is increased from 224 x 224 to 448 x 448 to produce fine-grained visual information to perform detection. The heights and weights of the bounding box are normalized to fall between 0 and 1. The final layer predicts both class probabilities and bounding box coordinates. The x and y co-ordinates are parameterized to be offsets of a grid cell location, so they are bounded between 0 and 1. The final layer makes use of linear activation and all other layers makes use of leaky rectified linear activation which can be depicted as:</w:t>
      </w:r>
    </w:p>
    <w:p w14:paraId="76104145" w14:textId="77777777" w:rsidR="00C87A71" w:rsidRDefault="00C87A71" w:rsidP="00C87A71">
      <w:pPr>
        <w:jc w:val="center"/>
        <w:rPr>
          <w:rFonts w:ascii="Times New Roman" w:hAnsi="Times New Roman" w:cs="Times New Roman"/>
          <w:sz w:val="24"/>
          <w:szCs w:val="24"/>
          <w:lang w:val="en-US"/>
        </w:rPr>
      </w:pPr>
      <m:oMathPara>
        <m:oMath>
          <m:r>
            <w:rPr>
              <w:rFonts w:ascii="Cambria Math" w:hAnsi="Cambria Math" w:cs="Arial"/>
              <w:color w:val="222222"/>
              <w:sz w:val="21"/>
              <w:szCs w:val="21"/>
              <w:shd w:val="clear" w:color="auto" w:fill="FFFFFF"/>
            </w:rPr>
            <m:t>∅=</m:t>
          </m:r>
          <m:d>
            <m:dPr>
              <m:begChr m:val="{"/>
              <m:endChr m:val="}"/>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x ,if x&gt;0</m:t>
              </m:r>
            </m:e>
            <m:e>
              <m:r>
                <w:rPr>
                  <w:rFonts w:ascii="Cambria Math" w:hAnsi="Cambria Math" w:cs="Arial"/>
                  <w:color w:val="222222"/>
                  <w:sz w:val="21"/>
                  <w:szCs w:val="21"/>
                  <w:shd w:val="clear" w:color="auto" w:fill="FFFFFF"/>
                </w:rPr>
                <m:t>0.1x, otherwise</m:t>
              </m:r>
            </m:e>
          </m:d>
        </m:oMath>
      </m:oMathPara>
    </w:p>
    <w:p w14:paraId="68A4E8CD" w14:textId="77777777" w:rsidR="00C87A71" w:rsidRDefault="00C87A71" w:rsidP="00C87A71">
      <w:pPr>
        <w:jc w:val="both"/>
        <w:rPr>
          <w:rFonts w:ascii="Times New Roman" w:hAnsi="Times New Roman" w:cs="Times New Roman"/>
          <w:sz w:val="24"/>
          <w:szCs w:val="24"/>
          <w:lang w:val="en-US"/>
        </w:rPr>
      </w:pPr>
    </w:p>
    <w:p w14:paraId="198400AD" w14:textId="77777777" w:rsidR="00C87A71" w:rsidRDefault="00C87A71" w:rsidP="00C87A71">
      <w:pPr>
        <w:pStyle w:val="Body"/>
        <w:jc w:val="both"/>
        <w:rPr>
          <w:rFonts w:ascii="Times New Roman" w:hAnsi="Times New Roman" w:cs="Times New Roman"/>
          <w:sz w:val="24"/>
          <w:szCs w:val="24"/>
        </w:rPr>
      </w:pPr>
      <w:r w:rsidRPr="00C64B38">
        <w:rPr>
          <w:rFonts w:ascii="Times New Roman" w:hAnsi="Times New Roman" w:cs="Times New Roman"/>
          <w:sz w:val="24"/>
          <w:szCs w:val="24"/>
        </w:rPr>
        <w:t>We optimize for the sum of s</w:t>
      </w:r>
      <w:r>
        <w:rPr>
          <w:rFonts w:ascii="Times New Roman" w:hAnsi="Times New Roman" w:cs="Times New Roman"/>
          <w:sz w:val="24"/>
          <w:szCs w:val="24"/>
        </w:rPr>
        <w:t>qua</w:t>
      </w:r>
      <w:r w:rsidRPr="00C64B38">
        <w:rPr>
          <w:rFonts w:ascii="Times New Roman" w:hAnsi="Times New Roman" w:cs="Times New Roman"/>
          <w:sz w:val="24"/>
          <w:szCs w:val="24"/>
        </w:rPr>
        <w:t>red error for the model</w:t>
      </w:r>
      <w:r>
        <w:rPr>
          <w:rFonts w:ascii="Times New Roman" w:hAnsi="Times New Roman" w:cs="Times New Roman"/>
          <w:sz w:val="24"/>
          <w:szCs w:val="24"/>
        </w:rPr>
        <w:t xml:space="preserve">. </w:t>
      </w:r>
      <w:r w:rsidRPr="00C64B38">
        <w:rPr>
          <w:rFonts w:ascii="Times New Roman" w:hAnsi="Times New Roman" w:cs="Times New Roman"/>
          <w:sz w:val="24"/>
          <w:szCs w:val="24"/>
        </w:rPr>
        <w:t>It weights localization error equally with classification error which may not be ideal. To remedy this one can, increase the loss from the bounding box coordinate predictions and decrease the loss confidence for the boxes that d</w:t>
      </w:r>
      <w:r>
        <w:rPr>
          <w:rFonts w:ascii="Times New Roman" w:hAnsi="Times New Roman" w:cs="Times New Roman"/>
          <w:sz w:val="24"/>
          <w:szCs w:val="24"/>
        </w:rPr>
        <w:t>o not</w:t>
      </w:r>
      <w:r w:rsidRPr="00C64B38">
        <w:rPr>
          <w:rFonts w:ascii="Times New Roman" w:hAnsi="Times New Roman" w:cs="Times New Roman"/>
          <w:sz w:val="24"/>
          <w:szCs w:val="24"/>
        </w:rPr>
        <w:t xml:space="preserve"> contain the object</w:t>
      </w:r>
      <w:r>
        <w:rPr>
          <w:rFonts w:ascii="Times New Roman" w:hAnsi="Times New Roman" w:cs="Times New Roman"/>
          <w:sz w:val="24"/>
          <w:szCs w:val="24"/>
        </w:rPr>
        <w:t xml:space="preserve">. Two parameters </w:t>
      </w:r>
      <m:oMath>
        <m:r>
          <w:rPr>
            <w:rFonts w:ascii="Cambria Math" w:hAnsi="Cambria Math" w:cs="Times New Roman"/>
            <w:sz w:val="24"/>
            <w:szCs w:val="24"/>
          </w:rPr>
          <m:t>λcoord=5, λ</m:t>
        </m:r>
      </m:oMath>
      <w:r>
        <w:rPr>
          <w:rFonts w:ascii="Times New Roman" w:hAnsi="Times New Roman" w:cs="Times New Roman"/>
          <w:sz w:val="24"/>
          <w:szCs w:val="24"/>
          <w:vertAlign w:val="subscript"/>
        </w:rPr>
        <w:t>noobj</w:t>
      </w:r>
      <w:r>
        <w:rPr>
          <w:rFonts w:ascii="Times New Roman" w:hAnsi="Times New Roman" w:cs="Times New Roman"/>
          <w:sz w:val="24"/>
          <w:szCs w:val="24"/>
        </w:rPr>
        <w:t xml:space="preserve">=0.5 are used to accomplish this. </w:t>
      </w:r>
      <w:r w:rsidRPr="004A5BFA">
        <w:rPr>
          <w:rFonts w:ascii="Times New Roman" w:hAnsi="Times New Roman" w:cs="Times New Roman"/>
          <w:sz w:val="24"/>
          <w:szCs w:val="24"/>
        </w:rPr>
        <w:t>Sum</w:t>
      </w:r>
      <w:r>
        <w:rPr>
          <w:rFonts w:ascii="Times New Roman" w:hAnsi="Times New Roman" w:cs="Times New Roman"/>
          <w:sz w:val="24"/>
          <w:szCs w:val="24"/>
        </w:rPr>
        <w:t>-</w:t>
      </w:r>
      <w:r w:rsidRPr="004A5BFA">
        <w:rPr>
          <w:rFonts w:ascii="Times New Roman" w:hAnsi="Times New Roman" w:cs="Times New Roman"/>
          <w:sz w:val="24"/>
          <w:szCs w:val="24"/>
        </w:rPr>
        <w:t xml:space="preserve"> squared error is also equally weights error in large boxes and small boxes. In order to penali</w:t>
      </w:r>
      <w:r>
        <w:rPr>
          <w:rFonts w:ascii="Times New Roman" w:hAnsi="Times New Roman" w:cs="Times New Roman"/>
          <w:sz w:val="24"/>
          <w:szCs w:val="24"/>
        </w:rPr>
        <w:t>z</w:t>
      </w:r>
      <w:r w:rsidRPr="004A5BFA">
        <w:rPr>
          <w:rFonts w:ascii="Times New Roman" w:hAnsi="Times New Roman" w:cs="Times New Roman"/>
          <w:sz w:val="24"/>
          <w:szCs w:val="24"/>
        </w:rPr>
        <w:t>e less the boxes with large h</w:t>
      </w:r>
      <w:r>
        <w:rPr>
          <w:rFonts w:ascii="Times New Roman" w:hAnsi="Times New Roman" w:cs="Times New Roman"/>
          <w:sz w:val="24"/>
          <w:szCs w:val="24"/>
        </w:rPr>
        <w:t>e</w:t>
      </w:r>
      <w:r w:rsidRPr="004A5BFA">
        <w:rPr>
          <w:rFonts w:ascii="Times New Roman" w:hAnsi="Times New Roman" w:cs="Times New Roman"/>
          <w:sz w:val="24"/>
          <w:szCs w:val="24"/>
        </w:rPr>
        <w:t>ight and width we make use of square root of the bounding box width and height instead of width directly.</w:t>
      </w:r>
      <w:r>
        <w:rPr>
          <w:rFonts w:ascii="Times New Roman" w:hAnsi="Times New Roman" w:cs="Times New Roman"/>
          <w:sz w:val="24"/>
          <w:szCs w:val="24"/>
        </w:rPr>
        <w:t xml:space="preserve"> </w:t>
      </w:r>
      <w:r w:rsidRPr="004A5BFA">
        <w:rPr>
          <w:rFonts w:ascii="Times New Roman" w:hAnsi="Times New Roman" w:cs="Times New Roman"/>
          <w:sz w:val="24"/>
          <w:szCs w:val="24"/>
        </w:rPr>
        <w:t>YOLO predicts multiple bounding boxes per grid cell.</w:t>
      </w:r>
      <w:r>
        <w:rPr>
          <w:rFonts w:ascii="Times New Roman" w:hAnsi="Times New Roman" w:cs="Times New Roman"/>
          <w:sz w:val="24"/>
          <w:szCs w:val="24"/>
        </w:rPr>
        <w:t xml:space="preserve"> During training</w:t>
      </w:r>
      <w:r w:rsidRPr="004A5BFA">
        <w:rPr>
          <w:rFonts w:ascii="Times New Roman" w:hAnsi="Times New Roman" w:cs="Times New Roman"/>
          <w:sz w:val="24"/>
          <w:szCs w:val="24"/>
        </w:rPr>
        <w:t>, only one bounding box predictor to be responsible for each object</w:t>
      </w:r>
      <w:r>
        <w:rPr>
          <w:rFonts w:ascii="Times New Roman" w:hAnsi="Times New Roman" w:cs="Times New Roman"/>
          <w:sz w:val="24"/>
          <w:szCs w:val="24"/>
        </w:rPr>
        <w:t xml:space="preserve"> is required</w:t>
      </w:r>
      <w:r w:rsidRPr="004A5BFA">
        <w:rPr>
          <w:rFonts w:ascii="Times New Roman" w:hAnsi="Times New Roman" w:cs="Times New Roman"/>
          <w:sz w:val="24"/>
          <w:szCs w:val="24"/>
        </w:rPr>
        <w:t>.</w:t>
      </w:r>
      <w:r>
        <w:rPr>
          <w:rFonts w:ascii="Times New Roman" w:hAnsi="Times New Roman" w:cs="Times New Roman"/>
          <w:sz w:val="24"/>
          <w:szCs w:val="24"/>
        </w:rPr>
        <w:t xml:space="preserve"> </w:t>
      </w:r>
      <w:r w:rsidRPr="004A5BFA">
        <w:rPr>
          <w:rFonts w:ascii="Times New Roman" w:hAnsi="Times New Roman" w:cs="Times New Roman"/>
          <w:sz w:val="24"/>
          <w:szCs w:val="24"/>
        </w:rPr>
        <w:t xml:space="preserve">Each predictor gets better at predicting certain sizes, aspect ratio, or classes of object, improving overall recall. </w:t>
      </w:r>
      <w:r>
        <w:rPr>
          <w:rFonts w:ascii="Times New Roman" w:hAnsi="Times New Roman" w:cs="Times New Roman"/>
          <w:sz w:val="24"/>
          <w:szCs w:val="24"/>
        </w:rPr>
        <w:t>[1]</w:t>
      </w:r>
    </w:p>
    <w:p w14:paraId="781ABE84" w14:textId="77777777" w:rsidR="00C87A71" w:rsidRDefault="00C87A71" w:rsidP="00C87A71">
      <w:pPr>
        <w:pStyle w:val="Body"/>
        <w:jc w:val="both"/>
        <w:rPr>
          <w:rFonts w:ascii="Times New Roman" w:hAnsi="Times New Roman" w:cs="Times New Roman"/>
          <w:sz w:val="24"/>
          <w:szCs w:val="24"/>
        </w:rPr>
      </w:pPr>
    </w:p>
    <w:p w14:paraId="350BCDB5" w14:textId="129B292A" w:rsidR="00C87A71" w:rsidRPr="00C869B7" w:rsidRDefault="00C869B7" w:rsidP="00C87A71">
      <w:pPr>
        <w:pStyle w:val="Body"/>
        <w:jc w:val="both"/>
        <w:rPr>
          <w:rFonts w:ascii="Times New Roman" w:hAnsi="Times New Roman" w:cs="Times New Roman"/>
          <w:b/>
          <w:bCs/>
          <w:sz w:val="28"/>
          <w:szCs w:val="28"/>
          <w:u w:val="single"/>
        </w:rPr>
      </w:pPr>
      <w:r w:rsidRPr="00C869B7">
        <w:rPr>
          <w:rFonts w:ascii="Times New Roman" w:hAnsi="Times New Roman" w:cs="Times New Roman"/>
          <w:b/>
          <w:bCs/>
          <w:sz w:val="28"/>
          <w:szCs w:val="28"/>
          <w:u w:val="single"/>
        </w:rPr>
        <w:t>2.1.2 LOSS FUNCTION:</w:t>
      </w:r>
    </w:p>
    <w:p w14:paraId="20DF670E"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The loss function comprises of the following:</w:t>
      </w:r>
    </w:p>
    <w:p w14:paraId="358156CF" w14:textId="77777777" w:rsidR="00C87A71" w:rsidRDefault="00C87A71" w:rsidP="00C87A71">
      <w:pPr>
        <w:pStyle w:val="Body"/>
        <w:jc w:val="both"/>
        <w:rPr>
          <w:rFonts w:ascii="Times New Roman" w:hAnsi="Times New Roman" w:cs="Times New Roman"/>
          <w:sz w:val="24"/>
          <w:szCs w:val="24"/>
        </w:rPr>
      </w:pPr>
    </w:p>
    <w:p w14:paraId="3DEC0B0E" w14:textId="2E57E25E" w:rsidR="00C87A71" w:rsidRPr="00C869B7" w:rsidRDefault="00C87A71" w:rsidP="00C87A71">
      <w:pPr>
        <w:pStyle w:val="Body"/>
        <w:jc w:val="both"/>
        <w:rPr>
          <w:rFonts w:ascii="Times New Roman" w:hAnsi="Times New Roman" w:cs="Times New Roman"/>
          <w:sz w:val="24"/>
          <w:szCs w:val="24"/>
          <w:u w:val="single"/>
        </w:rPr>
      </w:pPr>
      <w:r w:rsidRPr="00C869B7">
        <w:rPr>
          <w:rFonts w:ascii="Times New Roman" w:hAnsi="Times New Roman" w:cs="Times New Roman"/>
          <w:sz w:val="24"/>
          <w:szCs w:val="24"/>
          <w:u w:val="single"/>
        </w:rPr>
        <w:t>Classification loss:</w:t>
      </w:r>
    </w:p>
    <w:p w14:paraId="2370F958" w14:textId="77777777" w:rsidR="00C87A71" w:rsidRPr="00656BFC" w:rsidRDefault="00C87A71" w:rsidP="00C87A71">
      <w:pPr>
        <w:pStyle w:val="Body"/>
        <w:jc w:val="both"/>
        <w:rPr>
          <w:rFonts w:ascii="Times New Roman" w:hAnsi="Times New Roman" w:cs="Times New Roman"/>
          <w:sz w:val="24"/>
          <w:szCs w:val="24"/>
          <w:vertAlign w:val="superscript"/>
        </w:rPr>
      </w:pPr>
      <w:r>
        <w:rPr>
          <w:rFonts w:ascii="Times New Roman" w:hAnsi="Times New Roman" w:cs="Times New Roman"/>
          <w:sz w:val="24"/>
          <w:szCs w:val="24"/>
        </w:rPr>
        <w:t xml:space="preserve"> If an object is detected, the classification loss at each cell is the squared error of the conditional class probabilities for each class as shown in figure 4: </w:t>
      </w:r>
    </w:p>
    <w:p w14:paraId="401A75F7" w14:textId="77777777" w:rsidR="00C87A71" w:rsidRPr="003949AF" w:rsidRDefault="00C87A71" w:rsidP="00C87A71">
      <w:pPr>
        <w:pStyle w:val="Body"/>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DD02B48" wp14:editId="46195414">
            <wp:extent cx="5731510" cy="1711960"/>
            <wp:effectExtent l="0" t="0" r="2540" b="2540"/>
            <wp:docPr id="4" name="Picture 4" descr="https://miro.medium.com/max/1818/1*lF6SCAVj5jMwLxs39SCo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818/1*lF6SCAVj5jMwLxs39SCog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522C6C21"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 Classification loss [2] </w:t>
      </w:r>
    </w:p>
    <w:p w14:paraId="0D3D214E" w14:textId="77777777" w:rsidR="00C87A71" w:rsidRPr="00C869B7" w:rsidRDefault="00C87A71" w:rsidP="00C87A71">
      <w:pPr>
        <w:jc w:val="both"/>
        <w:rPr>
          <w:rFonts w:ascii="Times New Roman" w:hAnsi="Times New Roman" w:cs="Times New Roman"/>
          <w:sz w:val="24"/>
          <w:szCs w:val="24"/>
          <w:u w:val="single"/>
          <w:lang w:val="en-US"/>
        </w:rPr>
      </w:pPr>
      <w:r w:rsidRPr="00C869B7">
        <w:rPr>
          <w:rFonts w:ascii="Times New Roman" w:hAnsi="Times New Roman" w:cs="Times New Roman"/>
          <w:sz w:val="24"/>
          <w:szCs w:val="24"/>
          <w:u w:val="single"/>
          <w:lang w:val="en-US"/>
        </w:rPr>
        <w:t>Localization loss:</w:t>
      </w:r>
    </w:p>
    <w:p w14:paraId="7D3375B7"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The localization loss measures the errors in the predicted boundary box locations and sizes. It is depicted in figure 5.</w:t>
      </w:r>
    </w:p>
    <w:p w14:paraId="3A37D927" w14:textId="77777777" w:rsidR="00C87A71" w:rsidRDefault="00C87A71" w:rsidP="00C87A71">
      <w:pPr>
        <w:jc w:val="center"/>
        <w:rPr>
          <w:rFonts w:ascii="Times New Roman" w:hAnsi="Times New Roman" w:cs="Times New Roman"/>
          <w:sz w:val="24"/>
          <w:szCs w:val="24"/>
          <w:lang w:val="en-US"/>
        </w:rPr>
      </w:pPr>
      <w:r>
        <w:rPr>
          <w:noProof/>
        </w:rPr>
        <w:lastRenderedPageBreak/>
        <w:drawing>
          <wp:inline distT="0" distB="0" distL="0" distR="0" wp14:anchorId="54BB64D2" wp14:editId="3417B929">
            <wp:extent cx="5731510" cy="1699260"/>
            <wp:effectExtent l="0" t="0" r="2540" b="0"/>
            <wp:docPr id="5" name="Picture 5" descr="https://miro.medium.com/max/1998/1*BwhGMvffFfqtND9413oi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998/1*BwhGMvffFfqtND9413oiw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inline>
        </w:drawing>
      </w:r>
    </w:p>
    <w:p w14:paraId="0B9287C3"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5: Localization loss  [2]</w:t>
      </w:r>
    </w:p>
    <w:p w14:paraId="0F6EE81C" w14:textId="77777777" w:rsidR="00C87A71" w:rsidRPr="00C869B7" w:rsidRDefault="00C87A71" w:rsidP="00C87A71">
      <w:pPr>
        <w:rPr>
          <w:rFonts w:ascii="Times New Roman" w:hAnsi="Times New Roman" w:cs="Times New Roman"/>
          <w:sz w:val="24"/>
          <w:szCs w:val="24"/>
          <w:u w:val="single"/>
          <w:lang w:val="en-US"/>
        </w:rPr>
      </w:pPr>
      <w:r w:rsidRPr="00C869B7">
        <w:rPr>
          <w:rFonts w:ascii="Times New Roman" w:hAnsi="Times New Roman" w:cs="Times New Roman"/>
          <w:sz w:val="24"/>
          <w:szCs w:val="24"/>
          <w:u w:val="single"/>
          <w:lang w:val="en-US"/>
        </w:rPr>
        <w:t>Confidence loss:</w:t>
      </w:r>
    </w:p>
    <w:p w14:paraId="2CCB2A5A" w14:textId="77777777" w:rsidR="00C87A71" w:rsidRDefault="00C87A71" w:rsidP="00C87A71">
      <w:pPr>
        <w:rPr>
          <w:rFonts w:ascii="Times New Roman" w:hAnsi="Times New Roman" w:cs="Times New Roman"/>
          <w:sz w:val="24"/>
          <w:szCs w:val="24"/>
          <w:lang w:val="en-US"/>
        </w:rPr>
      </w:pPr>
      <w:r>
        <w:rPr>
          <w:rFonts w:ascii="Times New Roman" w:hAnsi="Times New Roman" w:cs="Times New Roman"/>
          <w:sz w:val="24"/>
          <w:szCs w:val="24"/>
          <w:lang w:val="en-US"/>
        </w:rPr>
        <w:t>If an object is detected in the box, the confidence loss (measuring the presence of an object in  the box) is as shown in figure 6:</w:t>
      </w:r>
    </w:p>
    <w:p w14:paraId="092490AC" w14:textId="77777777" w:rsidR="00C87A71" w:rsidRDefault="00C87A71" w:rsidP="00C87A71">
      <w:pPr>
        <w:rPr>
          <w:rFonts w:ascii="Times New Roman" w:hAnsi="Times New Roman" w:cs="Times New Roman"/>
          <w:sz w:val="24"/>
          <w:szCs w:val="24"/>
          <w:lang w:val="en-US"/>
        </w:rPr>
      </w:pPr>
      <w:r w:rsidRPr="00D20064">
        <w:rPr>
          <w:rFonts w:ascii="Times New Roman" w:hAnsi="Times New Roman" w:cs="Times New Roman"/>
          <w:noProof/>
          <w:sz w:val="24"/>
          <w:szCs w:val="24"/>
        </w:rPr>
        <w:drawing>
          <wp:inline distT="0" distB="0" distL="0" distR="0" wp14:anchorId="0D2730D1" wp14:editId="33886A03">
            <wp:extent cx="5731510" cy="2146300"/>
            <wp:effectExtent l="0" t="0" r="2540" b="6350"/>
            <wp:docPr id="6" name="Picture 6" descr="https://miro.medium.com/max/2073/1*QT7mwEbyLJYIxTYtOWCl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73/1*QT7mwEbyLJYIxTYtOWClF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5ACEBF05"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6: Confidence loss [2]</w:t>
      </w:r>
    </w:p>
    <w:p w14:paraId="488306EC" w14:textId="77777777" w:rsidR="00C87A71" w:rsidRDefault="00C87A71" w:rsidP="00C87A71">
      <w:pPr>
        <w:rPr>
          <w:rFonts w:ascii="Times New Roman" w:hAnsi="Times New Roman" w:cs="Times New Roman"/>
          <w:sz w:val="24"/>
          <w:szCs w:val="24"/>
          <w:lang w:val="en-US"/>
        </w:rPr>
      </w:pPr>
      <w:r>
        <w:rPr>
          <w:rFonts w:ascii="Times New Roman" w:hAnsi="Times New Roman" w:cs="Times New Roman"/>
          <w:sz w:val="24"/>
          <w:szCs w:val="24"/>
          <w:lang w:val="en-US"/>
        </w:rPr>
        <w:t>If an object is not detected in the box, then the loss equals to:</w:t>
      </w:r>
    </w:p>
    <w:p w14:paraId="65AD58FC" w14:textId="77777777" w:rsidR="00C87A71" w:rsidRDefault="00C87A71" w:rsidP="00C87A71">
      <w:pPr>
        <w:jc w:val="center"/>
        <w:rPr>
          <w:rFonts w:ascii="Times New Roman" w:hAnsi="Times New Roman" w:cs="Times New Roman"/>
          <w:sz w:val="24"/>
          <w:szCs w:val="24"/>
          <w:lang w:val="en-US"/>
        </w:rPr>
      </w:pPr>
      <w:r>
        <w:rPr>
          <w:noProof/>
        </w:rPr>
        <w:drawing>
          <wp:inline distT="0" distB="0" distL="0" distR="0" wp14:anchorId="1357D5C0" wp14:editId="2BAFE65E">
            <wp:extent cx="5730351" cy="2597150"/>
            <wp:effectExtent l="0" t="0" r="3810" b="0"/>
            <wp:docPr id="7" name="Picture 7" descr="https://miro.medium.com/max/1908/1*Yc_OJIXOoV2WaGQ6PqhT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908/1*Yc_OJIXOoV2WaGQ6PqhTX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171" cy="2600241"/>
                    </a:xfrm>
                    <a:prstGeom prst="rect">
                      <a:avLst/>
                    </a:prstGeom>
                    <a:noFill/>
                    <a:ln>
                      <a:noFill/>
                    </a:ln>
                  </pic:spPr>
                </pic:pic>
              </a:graphicData>
            </a:graphic>
          </wp:inline>
        </w:drawing>
      </w:r>
    </w:p>
    <w:p w14:paraId="463B9FCD"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7: No -object detection loss [2]</w:t>
      </w:r>
    </w:p>
    <w:p w14:paraId="786E56A8"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final loss adds up confidence loss, classification loss and the localization loss together.</w:t>
      </w:r>
    </w:p>
    <w:p w14:paraId="3BFF6D68" w14:textId="77777777" w:rsidR="00C87A71" w:rsidRDefault="00C87A71" w:rsidP="00C87A71">
      <w:pPr>
        <w:jc w:val="both"/>
        <w:rPr>
          <w:rFonts w:ascii="Times New Roman" w:hAnsi="Times New Roman" w:cs="Times New Roman"/>
          <w:sz w:val="24"/>
          <w:szCs w:val="24"/>
          <w:lang w:val="en-US"/>
        </w:rPr>
      </w:pPr>
      <w:r>
        <w:rPr>
          <w:noProof/>
        </w:rPr>
        <w:drawing>
          <wp:inline distT="0" distB="0" distL="0" distR="0" wp14:anchorId="16255FCB" wp14:editId="32D8B8B4">
            <wp:extent cx="5730875" cy="1546860"/>
            <wp:effectExtent l="0" t="0" r="0" b="0"/>
            <wp:docPr id="8" name="Picture 8" descr="https://miro.medium.com/max/1715/1*aW6htqx4Q7APLrSQg2eW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715/1*aW6htqx4Q7APLrSQg2eWD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231" cy="1547226"/>
                    </a:xfrm>
                    <a:prstGeom prst="rect">
                      <a:avLst/>
                    </a:prstGeom>
                    <a:noFill/>
                    <a:ln>
                      <a:noFill/>
                    </a:ln>
                  </pic:spPr>
                </pic:pic>
              </a:graphicData>
            </a:graphic>
          </wp:inline>
        </w:drawing>
      </w:r>
    </w:p>
    <w:p w14:paraId="51150AB8"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8 : Total Loss [2]</w:t>
      </w:r>
    </w:p>
    <w:p w14:paraId="2F4909D0" w14:textId="706EA8D3" w:rsidR="00C87A71" w:rsidRPr="00C869B7" w:rsidRDefault="00C869B7" w:rsidP="00C87A71">
      <w:pPr>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2.1.3 NON -MAXIMAL SUPPRESSION:</w:t>
      </w:r>
    </w:p>
    <w:p w14:paraId="200A49A8"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There are situations where YOLO can duplicate detections for the same object. In order to eradicate this, YOLO employs non-maximal suppression to remove duplicate detections with lower confidence. It adds to about 2-3% in mAP. It is implemented by sorting the predictions by their confidence scores. From the top scores, ignore any current prediction if any previous prediction has the same class and IoU &gt;0.5 with the current prediction. Repeat this step until all predictions are checked.[2]</w:t>
      </w:r>
    </w:p>
    <w:p w14:paraId="45B86462" w14:textId="5BAA5A79" w:rsidR="00C87A71" w:rsidRPr="00C869B7" w:rsidRDefault="00C869B7" w:rsidP="00C87A71">
      <w:pPr>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2.1.4 ADVANTAGES:</w:t>
      </w:r>
    </w:p>
    <w:p w14:paraId="4DEFDFD6"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The prediction of object locations and their classes are made from one single network. Hence, they can be trained end to end to improve accuracy. This makes the algorithm work faster and it turns out to be good for real-time processing. It outperforms other methods when generalizing from natural images to other domains like artwork.[1]</w:t>
      </w:r>
    </w:p>
    <w:p w14:paraId="066B0597" w14:textId="22F2F6DE" w:rsidR="00C87A71" w:rsidRPr="00C869B7" w:rsidRDefault="00C869B7" w:rsidP="00C87A71">
      <w:pPr>
        <w:jc w:val="both"/>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2.1.5 DISADVANTAGES:</w:t>
      </w:r>
    </w:p>
    <w:p w14:paraId="52C21419" w14:textId="77777777" w:rsidR="00C87A71" w:rsidRPr="00AE3DF5"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It accesses the whole image in predicting boundaries. Hence it demonstrates fewer false positives in the background areas. It has high localization errors, that is, measurement of how to good to locate all objects is high.</w:t>
      </w:r>
      <w:r w:rsidRPr="00AE3DF5">
        <w:t xml:space="preserve"> </w:t>
      </w:r>
      <w:r w:rsidRPr="00AE3DF5">
        <w:rPr>
          <w:rFonts w:ascii="Times New Roman" w:hAnsi="Times New Roman" w:cs="Times New Roman"/>
          <w:sz w:val="24"/>
          <w:szCs w:val="24"/>
        </w:rPr>
        <w:t>YOLO imposes strong spatial constraints on bounding box predictions since each grid cell only predicts 2 boxes and can have one class. This spatial constraint limits the number of nearby objects that our model can predict. The network suffers in locali</w:t>
      </w:r>
      <w:r>
        <w:rPr>
          <w:rFonts w:ascii="Times New Roman" w:hAnsi="Times New Roman" w:cs="Times New Roman"/>
          <w:sz w:val="24"/>
          <w:szCs w:val="24"/>
        </w:rPr>
        <w:t>z</w:t>
      </w:r>
      <w:r w:rsidRPr="00AE3DF5">
        <w:rPr>
          <w:rFonts w:ascii="Times New Roman" w:hAnsi="Times New Roman" w:cs="Times New Roman"/>
          <w:sz w:val="24"/>
          <w:szCs w:val="24"/>
        </w:rPr>
        <w:t>ation for the objects that appear in groups such as flock of birds.</w:t>
      </w:r>
      <w:r>
        <w:rPr>
          <w:rFonts w:ascii="Times New Roman" w:hAnsi="Times New Roman" w:cs="Times New Roman"/>
          <w:sz w:val="24"/>
          <w:szCs w:val="24"/>
        </w:rPr>
        <w:t xml:space="preserve"> </w:t>
      </w:r>
      <w:r w:rsidRPr="00AE3DF5">
        <w:rPr>
          <w:rFonts w:ascii="Times New Roman" w:hAnsi="Times New Roman" w:cs="Times New Roman"/>
          <w:sz w:val="24"/>
          <w:szCs w:val="24"/>
        </w:rPr>
        <w:t xml:space="preserve">YOLO </w:t>
      </w:r>
      <w:r>
        <w:rPr>
          <w:rFonts w:ascii="Times New Roman" w:hAnsi="Times New Roman" w:cs="Times New Roman"/>
          <w:sz w:val="24"/>
          <w:szCs w:val="24"/>
        </w:rPr>
        <w:t>l</w:t>
      </w:r>
      <w:r w:rsidRPr="00AE3DF5">
        <w:rPr>
          <w:rFonts w:ascii="Times New Roman" w:hAnsi="Times New Roman" w:cs="Times New Roman"/>
          <w:sz w:val="24"/>
          <w:szCs w:val="24"/>
        </w:rPr>
        <w:t>earns from the data, so it is hard to predict the newer aspect ratio or configurations. Down</w:t>
      </w:r>
      <w:r>
        <w:rPr>
          <w:rFonts w:ascii="Times New Roman" w:hAnsi="Times New Roman" w:cs="Times New Roman"/>
          <w:sz w:val="24"/>
          <w:szCs w:val="24"/>
        </w:rPr>
        <w:t xml:space="preserve"> </w:t>
      </w:r>
      <w:r w:rsidRPr="00AE3DF5">
        <w:rPr>
          <w:rFonts w:ascii="Times New Roman" w:hAnsi="Times New Roman" w:cs="Times New Roman"/>
          <w:sz w:val="24"/>
          <w:szCs w:val="24"/>
        </w:rPr>
        <w:t>Sampling layers from input image causes network to learn limited features.</w:t>
      </w:r>
      <w:r>
        <w:rPr>
          <w:rFonts w:ascii="Times New Roman" w:hAnsi="Times New Roman" w:cs="Times New Roman"/>
          <w:sz w:val="24"/>
          <w:szCs w:val="24"/>
        </w:rPr>
        <w:t>[1]</w:t>
      </w:r>
      <w:r w:rsidRPr="00AE3DF5">
        <w:rPr>
          <w:rFonts w:ascii="Times New Roman" w:hAnsi="Times New Roman" w:cs="Times New Roman"/>
          <w:sz w:val="24"/>
          <w:szCs w:val="24"/>
        </w:rPr>
        <w:t xml:space="preserve"> </w:t>
      </w:r>
    </w:p>
    <w:p w14:paraId="7A89DD4B" w14:textId="77777777" w:rsidR="00C87A71" w:rsidRPr="00AE3DF5" w:rsidRDefault="00C87A71" w:rsidP="00C87A71">
      <w:pPr>
        <w:pStyle w:val="Body"/>
        <w:jc w:val="both"/>
        <w:rPr>
          <w:rFonts w:ascii="Times New Roman" w:hAnsi="Times New Roman" w:cs="Times New Roman"/>
          <w:sz w:val="24"/>
          <w:szCs w:val="24"/>
        </w:rPr>
      </w:pPr>
    </w:p>
    <w:p w14:paraId="15FB7AC3" w14:textId="4866EB74" w:rsidR="00C87A71" w:rsidRPr="00C869B7" w:rsidRDefault="00C869B7" w:rsidP="00C87A71">
      <w:pPr>
        <w:rPr>
          <w:rFonts w:ascii="Times New Roman" w:hAnsi="Times New Roman" w:cs="Times New Roman"/>
          <w:b/>
          <w:bCs/>
          <w:sz w:val="28"/>
          <w:szCs w:val="28"/>
          <w:u w:val="single"/>
          <w:lang w:val="en-US"/>
        </w:rPr>
      </w:pPr>
      <w:r w:rsidRPr="00C869B7">
        <w:rPr>
          <w:rFonts w:ascii="Times New Roman" w:hAnsi="Times New Roman" w:cs="Times New Roman"/>
          <w:b/>
          <w:bCs/>
          <w:sz w:val="28"/>
          <w:szCs w:val="28"/>
          <w:u w:val="single"/>
          <w:lang w:val="en-US"/>
        </w:rPr>
        <w:t>2.2 YOLO V2:</w:t>
      </w:r>
    </w:p>
    <w:p w14:paraId="6BA14FB2"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second version of YOLO which was designed with the objective to improve the accuracy and make it faster. This is achieved by adding batch normalization in convolutional layers. It removes the need for adding dropouts and improves the mAP by 2 %.  YOLO v2 starts with 224 x 224 pictures for the classifier training but then retune the classifier again with 448 x 448 with fewer epochs. This makes the detector training easier and increases the mAP by 4 %. Here, instead of predicting arbitrary bounding boxes, the offset to each boxes are predicted. If the offset values are constrained, the diversity of the predictions can be </w:t>
      </w:r>
      <w:r>
        <w:rPr>
          <w:rFonts w:ascii="Times New Roman" w:hAnsi="Times New Roman" w:cs="Times New Roman"/>
          <w:sz w:val="24"/>
          <w:szCs w:val="24"/>
          <w:lang w:val="en-US"/>
        </w:rPr>
        <w:lastRenderedPageBreak/>
        <w:t>maintained, and each prediction can be made to focus on a specific shape. Hence the training is stable.[4]</w:t>
      </w:r>
    </w:p>
    <w:p w14:paraId="267B5D19"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Here, the fully connected layers present in YOLO are replaced with three 3x3 convolutional layers each outputting 1024 output channels. Then a 1 x 1 convolutional layer is used to convert S x S x 1024 output into S x S x 5 x [ location, classes, objectness]. Here each prediction includes 4 parameters for the boundary box : 1 box confidence score and C class probabilities.[2]</w:t>
      </w:r>
    </w:p>
    <w:p w14:paraId="65AF3E41"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The model can be visualized as follows in figure 9:</w:t>
      </w:r>
    </w:p>
    <w:p w14:paraId="0EF429F8" w14:textId="77777777" w:rsidR="00C87A71" w:rsidRDefault="00C87A71" w:rsidP="00C87A71">
      <w:pPr>
        <w:jc w:val="both"/>
        <w:rPr>
          <w:rFonts w:ascii="Times New Roman" w:hAnsi="Times New Roman" w:cs="Times New Roman"/>
          <w:sz w:val="24"/>
          <w:szCs w:val="24"/>
          <w:lang w:val="en-US"/>
        </w:rPr>
      </w:pPr>
      <w:r>
        <w:rPr>
          <w:noProof/>
        </w:rPr>
        <w:drawing>
          <wp:inline distT="0" distB="0" distL="0" distR="0" wp14:anchorId="3F328F95" wp14:editId="11BB17D4">
            <wp:extent cx="5731510" cy="2427605"/>
            <wp:effectExtent l="0" t="0" r="2540" b="0"/>
            <wp:docPr id="9" name="Picture 9" descr="https://miro.medium.com/max/2380/1*tavjieD0Bum_uX-svYUT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2380/1*tavjieD0Bum_uX-svYUTK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47FAC737"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9: Model architecture of YOLO </w:t>
      </w:r>
    </w:p>
    <w:p w14:paraId="7AB964B0"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The model summary is listed below:</w:t>
      </w:r>
    </w:p>
    <w:p w14:paraId="3558C0B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Model: "model_11"</w:t>
      </w:r>
    </w:p>
    <w:p w14:paraId="28E6851A"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2E8CEEA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Layer (type)                 Output Shape              Param #</w:t>
      </w:r>
    </w:p>
    <w:p w14:paraId="6FABEC42"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w:t>
      </w:r>
    </w:p>
    <w:p w14:paraId="31938249"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input_17 (InputLayer)        [(None, 224, 224, 3)]     0</w:t>
      </w:r>
    </w:p>
    <w:p w14:paraId="02F9E9F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8923C9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batch_normalization_91 (Batc (None, 224, 224, 3)       12</w:t>
      </w:r>
    </w:p>
    <w:p w14:paraId="2D2C4B99"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175D010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conv2d_112 (Conv2D)          (None, 224, 224, 32)      896</w:t>
      </w:r>
    </w:p>
    <w:p w14:paraId="65FD383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E628B8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max_pooling2d_32 (MaxPooling (None, 112, 112, 32)      0</w:t>
      </w:r>
    </w:p>
    <w:p w14:paraId="65902D1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671F6E4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batch_normalization_92 (Batc (None, 112, 112, 32)      128</w:t>
      </w:r>
    </w:p>
    <w:p w14:paraId="3BD765BA"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1665DA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conv2d_113 (Conv2D)          (None, 112, 112, 64)      18496</w:t>
      </w:r>
    </w:p>
    <w:p w14:paraId="5F2465C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12624CE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max_pooling2d_33 (MaxPooling (None, 56, 56, 64)        0</w:t>
      </w:r>
    </w:p>
    <w:p w14:paraId="602D152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C9268B1"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batch_normalization_93 (Batc (None, 56, 56, 64)        256</w:t>
      </w:r>
    </w:p>
    <w:p w14:paraId="57C7261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E0E223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conv2d_114 (Conv2D)          (None, 56, 56, 128)       73856</w:t>
      </w:r>
    </w:p>
    <w:p w14:paraId="4F447A1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110CAED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batch_normalization_94 (Batc (None, 56, 56, 128)       512</w:t>
      </w:r>
    </w:p>
    <w:p w14:paraId="2E9BD920"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2BE57FD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conv2d_115 (Conv2D)          (None, 56, 56, 64)        73792</w:t>
      </w:r>
    </w:p>
    <w:p w14:paraId="1E66EF9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6E02576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batch_normalization_95 (Batc (None, 56, 56, 64)        256</w:t>
      </w:r>
    </w:p>
    <w:p w14:paraId="6AE1268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A8FBD6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conv2d_116 (Conv2D)          (None, 56, 56, 128)       73856</w:t>
      </w:r>
    </w:p>
    <w:p w14:paraId="57628A8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7A6898D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max_pooling2d_34 (MaxPooling (None, 28, 28, 128)       0</w:t>
      </w:r>
    </w:p>
    <w:p w14:paraId="19BCFE86"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27D22F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batch_normalization_96 (Batc (None, 28, 28, 128)       512</w:t>
      </w:r>
    </w:p>
    <w:p w14:paraId="15B40241"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5C72FE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conv2d_117 (Conv2D)          (None, 28, 28, 256)       295168</w:t>
      </w:r>
    </w:p>
    <w:p w14:paraId="3584F1C1"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83B4E3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batch_normalization_97 (Batc (None, 28, 28, 256)       1024</w:t>
      </w:r>
    </w:p>
    <w:p w14:paraId="26351476"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D5EC35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lastRenderedPageBreak/>
        <w:t>conv2d_118 (Conv2D)          (None, 28, 28, 128)       295040</w:t>
      </w:r>
    </w:p>
    <w:p w14:paraId="1778BD9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E0E33A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batch_normalization_98 (Batc (None, 28, 28, 128)       512</w:t>
      </w:r>
    </w:p>
    <w:p w14:paraId="51E079CA"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2BAD185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conv2d_119 (Conv2D)          (None, 28, 28, 256)       295168</w:t>
      </w:r>
    </w:p>
    <w:p w14:paraId="2A8BB94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D4F429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max_pooling2d_35 (MaxPooling (None, 14, 14, 256)       0</w:t>
      </w:r>
    </w:p>
    <w:p w14:paraId="74BB63D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3F3058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batch_normalization_99 (Batc (None, 14, 14, 256)       1024</w:t>
      </w:r>
    </w:p>
    <w:p w14:paraId="2D27E9C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6F405A0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conv2d_120 (Conv2D)          (None, 14, 14, 512)       1180160</w:t>
      </w:r>
    </w:p>
    <w:p w14:paraId="12CB67A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205393A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batch_normalization_100 (Bat (None, 14, 14, 512)       2048</w:t>
      </w:r>
    </w:p>
    <w:p w14:paraId="4153894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CC5C042"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conv2d_121 (Conv2D)          (None, 14, 14, 256)       1179904</w:t>
      </w:r>
    </w:p>
    <w:p w14:paraId="096D738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6F6BE51"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batch_normalization_101 (Bat (None, 14, 14, 256)       1024</w:t>
      </w:r>
    </w:p>
    <w:p w14:paraId="02EFF7F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B080CE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conv2d_122 (Conv2D)          (None, 14, 14, 512)       1180160</w:t>
      </w:r>
    </w:p>
    <w:p w14:paraId="0EE3DBC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6733450"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batch_normalization_102 (Bat (None, 14, 14, 512)       2048</w:t>
      </w:r>
    </w:p>
    <w:p w14:paraId="1CAAC4C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E4C708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conv2d_123 (Conv2D)          (None, 14, 14, 256)       1179904</w:t>
      </w:r>
    </w:p>
    <w:p w14:paraId="358570D0"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5B45B4E0"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batch_normalization_103 (Bat (None, 14, 14, 256)       1024</w:t>
      </w:r>
    </w:p>
    <w:p w14:paraId="1C38E2F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D69208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conv2d_124 (Conv2D)          (None, 14, 14, 512)       1180160</w:t>
      </w:r>
    </w:p>
    <w:p w14:paraId="55110D31"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A33F53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max_pooling2d_36 (MaxPooling (None, 7, 7, 512)         0</w:t>
      </w:r>
    </w:p>
    <w:p w14:paraId="0652B50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2DF72E39"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batch_normalization_104 (Bat (None, 7, 7, 512)         2048</w:t>
      </w:r>
    </w:p>
    <w:p w14:paraId="7EB51D6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535799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conv2d_125 (Conv2D)          (None, 7, 7, 1024)        4719616</w:t>
      </w:r>
    </w:p>
    <w:p w14:paraId="6F8778A3"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B2C080A"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batch_normalization_105 (Bat (None, 7, 7, 1024)        4096</w:t>
      </w:r>
    </w:p>
    <w:p w14:paraId="233D472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0E006C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conv2d_126 (Conv2D)          (None, 7, 7, 512)         4719104</w:t>
      </w:r>
    </w:p>
    <w:p w14:paraId="2D71B992"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7EE8DA5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batch_normalization_106 (Bat (None, 7, 7, 512)         2048</w:t>
      </w:r>
    </w:p>
    <w:p w14:paraId="460E6D0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279872D"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conv2d_127 (Conv2D)          (None, 7, 7, 1024)        4719616</w:t>
      </w:r>
    </w:p>
    <w:p w14:paraId="7B4396D2"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6AFDEF72"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batch_normalization_107 (Bat (None, 7, 7, 1024)        4096</w:t>
      </w:r>
    </w:p>
    <w:p w14:paraId="2AD7DDAE"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36601A0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conv2d_128 (Conv2D)          (None, 7, 7, 512)         4719104</w:t>
      </w:r>
    </w:p>
    <w:p w14:paraId="1FD352C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91AE2FA"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batch_normalization_108 (Bat (None, 7, 7, 512)         2048</w:t>
      </w:r>
    </w:p>
    <w:p w14:paraId="67824604"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0BC5064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conv2d_129 (Conv2D)          (None, 7, 7, 1024)        4719616</w:t>
      </w:r>
    </w:p>
    <w:p w14:paraId="208FCC08"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479325B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batch_normalization_109 (Bat (None, 7, 7, 1024)        4096</w:t>
      </w:r>
    </w:p>
    <w:p w14:paraId="731BFE3B"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13F5023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conv2d_130 (Conv2D)          (None, 7, 7, 1000)        1025000</w:t>
      </w:r>
    </w:p>
    <w:p w14:paraId="3962B74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_________________________________________________________________</w:t>
      </w:r>
    </w:p>
    <w:p w14:paraId="1B1EA4BF"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global_average_pooling2d_1 ( (None, 1000)              0</w:t>
      </w:r>
    </w:p>
    <w:p w14:paraId="01A2E777"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w:t>
      </w:r>
    </w:p>
    <w:p w14:paraId="61967CEC"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Total params: 31,677,428</w:t>
      </w:r>
    </w:p>
    <w:p w14:paraId="65434885" w14:textId="77777777" w:rsidR="00C87A71" w:rsidRDefault="00C87A71" w:rsidP="00C87A71">
      <w:pPr>
        <w:pStyle w:val="Default"/>
        <w:jc w:val="center"/>
        <w:rPr>
          <w:rFonts w:ascii="Courier" w:eastAsia="Courier" w:hAnsi="Courier" w:cs="Courier"/>
          <w:color w:val="212121"/>
          <w:sz w:val="14"/>
          <w:szCs w:val="14"/>
        </w:rPr>
      </w:pPr>
      <w:r>
        <w:rPr>
          <w:rFonts w:ascii="Courier" w:hAnsi="Courier"/>
          <w:color w:val="212121"/>
          <w:sz w:val="14"/>
          <w:szCs w:val="14"/>
        </w:rPr>
        <w:t>Trainable params: 31,663,022</w:t>
      </w:r>
    </w:p>
    <w:p w14:paraId="6141F300" w14:textId="77777777" w:rsidR="00C87A71" w:rsidRDefault="00C87A71" w:rsidP="00C87A71">
      <w:pPr>
        <w:jc w:val="center"/>
        <w:rPr>
          <w:rFonts w:ascii="Times New Roman" w:hAnsi="Times New Roman" w:cs="Times New Roman"/>
          <w:sz w:val="24"/>
          <w:szCs w:val="24"/>
          <w:lang w:val="en-US"/>
        </w:rPr>
      </w:pPr>
    </w:p>
    <w:p w14:paraId="3A143B4A" w14:textId="5B573765" w:rsidR="00C87A71" w:rsidRPr="00207DAA" w:rsidRDefault="00207DAA" w:rsidP="00C87A71">
      <w:pPr>
        <w:jc w:val="both"/>
        <w:rPr>
          <w:rFonts w:ascii="Times New Roman" w:hAnsi="Times New Roman" w:cs="Times New Roman"/>
          <w:b/>
          <w:bCs/>
          <w:sz w:val="28"/>
          <w:szCs w:val="28"/>
          <w:u w:val="single"/>
          <w:lang w:val="en-US"/>
        </w:rPr>
      </w:pPr>
      <w:r w:rsidRPr="00207DAA">
        <w:rPr>
          <w:rFonts w:ascii="Times New Roman" w:hAnsi="Times New Roman" w:cs="Times New Roman"/>
          <w:b/>
          <w:bCs/>
          <w:sz w:val="28"/>
          <w:szCs w:val="28"/>
          <w:u w:val="single"/>
          <w:lang w:val="en-US"/>
        </w:rPr>
        <w:t>2.2.1 DIMENSIONAL CLUSTERS:</w:t>
      </w:r>
    </w:p>
    <w:p w14:paraId="35335C20" w14:textId="77777777" w:rsidR="00C87A71" w:rsidRDefault="00C87A71" w:rsidP="00C87A71">
      <w:pPr>
        <w:pStyle w:val="Body"/>
        <w:jc w:val="both"/>
        <w:rPr>
          <w:rFonts w:ascii="Times New Roman" w:hAnsi="Times New Roman" w:cs="Times New Roman"/>
          <w:sz w:val="24"/>
          <w:szCs w:val="24"/>
        </w:rPr>
      </w:pPr>
      <w:r w:rsidRPr="009C3D0C">
        <w:rPr>
          <w:rFonts w:ascii="Times New Roman" w:hAnsi="Times New Roman" w:cs="Times New Roman"/>
          <w:sz w:val="24"/>
          <w:szCs w:val="24"/>
        </w:rPr>
        <w:t>Other networks make use of the prior boxes that are handpicked. This makes the network easier to train. Instead of choosing priors by hand YOLO v2 makes use of K means clustering on the training set of bounding boxes to automatically find good priors. Standard K means with Euclidean distance generate</w:t>
      </w:r>
      <w:r>
        <w:rPr>
          <w:rFonts w:ascii="Times New Roman" w:hAnsi="Times New Roman" w:cs="Times New Roman"/>
          <w:sz w:val="24"/>
          <w:szCs w:val="24"/>
        </w:rPr>
        <w:t>s</w:t>
      </w:r>
      <w:r w:rsidRPr="009C3D0C">
        <w:rPr>
          <w:rFonts w:ascii="Times New Roman" w:hAnsi="Times New Roman" w:cs="Times New Roman"/>
          <w:sz w:val="24"/>
          <w:szCs w:val="24"/>
        </w:rPr>
        <w:t xml:space="preserve"> more error for larger boxes than for smaller boxes. The main idea of using priors is for good IOU scores which are independent of the size of the box</w:t>
      </w:r>
      <w:r>
        <w:rPr>
          <w:rFonts w:ascii="Times New Roman" w:hAnsi="Times New Roman" w:cs="Times New Roman"/>
          <w:sz w:val="24"/>
          <w:szCs w:val="24"/>
        </w:rPr>
        <w:t>es</w:t>
      </w:r>
      <w:r w:rsidRPr="009C3D0C">
        <w:rPr>
          <w:rFonts w:ascii="Times New Roman" w:hAnsi="Times New Roman" w:cs="Times New Roman"/>
          <w:sz w:val="24"/>
          <w:szCs w:val="24"/>
        </w:rPr>
        <w:t>. New vector used is: d</w:t>
      </w:r>
      <w:r>
        <w:rPr>
          <w:rFonts w:ascii="Times New Roman" w:hAnsi="Times New Roman" w:cs="Times New Roman"/>
          <w:sz w:val="24"/>
          <w:szCs w:val="24"/>
        </w:rPr>
        <w:t xml:space="preserve"> </w:t>
      </w:r>
      <w:r w:rsidRPr="009C3D0C">
        <w:rPr>
          <w:rFonts w:ascii="Times New Roman" w:hAnsi="Times New Roman" w:cs="Times New Roman"/>
          <w:sz w:val="24"/>
          <w:szCs w:val="24"/>
        </w:rPr>
        <w:t>(box,</w:t>
      </w:r>
      <w:r>
        <w:rPr>
          <w:rFonts w:ascii="Times New Roman" w:hAnsi="Times New Roman" w:cs="Times New Roman"/>
          <w:sz w:val="24"/>
          <w:szCs w:val="24"/>
        </w:rPr>
        <w:t xml:space="preserve"> </w:t>
      </w:r>
      <w:r w:rsidRPr="009C3D0C">
        <w:rPr>
          <w:rFonts w:ascii="Times New Roman" w:hAnsi="Times New Roman" w:cs="Times New Roman"/>
          <w:sz w:val="24"/>
          <w:szCs w:val="24"/>
        </w:rPr>
        <w:t xml:space="preserve">centroid) = 1 </w:t>
      </w:r>
      <w:r>
        <w:rPr>
          <w:rFonts w:ascii="Times New Roman" w:hAnsi="Times New Roman" w:cs="Times New Roman"/>
          <w:sz w:val="24"/>
          <w:szCs w:val="24"/>
        </w:rPr>
        <w:t>–</w:t>
      </w:r>
      <w:r w:rsidRPr="009C3D0C">
        <w:rPr>
          <w:rFonts w:ascii="Times New Roman" w:hAnsi="Times New Roman" w:cs="Times New Roman"/>
          <w:sz w:val="24"/>
          <w:szCs w:val="24"/>
        </w:rPr>
        <w:t xml:space="preserve"> IOU</w:t>
      </w:r>
      <w:r>
        <w:rPr>
          <w:rFonts w:ascii="Times New Roman" w:hAnsi="Times New Roman" w:cs="Times New Roman"/>
          <w:sz w:val="24"/>
          <w:szCs w:val="24"/>
        </w:rPr>
        <w:t xml:space="preserve"> </w:t>
      </w:r>
      <w:r w:rsidRPr="009C3D0C">
        <w:rPr>
          <w:rFonts w:ascii="Times New Roman" w:hAnsi="Times New Roman" w:cs="Times New Roman"/>
          <w:sz w:val="24"/>
          <w:szCs w:val="24"/>
        </w:rPr>
        <w:t>(box,</w:t>
      </w:r>
      <w:r>
        <w:rPr>
          <w:rFonts w:ascii="Times New Roman" w:hAnsi="Times New Roman" w:cs="Times New Roman"/>
          <w:sz w:val="24"/>
          <w:szCs w:val="24"/>
        </w:rPr>
        <w:t xml:space="preserve"> </w:t>
      </w:r>
      <w:r w:rsidRPr="009C3D0C">
        <w:rPr>
          <w:rFonts w:ascii="Times New Roman" w:hAnsi="Times New Roman" w:cs="Times New Roman"/>
          <w:sz w:val="24"/>
          <w:szCs w:val="24"/>
        </w:rPr>
        <w:t>centroid)</w:t>
      </w:r>
      <w:r>
        <w:rPr>
          <w:rFonts w:ascii="Times New Roman" w:hAnsi="Times New Roman" w:cs="Times New Roman"/>
          <w:sz w:val="24"/>
          <w:szCs w:val="24"/>
        </w:rPr>
        <w:t>.</w:t>
      </w:r>
      <w:r w:rsidRPr="009C3D0C">
        <w:rPr>
          <w:rFonts w:ascii="Times New Roman" w:hAnsi="Times New Roman" w:cs="Times New Roman"/>
          <w:sz w:val="24"/>
          <w:szCs w:val="24"/>
        </w:rPr>
        <w:t xml:space="preserve">When running K means for different values of k and plotting the average IOU with the closes centroid  k=5 is used as a good tradeoff between the model complexity and high recall. The cluster centroids are significantly different than the handpicked anchor boxes. There are fewer short wide boxes and more tall and thin boxes. </w:t>
      </w:r>
      <w:r>
        <w:rPr>
          <w:rFonts w:ascii="Times New Roman" w:hAnsi="Times New Roman" w:cs="Times New Roman"/>
          <w:sz w:val="24"/>
          <w:szCs w:val="24"/>
        </w:rPr>
        <w:t>[4]</w:t>
      </w:r>
    </w:p>
    <w:p w14:paraId="0E621417" w14:textId="77777777" w:rsidR="00C87A71" w:rsidRDefault="00C87A71" w:rsidP="00C87A71">
      <w:pPr>
        <w:pStyle w:val="Body"/>
        <w:jc w:val="both"/>
        <w:rPr>
          <w:rFonts w:ascii="Times New Roman" w:hAnsi="Times New Roman" w:cs="Times New Roman"/>
          <w:sz w:val="24"/>
          <w:szCs w:val="24"/>
        </w:rPr>
      </w:pPr>
    </w:p>
    <w:p w14:paraId="63A96F60" w14:textId="6ECF90F7"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2.2.2 DIRECT LOCATION PREDICTION:</w:t>
      </w:r>
    </w:p>
    <w:p w14:paraId="7622987A" w14:textId="77777777" w:rsidR="00C87A71" w:rsidRDefault="00C87A71" w:rsidP="00C87A71">
      <w:pPr>
        <w:pStyle w:val="Body"/>
        <w:jc w:val="both"/>
        <w:rPr>
          <w:rFonts w:ascii="Times New Roman" w:hAnsi="Times New Roman" w:cs="Times New Roman"/>
          <w:sz w:val="24"/>
          <w:szCs w:val="24"/>
        </w:rPr>
      </w:pPr>
    </w:p>
    <w:p w14:paraId="28408206"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lastRenderedPageBreak/>
        <w:t>Predictions are made based on the offsets to the anchors. YOLO predicts five parameters (tx,ty, tw, th and t0) and applies the sigma function to constraint its possible offset range.This has been exhibited in figure 10.</w:t>
      </w:r>
    </w:p>
    <w:p w14:paraId="4DC8E3D7" w14:textId="77777777" w:rsidR="00C87A71" w:rsidRPr="009C3D0C" w:rsidRDefault="00C87A71" w:rsidP="00C87A71">
      <w:pPr>
        <w:pStyle w:val="Body"/>
        <w:jc w:val="center"/>
        <w:rPr>
          <w:rFonts w:ascii="Times New Roman" w:hAnsi="Times New Roman" w:cs="Times New Roman"/>
          <w:sz w:val="24"/>
          <w:szCs w:val="24"/>
        </w:rPr>
      </w:pPr>
      <w:r>
        <w:rPr>
          <w:noProof/>
        </w:rPr>
        <w:drawing>
          <wp:inline distT="0" distB="0" distL="0" distR="0" wp14:anchorId="518DEB8B" wp14:editId="4C9210EE">
            <wp:extent cx="5731510" cy="3268980"/>
            <wp:effectExtent l="0" t="0" r="2540" b="7620"/>
            <wp:docPr id="10" name="Picture 10" descr="https://miro.medium.com/max/1920/1*38-Tdx-wQA7c3TX5hdnw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920/1*38-Tdx-wQA7c3TX5hdnwpw.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2ED989C5" w14:textId="77777777" w:rsidR="00C87A71" w:rsidRPr="009C3D0C" w:rsidRDefault="00C87A71" w:rsidP="00C87A71">
      <w:pPr>
        <w:pStyle w:val="Body"/>
        <w:jc w:val="center"/>
        <w:rPr>
          <w:rFonts w:ascii="Times New Roman" w:hAnsi="Times New Roman" w:cs="Times New Roman"/>
          <w:sz w:val="24"/>
          <w:szCs w:val="24"/>
        </w:rPr>
      </w:pPr>
      <w:r>
        <w:rPr>
          <w:rFonts w:ascii="Times New Roman" w:hAnsi="Times New Roman" w:cs="Times New Roman"/>
          <w:sz w:val="24"/>
          <w:szCs w:val="24"/>
        </w:rPr>
        <w:t>Figure 10: Direct location prediction in YOLO v2 [2]</w:t>
      </w:r>
    </w:p>
    <w:p w14:paraId="6A871C29" w14:textId="77777777" w:rsidR="00C87A71" w:rsidRDefault="00C87A71" w:rsidP="00C87A71">
      <w:pPr>
        <w:jc w:val="both"/>
        <w:rPr>
          <w:rFonts w:ascii="Times New Roman" w:hAnsi="Times New Roman" w:cs="Times New Roman"/>
          <w:sz w:val="24"/>
          <w:szCs w:val="24"/>
          <w:lang w:val="en-US"/>
        </w:rPr>
      </w:pPr>
    </w:p>
    <w:p w14:paraId="5C5049AD" w14:textId="135F3071" w:rsidR="00C87A71" w:rsidRPr="00207DAA" w:rsidRDefault="00207DAA" w:rsidP="00C87A71">
      <w:pPr>
        <w:rPr>
          <w:rFonts w:ascii="Times New Roman" w:hAnsi="Times New Roman" w:cs="Times New Roman"/>
          <w:b/>
          <w:bCs/>
          <w:sz w:val="28"/>
          <w:szCs w:val="28"/>
          <w:u w:val="single"/>
          <w:lang w:val="en-US"/>
        </w:rPr>
      </w:pPr>
      <w:r w:rsidRPr="00207DAA">
        <w:rPr>
          <w:rFonts w:ascii="Times New Roman" w:hAnsi="Times New Roman" w:cs="Times New Roman"/>
          <w:b/>
          <w:bCs/>
          <w:sz w:val="28"/>
          <w:szCs w:val="28"/>
          <w:u w:val="single"/>
          <w:lang w:val="en-US"/>
        </w:rPr>
        <w:t>2.2.3 FINE – GRAINED FEATURES:</w:t>
      </w:r>
    </w:p>
    <w:p w14:paraId="0F276A8F"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Convolutional layers reduce the spatial dimension gradually. Other object detectors like Mobile SSD detects objects from features extracted in each layer. Here YOLO adopts a method called passthrough where a 13x13x2048 layer is obtained by reshaping 26x26x512. It is then concatenated with the original 13x13x1024 output layer and then convolution is performed on the 13x13x3072.[4]</w:t>
      </w:r>
    </w:p>
    <w:p w14:paraId="762FBB53" w14:textId="1B0D69FB" w:rsidR="00C87A71" w:rsidRPr="00207DAA" w:rsidRDefault="00207DAA" w:rsidP="00C87A71">
      <w:pPr>
        <w:jc w:val="both"/>
        <w:rPr>
          <w:rFonts w:ascii="Times New Roman" w:hAnsi="Times New Roman" w:cs="Times New Roman"/>
          <w:b/>
          <w:bCs/>
          <w:sz w:val="28"/>
          <w:szCs w:val="28"/>
          <w:u w:val="single"/>
          <w:lang w:val="en-US"/>
        </w:rPr>
      </w:pPr>
      <w:r w:rsidRPr="00207DAA">
        <w:rPr>
          <w:rFonts w:ascii="Times New Roman" w:hAnsi="Times New Roman" w:cs="Times New Roman"/>
          <w:b/>
          <w:bCs/>
          <w:sz w:val="28"/>
          <w:szCs w:val="28"/>
          <w:u w:val="single"/>
          <w:lang w:val="en-US"/>
        </w:rPr>
        <w:t>2.2.4 MULTI-SCALE TRAINING:</w:t>
      </w:r>
    </w:p>
    <w:p w14:paraId="20325504" w14:textId="77777777" w:rsidR="00C87A71" w:rsidRPr="00066436" w:rsidRDefault="00C87A71" w:rsidP="00C87A71">
      <w:pPr>
        <w:pStyle w:val="Body"/>
        <w:jc w:val="both"/>
        <w:rPr>
          <w:rFonts w:ascii="Times New Roman" w:hAnsi="Times New Roman" w:cs="Times New Roman"/>
          <w:sz w:val="24"/>
          <w:szCs w:val="24"/>
        </w:rPr>
      </w:pPr>
      <w:r w:rsidRPr="00066436">
        <w:rPr>
          <w:rFonts w:ascii="Times New Roman" w:hAnsi="Times New Roman" w:cs="Times New Roman"/>
          <w:sz w:val="24"/>
          <w:szCs w:val="24"/>
        </w:rPr>
        <w:t xml:space="preserve">The original YOLO uses an input resolution of 448x448. With the addition of anchor boxes </w:t>
      </w:r>
      <w:r>
        <w:rPr>
          <w:rFonts w:ascii="Times New Roman" w:hAnsi="Times New Roman" w:cs="Times New Roman"/>
          <w:sz w:val="24"/>
          <w:szCs w:val="24"/>
        </w:rPr>
        <w:t xml:space="preserve">the resolution changes </w:t>
      </w:r>
      <w:r w:rsidRPr="00066436">
        <w:rPr>
          <w:rFonts w:ascii="Times New Roman" w:hAnsi="Times New Roman" w:cs="Times New Roman"/>
          <w:sz w:val="24"/>
          <w:szCs w:val="24"/>
        </w:rPr>
        <w:t xml:space="preserve">to 416x416. Since YOLO makes use of only convolution and pooling layers it can be resized on the fly. YOLOv2 needs to be robust to running on images of different sizes so </w:t>
      </w:r>
      <w:r>
        <w:rPr>
          <w:rFonts w:ascii="Times New Roman" w:hAnsi="Times New Roman" w:cs="Times New Roman"/>
          <w:sz w:val="24"/>
          <w:szCs w:val="24"/>
        </w:rPr>
        <w:t>it</w:t>
      </w:r>
      <w:r w:rsidRPr="00066436">
        <w:rPr>
          <w:rFonts w:ascii="Times New Roman" w:hAnsi="Times New Roman" w:cs="Times New Roman"/>
          <w:sz w:val="24"/>
          <w:szCs w:val="24"/>
        </w:rPr>
        <w:t xml:space="preserve"> can train this into model.</w:t>
      </w:r>
      <w:r>
        <w:rPr>
          <w:rFonts w:ascii="Times New Roman" w:hAnsi="Times New Roman" w:cs="Times New Roman"/>
          <w:sz w:val="24"/>
          <w:szCs w:val="24"/>
        </w:rPr>
        <w:t xml:space="preserve"> </w:t>
      </w:r>
      <w:r w:rsidRPr="00066436">
        <w:rPr>
          <w:rFonts w:ascii="Times New Roman" w:hAnsi="Times New Roman" w:cs="Times New Roman"/>
          <w:sz w:val="24"/>
          <w:szCs w:val="24"/>
        </w:rPr>
        <w:t>Instead</w:t>
      </w:r>
      <w:r>
        <w:rPr>
          <w:rFonts w:ascii="Times New Roman" w:hAnsi="Times New Roman" w:cs="Times New Roman"/>
          <w:sz w:val="24"/>
          <w:szCs w:val="24"/>
        </w:rPr>
        <w:t xml:space="preserve"> of</w:t>
      </w:r>
      <w:r w:rsidRPr="00066436">
        <w:rPr>
          <w:rFonts w:ascii="Times New Roman" w:hAnsi="Times New Roman" w:cs="Times New Roman"/>
          <w:sz w:val="24"/>
          <w:szCs w:val="24"/>
        </w:rPr>
        <w:t xml:space="preserve"> fixing the input size </w:t>
      </w:r>
      <w:r>
        <w:rPr>
          <w:rFonts w:ascii="Times New Roman" w:hAnsi="Times New Roman" w:cs="Times New Roman"/>
          <w:sz w:val="24"/>
          <w:szCs w:val="24"/>
        </w:rPr>
        <w:t>the network can be changed for very few iterations.</w:t>
      </w:r>
      <w:r w:rsidRPr="00066436">
        <w:rPr>
          <w:rFonts w:ascii="Times New Roman" w:hAnsi="Times New Roman" w:cs="Times New Roman"/>
          <w:sz w:val="24"/>
          <w:szCs w:val="24"/>
        </w:rPr>
        <w:t xml:space="preserve"> Every 10 batches of the network randomly choose </w:t>
      </w:r>
      <w:r>
        <w:rPr>
          <w:rFonts w:ascii="Times New Roman" w:hAnsi="Times New Roman" w:cs="Times New Roman"/>
          <w:sz w:val="24"/>
          <w:szCs w:val="24"/>
        </w:rPr>
        <w:t xml:space="preserve">a </w:t>
      </w:r>
      <w:r w:rsidRPr="00066436">
        <w:rPr>
          <w:rFonts w:ascii="Times New Roman" w:hAnsi="Times New Roman" w:cs="Times New Roman"/>
          <w:sz w:val="24"/>
          <w:szCs w:val="24"/>
        </w:rPr>
        <w:t>new image dimension size. As the model down samples by 32 one can pull from multiples of 32 : {320,352,….608}.</w:t>
      </w:r>
    </w:p>
    <w:p w14:paraId="45F449A7" w14:textId="77777777" w:rsidR="00C87A71" w:rsidRPr="00066436" w:rsidRDefault="00C87A71" w:rsidP="00C87A71">
      <w:pPr>
        <w:pStyle w:val="Body"/>
        <w:rPr>
          <w:rFonts w:ascii="Times New Roman" w:hAnsi="Times New Roman" w:cs="Times New Roman"/>
          <w:sz w:val="24"/>
          <w:szCs w:val="24"/>
        </w:rPr>
      </w:pPr>
      <w:r w:rsidRPr="00066436">
        <w:rPr>
          <w:rFonts w:ascii="Times New Roman" w:hAnsi="Times New Roman" w:cs="Times New Roman"/>
          <w:sz w:val="24"/>
          <w:szCs w:val="24"/>
        </w:rPr>
        <w:t>Network is resized to that dimension and continue</w:t>
      </w:r>
      <w:r>
        <w:rPr>
          <w:rFonts w:ascii="Times New Roman" w:hAnsi="Times New Roman" w:cs="Times New Roman"/>
          <w:sz w:val="24"/>
          <w:szCs w:val="24"/>
        </w:rPr>
        <w:t>s to train</w:t>
      </w:r>
      <w:r w:rsidRPr="00066436">
        <w:rPr>
          <w:rFonts w:ascii="Times New Roman" w:hAnsi="Times New Roman" w:cs="Times New Roman"/>
          <w:sz w:val="24"/>
          <w:szCs w:val="24"/>
        </w:rPr>
        <w:t>. This forces the network to learn to predict well across a variety of input dimensions. Same network can predict detections at different resolutions</w:t>
      </w:r>
      <w:r>
        <w:rPr>
          <w:rFonts w:ascii="Times New Roman" w:hAnsi="Times New Roman" w:cs="Times New Roman"/>
          <w:sz w:val="24"/>
          <w:szCs w:val="24"/>
        </w:rPr>
        <w:t>.[4]</w:t>
      </w:r>
    </w:p>
    <w:p w14:paraId="333738E4" w14:textId="77777777" w:rsidR="00207DAA" w:rsidRDefault="00207DAA" w:rsidP="00C87A71">
      <w:pPr>
        <w:jc w:val="both"/>
        <w:rPr>
          <w:rFonts w:ascii="Times New Roman" w:hAnsi="Times New Roman" w:cs="Times New Roman"/>
          <w:sz w:val="24"/>
          <w:szCs w:val="24"/>
          <w:lang w:val="en-US"/>
        </w:rPr>
      </w:pPr>
    </w:p>
    <w:p w14:paraId="54CC5E49" w14:textId="1F769B7E" w:rsidR="00C87A71" w:rsidRPr="00207DAA" w:rsidRDefault="00207DAA" w:rsidP="00C87A71">
      <w:pPr>
        <w:jc w:val="both"/>
        <w:rPr>
          <w:rFonts w:ascii="Times New Roman" w:hAnsi="Times New Roman" w:cs="Times New Roman"/>
          <w:b/>
          <w:bCs/>
          <w:sz w:val="28"/>
          <w:szCs w:val="28"/>
          <w:u w:val="single"/>
          <w:lang w:val="en-US"/>
        </w:rPr>
      </w:pPr>
      <w:r w:rsidRPr="00207DAA">
        <w:rPr>
          <w:rFonts w:ascii="Times New Roman" w:hAnsi="Times New Roman" w:cs="Times New Roman"/>
          <w:b/>
          <w:bCs/>
          <w:sz w:val="28"/>
          <w:szCs w:val="28"/>
          <w:u w:val="single"/>
          <w:lang w:val="en-US"/>
        </w:rPr>
        <w:t>2.2.5 TRAINING AND CLASSIFICATION:</w:t>
      </w:r>
    </w:p>
    <w:p w14:paraId="3F49FC46" w14:textId="77777777" w:rsidR="00C87A71" w:rsidRDefault="00C87A71" w:rsidP="00C87A71">
      <w:pPr>
        <w:pStyle w:val="Body"/>
        <w:jc w:val="both"/>
        <w:rPr>
          <w:rFonts w:ascii="Times New Roman" w:hAnsi="Times New Roman" w:cs="Times New Roman"/>
          <w:sz w:val="24"/>
          <w:szCs w:val="24"/>
        </w:rPr>
      </w:pPr>
      <w:r w:rsidRPr="0098084D">
        <w:rPr>
          <w:rFonts w:ascii="Times New Roman" w:hAnsi="Times New Roman" w:cs="Times New Roman"/>
          <w:sz w:val="24"/>
          <w:szCs w:val="24"/>
        </w:rPr>
        <w:t>The initial training is performed on ImageNet 1000 class classification dataset with 160 epochs: using stochastic gradient descent with a learning rate of 0.1, polynomial rate decay with a power of 4, weight decay of 0.0005 and momentum of 0.9. After initial training of images o</w:t>
      </w:r>
      <w:r>
        <w:rPr>
          <w:rFonts w:ascii="Times New Roman" w:hAnsi="Times New Roman" w:cs="Times New Roman"/>
          <w:sz w:val="24"/>
          <w:szCs w:val="24"/>
        </w:rPr>
        <w:t xml:space="preserve">f size </w:t>
      </w:r>
      <w:r w:rsidRPr="0098084D">
        <w:rPr>
          <w:rFonts w:ascii="Times New Roman" w:hAnsi="Times New Roman" w:cs="Times New Roman"/>
          <w:sz w:val="24"/>
          <w:szCs w:val="24"/>
        </w:rPr>
        <w:t>224x224</w:t>
      </w:r>
      <w:r>
        <w:rPr>
          <w:rFonts w:ascii="Times New Roman" w:hAnsi="Times New Roman" w:cs="Times New Roman"/>
          <w:sz w:val="24"/>
          <w:szCs w:val="24"/>
        </w:rPr>
        <w:t xml:space="preserve">, </w:t>
      </w:r>
      <w:r w:rsidRPr="0098084D">
        <w:rPr>
          <w:rFonts w:ascii="Times New Roman" w:hAnsi="Times New Roman" w:cs="Times New Roman"/>
          <w:sz w:val="24"/>
          <w:szCs w:val="24"/>
        </w:rPr>
        <w:t>the image is further fined tuned at a larger size</w:t>
      </w:r>
      <w:r>
        <w:rPr>
          <w:rFonts w:ascii="Times New Roman" w:hAnsi="Times New Roman" w:cs="Times New Roman"/>
          <w:sz w:val="24"/>
          <w:szCs w:val="24"/>
        </w:rPr>
        <w:t xml:space="preserve">. The modification of network </w:t>
      </w:r>
      <w:r w:rsidRPr="0098084D">
        <w:rPr>
          <w:rFonts w:ascii="Times New Roman" w:hAnsi="Times New Roman" w:cs="Times New Roman"/>
          <w:sz w:val="24"/>
          <w:szCs w:val="24"/>
        </w:rPr>
        <w:t xml:space="preserve">for </w:t>
      </w:r>
      <w:r w:rsidRPr="0098084D">
        <w:rPr>
          <w:rFonts w:ascii="Times New Roman" w:hAnsi="Times New Roman" w:cs="Times New Roman"/>
          <w:sz w:val="24"/>
          <w:szCs w:val="24"/>
        </w:rPr>
        <w:lastRenderedPageBreak/>
        <w:t>detection</w:t>
      </w:r>
      <w:r>
        <w:rPr>
          <w:rFonts w:ascii="Times New Roman" w:hAnsi="Times New Roman" w:cs="Times New Roman"/>
          <w:sz w:val="24"/>
          <w:szCs w:val="24"/>
        </w:rPr>
        <w:t xml:space="preserve"> is done by </w:t>
      </w:r>
      <w:r w:rsidRPr="0098084D">
        <w:rPr>
          <w:rFonts w:ascii="Times New Roman" w:hAnsi="Times New Roman" w:cs="Times New Roman"/>
          <w:sz w:val="24"/>
          <w:szCs w:val="24"/>
        </w:rPr>
        <w:t xml:space="preserve">removing the last convolution later and instead adding </w:t>
      </w:r>
      <w:r>
        <w:rPr>
          <w:rFonts w:ascii="Times New Roman" w:hAnsi="Times New Roman" w:cs="Times New Roman"/>
          <w:sz w:val="24"/>
          <w:szCs w:val="24"/>
        </w:rPr>
        <w:t>the three</w:t>
      </w:r>
      <w:r w:rsidRPr="0098084D">
        <w:rPr>
          <w:rFonts w:ascii="Times New Roman" w:hAnsi="Times New Roman" w:cs="Times New Roman"/>
          <w:sz w:val="24"/>
          <w:szCs w:val="24"/>
        </w:rPr>
        <w:t xml:space="preserve"> 3x3 convolution layer with 1024 filters each is followed by 1x1 convolution layer with the number of outputs required for the detection</w:t>
      </w:r>
      <w:r>
        <w:rPr>
          <w:rFonts w:ascii="Times New Roman" w:hAnsi="Times New Roman" w:cs="Times New Roman"/>
          <w:sz w:val="24"/>
          <w:szCs w:val="24"/>
        </w:rPr>
        <w:t xml:space="preserve">. </w:t>
      </w:r>
      <w:r w:rsidRPr="0098084D">
        <w:rPr>
          <w:rFonts w:ascii="Times New Roman" w:hAnsi="Times New Roman" w:cs="Times New Roman"/>
          <w:sz w:val="24"/>
          <w:szCs w:val="24"/>
        </w:rPr>
        <w:t>During training both detection and classification</w:t>
      </w:r>
      <w:r>
        <w:rPr>
          <w:rFonts w:ascii="Times New Roman" w:hAnsi="Times New Roman" w:cs="Times New Roman"/>
          <w:sz w:val="24"/>
          <w:szCs w:val="24"/>
        </w:rPr>
        <w:t xml:space="preserve"> processes</w:t>
      </w:r>
      <w:r w:rsidRPr="0098084D">
        <w:rPr>
          <w:rFonts w:ascii="Times New Roman" w:hAnsi="Times New Roman" w:cs="Times New Roman"/>
          <w:sz w:val="24"/>
          <w:szCs w:val="24"/>
        </w:rPr>
        <w:t xml:space="preserve"> are mixed. When the network sees an image for detection</w:t>
      </w:r>
      <w:r>
        <w:rPr>
          <w:rFonts w:ascii="Times New Roman" w:hAnsi="Times New Roman" w:cs="Times New Roman"/>
          <w:sz w:val="24"/>
          <w:szCs w:val="24"/>
        </w:rPr>
        <w:t xml:space="preserve"> it</w:t>
      </w:r>
      <w:r w:rsidRPr="0098084D">
        <w:rPr>
          <w:rFonts w:ascii="Times New Roman" w:hAnsi="Times New Roman" w:cs="Times New Roman"/>
          <w:sz w:val="24"/>
          <w:szCs w:val="24"/>
        </w:rPr>
        <w:t xml:space="preserve"> can back propagate based on the full YOLOv2 loss function. When it sees a classification image </w:t>
      </w:r>
      <w:r>
        <w:rPr>
          <w:rFonts w:ascii="Times New Roman" w:hAnsi="Times New Roman" w:cs="Times New Roman"/>
          <w:sz w:val="24"/>
          <w:szCs w:val="24"/>
        </w:rPr>
        <w:t>it</w:t>
      </w:r>
      <w:r w:rsidRPr="0098084D">
        <w:rPr>
          <w:rFonts w:ascii="Times New Roman" w:hAnsi="Times New Roman" w:cs="Times New Roman"/>
          <w:sz w:val="24"/>
          <w:szCs w:val="24"/>
        </w:rPr>
        <w:t xml:space="preserve"> can back propagate loss from the classification specific parts of the architecture</w:t>
      </w:r>
      <w:r>
        <w:rPr>
          <w:rFonts w:ascii="Times New Roman" w:hAnsi="Times New Roman" w:cs="Times New Roman"/>
          <w:sz w:val="24"/>
          <w:szCs w:val="24"/>
        </w:rPr>
        <w:t>.[2]</w:t>
      </w:r>
    </w:p>
    <w:p w14:paraId="145FD689" w14:textId="77777777" w:rsidR="00C87A71" w:rsidRDefault="00C87A71" w:rsidP="00C87A71">
      <w:pPr>
        <w:pStyle w:val="Body"/>
        <w:jc w:val="both"/>
        <w:rPr>
          <w:rFonts w:ascii="Times New Roman" w:hAnsi="Times New Roman" w:cs="Times New Roman"/>
          <w:sz w:val="24"/>
          <w:szCs w:val="24"/>
        </w:rPr>
      </w:pPr>
    </w:p>
    <w:p w14:paraId="3BB5F5B9" w14:textId="749F02C1"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2.2.6 HIERARCHICAL CLASSIFICATION:</w:t>
      </w:r>
    </w:p>
    <w:p w14:paraId="4EA09DA3"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 xml:space="preserve"> YOLO combines labels from different data sets to form a tree like structure called word tree. It involves parent – child relationship where the main category becomes the parent and its sub-categories are merged as its children as shown in figure 11.The merged labels are not mutually exclusive. A softmax function is applied to compute the probability from the scores of a child and its siblings.</w:t>
      </w:r>
    </w:p>
    <w:p w14:paraId="02CC517B" w14:textId="77777777" w:rsidR="00C87A71" w:rsidRDefault="00C87A71" w:rsidP="00C87A71">
      <w:pPr>
        <w:pStyle w:val="Body"/>
        <w:jc w:val="both"/>
        <w:rPr>
          <w:rFonts w:ascii="Times New Roman" w:hAnsi="Times New Roman" w:cs="Times New Roman"/>
          <w:sz w:val="24"/>
          <w:szCs w:val="24"/>
        </w:rPr>
      </w:pPr>
      <w:r>
        <w:rPr>
          <w:noProof/>
        </w:rPr>
        <w:drawing>
          <wp:inline distT="0" distB="0" distL="0" distR="0" wp14:anchorId="1AA067B6" wp14:editId="16B75E27">
            <wp:extent cx="5731510" cy="5900271"/>
            <wp:effectExtent l="0" t="0" r="2540" b="5715"/>
            <wp:docPr id="11" name="Picture 11" descr="https://miro.medium.com/max/1800/1*QKwSclDLcT8eJxyj3CVL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00/1*QKwSclDLcT8eJxyj3CVL0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900271"/>
                    </a:xfrm>
                    <a:prstGeom prst="rect">
                      <a:avLst/>
                    </a:prstGeom>
                    <a:noFill/>
                    <a:ln>
                      <a:noFill/>
                    </a:ln>
                  </pic:spPr>
                </pic:pic>
              </a:graphicData>
            </a:graphic>
          </wp:inline>
        </w:drawing>
      </w:r>
    </w:p>
    <w:p w14:paraId="735E984C" w14:textId="77777777" w:rsidR="00C87A71" w:rsidRDefault="00C87A71" w:rsidP="00C87A71">
      <w:pPr>
        <w:pStyle w:val="Body"/>
        <w:jc w:val="both"/>
        <w:rPr>
          <w:rFonts w:ascii="Times New Roman" w:hAnsi="Times New Roman" w:cs="Times New Roman"/>
          <w:sz w:val="24"/>
          <w:szCs w:val="24"/>
        </w:rPr>
      </w:pPr>
    </w:p>
    <w:p w14:paraId="0F0599CB" w14:textId="77777777" w:rsidR="00C87A71" w:rsidRDefault="00C87A71" w:rsidP="00C87A71">
      <w:pPr>
        <w:pStyle w:val="Body"/>
        <w:jc w:val="both"/>
        <w:rPr>
          <w:rFonts w:ascii="Times New Roman" w:hAnsi="Times New Roman" w:cs="Times New Roman"/>
          <w:sz w:val="24"/>
          <w:szCs w:val="24"/>
        </w:rPr>
      </w:pPr>
    </w:p>
    <w:p w14:paraId="64E9C6CD" w14:textId="77777777" w:rsidR="00C87A71" w:rsidRDefault="00C87A71" w:rsidP="00C87A71">
      <w:pPr>
        <w:pStyle w:val="Body"/>
        <w:jc w:val="center"/>
        <w:rPr>
          <w:rFonts w:ascii="Times New Roman" w:hAnsi="Times New Roman" w:cs="Times New Roman"/>
          <w:sz w:val="24"/>
          <w:szCs w:val="24"/>
        </w:rPr>
      </w:pPr>
      <w:r>
        <w:rPr>
          <w:rFonts w:ascii="Times New Roman" w:hAnsi="Times New Roman" w:cs="Times New Roman"/>
          <w:sz w:val="24"/>
          <w:szCs w:val="24"/>
        </w:rPr>
        <w:t>Figure 11: Word tree</w:t>
      </w:r>
    </w:p>
    <w:p w14:paraId="7216E39D" w14:textId="551C27CF"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lastRenderedPageBreak/>
        <w:t>2.3 YOLO V3:</w:t>
      </w:r>
    </w:p>
    <w:p w14:paraId="7326FB76"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 xml:space="preserve">This is an updated version of YOLO v2 and the network layers are slightly bigger than the previous ones. </w:t>
      </w:r>
    </w:p>
    <w:p w14:paraId="3989E0C5" w14:textId="77777777" w:rsidR="00C87A71" w:rsidRDefault="00C87A71" w:rsidP="00C87A71">
      <w:pPr>
        <w:pStyle w:val="Body"/>
        <w:jc w:val="both"/>
        <w:rPr>
          <w:rFonts w:ascii="Times New Roman" w:hAnsi="Times New Roman" w:cs="Times New Roman"/>
          <w:sz w:val="24"/>
          <w:szCs w:val="24"/>
        </w:rPr>
      </w:pPr>
    </w:p>
    <w:p w14:paraId="7980A5A0" w14:textId="3D992C74"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2.3.1 BOUNDING BOX PREDICTION:</w:t>
      </w:r>
    </w:p>
    <w:p w14:paraId="575EF6F1" w14:textId="77777777" w:rsidR="00C87A71" w:rsidRDefault="00C87A71" w:rsidP="00C87A71">
      <w:pPr>
        <w:pStyle w:val="Body"/>
        <w:jc w:val="both"/>
        <w:rPr>
          <w:rFonts w:ascii="Times New Roman" w:hAnsi="Times New Roman" w:cs="Times New Roman"/>
          <w:sz w:val="24"/>
          <w:szCs w:val="24"/>
        </w:rPr>
      </w:pPr>
      <w:r w:rsidRPr="003B28E7">
        <w:rPr>
          <w:rFonts w:ascii="Times New Roman" w:hAnsi="Times New Roman" w:cs="Times New Roman"/>
          <w:sz w:val="24"/>
          <w:szCs w:val="24"/>
        </w:rPr>
        <w:t xml:space="preserve">It predicts the objectness score for each bounding box using logistic regression. Bounding box </w:t>
      </w:r>
      <w:r>
        <w:rPr>
          <w:rFonts w:ascii="Times New Roman" w:hAnsi="Times New Roman" w:cs="Times New Roman"/>
          <w:sz w:val="24"/>
          <w:szCs w:val="24"/>
        </w:rPr>
        <w:t>are predicted</w:t>
      </w:r>
      <w:r w:rsidRPr="003B28E7">
        <w:rPr>
          <w:rFonts w:ascii="Times New Roman" w:hAnsi="Times New Roman" w:cs="Times New Roman"/>
          <w:sz w:val="24"/>
          <w:szCs w:val="24"/>
        </w:rPr>
        <w:t xml:space="preserve"> using dimensional cluste</w:t>
      </w:r>
      <w:r>
        <w:rPr>
          <w:rFonts w:ascii="Times New Roman" w:hAnsi="Times New Roman" w:cs="Times New Roman"/>
          <w:sz w:val="24"/>
          <w:szCs w:val="24"/>
        </w:rPr>
        <w:t>rs</w:t>
      </w:r>
      <w:r w:rsidRPr="003B28E7">
        <w:rPr>
          <w:rFonts w:ascii="Times New Roman" w:hAnsi="Times New Roman" w:cs="Times New Roman"/>
          <w:sz w:val="24"/>
          <w:szCs w:val="24"/>
        </w:rPr>
        <w:t xml:space="preserve"> as anchor boxes. The network predicts 4 coordinates (opposed to 5 in case of YOLOv2) t</w:t>
      </w:r>
      <w:r>
        <w:rPr>
          <w:rFonts w:ascii="Times New Roman" w:hAnsi="Times New Roman" w:cs="Times New Roman"/>
          <w:sz w:val="24"/>
          <w:szCs w:val="24"/>
          <w:vertAlign w:val="subscript"/>
        </w:rPr>
        <w:t>x</w:t>
      </w:r>
      <w:r w:rsidRPr="003B28E7">
        <w:rPr>
          <w:rFonts w:ascii="Times New Roman" w:hAnsi="Times New Roman" w:cs="Times New Roman"/>
          <w:sz w:val="24"/>
          <w:szCs w:val="24"/>
        </w:rPr>
        <w:t>,</w:t>
      </w:r>
      <w:r>
        <w:rPr>
          <w:rFonts w:ascii="Times New Roman" w:hAnsi="Times New Roman" w:cs="Times New Roman"/>
          <w:sz w:val="24"/>
          <w:szCs w:val="24"/>
        </w:rPr>
        <w:t xml:space="preserve"> </w:t>
      </w:r>
      <w:r w:rsidRPr="003B28E7">
        <w:rPr>
          <w:rFonts w:ascii="Times New Roman" w:hAnsi="Times New Roman" w:cs="Times New Roman"/>
          <w:sz w:val="24"/>
          <w:szCs w:val="24"/>
        </w:rPr>
        <w:t>t</w:t>
      </w:r>
      <w:r>
        <w:rPr>
          <w:rFonts w:ascii="Times New Roman" w:hAnsi="Times New Roman" w:cs="Times New Roman"/>
          <w:sz w:val="24"/>
          <w:szCs w:val="24"/>
          <w:vertAlign w:val="subscript"/>
        </w:rPr>
        <w:t>y</w:t>
      </w:r>
      <w:r w:rsidRPr="003B28E7">
        <w:rPr>
          <w:rFonts w:ascii="Times New Roman" w:hAnsi="Times New Roman" w:cs="Times New Roman"/>
          <w:sz w:val="24"/>
          <w:szCs w:val="24"/>
        </w:rPr>
        <w:t>,</w:t>
      </w:r>
      <w:r>
        <w:rPr>
          <w:rFonts w:ascii="Times New Roman" w:hAnsi="Times New Roman" w:cs="Times New Roman"/>
          <w:sz w:val="24"/>
          <w:szCs w:val="24"/>
        </w:rPr>
        <w:t xml:space="preserve"> </w:t>
      </w:r>
      <w:r w:rsidRPr="003B28E7">
        <w:rPr>
          <w:rFonts w:ascii="Times New Roman" w:hAnsi="Times New Roman" w:cs="Times New Roman"/>
          <w:sz w:val="24"/>
          <w:szCs w:val="24"/>
        </w:rPr>
        <w:t>t</w:t>
      </w:r>
      <w:r>
        <w:rPr>
          <w:rFonts w:ascii="Times New Roman" w:hAnsi="Times New Roman" w:cs="Times New Roman"/>
          <w:sz w:val="24"/>
          <w:szCs w:val="24"/>
          <w:vertAlign w:val="subscript"/>
        </w:rPr>
        <w:t>w</w:t>
      </w:r>
      <w:r w:rsidRPr="003B28E7">
        <w:rPr>
          <w:rFonts w:ascii="Times New Roman" w:hAnsi="Times New Roman" w:cs="Times New Roman"/>
          <w:sz w:val="24"/>
          <w:szCs w:val="24"/>
        </w:rPr>
        <w:t>,</w:t>
      </w:r>
      <w:r>
        <w:rPr>
          <w:rFonts w:ascii="Times New Roman" w:hAnsi="Times New Roman" w:cs="Times New Roman"/>
          <w:sz w:val="24"/>
          <w:szCs w:val="24"/>
        </w:rPr>
        <w:t xml:space="preserve"> </w:t>
      </w:r>
      <w:r w:rsidRPr="003B28E7">
        <w:rPr>
          <w:rFonts w:ascii="Times New Roman" w:hAnsi="Times New Roman" w:cs="Times New Roman"/>
          <w:sz w:val="24"/>
          <w:szCs w:val="24"/>
        </w:rPr>
        <w:t>t</w:t>
      </w:r>
      <w:r>
        <w:rPr>
          <w:rFonts w:ascii="Times New Roman" w:hAnsi="Times New Roman" w:cs="Times New Roman"/>
          <w:sz w:val="24"/>
          <w:szCs w:val="24"/>
          <w:vertAlign w:val="subscript"/>
        </w:rPr>
        <w:t>h</w:t>
      </w:r>
      <w:r w:rsidRPr="003B28E7">
        <w:rPr>
          <w:rFonts w:ascii="Times New Roman" w:hAnsi="Times New Roman" w:cs="Times New Roman"/>
          <w:sz w:val="24"/>
          <w:szCs w:val="24"/>
        </w:rPr>
        <w:t>.</w:t>
      </w:r>
      <w:r>
        <w:rPr>
          <w:rFonts w:ascii="Times New Roman" w:hAnsi="Times New Roman" w:cs="Times New Roman"/>
          <w:sz w:val="24"/>
          <w:szCs w:val="24"/>
        </w:rPr>
        <w:t>[3]</w:t>
      </w:r>
      <w:r w:rsidRPr="003B28E7">
        <w:rPr>
          <w:rFonts w:ascii="Times New Roman" w:hAnsi="Times New Roman" w:cs="Times New Roman"/>
          <w:sz w:val="24"/>
          <w:szCs w:val="24"/>
        </w:rPr>
        <w:t xml:space="preserve"> If the cell offset</w:t>
      </w:r>
      <w:r>
        <w:rPr>
          <w:rFonts w:ascii="Times New Roman" w:hAnsi="Times New Roman" w:cs="Times New Roman"/>
          <w:sz w:val="24"/>
          <w:szCs w:val="24"/>
        </w:rPr>
        <w:t>s</w:t>
      </w:r>
      <w:r w:rsidRPr="003B28E7">
        <w:rPr>
          <w:rFonts w:ascii="Times New Roman" w:hAnsi="Times New Roman" w:cs="Times New Roman"/>
          <w:sz w:val="24"/>
          <w:szCs w:val="24"/>
        </w:rPr>
        <w:t xml:space="preserve"> from the top left corner of the image by (c</w:t>
      </w:r>
      <w:r>
        <w:rPr>
          <w:rFonts w:ascii="Times New Roman" w:hAnsi="Times New Roman" w:cs="Times New Roman"/>
          <w:sz w:val="24"/>
          <w:szCs w:val="24"/>
          <w:vertAlign w:val="subscript"/>
        </w:rPr>
        <w:t>x</w:t>
      </w:r>
      <w:r w:rsidRPr="003B28E7">
        <w:rPr>
          <w:rFonts w:ascii="Times New Roman" w:hAnsi="Times New Roman" w:cs="Times New Roman"/>
          <w:sz w:val="24"/>
          <w:szCs w:val="24"/>
        </w:rPr>
        <w:t>,</w:t>
      </w:r>
      <w:r>
        <w:rPr>
          <w:rFonts w:ascii="Times New Roman" w:hAnsi="Times New Roman" w:cs="Times New Roman"/>
          <w:sz w:val="24"/>
          <w:szCs w:val="24"/>
        </w:rPr>
        <w:t xml:space="preserve"> </w:t>
      </w:r>
      <w:r w:rsidRPr="003B28E7">
        <w:rPr>
          <w:rFonts w:ascii="Times New Roman" w:hAnsi="Times New Roman" w:cs="Times New Roman"/>
          <w:sz w:val="24"/>
          <w:szCs w:val="24"/>
        </w:rPr>
        <w:t>c</w:t>
      </w:r>
      <w:r>
        <w:rPr>
          <w:rFonts w:ascii="Times New Roman" w:hAnsi="Times New Roman" w:cs="Times New Roman"/>
          <w:sz w:val="24"/>
          <w:szCs w:val="24"/>
          <w:vertAlign w:val="subscript"/>
        </w:rPr>
        <w:t>y</w:t>
      </w:r>
      <w:r w:rsidRPr="003B28E7">
        <w:rPr>
          <w:rFonts w:ascii="Times New Roman" w:hAnsi="Times New Roman" w:cs="Times New Roman"/>
          <w:sz w:val="24"/>
          <w:szCs w:val="24"/>
        </w:rPr>
        <w:t>) and bounding box prior has width and height of p</w:t>
      </w:r>
      <w:r>
        <w:rPr>
          <w:rFonts w:ascii="Times New Roman" w:hAnsi="Times New Roman" w:cs="Times New Roman"/>
          <w:sz w:val="24"/>
          <w:szCs w:val="24"/>
          <w:vertAlign w:val="subscript"/>
        </w:rPr>
        <w:t>w</w:t>
      </w:r>
      <w:r w:rsidRPr="003B28E7">
        <w:rPr>
          <w:rFonts w:ascii="Times New Roman" w:hAnsi="Times New Roman" w:cs="Times New Roman"/>
          <w:sz w:val="24"/>
          <w:szCs w:val="24"/>
        </w:rPr>
        <w:t>,</w:t>
      </w:r>
      <w:r>
        <w:rPr>
          <w:rFonts w:ascii="Times New Roman" w:hAnsi="Times New Roman" w:cs="Times New Roman"/>
          <w:sz w:val="24"/>
          <w:szCs w:val="24"/>
        </w:rPr>
        <w:t xml:space="preserve"> </w:t>
      </w:r>
      <w:r w:rsidRPr="003B28E7">
        <w:rPr>
          <w:rFonts w:ascii="Times New Roman" w:hAnsi="Times New Roman" w:cs="Times New Roman"/>
          <w:sz w:val="24"/>
          <w:szCs w:val="24"/>
        </w:rPr>
        <w:t>p</w:t>
      </w:r>
      <w:r>
        <w:rPr>
          <w:rFonts w:ascii="Times New Roman" w:hAnsi="Times New Roman" w:cs="Times New Roman"/>
          <w:sz w:val="24"/>
          <w:szCs w:val="24"/>
          <w:vertAlign w:val="subscript"/>
        </w:rPr>
        <w:t>h</w:t>
      </w:r>
      <w:r w:rsidRPr="003B28E7">
        <w:rPr>
          <w:rFonts w:ascii="Times New Roman" w:hAnsi="Times New Roman" w:cs="Times New Roman"/>
          <w:sz w:val="24"/>
          <w:szCs w:val="24"/>
        </w:rPr>
        <w:t xml:space="preserve"> then the prediction corresponds to</w:t>
      </w:r>
      <w:r>
        <w:rPr>
          <w:rFonts w:ascii="Times New Roman" w:hAnsi="Times New Roman" w:cs="Times New Roman"/>
          <w:sz w:val="24"/>
          <w:szCs w:val="24"/>
        </w:rPr>
        <w:t xml:space="preserve"> (figure 12):</w:t>
      </w:r>
    </w:p>
    <w:p w14:paraId="7134534A" w14:textId="77777777" w:rsidR="00C87A71" w:rsidRDefault="00C87A71" w:rsidP="00C87A71">
      <w:pPr>
        <w:pStyle w:val="Body"/>
        <w:jc w:val="both"/>
        <w:rPr>
          <w:rFonts w:ascii="Times New Roman" w:hAnsi="Times New Roman" w:cs="Times New Roman"/>
          <w:sz w:val="24"/>
          <w:szCs w:val="24"/>
        </w:rPr>
      </w:pPr>
      <w:r>
        <w:rPr>
          <w:noProof/>
        </w:rPr>
        <w:drawing>
          <wp:inline distT="0" distB="0" distL="0" distR="0" wp14:anchorId="13A3B804" wp14:editId="0AD72DA0">
            <wp:extent cx="5731510" cy="991870"/>
            <wp:effectExtent l="0" t="0" r="0" b="0"/>
            <wp:docPr id="12" name="Picture 12" descr="https://miro.medium.com/max/1300/1*UuIx6sH39tefFMxgWAaa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00/1*UuIx6sH39tefFMxgWAaaN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91870"/>
                    </a:xfrm>
                    <a:prstGeom prst="rect">
                      <a:avLst/>
                    </a:prstGeom>
                    <a:noFill/>
                    <a:ln>
                      <a:noFill/>
                    </a:ln>
                  </pic:spPr>
                </pic:pic>
              </a:graphicData>
            </a:graphic>
          </wp:inline>
        </w:drawing>
      </w:r>
    </w:p>
    <w:p w14:paraId="7F6C329E" w14:textId="77777777" w:rsidR="00C87A71" w:rsidRDefault="00C87A71" w:rsidP="00C87A71">
      <w:pPr>
        <w:pStyle w:val="Body"/>
        <w:jc w:val="center"/>
        <w:rPr>
          <w:rFonts w:ascii="Times New Roman" w:hAnsi="Times New Roman" w:cs="Times New Roman"/>
          <w:sz w:val="24"/>
          <w:szCs w:val="24"/>
        </w:rPr>
      </w:pPr>
      <w:r>
        <w:rPr>
          <w:rFonts w:ascii="Times New Roman" w:hAnsi="Times New Roman" w:cs="Times New Roman"/>
          <w:sz w:val="24"/>
          <w:szCs w:val="24"/>
        </w:rPr>
        <w:t>Figure 12: Bounding box prediction</w:t>
      </w:r>
    </w:p>
    <w:p w14:paraId="74DED799" w14:textId="77777777" w:rsidR="00C87A71" w:rsidRDefault="00C87A71" w:rsidP="00C87A71">
      <w:pPr>
        <w:pStyle w:val="Body"/>
      </w:pPr>
    </w:p>
    <w:p w14:paraId="240200B2" w14:textId="77777777" w:rsidR="00C87A71" w:rsidRDefault="00C87A71" w:rsidP="00C87A71">
      <w:pPr>
        <w:pStyle w:val="Body"/>
      </w:pPr>
    </w:p>
    <w:p w14:paraId="7BE166BB" w14:textId="77777777" w:rsidR="00C87A71" w:rsidRPr="008D1187" w:rsidRDefault="00C87A71" w:rsidP="00C87A71">
      <w:pPr>
        <w:pStyle w:val="Body"/>
        <w:jc w:val="both"/>
        <w:rPr>
          <w:rFonts w:ascii="Times New Roman" w:hAnsi="Times New Roman" w:cs="Times New Roman"/>
          <w:sz w:val="24"/>
          <w:szCs w:val="24"/>
        </w:rPr>
      </w:pPr>
      <w:r w:rsidRPr="008D1187">
        <w:rPr>
          <w:rFonts w:ascii="Times New Roman" w:hAnsi="Times New Roman" w:cs="Times New Roman"/>
          <w:sz w:val="24"/>
          <w:szCs w:val="24"/>
        </w:rPr>
        <w:t>During training, sum of squared error loss is used for the prediction. If the ground truth label for some coordinate prediction is</w:t>
      </w:r>
      <w:r w:rsidRPr="008D1187">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w:t>
      </w:r>
      <w:r w:rsidRPr="008D1187">
        <w:rPr>
          <w:rFonts w:ascii="Times New Roman" w:hAnsi="Times New Roman" w:cs="Times New Roman"/>
          <w:sz w:val="24"/>
          <w:szCs w:val="24"/>
        </w:rPr>
        <w:t>t</w:t>
      </w:r>
      <w:r>
        <w:rPr>
          <w:rFonts w:ascii="Times New Roman" w:hAnsi="Times New Roman" w:cs="Times New Roman"/>
          <w:sz w:val="24"/>
          <w:szCs w:val="24"/>
          <w:vertAlign w:val="subscript"/>
        </w:rPr>
        <w:t>*</w:t>
      </w:r>
      <w:r>
        <w:rPr>
          <w:rFonts w:ascii="Times New Roman" w:hAnsi="Times New Roman" w:cs="Times New Roman"/>
          <w:sz w:val="24"/>
          <w:szCs w:val="24"/>
        </w:rPr>
        <w:t>, its gradient is the ground truth minus prediction: t^</w:t>
      </w:r>
      <w:r>
        <w:rPr>
          <w:rFonts w:ascii="Times New Roman" w:hAnsi="Times New Roman" w:cs="Times New Roman"/>
          <w:sz w:val="24"/>
          <w:szCs w:val="24"/>
          <w:vertAlign w:val="subscript"/>
        </w:rPr>
        <w:t xml:space="preserve">* </w:t>
      </w:r>
      <w:r>
        <w:rPr>
          <w:rFonts w:ascii="Times New Roman" w:hAnsi="Times New Roman" w:cs="Times New Roman"/>
          <w:sz w:val="24"/>
          <w:szCs w:val="24"/>
        </w:rPr>
        <w:t>-t</w:t>
      </w:r>
      <w:r>
        <w:rPr>
          <w:rFonts w:ascii="Times New Roman" w:hAnsi="Times New Roman" w:cs="Times New Roman"/>
          <w:sz w:val="24"/>
          <w:szCs w:val="24"/>
          <w:vertAlign w:val="subscript"/>
        </w:rPr>
        <w:t>*</w:t>
      </w:r>
      <w:r w:rsidRPr="008D1187">
        <w:rPr>
          <w:rFonts w:ascii="Times New Roman" w:hAnsi="Times New Roman" w:cs="Times New Roman"/>
          <w:sz w:val="24"/>
          <w:szCs w:val="24"/>
        </w:rPr>
        <w:t xml:space="preserve"> This ground truth values can be easily computed by inverting the equations above.</w:t>
      </w:r>
      <w:r>
        <w:rPr>
          <w:rFonts w:ascii="Times New Roman" w:hAnsi="Times New Roman" w:cs="Times New Roman"/>
          <w:sz w:val="24"/>
          <w:szCs w:val="24"/>
        </w:rPr>
        <w:t xml:space="preserve"> </w:t>
      </w:r>
      <w:r w:rsidRPr="008D1187">
        <w:rPr>
          <w:rFonts w:ascii="Times New Roman" w:hAnsi="Times New Roman" w:cs="Times New Roman"/>
          <w:sz w:val="24"/>
          <w:szCs w:val="24"/>
        </w:rPr>
        <w:t>This should be 1 if the bounding box prior overlaps a ground truth</w:t>
      </w:r>
      <w:r>
        <w:rPr>
          <w:rFonts w:ascii="Times New Roman" w:hAnsi="Times New Roman" w:cs="Times New Roman"/>
          <w:sz w:val="24"/>
          <w:szCs w:val="24"/>
        </w:rPr>
        <w:t xml:space="preserve"> </w:t>
      </w:r>
      <w:r w:rsidRPr="008D1187">
        <w:rPr>
          <w:rFonts w:ascii="Times New Roman" w:hAnsi="Times New Roman" w:cs="Times New Roman"/>
          <w:sz w:val="24"/>
          <w:szCs w:val="24"/>
        </w:rPr>
        <w:t xml:space="preserve">more than any other bounding box prior. </w:t>
      </w:r>
    </w:p>
    <w:p w14:paraId="112F0B5F" w14:textId="77777777" w:rsidR="00C87A71" w:rsidRDefault="00C87A71" w:rsidP="00C87A71">
      <w:pPr>
        <w:pStyle w:val="Body"/>
        <w:jc w:val="both"/>
        <w:rPr>
          <w:rFonts w:ascii="Times New Roman" w:hAnsi="Times New Roman" w:cs="Times New Roman"/>
          <w:sz w:val="24"/>
          <w:szCs w:val="24"/>
        </w:rPr>
      </w:pPr>
      <w:r w:rsidRPr="008D1187">
        <w:rPr>
          <w:rFonts w:ascii="Times New Roman" w:hAnsi="Times New Roman" w:cs="Times New Roman"/>
          <w:sz w:val="24"/>
          <w:szCs w:val="24"/>
        </w:rPr>
        <w:t>If the bounding box prior is not the best but it overlaps the ground truth by more than some threshol</w:t>
      </w:r>
      <w:r>
        <w:rPr>
          <w:rFonts w:ascii="Times New Roman" w:hAnsi="Times New Roman" w:cs="Times New Roman"/>
          <w:sz w:val="24"/>
          <w:szCs w:val="24"/>
        </w:rPr>
        <w:t>d, then the prediction is ignored</w:t>
      </w:r>
      <w:r w:rsidRPr="008D1187">
        <w:rPr>
          <w:rFonts w:ascii="Times New Roman" w:hAnsi="Times New Roman" w:cs="Times New Roman"/>
          <w:sz w:val="24"/>
          <w:szCs w:val="24"/>
        </w:rPr>
        <w:t>.</w:t>
      </w:r>
      <w:r>
        <w:rPr>
          <w:rFonts w:ascii="Times New Roman" w:hAnsi="Times New Roman" w:cs="Times New Roman"/>
          <w:sz w:val="24"/>
          <w:szCs w:val="24"/>
        </w:rPr>
        <w:t xml:space="preserve"> </w:t>
      </w:r>
      <w:r w:rsidRPr="008D1187">
        <w:rPr>
          <w:rFonts w:ascii="Times New Roman" w:hAnsi="Times New Roman" w:cs="Times New Roman"/>
          <w:sz w:val="24"/>
          <w:szCs w:val="24"/>
        </w:rPr>
        <w:t xml:space="preserve">If a bounding box prior is not assigned to a ground truth object it does not incur any loss for coordinate </w:t>
      </w:r>
      <w:r>
        <w:rPr>
          <w:rFonts w:ascii="Times New Roman" w:hAnsi="Times New Roman" w:cs="Times New Roman"/>
          <w:sz w:val="24"/>
          <w:szCs w:val="24"/>
        </w:rPr>
        <w:t xml:space="preserve">or </w:t>
      </w:r>
      <w:r w:rsidRPr="008D1187">
        <w:rPr>
          <w:rFonts w:ascii="Times New Roman" w:hAnsi="Times New Roman" w:cs="Times New Roman"/>
          <w:sz w:val="24"/>
          <w:szCs w:val="24"/>
        </w:rPr>
        <w:t>class prediction</w:t>
      </w:r>
      <w:r>
        <w:rPr>
          <w:rFonts w:ascii="Times New Roman" w:hAnsi="Times New Roman" w:cs="Times New Roman"/>
          <w:sz w:val="24"/>
          <w:szCs w:val="24"/>
        </w:rPr>
        <w:t xml:space="preserve">, only </w:t>
      </w:r>
      <w:r w:rsidRPr="008D1187">
        <w:rPr>
          <w:rFonts w:ascii="Times New Roman" w:hAnsi="Times New Roman" w:cs="Times New Roman"/>
          <w:sz w:val="24"/>
          <w:szCs w:val="24"/>
        </w:rPr>
        <w:t xml:space="preserve">on objectness. </w:t>
      </w:r>
      <w:r>
        <w:rPr>
          <w:rFonts w:ascii="Times New Roman" w:hAnsi="Times New Roman" w:cs="Times New Roman"/>
          <w:sz w:val="24"/>
          <w:szCs w:val="24"/>
        </w:rPr>
        <w:t>[3]</w:t>
      </w:r>
    </w:p>
    <w:p w14:paraId="54D403AB" w14:textId="77777777" w:rsidR="00C87A71" w:rsidRDefault="00C87A71" w:rsidP="00C87A71">
      <w:pPr>
        <w:pStyle w:val="Body"/>
        <w:jc w:val="both"/>
        <w:rPr>
          <w:rFonts w:ascii="Times New Roman" w:hAnsi="Times New Roman" w:cs="Times New Roman"/>
          <w:sz w:val="24"/>
          <w:szCs w:val="24"/>
        </w:rPr>
      </w:pPr>
    </w:p>
    <w:p w14:paraId="649D8DE3" w14:textId="02638DEB"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2.3.2 CLASSIFICATION:</w:t>
      </w:r>
    </w:p>
    <w:p w14:paraId="0B592458"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 xml:space="preserve"> YOLO v3 uses multi-label classification. It replaces the softmax activation function with independent logistic classifiers to calculate the likeliness of an input belonging to a label. It uses binary cross entropy loss for each label which reduces the computational complexity.[2]</w:t>
      </w:r>
    </w:p>
    <w:p w14:paraId="75D40681" w14:textId="77777777" w:rsidR="00C87A71" w:rsidRPr="008D1187" w:rsidRDefault="00C87A71" w:rsidP="00C87A71">
      <w:pPr>
        <w:pStyle w:val="Body"/>
        <w:jc w:val="both"/>
        <w:rPr>
          <w:rFonts w:ascii="Times New Roman" w:hAnsi="Times New Roman" w:cs="Times New Roman"/>
          <w:sz w:val="24"/>
          <w:szCs w:val="24"/>
        </w:rPr>
      </w:pPr>
    </w:p>
    <w:p w14:paraId="620A6817" w14:textId="4D9F7D32"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2.3.3 FEATURE EXTRACTOR:</w:t>
      </w:r>
    </w:p>
    <w:p w14:paraId="4448237B"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Here a new 53 layer “Darknet 53” is put into action. It mainly comprises of  3 x 3 and 1 x 1 with skip connections like residual networks in ResNets. It has less billion floating point operations (BFLOP) than ResNet 152 , but achieves the same classification accuracy 2 x faster.[2]. Figure 13 shows the structure of Darknet 53.</w:t>
      </w:r>
    </w:p>
    <w:p w14:paraId="1E85F975" w14:textId="77777777" w:rsidR="00C87A71" w:rsidRDefault="00C87A71" w:rsidP="00C87A71">
      <w:pPr>
        <w:pStyle w:val="Body"/>
        <w:jc w:val="center"/>
        <w:rPr>
          <w:rFonts w:ascii="Times New Roman" w:hAnsi="Times New Roman" w:cs="Times New Roman"/>
          <w:sz w:val="24"/>
          <w:szCs w:val="24"/>
        </w:rPr>
      </w:pPr>
      <w:r>
        <w:rPr>
          <w:noProof/>
        </w:rPr>
        <w:lastRenderedPageBreak/>
        <w:drawing>
          <wp:inline distT="0" distB="0" distL="0" distR="0" wp14:anchorId="7BFE0121" wp14:editId="5A7E3D0F">
            <wp:extent cx="3185160" cy="3954780"/>
            <wp:effectExtent l="0" t="0" r="0" b="7620"/>
            <wp:docPr id="13" name="Picture 13" descr="https://miro.medium.com/max/418/1*biRYJyCSv-UTbTQTa4A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18/1*biRYJyCSv-UTbTQTa4Afq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160" cy="3954780"/>
                    </a:xfrm>
                    <a:prstGeom prst="rect">
                      <a:avLst/>
                    </a:prstGeom>
                    <a:noFill/>
                    <a:ln>
                      <a:noFill/>
                    </a:ln>
                  </pic:spPr>
                </pic:pic>
              </a:graphicData>
            </a:graphic>
          </wp:inline>
        </w:drawing>
      </w:r>
    </w:p>
    <w:p w14:paraId="14BFB3D4" w14:textId="77777777" w:rsidR="00C87A71" w:rsidRPr="008D1187" w:rsidRDefault="00C87A71" w:rsidP="00C87A71">
      <w:pPr>
        <w:pStyle w:val="Body"/>
        <w:jc w:val="center"/>
        <w:rPr>
          <w:rFonts w:ascii="Times New Roman" w:hAnsi="Times New Roman" w:cs="Times New Roman"/>
          <w:sz w:val="24"/>
          <w:szCs w:val="24"/>
        </w:rPr>
      </w:pPr>
      <w:r>
        <w:rPr>
          <w:rFonts w:ascii="Times New Roman" w:hAnsi="Times New Roman" w:cs="Times New Roman"/>
          <w:sz w:val="24"/>
          <w:szCs w:val="24"/>
        </w:rPr>
        <w:t>Figure 13: Darknet 53 [2]</w:t>
      </w:r>
    </w:p>
    <w:p w14:paraId="196299F2" w14:textId="77777777" w:rsidR="00C87A71" w:rsidRPr="003B28E7" w:rsidRDefault="00C87A71" w:rsidP="00C87A71">
      <w:pPr>
        <w:pStyle w:val="Body"/>
        <w:jc w:val="both"/>
        <w:rPr>
          <w:rFonts w:ascii="Times New Roman" w:hAnsi="Times New Roman" w:cs="Times New Roman"/>
          <w:sz w:val="24"/>
          <w:szCs w:val="24"/>
        </w:rPr>
      </w:pPr>
    </w:p>
    <w:p w14:paraId="76B888CA" w14:textId="77777777" w:rsidR="00C87A71" w:rsidRPr="003B28E7" w:rsidRDefault="00C87A71" w:rsidP="00C87A71">
      <w:pPr>
        <w:pStyle w:val="Body"/>
        <w:jc w:val="both"/>
        <w:rPr>
          <w:rFonts w:ascii="Times New Roman" w:hAnsi="Times New Roman" w:cs="Times New Roman"/>
          <w:sz w:val="24"/>
          <w:szCs w:val="24"/>
        </w:rPr>
      </w:pPr>
    </w:p>
    <w:p w14:paraId="2064B036" w14:textId="77777777" w:rsidR="00C87A71" w:rsidRDefault="00C87A71" w:rsidP="00C87A71">
      <w:pPr>
        <w:pStyle w:val="Body"/>
        <w:jc w:val="both"/>
        <w:rPr>
          <w:rFonts w:ascii="Times New Roman" w:hAnsi="Times New Roman" w:cs="Times New Roman"/>
          <w:sz w:val="24"/>
          <w:szCs w:val="24"/>
        </w:rPr>
      </w:pPr>
    </w:p>
    <w:p w14:paraId="51C8C0C9" w14:textId="0B8A8F5F"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2.3.4 PYRAMID FEATURE NETWORK AND PREDICTION ACROSS SCALES:</w:t>
      </w:r>
    </w:p>
    <w:p w14:paraId="1D98CF90"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 xml:space="preserve">YOLO v3 makes three predictions per location. Each prediction consists of a boundary box, an objectness and C class scores, that is, N x N x [3 x [4 + 1+ C]] predictions. The predictions are made at three different layers. One at the last feature map layer. Second, it goes two layers back, up samples it by 2. It then takes a feature map with higher resolution and merges it with the up sampled feature map using element -wise addition. It applies convolutional filters on the merged map to make the second set of predictions. Repeat the previous step so that the resulted feature map has good level of semantic information and good resolution spatial information on object locations. To determine the priors, it applies k-means clustering by pre-selecting nine clusters. For COCO dataset, the width and height of the anchors are (10 x 13), (16 x 30), (33 x 23), (30 x 61), (62 x 45), (59 x 119) , (116 x 90) , (156 x 198 ), ( 373 x 326). These nine priors are grouped into three different groups according to their scales. Each group is assigned to a specific feature map for detecting objects.[3] The whole model starting from base feature extractor can be visualized as follows: </w:t>
      </w:r>
    </w:p>
    <w:p w14:paraId="0A5F9A69" w14:textId="77777777" w:rsidR="00C87A71" w:rsidRDefault="00C87A71" w:rsidP="00C87A71">
      <w:pPr>
        <w:pStyle w:val="Body"/>
        <w:jc w:val="both"/>
        <w:rPr>
          <w:rFonts w:ascii="Times New Roman" w:hAnsi="Times New Roman" w:cs="Times New Roman"/>
          <w:sz w:val="24"/>
          <w:szCs w:val="24"/>
        </w:rPr>
      </w:pPr>
    </w:p>
    <w:p w14:paraId="10B372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Model: "model_4"</w:t>
      </w:r>
    </w:p>
    <w:p w14:paraId="4F3BA55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E42A71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Layer (type)                    Output Shape         Param #     Connected to                     </w:t>
      </w:r>
    </w:p>
    <w:p w14:paraId="1E11D95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w:t>
      </w:r>
    </w:p>
    <w:p w14:paraId="2DCB448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input_1 (InputLayer)            [(None, None, None,  0                                            </w:t>
      </w:r>
    </w:p>
    <w:p w14:paraId="6A10E72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2580A38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 (Conv2D)                 (None, None, None, 3 864         input_1[0][0]                    </w:t>
      </w:r>
    </w:p>
    <w:p w14:paraId="530E3C2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42649E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 (BatchNorma (None, None, None, 3 128         conv2d[0][0]                     </w:t>
      </w:r>
    </w:p>
    <w:p w14:paraId="2BEF1E4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697C7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 (LeakyReLU)         (None, None, None, 3 0           batch_normalization[0][0]        </w:t>
      </w:r>
    </w:p>
    <w:p w14:paraId="5CD784B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30B4A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zero_padding2d (ZeroPadding2D)  (None, None, None, 3 0           leaky_re_lu[0][0]                </w:t>
      </w:r>
    </w:p>
    <w:p w14:paraId="734470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3AB4B1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 (Conv2D)               (None, None, None, 6 18432       zero_padding2d[0][0]             </w:t>
      </w:r>
    </w:p>
    <w:p w14:paraId="7D6CAC2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D1595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 (BatchNor (None, None, None, 6 256         conv2d_1[0][0]                   </w:t>
      </w:r>
    </w:p>
    <w:p w14:paraId="5025C12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3709C8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 (LeakyReLU)       (None, None, None, 6 0           batch_normalization_1[0][0]      </w:t>
      </w:r>
    </w:p>
    <w:p w14:paraId="22320EA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69298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 (Conv2D)               (None, None, None, 3 2048        leaky_re_lu_1[0][0]              </w:t>
      </w:r>
    </w:p>
    <w:p w14:paraId="5E6B32D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189C28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 (BatchNor (None, None, None, 3 128         conv2d_2[0][0]                   </w:t>
      </w:r>
    </w:p>
    <w:p w14:paraId="2CF9D61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79731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 (LeakyReLU)       (None, None, None, 3 0           batch_normalization_2[0][0]      </w:t>
      </w:r>
    </w:p>
    <w:p w14:paraId="4E3FEED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5BABB8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 (Conv2D)               (None, None, None, 6 18432       leaky_re_lu_2[0][0]              </w:t>
      </w:r>
    </w:p>
    <w:p w14:paraId="67B7C7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7188A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 (BatchNor (None, None, None, 6 256         conv2d_3[0][0]                   </w:t>
      </w:r>
    </w:p>
    <w:p w14:paraId="6E947ED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1D2772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 (LeakyReLU)       (None, None, None, 6 0           batch_normalization_3[0][0]      </w:t>
      </w:r>
    </w:p>
    <w:p w14:paraId="123157C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A0039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 (Add)                       (None, None, None, 6 0           leaky_re_lu_1[0][0]              </w:t>
      </w:r>
    </w:p>
    <w:p w14:paraId="4598273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leaky_re_lu_3[0][0]              </w:t>
      </w:r>
    </w:p>
    <w:p w14:paraId="792658B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4F26C44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zero_padding2d_1 (ZeroPadding2D (None, None, None, 6 0           add[0][0]                        </w:t>
      </w:r>
    </w:p>
    <w:p w14:paraId="1D453A4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3DA79A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 (Conv2D)               (None, None, None, 1 73728       zero_padding2d_1[0][0]           </w:t>
      </w:r>
    </w:p>
    <w:p w14:paraId="6F7917A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38CB59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 (BatchNor (None, None, None, 1 512         conv2d_4[0][0]                   </w:t>
      </w:r>
    </w:p>
    <w:p w14:paraId="1820030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F20155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 (LeakyReLU)       (None, None, None, 1 0           batch_normalization_4[0][0]      </w:t>
      </w:r>
    </w:p>
    <w:p w14:paraId="2CDF1AC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613D17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 (Conv2D)               (None, None, None, 6 8192        leaky_re_lu_4[0][0]              </w:t>
      </w:r>
    </w:p>
    <w:p w14:paraId="41567A8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DA823E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 (BatchNor (None, None, None, 6 256         conv2d_5[0][0]                   </w:t>
      </w:r>
    </w:p>
    <w:p w14:paraId="2677177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1CCC87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 (LeakyReLU)       (None, None, None, 6 0           batch_normalization_5[0][0]      </w:t>
      </w:r>
    </w:p>
    <w:p w14:paraId="68333D9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CECB2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 (Conv2D)               (None, None, None, 1 73728       leaky_re_lu_5[0][0]              </w:t>
      </w:r>
    </w:p>
    <w:p w14:paraId="6855912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5AF7A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 (BatchNor (None, None, None, 1 512         conv2d_6[0][0]                   </w:t>
      </w:r>
    </w:p>
    <w:p w14:paraId="27E898F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13FEC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 (LeakyReLU)       (None, None, None, 1 0           batch_normalization_6[0][0]      </w:t>
      </w:r>
    </w:p>
    <w:p w14:paraId="2C5FF4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833360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 (Add)                     (None, None, None, 1 0           leaky_re_lu_4[0][0]              </w:t>
      </w:r>
    </w:p>
    <w:p w14:paraId="5FAC83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leaky_re_lu_6[0][0]              </w:t>
      </w:r>
    </w:p>
    <w:p w14:paraId="783CF6E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5D8C10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 (Conv2D)               (None, None, None, 6 8192        add_1[0][0]                      </w:t>
      </w:r>
    </w:p>
    <w:p w14:paraId="7771091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677C83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batch_normalization_7 (BatchNor (None, None, None, 6 256         conv2d_7[0][0]                   </w:t>
      </w:r>
    </w:p>
    <w:p w14:paraId="7C49042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83137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leaky_re_lu_7 (LeakyReLU)       (None, None, None, 6 0           batch_normalization_7[0][0]      </w:t>
      </w:r>
    </w:p>
    <w:p w14:paraId="33186F3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4B6E835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conv2d_8 (Conv2D)               (None, None, None, 1 73728       leaky_re_lu_7[0][0]              </w:t>
      </w:r>
    </w:p>
    <w:p w14:paraId="69B27B7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F36BD7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batch_normalization_8 (BatchNor (None, None, None, 1 512         conv2d_8[0][0]                   </w:t>
      </w:r>
    </w:p>
    <w:p w14:paraId="72109F5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2BE476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leaky_re_lu_8 (LeakyReLU)       (None, None, None, 1 0           batch_normalization_8[0][0]      </w:t>
      </w:r>
    </w:p>
    <w:p w14:paraId="58C59F5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07FC36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add_2 (Add)                     (None, None, None, 1 0           add_1[0][0]                      </w:t>
      </w:r>
    </w:p>
    <w:p w14:paraId="3078004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leaky_re_lu_8[0][0]              </w:t>
      </w:r>
    </w:p>
    <w:p w14:paraId="06AEECE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FC1FB6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zero_padding2d_2 (ZeroPadding2D (None, None, None, 1 0           add_2[0][0]                      </w:t>
      </w:r>
    </w:p>
    <w:p w14:paraId="4FD5A64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259F81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conv2d_9 (Conv2D)               (None, None, None, 2 294912      zero_padding2d_2[0][0]           </w:t>
      </w:r>
    </w:p>
    <w:p w14:paraId="608F90E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EB7B6A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batch_normalization_9 (BatchNor (None, None, None, 2 1024        conv2d_9[0][0]                   </w:t>
      </w:r>
    </w:p>
    <w:p w14:paraId="68E612D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D6E49C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leaky_re_lu_9 (LeakyReLU)       (None, None, None, 2 0           batch_normalization_9[0][0]      </w:t>
      </w:r>
    </w:p>
    <w:p w14:paraId="6B11388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EB34A3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conv2d_10 (Conv2D)              (None, None, None, 1 32768       leaky_re_lu_9[0][0]              </w:t>
      </w:r>
    </w:p>
    <w:p w14:paraId="0F332DD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971A53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batch_normalization_10 (BatchNo (None, None, None, 1 512         conv2d_10[0][0]                  </w:t>
      </w:r>
    </w:p>
    <w:p w14:paraId="57DBCCE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64F996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leaky_re_lu_10 (LeakyReLU)      (None, None, None, 1 0           batch_normalization_10[0][0]     </w:t>
      </w:r>
    </w:p>
    <w:p w14:paraId="56BD9B3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2F8D5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conv2d_11 (Conv2D)              (None, None, None, 2 294912      leaky_re_lu_10[0][0]             </w:t>
      </w:r>
    </w:p>
    <w:p w14:paraId="5F22F8F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BB5424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batch_normalization_11 (BatchNo (None, None, None, 2 1024        conv2d_11[0][0]                  </w:t>
      </w:r>
    </w:p>
    <w:p w14:paraId="53BC093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FB9522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leaky_re_lu_11 (LeakyReLU)      (None, None, None, 2 0           batch_normalization_11[0][0]     </w:t>
      </w:r>
    </w:p>
    <w:p w14:paraId="3391623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6B7256F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add_3 (Add)                     (None, None, None, 2 0           leaky_re_lu_9[0][0]              </w:t>
      </w:r>
    </w:p>
    <w:p w14:paraId="1C7EF9E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leaky_re_lu_11[0][0]             </w:t>
      </w:r>
    </w:p>
    <w:p w14:paraId="4E46DBE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70035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conv2d_12 (Conv2D)              (None, None, None, 1 32768       add_3[0][0]                      </w:t>
      </w:r>
    </w:p>
    <w:p w14:paraId="573CFE3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9F0729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batch_normalization_12 (BatchNo (None, None, None, 1 512         conv2d_12[0][0]                  </w:t>
      </w:r>
    </w:p>
    <w:p w14:paraId="786A08E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6E4D9F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leaky_re_lu_12 (LeakyReLU)      (None, None, None, 1 0           batch_normalization_12[0][0]     </w:t>
      </w:r>
    </w:p>
    <w:p w14:paraId="648AB45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83659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conv2d_13 (Conv2D)              (None, None, None, 2 294912      leaky_re_lu_12[0][0]             </w:t>
      </w:r>
    </w:p>
    <w:p w14:paraId="181878E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DE24D5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batch_normalization_13 (BatchNo (None, None, None, 2 1024        conv2d_13[0][0]                  </w:t>
      </w:r>
    </w:p>
    <w:p w14:paraId="6DBD06B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7B8C40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leaky_re_lu_13 (LeakyReLU)      (None, None, None, 2 0           batch_normalization_13[0][0]     </w:t>
      </w:r>
    </w:p>
    <w:p w14:paraId="5643FC2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92D614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add_4 (Add)                     (None, None, None, 2 0           add_3[0][0]                      </w:t>
      </w:r>
    </w:p>
    <w:p w14:paraId="2CFA87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leaky_re_lu_13[0][0]             </w:t>
      </w:r>
    </w:p>
    <w:p w14:paraId="222C88F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18E912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conv2d_14 (Conv2D)              (None, None, None, 1 32768       add_4[0][0]                      </w:t>
      </w:r>
    </w:p>
    <w:p w14:paraId="7562FB2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148EDC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batch_normalization_14 (BatchNo (None, None, None, 1 512         conv2d_14[0][0]                  </w:t>
      </w:r>
    </w:p>
    <w:p w14:paraId="15D73F4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DA2E84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leaky_re_lu_14 (LeakyReLU)      (None, None, None, 1 0           batch_normalization_14[0][0]     </w:t>
      </w:r>
    </w:p>
    <w:p w14:paraId="6DB6883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E94B9A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conv2d_15 (Conv2D)              (None, None, None, 2 294912      leaky_re_lu_14[0][0]             </w:t>
      </w:r>
    </w:p>
    <w:p w14:paraId="7AA3893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ED3263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batch_normalization_15 (BatchNo (None, None, None, 2 1024        conv2d_15[0][0]                  </w:t>
      </w:r>
    </w:p>
    <w:p w14:paraId="356E114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A99B00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leaky_re_lu_15 (LeakyReLU)      (None, None, None, 2 0           batch_normalization_15[0][0]     </w:t>
      </w:r>
    </w:p>
    <w:p w14:paraId="5502D13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820E83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add_5 (Add)                     (None, None, None, 2 0           add_4[0][0]                      </w:t>
      </w:r>
    </w:p>
    <w:p w14:paraId="5178AF5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leaky_re_lu_15[0][0]             </w:t>
      </w:r>
    </w:p>
    <w:p w14:paraId="1DEC5D8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CCB64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conv2d_16 (Conv2D)              (None, None, None, 1 32768       add_5[0][0]                      </w:t>
      </w:r>
    </w:p>
    <w:p w14:paraId="3B785D3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39BCD2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batch_normalization_16 (BatchNo (None, None, None, 1 512         conv2d_16[0][0]                  </w:t>
      </w:r>
    </w:p>
    <w:p w14:paraId="5B1A65C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EBE580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leaky_re_lu_16 (LeakyReLU)      (None, None, None, 1 0           batch_normalization_16[0][0]     </w:t>
      </w:r>
    </w:p>
    <w:p w14:paraId="074315B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3A541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conv2d_17 (Conv2D)              (None, None, None, 2 294912      leaky_re_lu_16[0][0]             </w:t>
      </w:r>
    </w:p>
    <w:p w14:paraId="65D2CA9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2B4248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batch_normalization_17 (BatchNo (None, None, None, 2 1024        conv2d_17[0][0]                  </w:t>
      </w:r>
    </w:p>
    <w:p w14:paraId="33E9548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95CE64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leaky_re_lu_17 (LeakyReLU)      (None, None, None, 2 0           batch_normalization_17[0][0]     </w:t>
      </w:r>
    </w:p>
    <w:p w14:paraId="1BFB422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126B96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add_6 (Add)                     (None, None, None, 2 0           add_5[0][0]                      </w:t>
      </w:r>
    </w:p>
    <w:p w14:paraId="15A2697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leaky_re_lu_17[0][0]             </w:t>
      </w:r>
    </w:p>
    <w:p w14:paraId="12B5196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89B709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conv2d_18 (Conv2D)              (None, None, None, 1 32768       add_6[0][0]                      </w:t>
      </w:r>
    </w:p>
    <w:p w14:paraId="0E3AF5E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6F73B8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batch_normalization_18 (BatchNo (None, None, None, 1 512         conv2d_18[0][0]                  </w:t>
      </w:r>
    </w:p>
    <w:p w14:paraId="55B2DFB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A3D422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leaky_re_lu_18 (LeakyReLU)      (None, None, None, 1 0           batch_normalization_18[0][0]     </w:t>
      </w:r>
    </w:p>
    <w:p w14:paraId="2B1EAC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2DAF2C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conv2d_19 (Conv2D)              (None, None, None, 2 294912      leaky_re_lu_18[0][0]             </w:t>
      </w:r>
    </w:p>
    <w:p w14:paraId="349FA6B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BCC653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batch_normalization_19 (BatchNo (None, None, None, 2 1024        conv2d_19[0][0]                  </w:t>
      </w:r>
    </w:p>
    <w:p w14:paraId="1B53F6E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7F33C29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leaky_re_lu_19 (LeakyReLU)      (None, None, None, 2 0           batch_normalization_19[0][0]     </w:t>
      </w:r>
    </w:p>
    <w:p w14:paraId="7FBC664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9ABB85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add_7 (Add)                     (None, None, None, 2 0           add_6[0][0]                      </w:t>
      </w:r>
    </w:p>
    <w:p w14:paraId="4BCB844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leaky_re_lu_19[0][0]             </w:t>
      </w:r>
    </w:p>
    <w:p w14:paraId="599F355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BCE53B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conv2d_20 (Conv2D)              (None, None, None, 1 32768       add_7[0][0]                      </w:t>
      </w:r>
    </w:p>
    <w:p w14:paraId="456EC9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634556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batch_normalization_20 (BatchNo (None, None, None, 1 512         conv2d_20[0][0]                  </w:t>
      </w:r>
    </w:p>
    <w:p w14:paraId="60BCB1C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1FCC79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leaky_re_lu_20 (LeakyReLU)      (None, None, None, 1 0           batch_normalization_20[0][0]     </w:t>
      </w:r>
    </w:p>
    <w:p w14:paraId="1982548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7F0D8D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conv2d_21 (Conv2D)              (None, None, None, 2 294912      leaky_re_lu_20[0][0]             </w:t>
      </w:r>
    </w:p>
    <w:p w14:paraId="2DBB933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0C4A8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batch_normalization_21 (BatchNo (None, None, None, 2 1024        conv2d_21[0][0]                  </w:t>
      </w:r>
    </w:p>
    <w:p w14:paraId="4294D05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208D67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leaky_re_lu_21 (LeakyReLU)      (None, None, None, 2 0           batch_normalization_21[0][0]     </w:t>
      </w:r>
    </w:p>
    <w:p w14:paraId="08189D0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34CCA7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add_8 (Add)                     (None, None, None, 2 0           add_7[0][0]                      </w:t>
      </w:r>
    </w:p>
    <w:p w14:paraId="23FF340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leaky_re_lu_21[0][0]             </w:t>
      </w:r>
    </w:p>
    <w:p w14:paraId="107BEEB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D82048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conv2d_22 (Conv2D)              (None, None, None, 1 32768       add_8[0][0]                      </w:t>
      </w:r>
    </w:p>
    <w:p w14:paraId="7FF56AC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50EB20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batch_normalization_22 (BatchNo (None, None, None, 1 512         conv2d_22[0][0]                  </w:t>
      </w:r>
    </w:p>
    <w:p w14:paraId="1FCFBC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F7EBF0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leaky_re_lu_22 (LeakyReLU)      (None, None, None, 1 0           batch_normalization_22[0][0]     </w:t>
      </w:r>
    </w:p>
    <w:p w14:paraId="3C72810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CCA02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conv2d_23 (Conv2D)              (None, None, None, 2 294912      leaky_re_lu_22[0][0]             </w:t>
      </w:r>
    </w:p>
    <w:p w14:paraId="3829550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4B0E63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batch_normalization_23 (BatchNo (None, None, None, 2 1024        conv2d_23[0][0]                  </w:t>
      </w:r>
    </w:p>
    <w:p w14:paraId="317C5D3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B10D84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leaky_re_lu_23 (LeakyReLU)      (None, None, None, 2 0           batch_normalization_23[0][0]     </w:t>
      </w:r>
    </w:p>
    <w:p w14:paraId="2045F8B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762F43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add_9 (Add)                     (None, None, None, 2 0           add_8[0][0]                      </w:t>
      </w:r>
    </w:p>
    <w:p w14:paraId="6A3FF89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leaky_re_lu_23[0][0]             </w:t>
      </w:r>
    </w:p>
    <w:p w14:paraId="3330701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448841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conv2d_24 (Conv2D)              (None, None, None, 1 32768       add_9[0][0]                      </w:t>
      </w:r>
    </w:p>
    <w:p w14:paraId="4D000B2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5B86B6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batch_normalization_24 (BatchNo (None, None, None, 1 512         conv2d_24[0][0]                  </w:t>
      </w:r>
    </w:p>
    <w:p w14:paraId="5EFD038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B7DBD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leaky_re_lu_24 (LeakyReLU)      (None, None, None, 1 0           batch_normalization_24[0][0]     </w:t>
      </w:r>
    </w:p>
    <w:p w14:paraId="11C9344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EE7118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conv2d_25 (Conv2D)              (None, None, None, 2 294912      leaky_re_lu_24[0][0]             </w:t>
      </w:r>
    </w:p>
    <w:p w14:paraId="31987FC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26AA20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batch_normalization_25 (BatchNo (None, None, None, 2 1024        conv2d_25[0][0]                  </w:t>
      </w:r>
    </w:p>
    <w:p w14:paraId="0FD6AA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966466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leaky_re_lu_25 (LeakyReLU)      (None, None, None, 2 0           batch_normalization_25[0][0]     </w:t>
      </w:r>
    </w:p>
    <w:p w14:paraId="23A73D3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1E3A35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add_10 (Add)                    (None, None, None, 2 0           add_9[0][0]                      </w:t>
      </w:r>
    </w:p>
    <w:p w14:paraId="74FD59C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leaky_re_lu_25[0][0]             </w:t>
      </w:r>
    </w:p>
    <w:p w14:paraId="366B059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2C2059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zero_padding2d_3 (ZeroPadding2D (None, None, None, 2 0           add_10[0][0]                     </w:t>
      </w:r>
    </w:p>
    <w:p w14:paraId="285C366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49F3BF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conv2d_26 (Conv2D)              (None, None, None, 5 1179648     zero_padding2d_3[0][0]           </w:t>
      </w:r>
    </w:p>
    <w:p w14:paraId="1BCC884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9547A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batch_normalization_26 (BatchNo (None, None, None, 5 2048        conv2d_26[0][0]                  </w:t>
      </w:r>
    </w:p>
    <w:p w14:paraId="49EA205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5E87C0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leaky_re_lu_26 (LeakyReLU)      (None, None, None, 5 0           batch_normalization_26[0][0]     </w:t>
      </w:r>
    </w:p>
    <w:p w14:paraId="32EC10F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25545C9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conv2d_27 (Conv2D)              (None, None, None, 2 131072      leaky_re_lu_26[0][0]             </w:t>
      </w:r>
    </w:p>
    <w:p w14:paraId="30715D9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820DF1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batch_normalization_27 (BatchNo (None, None, None, 2 1024        conv2d_27[0][0]                  </w:t>
      </w:r>
    </w:p>
    <w:p w14:paraId="701B891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B67FED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leaky_re_lu_27 (LeakyReLU)      (None, None, None, 2 0           batch_normalization_27[0][0]     </w:t>
      </w:r>
    </w:p>
    <w:p w14:paraId="0FA962B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03BE44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conv2d_28 (Conv2D)              (None, None, None, 5 1179648     leaky_re_lu_27[0][0]             </w:t>
      </w:r>
    </w:p>
    <w:p w14:paraId="44B0AE8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923BF3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batch_normalization_28 (BatchNo (None, None, None, 5 2048        conv2d_28[0][0]                  </w:t>
      </w:r>
    </w:p>
    <w:p w14:paraId="7B6B82D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6872E1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leaky_re_lu_28 (LeakyReLU)      (None, None, None, 5 0           batch_normalization_28[0][0]     </w:t>
      </w:r>
    </w:p>
    <w:p w14:paraId="6B01482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B39174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add_11 (Add)                    (None, None, None, 5 0           leaky_re_lu_26[0][0]             </w:t>
      </w:r>
    </w:p>
    <w:p w14:paraId="483E808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leaky_re_lu_28[0][0]             </w:t>
      </w:r>
    </w:p>
    <w:p w14:paraId="20D5289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C83CEA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conv2d_29 (Conv2D)              (None, None, None, 2 131072      add_11[0][0]                     </w:t>
      </w:r>
    </w:p>
    <w:p w14:paraId="579B984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72EFF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batch_normalization_29 (BatchNo (None, None, None, 2 1024        conv2d_29[0][0]                  </w:t>
      </w:r>
    </w:p>
    <w:p w14:paraId="30FA210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6D11A6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leaky_re_lu_29 (LeakyReLU)      (None, None, None, 2 0           batch_normalization_29[0][0]     </w:t>
      </w:r>
    </w:p>
    <w:p w14:paraId="1EEF932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7EC100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conv2d_30 (Conv2D)              (None, None, None, 5 1179648     leaky_re_lu_29[0][0]             </w:t>
      </w:r>
    </w:p>
    <w:p w14:paraId="6630FCB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05B0C1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batch_normalization_30 (BatchNo (None, None, None, 5 2048        conv2d_30[0][0]                  </w:t>
      </w:r>
    </w:p>
    <w:p w14:paraId="3FEA7BA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196BE9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leaky_re_lu_30 (LeakyReLU)      (None, None, None, 5 0           batch_normalization_30[0][0]     </w:t>
      </w:r>
    </w:p>
    <w:p w14:paraId="2F197D1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FDFDE7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add_12 (Add)                    (None, None, None, 5 0           add_11[0][0]                     </w:t>
      </w:r>
    </w:p>
    <w:p w14:paraId="4A65C37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                                                                 leaky_re_lu_30[0][0]             </w:t>
      </w:r>
    </w:p>
    <w:p w14:paraId="3D09407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6FBF07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conv2d_31 (Conv2D)              (None, None, None, 2 131072      add_12[0][0]                     </w:t>
      </w:r>
    </w:p>
    <w:p w14:paraId="2A443AF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697627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batch_normalization_31 (BatchNo (None, None, None, 2 1024        conv2d_31[0][0]                  </w:t>
      </w:r>
    </w:p>
    <w:p w14:paraId="48A81F7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4CB8AE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leaky_re_lu_31 (LeakyReLU)      (None, None, None, 2 0           batch_normalization_31[0][0]     </w:t>
      </w:r>
    </w:p>
    <w:p w14:paraId="3F9C404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85B53A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conv2d_32 (Conv2D)              (None, None, None, 5 1179648     leaky_re_lu_31[0][0]             </w:t>
      </w:r>
    </w:p>
    <w:p w14:paraId="12A47E9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B9A242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batch_normalization_32 (BatchNo (None, None, None, 5 2048        conv2d_32[0][0]                  </w:t>
      </w:r>
    </w:p>
    <w:p w14:paraId="736AB5B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FC98EA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leaky_re_lu_32 (LeakyReLU)      (None, None, None, 5 0           batch_normalization_32[0][0]     </w:t>
      </w:r>
    </w:p>
    <w:p w14:paraId="5273B6C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C36C22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add_13 (Add)                    (None, None, None, 5 0           add_12[0][0]                     </w:t>
      </w:r>
    </w:p>
    <w:p w14:paraId="1BC373A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leaky_re_lu_32[0][0]             </w:t>
      </w:r>
    </w:p>
    <w:p w14:paraId="34381EC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80103E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conv2d_33 (Conv2D)              (None, None, None, 2 131072      add_13[0][0]                     </w:t>
      </w:r>
    </w:p>
    <w:p w14:paraId="0A0029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3444F1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batch_normalization_33 (BatchNo (None, None, None, 2 1024        conv2d_33[0][0]                  </w:t>
      </w:r>
    </w:p>
    <w:p w14:paraId="2E9B056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C2B881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leaky_re_lu_33 (LeakyReLU)      (None, None, None, 2 0           batch_normalization_33[0][0]     </w:t>
      </w:r>
    </w:p>
    <w:p w14:paraId="7D112A0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687486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conv2d_34 (Conv2D)              (None, None, None, 5 1179648     leaky_re_lu_33[0][0]             </w:t>
      </w:r>
    </w:p>
    <w:p w14:paraId="5EF1983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697F6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batch_normalization_34 (BatchNo (None, None, None, 5 2048        conv2d_34[0][0]                  </w:t>
      </w:r>
    </w:p>
    <w:p w14:paraId="6B494AD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C8EB6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leaky_re_lu_34 (LeakyReLU)      (None, None, None, 5 0           batch_normalization_34[0][0]     </w:t>
      </w:r>
    </w:p>
    <w:p w14:paraId="37FBAB6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CEB784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add_14 (Add)                    (None, None, None, 5 0           add_13[0][0]                     </w:t>
      </w:r>
    </w:p>
    <w:p w14:paraId="0072A1F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leaky_re_lu_34[0][0]             </w:t>
      </w:r>
    </w:p>
    <w:p w14:paraId="48BCA74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86AE04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conv2d_35 (Conv2D)              (None, None, None, 2 131072      add_14[0][0]                     </w:t>
      </w:r>
    </w:p>
    <w:p w14:paraId="072B0F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9EBAC4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batch_normalization_35 (BatchNo (None, None, None, 2 1024        conv2d_35[0][0]                  </w:t>
      </w:r>
    </w:p>
    <w:p w14:paraId="013DC1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922956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leaky_re_lu_35 (LeakyReLU)      (None, None, None, 2 0           batch_normalization_35[0][0]     </w:t>
      </w:r>
    </w:p>
    <w:p w14:paraId="7EC9D61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02862C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conv2d_36 (Conv2D)              (None, None, None, 5 1179648     leaky_re_lu_35[0][0]             </w:t>
      </w:r>
    </w:p>
    <w:p w14:paraId="4862BF3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4E870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batch_normalization_36 (BatchNo (None, None, None, 5 2048        conv2d_36[0][0]                  </w:t>
      </w:r>
    </w:p>
    <w:p w14:paraId="529F26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EA371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leaky_re_lu_36 (LeakyReLU)      (None, None, None, 5 0           batch_normalization_36[0][0]     </w:t>
      </w:r>
    </w:p>
    <w:p w14:paraId="1F56C2C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E7A334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add_15 (Add)                    (None, None, None, 5 0           add_14[0][0]                     </w:t>
      </w:r>
    </w:p>
    <w:p w14:paraId="110E7B2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leaky_re_lu_36[0][0]             </w:t>
      </w:r>
    </w:p>
    <w:p w14:paraId="7397FFE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942291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conv2d_37 (Conv2D)              (None, None, None, 2 131072      add_15[0][0]                     </w:t>
      </w:r>
    </w:p>
    <w:p w14:paraId="6A2F839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BD90E9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batch_normalization_37 (BatchNo (None, None, None, 2 1024        conv2d_37[0][0]                  </w:t>
      </w:r>
    </w:p>
    <w:p w14:paraId="111116D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7A6E09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leaky_re_lu_37 (LeakyReLU)      (None, None, None, 2 0           batch_normalization_37[0][0]     </w:t>
      </w:r>
    </w:p>
    <w:p w14:paraId="3804006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C90B56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conv2d_38 (Conv2D)              (None, None, None, 5 1179648     leaky_re_lu_37[0][0]             </w:t>
      </w:r>
    </w:p>
    <w:p w14:paraId="268B200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258ABE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batch_normalization_38 (BatchNo (None, None, None, 5 2048        conv2d_38[0][0]                  </w:t>
      </w:r>
    </w:p>
    <w:p w14:paraId="5EC84E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577A50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leaky_re_lu_38 (LeakyReLU)      (None, None, None, 5 0           batch_normalization_38[0][0]     </w:t>
      </w:r>
    </w:p>
    <w:p w14:paraId="1A03611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0EB0EE9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add_16 (Add)                    (None, None, None, 5 0           add_15[0][0]                     </w:t>
      </w:r>
    </w:p>
    <w:p w14:paraId="34BD45D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leaky_re_lu_38[0][0]             </w:t>
      </w:r>
    </w:p>
    <w:p w14:paraId="5C2DD53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558DBE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conv2d_39 (Conv2D)              (None, None, None, 2 131072      add_16[0][0]                     </w:t>
      </w:r>
    </w:p>
    <w:p w14:paraId="1CF9B0C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1FF4CB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batch_normalization_39 (BatchNo (None, None, None, 2 1024        conv2d_39[0][0]                  </w:t>
      </w:r>
    </w:p>
    <w:p w14:paraId="2A2E9F1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99AC97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leaky_re_lu_39 (LeakyReLU)      (None, None, None, 2 0           batch_normalization_39[0][0]     </w:t>
      </w:r>
    </w:p>
    <w:p w14:paraId="222FC15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D18B15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conv2d_40 (Conv2D)              (None, None, None, 5 1179648     leaky_re_lu_39[0][0]             </w:t>
      </w:r>
    </w:p>
    <w:p w14:paraId="57576FA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06343D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batch_normalization_40 (BatchNo (None, None, None, 5 2048        conv2d_40[0][0]                  </w:t>
      </w:r>
    </w:p>
    <w:p w14:paraId="0B2E77B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B3241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leaky_re_lu_40 (LeakyReLU)      (None, None, None, 5 0           batch_normalization_40[0][0]     </w:t>
      </w:r>
    </w:p>
    <w:p w14:paraId="437D195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142104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add_17 (Add)                    (None, None, None, 5 0           add_16[0][0]                     </w:t>
      </w:r>
    </w:p>
    <w:p w14:paraId="4E7715F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leaky_re_lu_40[0][0]             </w:t>
      </w:r>
    </w:p>
    <w:p w14:paraId="4992519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D51C64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conv2d_41 (Conv2D)              (None, None, None, 2 131072      add_17[0][0]                     </w:t>
      </w:r>
    </w:p>
    <w:p w14:paraId="1531891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865CAC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batch_normalization_41 (BatchNo (None, None, None, 2 1024        conv2d_41[0][0]                  </w:t>
      </w:r>
    </w:p>
    <w:p w14:paraId="64219C7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87D8A4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leaky_re_lu_41 (LeakyReLU)      (None, None, None, 2 0           batch_normalization_41[0][0]     </w:t>
      </w:r>
    </w:p>
    <w:p w14:paraId="032FA7D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646539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conv2d_42 (Conv2D)              (None, None, None, 5 1179648     leaky_re_lu_41[0][0]             </w:t>
      </w:r>
    </w:p>
    <w:p w14:paraId="6301D76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8B215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batch_normalization_42 (BatchNo (None, None, None, 5 2048        conv2d_42[0][0]                  </w:t>
      </w:r>
    </w:p>
    <w:p w14:paraId="42F3F78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46C11E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leaky_re_lu_42 (LeakyReLU)      (None, None, None, 5 0           batch_normalization_42[0][0]     </w:t>
      </w:r>
    </w:p>
    <w:p w14:paraId="60F750D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AE508F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add_18 (Add)                    (None, None, None, 5 0           add_17[0][0]                     </w:t>
      </w:r>
    </w:p>
    <w:p w14:paraId="0F96DDA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leaky_re_lu_42[0][0]             </w:t>
      </w:r>
    </w:p>
    <w:p w14:paraId="29C2204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75DA1C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zero_padding2d_4 (ZeroPadding2D (None, None, None, 5 0           add_18[0][0]                     </w:t>
      </w:r>
    </w:p>
    <w:p w14:paraId="7E153D6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FE1123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conv2d_43 (Conv2D)              (None, None, None, 1 4718592     zero_padding2d_4[0][0]           </w:t>
      </w:r>
    </w:p>
    <w:p w14:paraId="4884058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BD494B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batch_normalization_43 (BatchNo (None, None, None, 1 4096        conv2d_43[0][0]                  </w:t>
      </w:r>
    </w:p>
    <w:p w14:paraId="755ACCD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770EDB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leaky_re_lu_43 (LeakyReLU)      (None, None, None, 1 0           batch_normalization_43[0][0]     </w:t>
      </w:r>
    </w:p>
    <w:p w14:paraId="025CFD9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4788D5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conv2d_44 (Conv2D)              (None, None, None, 5 524288      leaky_re_lu_43[0][0]             </w:t>
      </w:r>
    </w:p>
    <w:p w14:paraId="5FD2875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A9EEB7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batch_normalization_44 (BatchNo (None, None, None, 5 2048        conv2d_44[0][0]                  </w:t>
      </w:r>
    </w:p>
    <w:p w14:paraId="2DBB624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8B562C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leaky_re_lu_44 (LeakyReLU)      (None, None, None, 5 0           batch_normalization_44[0][0]     </w:t>
      </w:r>
    </w:p>
    <w:p w14:paraId="319A6BB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C2331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conv2d_45 (Conv2D)              (None, None, None, 1 4718592     leaky_re_lu_44[0][0]             </w:t>
      </w:r>
    </w:p>
    <w:p w14:paraId="3D1BF84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10EB3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batch_normalization_45 (BatchNo (None, None, None, 1 4096        conv2d_45[0][0]                  </w:t>
      </w:r>
    </w:p>
    <w:p w14:paraId="251BE5D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A4D023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leaky_re_lu_45 (LeakyReLU)      (None, None, None, 1 0           batch_normalization_45[0][0]     </w:t>
      </w:r>
    </w:p>
    <w:p w14:paraId="375A7F5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5D3655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add_19 (Add)                    (None, None, None, 1 0           leaky_re_lu_43[0][0]             </w:t>
      </w:r>
    </w:p>
    <w:p w14:paraId="39E3EB2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leaky_re_lu_45[0][0]             </w:t>
      </w:r>
    </w:p>
    <w:p w14:paraId="77C0757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D66D7E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conv2d_46 (Conv2D)              (None, None, None, 5 524288      add_19[0][0]                     </w:t>
      </w:r>
    </w:p>
    <w:p w14:paraId="5D74AC9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600D7B7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batch_normalization_46 (BatchNo (None, None, None, 5 2048        conv2d_46[0][0]                  </w:t>
      </w:r>
    </w:p>
    <w:p w14:paraId="0045511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E443A7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leaky_re_lu_46 (LeakyReLU)      (None, None, None, 5 0           batch_normalization_46[0][0]     </w:t>
      </w:r>
    </w:p>
    <w:p w14:paraId="1A84BF8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1B478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conv2d_47 (Conv2D)              (None, None, None, 1 4718592     leaky_re_lu_46[0][0]             </w:t>
      </w:r>
    </w:p>
    <w:p w14:paraId="337EE9B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6D9D69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batch_normalization_47 (BatchNo (None, None, None, 1 4096        conv2d_47[0][0]                  </w:t>
      </w:r>
    </w:p>
    <w:p w14:paraId="0E0A646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FB9AAF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leaky_re_lu_47 (LeakyReLU)      (None, None, None, 1 0           batch_normalization_47[0][0]     </w:t>
      </w:r>
    </w:p>
    <w:p w14:paraId="50DFA0E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E2C0D4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add_20 (Add)                    (None, None, None, 1 0           add_19[0][0]                     </w:t>
      </w:r>
    </w:p>
    <w:p w14:paraId="6B06AE2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leaky_re_lu_47[0][0]             </w:t>
      </w:r>
    </w:p>
    <w:p w14:paraId="7A53883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19ECBC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conv2d_48 (Conv2D)              (None, None, None, 5 524288      add_20[0][0]                     </w:t>
      </w:r>
    </w:p>
    <w:p w14:paraId="73FB701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093A5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batch_normalization_48 (BatchNo (None, None, None, 5 2048        conv2d_48[0][0]                  </w:t>
      </w:r>
    </w:p>
    <w:p w14:paraId="4D0FF6C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87BA5C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leaky_re_lu_48 (LeakyReLU)      (None, None, None, 5 0           batch_normalization_48[0][0]     </w:t>
      </w:r>
    </w:p>
    <w:p w14:paraId="3A92DF6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F91BA8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conv2d_49 (Conv2D)              (None, None, None, 1 4718592     leaky_re_lu_48[0][0]             </w:t>
      </w:r>
    </w:p>
    <w:p w14:paraId="04AE934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85505C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batch_normalization_49 (BatchNo (None, None, None, 1 4096        conv2d_49[0][0]                  </w:t>
      </w:r>
    </w:p>
    <w:p w14:paraId="30CA735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1B87DB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leaky_re_lu_49 (LeakyReLU)      (None, None, None, 1 0           batch_normalization_49[0][0]     </w:t>
      </w:r>
    </w:p>
    <w:p w14:paraId="7DBCBC6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C93FE0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add_21 (Add)                    (None, None, None, 1 0           add_20[0][0]                     </w:t>
      </w:r>
    </w:p>
    <w:p w14:paraId="64861BB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leaky_re_lu_49[0][0]             </w:t>
      </w:r>
    </w:p>
    <w:p w14:paraId="07E1A03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CBE69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conv2d_50 (Conv2D)              (None, None, None, 5 524288      add_21[0][0]                     </w:t>
      </w:r>
    </w:p>
    <w:p w14:paraId="2A5A512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5E8096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batch_normalization_50 (BatchNo (None, None, None, 5 2048        conv2d_50[0][0]                  </w:t>
      </w:r>
    </w:p>
    <w:p w14:paraId="11BE86A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5403E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leaky_re_lu_50 (LeakyReLU)      (None, None, None, 5 0           batch_normalization_50[0][0]     </w:t>
      </w:r>
    </w:p>
    <w:p w14:paraId="1CBB2C3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39D230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conv2d_51 (Conv2D)              (None, None, None, 1 4718592     leaky_re_lu_50[0][0]             </w:t>
      </w:r>
    </w:p>
    <w:p w14:paraId="4E56DCC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6182F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batch_normalization_51 (BatchNo (None, None, None, 1 4096        conv2d_51[0][0]                  </w:t>
      </w:r>
    </w:p>
    <w:p w14:paraId="38E9CCB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C5F6EE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leaky_re_lu_51 (LeakyReLU)      (None, None, None, 1 0           batch_normalization_51[0][0]     </w:t>
      </w:r>
    </w:p>
    <w:p w14:paraId="742E9FB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BB2C70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add_22 (Add)                    (None, None, None, 1 0           add_21[0][0]                     </w:t>
      </w:r>
    </w:p>
    <w:p w14:paraId="548A991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leaky_re_lu_51[0][0]             </w:t>
      </w:r>
    </w:p>
    <w:p w14:paraId="641F9B4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B95258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conv2d_52 (Conv2D)              (None, None, None, 5 524288      add_22[0][0]                     </w:t>
      </w:r>
    </w:p>
    <w:p w14:paraId="13CC5B2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1D1646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batch_normalization_52 (BatchNo (None, None, None, 5 2048        conv2d_52[0][0]                  </w:t>
      </w:r>
    </w:p>
    <w:p w14:paraId="79055B3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D8A509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leaky_re_lu_52 (LeakyReLU)      (None, None, None, 5 0           batch_normalization_52[0][0]     </w:t>
      </w:r>
    </w:p>
    <w:p w14:paraId="1E42561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1EDBB1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conv2d_53 (Conv2D)              (None, None, None, 1 4718592     leaky_re_lu_52[0][0]             </w:t>
      </w:r>
    </w:p>
    <w:p w14:paraId="48307D6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74712D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batch_normalization_53 (BatchNo (None, None, None, 1 4096        conv2d_53[0][0]                  </w:t>
      </w:r>
    </w:p>
    <w:p w14:paraId="4CA972D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BA8055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leaky_re_lu_53 (LeakyReLU)      (None, None, None, 1 0           batch_normalization_53[0][0]     </w:t>
      </w:r>
    </w:p>
    <w:p w14:paraId="17E2976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AD7235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conv2d_54 (Conv2D)              (None, None, None, 5 524288      leaky_re_lu_53[0][0]             </w:t>
      </w:r>
    </w:p>
    <w:p w14:paraId="5A744B3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A75C82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batch_normalization_54 (BatchNo (None, None, None, 5 2048        conv2d_54[0][0]                  </w:t>
      </w:r>
    </w:p>
    <w:p w14:paraId="538C7E3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FD231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leaky_re_lu_54 (LeakyReLU)      (None, None, None, 5 0           batch_normalization_54[0][0]     </w:t>
      </w:r>
    </w:p>
    <w:p w14:paraId="4DD27BA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EDDDF9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conv2d_55 (Conv2D)              (None, None, None, 1 4718592     leaky_re_lu_54[0][0]             </w:t>
      </w:r>
    </w:p>
    <w:p w14:paraId="40D6EF8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0B0FCA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batch_normalization_55 (BatchNo (None, None, None, 1 4096        conv2d_55[0][0]                  </w:t>
      </w:r>
    </w:p>
    <w:p w14:paraId="70D9FD0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5CD6F6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leaky_re_lu_55 (LeakyReLU)      (None, None, None, 1 0           batch_normalization_55[0][0]     </w:t>
      </w:r>
    </w:p>
    <w:p w14:paraId="6538A01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863213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conv2d_56 (Conv2D)              (None, None, None, 5 524288      leaky_re_lu_55[0][0]             </w:t>
      </w:r>
    </w:p>
    <w:p w14:paraId="1DFE536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0D1C1F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batch_normalization_56 (BatchNo (None, None, None, 5 2048        conv2d_56[0][0]                  </w:t>
      </w:r>
    </w:p>
    <w:p w14:paraId="4A0B527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F674D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leaky_re_lu_56 (LeakyReLU)      (None, None, None, 5 0           batch_normalization_56[0][0]     </w:t>
      </w:r>
    </w:p>
    <w:p w14:paraId="2902454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727AE4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conv2d_59 (Conv2D)              (None, None, None, 2 131072      leaky_re_lu_56[0][0]             </w:t>
      </w:r>
    </w:p>
    <w:p w14:paraId="285671B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755B76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batch_normalization_58 (BatchNo (None, None, None, 2 1024        conv2d_59[0][0]                  </w:t>
      </w:r>
    </w:p>
    <w:p w14:paraId="4E6A95A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9FD202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leaky_re_lu_58 (LeakyReLU)      (None, None, None, 2 0           batch_normalization_58[0][0]     </w:t>
      </w:r>
    </w:p>
    <w:p w14:paraId="2EC87B1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C27479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up_sampling2d (UpSampling2D)    (None, None, None, 2 0           leaky_re_lu_58[0][0]             </w:t>
      </w:r>
    </w:p>
    <w:p w14:paraId="69F37AE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CBF99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concatenate (Concatenate)       (None, None, None, 7 0           up_sampling2d[0][0]              </w:t>
      </w:r>
    </w:p>
    <w:p w14:paraId="1D74C26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add_18[0][0]                     </w:t>
      </w:r>
    </w:p>
    <w:p w14:paraId="23529CE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359CED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conv2d_60 (Conv2D)              (None, None, None, 2 196608      concatenate[0][0]                </w:t>
      </w:r>
    </w:p>
    <w:p w14:paraId="1761CDA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E1C341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batch_normalization_59 (BatchNo (None, None, None, 2 1024        conv2d_60[0][0]                  </w:t>
      </w:r>
    </w:p>
    <w:p w14:paraId="3B0688A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4B5610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leaky_re_lu_59 (LeakyReLU)      (None, None, None, 2 0           batch_normalization_59[0][0]     </w:t>
      </w:r>
    </w:p>
    <w:p w14:paraId="3D576A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DA1B73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conv2d_61 (Conv2D)              (None, None, None, 5 1179648     leaky_re_lu_59[0][0]             </w:t>
      </w:r>
    </w:p>
    <w:p w14:paraId="1FFDA87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133E87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batch_normalization_60 (BatchNo (None, None, None, 5 2048        conv2d_61[0][0]                  </w:t>
      </w:r>
    </w:p>
    <w:p w14:paraId="1F6B03C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77C2F7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leaky_re_lu_60 (LeakyReLU)      (None, None, None, 5 0           batch_normalization_60[0][0]     </w:t>
      </w:r>
    </w:p>
    <w:p w14:paraId="22351FE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B16961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conv2d_62 (Conv2D)              (None, None, None, 2 131072      leaky_re_lu_60[0][0]             </w:t>
      </w:r>
    </w:p>
    <w:p w14:paraId="5C881B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C981F3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batch_normalization_61 (BatchNo (None, None, None, 2 1024        conv2d_62[0][0]                  </w:t>
      </w:r>
    </w:p>
    <w:p w14:paraId="22F352C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BBAB0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leaky_re_lu_61 (LeakyReLU)      (None, None, None, 2 0           batch_normalization_61[0][0]     </w:t>
      </w:r>
    </w:p>
    <w:p w14:paraId="73FF9DF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05BC0C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conv2d_63 (Conv2D)              (None, None, None, 5 1179648     leaky_re_lu_61[0][0]             </w:t>
      </w:r>
    </w:p>
    <w:p w14:paraId="4B0081F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D86C67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batch_normalization_62 (BatchNo (None, None, None, 5 2048        conv2d_63[0][0]                  </w:t>
      </w:r>
    </w:p>
    <w:p w14:paraId="6679502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704983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leaky_re_lu_62 (LeakyReLU)      (None, None, None, 5 0           batch_normalization_62[0][0]     </w:t>
      </w:r>
    </w:p>
    <w:p w14:paraId="664FA08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7CF8B7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conv2d_64 (Conv2D)              (None, None, None, 2 131072      leaky_re_lu_62[0][0]             </w:t>
      </w:r>
    </w:p>
    <w:p w14:paraId="1025C48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3F0106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batch_normalization_63 (BatchNo (None, None, None, 2 1024        conv2d_64[0][0]                  </w:t>
      </w:r>
    </w:p>
    <w:p w14:paraId="7BB3330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4BAC44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leaky_re_lu_63 (LeakyReLU)      (None, None, None, 2 0           batch_normalization_63[0][0]     </w:t>
      </w:r>
    </w:p>
    <w:p w14:paraId="2C07CA8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1F2745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conv2d_67 (Conv2D)              (None, None, None, 1 32768       leaky_re_lu_63[0][0]             </w:t>
      </w:r>
    </w:p>
    <w:p w14:paraId="0D66F84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424F126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batch_normalization_65 (BatchNo (None, None, None, 1 512         conv2d_67[0][0]                  </w:t>
      </w:r>
    </w:p>
    <w:p w14:paraId="6E82FBF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2095C8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leaky_re_lu_65 (LeakyReLU)      (None, None, None, 1 0           batch_normalization_65[0][0]     </w:t>
      </w:r>
    </w:p>
    <w:p w14:paraId="2C2F24D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7A64E9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up_sampling2d_1 (UpSampling2D)  (None, None, None, 1 0           leaky_re_lu_65[0][0]             </w:t>
      </w:r>
    </w:p>
    <w:p w14:paraId="3221A69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000970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concatenate_1 (Concatenate)     (None, None, None, 3 0           up_sampling2d_1[0][0]            </w:t>
      </w:r>
    </w:p>
    <w:p w14:paraId="41AE5C1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add_10[0][0]                     </w:t>
      </w:r>
    </w:p>
    <w:p w14:paraId="590F4D1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B0E80A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conv2d_68 (Conv2D)              (None, None, None, 1 49152       concatenate_1[0][0]              </w:t>
      </w:r>
    </w:p>
    <w:p w14:paraId="366A006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B9D32D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batch_normalization_66 (BatchNo (None, None, None, 1 512         conv2d_68[0][0]                  </w:t>
      </w:r>
    </w:p>
    <w:p w14:paraId="78B39B3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D56B9F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leaky_re_lu_66 (LeakyReLU)      (None, None, None, 1 0           batch_normalization_66[0][0]     </w:t>
      </w:r>
    </w:p>
    <w:p w14:paraId="232A087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E94544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conv2d_69 (Conv2D)              (None, None, None, 2 294912      leaky_re_lu_66[0][0]             </w:t>
      </w:r>
    </w:p>
    <w:p w14:paraId="3B7178A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B2EE1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batch_normalization_67 (BatchNo (None, None, None, 2 1024        conv2d_69[0][0]                  </w:t>
      </w:r>
    </w:p>
    <w:p w14:paraId="209E4EF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447211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leaky_re_lu_67 (LeakyReLU)      (None, None, None, 2 0           batch_normalization_67[0][0]     </w:t>
      </w:r>
    </w:p>
    <w:p w14:paraId="67CDF36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300AF1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conv2d_70 (Conv2D)              (None, None, None, 1 32768       leaky_re_lu_67[0][0]             </w:t>
      </w:r>
    </w:p>
    <w:p w14:paraId="2C49969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E22F02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batch_normalization_68 (BatchNo (None, None, None, 1 512         conv2d_70[0][0]                  </w:t>
      </w:r>
    </w:p>
    <w:p w14:paraId="3D63E51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C58131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leaky_re_lu_68 (LeakyReLU)      (None, None, None, 1 0           batch_normalization_68[0][0]     </w:t>
      </w:r>
    </w:p>
    <w:p w14:paraId="19E16FF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8910DF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conv2d_71 (Conv2D)              (None, None, None, 2 294912      leaky_re_lu_68[0][0]             </w:t>
      </w:r>
    </w:p>
    <w:p w14:paraId="6FD11E7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__________________________________________________________________________________________________</w:t>
      </w:r>
    </w:p>
    <w:p w14:paraId="448A600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batch_normalization_69 (BatchNo (None, None, None, 2 1024        conv2d_71[0][0]                  </w:t>
      </w:r>
    </w:p>
    <w:p w14:paraId="0B9280D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E65E74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leaky_re_lu_69 (LeakyReLU)      (None, None, None, 2 0           batch_normalization_69[0][0]     </w:t>
      </w:r>
    </w:p>
    <w:p w14:paraId="7666CF4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12AEF5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conv2d_72 (Conv2D)              (None, None, None, 1 32768       leaky_re_lu_69[0][0]             </w:t>
      </w:r>
    </w:p>
    <w:p w14:paraId="472CFC4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3D70C8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batch_normalization_70 (BatchNo (None, None, None, 1 512         conv2d_72[0][0]                  </w:t>
      </w:r>
    </w:p>
    <w:p w14:paraId="0C09787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25FD8C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leaky_re_lu_70 (LeakyReLU)      (None, None, None, 1 0           batch_normalization_70[0][0]     </w:t>
      </w:r>
    </w:p>
    <w:p w14:paraId="120D33A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F84295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conv2d_57 (Conv2D)              (None, None, None, 1 4718592     leaky_re_lu_56[0][0]             </w:t>
      </w:r>
    </w:p>
    <w:p w14:paraId="2C330955"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3CF9DF1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conv2d_65 (Conv2D)              (None, None, None, 5 1179648     leaky_re_lu_63[0][0]             </w:t>
      </w:r>
    </w:p>
    <w:p w14:paraId="58F04DB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15E1856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conv2d_73 (Conv2D)              (None, None, None, 2 294912      leaky_re_lu_70[0][0]             </w:t>
      </w:r>
    </w:p>
    <w:p w14:paraId="07C85F5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CFD938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batch_normalization_57 (BatchNo (None, None, None, 1 4096        conv2d_57[0][0]                  </w:t>
      </w:r>
    </w:p>
    <w:p w14:paraId="1711412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BFCC42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batch_normalization_64 (BatchNo (None, None, None, 5 2048        conv2d_65[0][0]                  </w:t>
      </w:r>
    </w:p>
    <w:p w14:paraId="7AFE610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0BDD980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batch_normalization_71 (BatchNo (None, None, None, 2 1024        conv2d_73[0][0]                  </w:t>
      </w:r>
    </w:p>
    <w:p w14:paraId="4F1ECEE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BF4B694"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leaky_re_lu_57 (LeakyReLU)      (None, None, None, 1 0           batch_normalization_57[0][0]     </w:t>
      </w:r>
    </w:p>
    <w:p w14:paraId="260D4839"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6698814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leaky_re_lu_64 (LeakyReLU)      (None, None, None, 5 0           batch_normalization_64[0][0]     </w:t>
      </w:r>
    </w:p>
    <w:p w14:paraId="03A57BE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E90373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leaky_re_lu_71 (LeakyReLU)      (None, None, None, 2 0           batch_normalization_71[0][0]     </w:t>
      </w:r>
    </w:p>
    <w:p w14:paraId="7DA25BE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58AD2FC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lastRenderedPageBreak/>
        <w:t xml:space="preserve">conv2d_58 (Conv2D)              (None, None, None, 1 166050      leaky_re_lu_57[0][0]             </w:t>
      </w:r>
    </w:p>
    <w:p w14:paraId="070F6E7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60D9E6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conv2d_66 (Conv2D)              (None, None, None, 1 83106       leaky_re_lu_64[0][0]             </w:t>
      </w:r>
    </w:p>
    <w:p w14:paraId="0382A0BA"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455CA1D0"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conv2d_74 (Conv2D)              (None, None, None, 1 41634       leaky_re_lu_71[0][0]             </w:t>
      </w:r>
    </w:p>
    <w:p w14:paraId="0DB882C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7A7DDA7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input_2 (InputLayer)            [(None, 13, 13, 3, 5 0                                            </w:t>
      </w:r>
    </w:p>
    <w:p w14:paraId="49320C33"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00AD0C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input_3 (InputLayer)            [(None, 26, 26, 3, 5 0                                            </w:t>
      </w:r>
    </w:p>
    <w:p w14:paraId="59F82A5F"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07E74AD"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input_4 (InputLayer)            [(None, 52, 52, 3, 5 0                                            </w:t>
      </w:r>
    </w:p>
    <w:p w14:paraId="2E4ED57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__________________________________________________________________________________________________</w:t>
      </w:r>
    </w:p>
    <w:p w14:paraId="2160B836"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yolo_loss (Lambda)              ()                   0           conv2d_58[0][0]                  </w:t>
      </w:r>
    </w:p>
    <w:p w14:paraId="1687B202"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conv2d_66[0][0]                  </w:t>
      </w:r>
    </w:p>
    <w:p w14:paraId="6EC4A7A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conv2d_74[0][0]                  </w:t>
      </w:r>
    </w:p>
    <w:p w14:paraId="0960A2F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input_2[0][0]                    </w:t>
      </w:r>
    </w:p>
    <w:p w14:paraId="5B58836B"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input_3[0][0]                    </w:t>
      </w:r>
    </w:p>
    <w:p w14:paraId="6DB687B8"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 xml:space="preserve">                                                                 input_4[0][0]                    </w:t>
      </w:r>
    </w:p>
    <w:p w14:paraId="0E81949C"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w:t>
      </w:r>
    </w:p>
    <w:p w14:paraId="1C2ED467"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Total params: 61,834,822</w:t>
      </w:r>
    </w:p>
    <w:p w14:paraId="4B9741F1"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Trainable params: 61,782,214</w:t>
      </w:r>
    </w:p>
    <w:p w14:paraId="04C9A22E" w14:textId="77777777" w:rsidR="00C87A71" w:rsidRPr="00F42630" w:rsidRDefault="00C87A71" w:rsidP="00C87A71">
      <w:pPr>
        <w:spacing w:after="0" w:line="240" w:lineRule="auto"/>
        <w:rPr>
          <w:rFonts w:ascii="Courier New" w:eastAsia="Times New Roman" w:hAnsi="Courier New" w:cs="Courier New"/>
          <w:color w:val="212121"/>
          <w:sz w:val="21"/>
          <w:szCs w:val="21"/>
          <w:shd w:val="clear" w:color="auto" w:fill="FFFFFF"/>
          <w:lang w:eastAsia="en-SG"/>
        </w:rPr>
      </w:pPr>
      <w:r w:rsidRPr="00F42630">
        <w:rPr>
          <w:rFonts w:ascii="Courier New" w:eastAsia="Times New Roman" w:hAnsi="Courier New" w:cs="Courier New"/>
          <w:color w:val="212121"/>
          <w:sz w:val="21"/>
          <w:szCs w:val="21"/>
          <w:shd w:val="clear" w:color="auto" w:fill="FFFFFF"/>
          <w:lang w:eastAsia="en-SG"/>
        </w:rPr>
        <w:t>Non-trainable params: 52,608</w:t>
      </w:r>
    </w:p>
    <w:p w14:paraId="465F7A34" w14:textId="77777777" w:rsidR="00C87A71" w:rsidRDefault="00C87A71" w:rsidP="00C87A71">
      <w:pPr>
        <w:pStyle w:val="Body"/>
        <w:jc w:val="center"/>
        <w:rPr>
          <w:noProof/>
        </w:rPr>
      </w:pPr>
      <w:r w:rsidRPr="00F42630">
        <w:rPr>
          <w:rFonts w:ascii="Courier New" w:eastAsia="Times New Roman" w:hAnsi="Courier New" w:cs="Courier New"/>
          <w:color w:val="212121"/>
          <w:sz w:val="21"/>
          <w:szCs w:val="21"/>
          <w:bdr w:val="none" w:sz="0" w:space="0" w:color="auto"/>
          <w:shd w:val="clear" w:color="auto" w:fill="FFFFFF"/>
          <w:lang w:val="en-SG"/>
          <w14:textOutline w14:w="0" w14:cap="rnd" w14:cmpd="sng" w14:algn="ctr">
            <w14:noFill/>
            <w14:prstDash w14:val="solid"/>
            <w14:bevel/>
          </w14:textOutline>
        </w:rPr>
        <w:t>__________________________________________________________________________________________________</w:t>
      </w:r>
    </w:p>
    <w:p w14:paraId="57DFFF45" w14:textId="77777777" w:rsidR="00C87A71" w:rsidRDefault="00C87A71" w:rsidP="00C87A71">
      <w:pPr>
        <w:pStyle w:val="Body"/>
        <w:jc w:val="center"/>
        <w:rPr>
          <w:noProof/>
        </w:rPr>
      </w:pPr>
    </w:p>
    <w:p w14:paraId="4750E6DD" w14:textId="77777777" w:rsidR="00C87A71" w:rsidRDefault="00C87A71" w:rsidP="00C87A71">
      <w:pPr>
        <w:pStyle w:val="Body"/>
        <w:jc w:val="center"/>
        <w:rPr>
          <w:noProof/>
        </w:rPr>
      </w:pPr>
    </w:p>
    <w:p w14:paraId="05B57C3D" w14:textId="77777777" w:rsidR="00C87A71" w:rsidRDefault="00C87A71" w:rsidP="00C87A71">
      <w:pPr>
        <w:pStyle w:val="Body"/>
        <w:jc w:val="center"/>
        <w:rPr>
          <w:noProof/>
        </w:rPr>
      </w:pPr>
    </w:p>
    <w:p w14:paraId="1E6BDC5F" w14:textId="77777777" w:rsidR="00C87A71" w:rsidRDefault="00C87A71" w:rsidP="00C87A71">
      <w:pPr>
        <w:pStyle w:val="Body"/>
        <w:jc w:val="center"/>
        <w:rPr>
          <w:rFonts w:ascii="Times New Roman" w:hAnsi="Times New Roman" w:cs="Times New Roman"/>
          <w:sz w:val="24"/>
          <w:szCs w:val="24"/>
        </w:rPr>
      </w:pPr>
    </w:p>
    <w:p w14:paraId="2AF1E26F" w14:textId="10C4B00C" w:rsidR="00C87A71" w:rsidRPr="00207DAA" w:rsidRDefault="00207DAA" w:rsidP="00C87A71">
      <w:pPr>
        <w:pStyle w:val="Body"/>
        <w:jc w:val="both"/>
        <w:rPr>
          <w:rFonts w:ascii="Times New Roman" w:hAnsi="Times New Roman" w:cs="Times New Roman"/>
          <w:b/>
          <w:bCs/>
          <w:sz w:val="28"/>
          <w:szCs w:val="28"/>
          <w:u w:val="single"/>
        </w:rPr>
      </w:pPr>
      <w:r w:rsidRPr="00207DAA">
        <w:rPr>
          <w:rFonts w:ascii="Times New Roman" w:hAnsi="Times New Roman" w:cs="Times New Roman"/>
          <w:b/>
          <w:bCs/>
          <w:sz w:val="28"/>
          <w:szCs w:val="28"/>
          <w:u w:val="single"/>
        </w:rPr>
        <w:t>2.3.5 PERFORMANCE:</w:t>
      </w:r>
    </w:p>
    <w:p w14:paraId="1C887F76"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Its performance is analyzed on the COCO dataset. Its AP metric is on par with SSD but three times faster. But its AP is still behind Retina Net. The AP @ IOU = 0.75 drops significantly comparing with RetinaNet which suggests YOLO v3 has higher localization error. It also shows significant improvement in detecting small objects.[3]</w:t>
      </w:r>
    </w:p>
    <w:p w14:paraId="3B8EA21E" w14:textId="77777777" w:rsidR="00C87A71" w:rsidRDefault="00C87A71" w:rsidP="00C87A71">
      <w:pPr>
        <w:pStyle w:val="Body"/>
        <w:jc w:val="both"/>
        <w:rPr>
          <w:rFonts w:ascii="Times New Roman" w:hAnsi="Times New Roman" w:cs="Times New Roman"/>
          <w:sz w:val="24"/>
          <w:szCs w:val="24"/>
        </w:rPr>
      </w:pPr>
    </w:p>
    <w:p w14:paraId="69EE20FA" w14:textId="77777777" w:rsidR="00C87A71" w:rsidRDefault="00C87A71" w:rsidP="00C87A71">
      <w:pPr>
        <w:pStyle w:val="Body"/>
        <w:jc w:val="both"/>
        <w:rPr>
          <w:rFonts w:ascii="Times New Roman" w:hAnsi="Times New Roman" w:cs="Times New Roman"/>
          <w:sz w:val="24"/>
          <w:szCs w:val="24"/>
        </w:rPr>
      </w:pPr>
      <w:r>
        <w:rPr>
          <w:noProof/>
        </w:rPr>
        <w:lastRenderedPageBreak/>
        <w:drawing>
          <wp:inline distT="0" distB="0" distL="0" distR="0" wp14:anchorId="37F93BD8" wp14:editId="6F79ADAD">
            <wp:extent cx="5731510" cy="1619250"/>
            <wp:effectExtent l="0" t="0" r="2540" b="0"/>
            <wp:docPr id="17" name="Picture 17" descr="https://miro.medium.com/max/1285/1*bFMwN__ZgfvVRYuo4o8E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285/1*bFMwN__ZgfvVRYuo4o8EE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19250"/>
                    </a:xfrm>
                    <a:prstGeom prst="rect">
                      <a:avLst/>
                    </a:prstGeom>
                    <a:noFill/>
                    <a:ln>
                      <a:noFill/>
                    </a:ln>
                  </pic:spPr>
                </pic:pic>
              </a:graphicData>
            </a:graphic>
          </wp:inline>
        </w:drawing>
      </w:r>
    </w:p>
    <w:p w14:paraId="6F740CFB" w14:textId="77777777" w:rsidR="00C87A71" w:rsidRDefault="00C87A71" w:rsidP="00C87A71">
      <w:pPr>
        <w:pStyle w:val="Body"/>
        <w:jc w:val="both"/>
        <w:rPr>
          <w:rFonts w:ascii="Times New Roman" w:hAnsi="Times New Roman" w:cs="Times New Roman"/>
          <w:sz w:val="24"/>
          <w:szCs w:val="24"/>
        </w:rPr>
      </w:pPr>
    </w:p>
    <w:p w14:paraId="5222E42E" w14:textId="77777777" w:rsidR="00C87A71" w:rsidRDefault="00C87A71" w:rsidP="00C87A71">
      <w:pPr>
        <w:pStyle w:val="Body"/>
        <w:jc w:val="center"/>
        <w:rPr>
          <w:rFonts w:ascii="Times New Roman" w:hAnsi="Times New Roman" w:cs="Times New Roman"/>
          <w:sz w:val="24"/>
          <w:szCs w:val="24"/>
        </w:rPr>
      </w:pPr>
      <w:r>
        <w:rPr>
          <w:rFonts w:ascii="Times New Roman" w:hAnsi="Times New Roman" w:cs="Times New Roman"/>
          <w:sz w:val="24"/>
          <w:szCs w:val="24"/>
        </w:rPr>
        <w:t>Figure 14: Performance of YOLO v3 [3]</w:t>
      </w:r>
    </w:p>
    <w:p w14:paraId="1F98A13D" w14:textId="77777777" w:rsidR="00C87A71" w:rsidRDefault="00C87A71" w:rsidP="00C87A71">
      <w:pPr>
        <w:pStyle w:val="Body"/>
        <w:jc w:val="both"/>
        <w:rPr>
          <w:rFonts w:ascii="Times New Roman" w:hAnsi="Times New Roman" w:cs="Times New Roman"/>
          <w:sz w:val="24"/>
          <w:szCs w:val="24"/>
        </w:rPr>
      </w:pPr>
    </w:p>
    <w:p w14:paraId="3D6E638C" w14:textId="77777777" w:rsidR="00C87A71" w:rsidRDefault="00C87A71" w:rsidP="00C87A71">
      <w:pPr>
        <w:pStyle w:val="Body"/>
        <w:jc w:val="both"/>
        <w:rPr>
          <w:rFonts w:ascii="Times New Roman" w:hAnsi="Times New Roman" w:cs="Times New Roman"/>
          <w:sz w:val="24"/>
          <w:szCs w:val="24"/>
        </w:rPr>
      </w:pPr>
      <w:r>
        <w:rPr>
          <w:rFonts w:ascii="Times New Roman" w:hAnsi="Times New Roman" w:cs="Times New Roman"/>
          <w:sz w:val="24"/>
          <w:szCs w:val="24"/>
        </w:rPr>
        <w:t>From the above figure 14, we can infer that YOLO v3 has done alright .RetinaNet has 3.8 x longer to process an image. YOLO v3 is better than SSD variants and comparable to state of the art models on the AP</w:t>
      </w:r>
      <w:r>
        <w:rPr>
          <w:rFonts w:ascii="Times New Roman" w:hAnsi="Times New Roman" w:cs="Times New Roman"/>
          <w:sz w:val="24"/>
          <w:szCs w:val="24"/>
          <w:vertAlign w:val="subscript"/>
        </w:rPr>
        <w:t>50</w:t>
      </w:r>
      <w:r>
        <w:rPr>
          <w:rFonts w:ascii="Times New Roman" w:hAnsi="Times New Roman" w:cs="Times New Roman"/>
          <w:sz w:val="24"/>
          <w:szCs w:val="24"/>
        </w:rPr>
        <w:t xml:space="preserve"> metric.[3]</w:t>
      </w:r>
    </w:p>
    <w:p w14:paraId="4EEDC926" w14:textId="77777777" w:rsidR="00C87A71" w:rsidRPr="0098084D" w:rsidRDefault="00C87A71" w:rsidP="00C87A71">
      <w:pPr>
        <w:pStyle w:val="Body"/>
        <w:jc w:val="both"/>
        <w:rPr>
          <w:rFonts w:ascii="Times New Roman" w:hAnsi="Times New Roman" w:cs="Times New Roman"/>
          <w:sz w:val="24"/>
          <w:szCs w:val="24"/>
        </w:rPr>
      </w:pPr>
    </w:p>
    <w:p w14:paraId="134AA819" w14:textId="77777777" w:rsidR="00C87A71" w:rsidRPr="0098084D" w:rsidRDefault="00C87A71" w:rsidP="00C87A71">
      <w:pPr>
        <w:pStyle w:val="Body"/>
        <w:jc w:val="both"/>
        <w:rPr>
          <w:rFonts w:ascii="Times New Roman" w:hAnsi="Times New Roman" w:cs="Times New Roman"/>
          <w:sz w:val="24"/>
          <w:szCs w:val="24"/>
        </w:rPr>
      </w:pPr>
    </w:p>
    <w:p w14:paraId="321F9323" w14:textId="77777777" w:rsidR="00C87A71" w:rsidRDefault="00C87A71" w:rsidP="00C87A71">
      <w:pPr>
        <w:jc w:val="both"/>
        <w:rPr>
          <w:rFonts w:ascii="Times New Roman" w:hAnsi="Times New Roman" w:cs="Times New Roman"/>
          <w:sz w:val="24"/>
          <w:szCs w:val="24"/>
          <w:lang w:val="en-US"/>
        </w:rPr>
      </w:pPr>
      <w:r>
        <w:rPr>
          <w:noProof/>
        </w:rPr>
        <w:drawing>
          <wp:inline distT="0" distB="0" distL="0" distR="0" wp14:anchorId="2A08A861" wp14:editId="293065AF">
            <wp:extent cx="5731510" cy="3573562"/>
            <wp:effectExtent l="0" t="0" r="2540" b="8255"/>
            <wp:docPr id="18" name="Picture 18" descr="https://miro.medium.com/max/1660/1*RFpjH8D6TStBaYuZYehe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660/1*RFpjH8D6TStBaYuZYehe_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73562"/>
                    </a:xfrm>
                    <a:prstGeom prst="rect">
                      <a:avLst/>
                    </a:prstGeom>
                    <a:noFill/>
                    <a:ln>
                      <a:noFill/>
                    </a:ln>
                  </pic:spPr>
                </pic:pic>
              </a:graphicData>
            </a:graphic>
          </wp:inline>
        </w:drawing>
      </w:r>
    </w:p>
    <w:p w14:paraId="005C6735" w14:textId="77777777" w:rsidR="00C87A71" w:rsidRDefault="00C87A71" w:rsidP="00C87A71">
      <w:pPr>
        <w:jc w:val="center"/>
        <w:rPr>
          <w:rFonts w:ascii="Times New Roman" w:hAnsi="Times New Roman" w:cs="Times New Roman"/>
          <w:sz w:val="24"/>
          <w:szCs w:val="24"/>
          <w:lang w:val="en-US"/>
        </w:rPr>
      </w:pPr>
      <w:r>
        <w:rPr>
          <w:rFonts w:ascii="Times New Roman" w:hAnsi="Times New Roman" w:cs="Times New Roman"/>
          <w:sz w:val="24"/>
          <w:szCs w:val="24"/>
          <w:lang w:val="en-US"/>
        </w:rPr>
        <w:t>Figure 15 : Inference time vs COCO AP</w:t>
      </w:r>
    </w:p>
    <w:p w14:paraId="2EA74C34" w14:textId="386D8FEF" w:rsidR="003D3B4D" w:rsidRDefault="00C87A71" w:rsidP="003D3B4D">
      <w:pPr>
        <w:jc w:val="both"/>
        <w:rPr>
          <w:rFonts w:ascii="Times New Roman" w:hAnsi="Times New Roman" w:cs="Times New Roman"/>
          <w:sz w:val="24"/>
          <w:szCs w:val="24"/>
          <w:lang w:val="en-US"/>
        </w:rPr>
      </w:pPr>
      <w:r>
        <w:rPr>
          <w:rFonts w:ascii="Times New Roman" w:hAnsi="Times New Roman" w:cs="Times New Roman"/>
          <w:sz w:val="24"/>
          <w:szCs w:val="24"/>
          <w:lang w:val="en-US"/>
        </w:rPr>
        <w:t>From the above figure 15, we can deduce that speed and the accuracy of YOLO v3 is larger compared to the other networks at mAP=0.5 IOU metric.</w:t>
      </w:r>
      <w:r w:rsidR="005A28DE">
        <w:rPr>
          <w:rFonts w:ascii="Times New Roman" w:hAnsi="Times New Roman" w:cs="Times New Roman"/>
          <w:sz w:val="24"/>
          <w:szCs w:val="24"/>
          <w:lang w:val="en-US"/>
        </w:rPr>
        <w:t>[3]</w:t>
      </w:r>
    </w:p>
    <w:p w14:paraId="5E379532" w14:textId="5D9ACBD9" w:rsidR="003D3B4D" w:rsidRPr="003D3B4D" w:rsidRDefault="003D3B4D" w:rsidP="003D3B4D">
      <w:pPr>
        <w:jc w:val="both"/>
        <w:rPr>
          <w:rFonts w:ascii="Times New Roman" w:hAnsi="Times New Roman" w:cs="Times New Roman"/>
          <w:b/>
          <w:bCs/>
          <w:sz w:val="28"/>
          <w:szCs w:val="28"/>
          <w:u w:val="single"/>
          <w:lang w:val="en-US"/>
        </w:rPr>
      </w:pPr>
      <w:r w:rsidRPr="003D3B4D">
        <w:rPr>
          <w:rFonts w:ascii="Times New Roman" w:hAnsi="Times New Roman" w:cs="Times New Roman"/>
          <w:b/>
          <w:bCs/>
          <w:sz w:val="28"/>
          <w:szCs w:val="28"/>
          <w:u w:val="single"/>
          <w:lang w:val="en-US"/>
        </w:rPr>
        <w:t>3. STRUCTURE OF THE CODE</w:t>
      </w:r>
      <w:r>
        <w:rPr>
          <w:rFonts w:ascii="Times New Roman" w:hAnsi="Times New Roman" w:cs="Times New Roman"/>
          <w:b/>
          <w:bCs/>
          <w:sz w:val="28"/>
          <w:szCs w:val="28"/>
          <w:u w:val="single"/>
          <w:lang w:val="en-US"/>
        </w:rPr>
        <w:t>:</w:t>
      </w:r>
    </w:p>
    <w:p w14:paraId="63232647" w14:textId="5289F10B"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YOLO V3 is based on the Darknet 53 Model. The following are the main utility functions written around the Model to establish YOLO Algorithm</w:t>
      </w:r>
      <w:r>
        <w:rPr>
          <w:rFonts w:ascii="Times New Roman" w:hAnsi="Times New Roman" w:cs="Times New Roman"/>
          <w:sz w:val="24"/>
          <w:szCs w:val="24"/>
        </w:rPr>
        <w:t>:</w:t>
      </w:r>
    </w:p>
    <w:p w14:paraId="1EA3019B" w14:textId="77777777" w:rsidR="003D3B4D" w:rsidRDefault="003D3B4D" w:rsidP="003D3B4D"/>
    <w:p w14:paraId="7471AC68" w14:textId="77777777" w:rsidR="003D3B4D" w:rsidRDefault="003D3B4D" w:rsidP="003D3B4D"/>
    <w:p w14:paraId="56806542" w14:textId="47F0197A" w:rsidR="003D3B4D" w:rsidRPr="003D3B4D" w:rsidRDefault="003D3B4D" w:rsidP="003D3B4D">
      <w:pPr>
        <w:rPr>
          <w:rFonts w:ascii="Times New Roman" w:hAnsi="Times New Roman" w:cs="Times New Roman"/>
          <w:sz w:val="24"/>
          <w:szCs w:val="24"/>
        </w:rPr>
      </w:pPr>
      <w:r w:rsidRPr="003D3B4D">
        <w:rPr>
          <w:rFonts w:ascii="Times New Roman" w:hAnsi="Times New Roman" w:cs="Times New Roman"/>
          <w:sz w:val="24"/>
          <w:szCs w:val="24"/>
        </w:rPr>
        <w:lastRenderedPageBreak/>
        <w:t>Model Workflow</w:t>
      </w:r>
      <w:r w:rsidRPr="003D3B4D">
        <w:rPr>
          <w:rFonts w:ascii="Times New Roman" w:hAnsi="Times New Roman" w:cs="Times New Roman"/>
          <w:sz w:val="24"/>
          <w:szCs w:val="24"/>
        </w:rPr>
        <w:t>:</w:t>
      </w:r>
    </w:p>
    <w:p w14:paraId="16B96B4C" w14:textId="77777777" w:rsidR="003D3B4D" w:rsidRDefault="003D3B4D" w:rsidP="003D3B4D">
      <w:pPr>
        <w:pStyle w:val="Heading1"/>
      </w:pPr>
      <w:r>
        <w:rPr>
          <w:noProof/>
        </w:rPr>
        <w:drawing>
          <wp:inline distT="0" distB="0" distL="0" distR="0" wp14:anchorId="044F62F9" wp14:editId="7494A3C6">
            <wp:extent cx="5731510" cy="7688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688580"/>
                    </a:xfrm>
                    <a:prstGeom prst="rect">
                      <a:avLst/>
                    </a:prstGeom>
                    <a:noFill/>
                    <a:ln>
                      <a:noFill/>
                    </a:ln>
                  </pic:spPr>
                </pic:pic>
              </a:graphicData>
            </a:graphic>
          </wp:inline>
        </w:drawing>
      </w:r>
    </w:p>
    <w:p w14:paraId="6255FFAD" w14:textId="495B5FF8" w:rsidR="003D3B4D" w:rsidRPr="003D3B4D" w:rsidRDefault="003D3B4D" w:rsidP="003D3B4D">
      <w:pPr>
        <w:jc w:val="center"/>
        <w:rPr>
          <w:rFonts w:ascii="Times New Roman" w:hAnsi="Times New Roman" w:cs="Times New Roman"/>
          <w:sz w:val="24"/>
          <w:szCs w:val="24"/>
        </w:rPr>
      </w:pPr>
      <w:r>
        <w:rPr>
          <w:rFonts w:ascii="Times New Roman" w:hAnsi="Times New Roman" w:cs="Times New Roman"/>
          <w:sz w:val="24"/>
          <w:szCs w:val="24"/>
        </w:rPr>
        <w:t>Figure 16 : Model Workflow</w:t>
      </w:r>
    </w:p>
    <w:p w14:paraId="5815CBD7" w14:textId="77777777" w:rsidR="003D3B4D" w:rsidRDefault="003D3B4D" w:rsidP="003D3B4D">
      <w:pPr>
        <w:pStyle w:val="Title"/>
        <w:rPr>
          <w:color w:val="4472C4" w:themeColor="accent1"/>
          <w:u w:val="single"/>
        </w:rPr>
      </w:pPr>
    </w:p>
    <w:p w14:paraId="183E6B1D" w14:textId="0799126E" w:rsidR="003D3B4D" w:rsidRPr="003D3B4D" w:rsidRDefault="003D3B4D" w:rsidP="003D3B4D">
      <w:pPr>
        <w:rPr>
          <w:rFonts w:ascii="Times New Roman" w:hAnsi="Times New Roman" w:cs="Times New Roman"/>
          <w:b/>
          <w:bCs/>
          <w:sz w:val="28"/>
          <w:szCs w:val="28"/>
          <w:u w:val="single"/>
        </w:rPr>
      </w:pPr>
      <w:r w:rsidRPr="003D3B4D">
        <w:rPr>
          <w:rFonts w:ascii="Times New Roman" w:hAnsi="Times New Roman" w:cs="Times New Roman"/>
          <w:b/>
          <w:bCs/>
          <w:sz w:val="28"/>
          <w:szCs w:val="28"/>
          <w:u w:val="single"/>
        </w:rPr>
        <w:lastRenderedPageBreak/>
        <w:t>3.1 FUNCTIONS CREATED:</w:t>
      </w:r>
    </w:p>
    <w:p w14:paraId="2D9FF427"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Function : yolo_body</w:t>
      </w:r>
    </w:p>
    <w:p w14:paraId="6C6653FB" w14:textId="77777777" w:rsidR="003D3B4D" w:rsidRPr="003D3B4D" w:rsidRDefault="003D3B4D" w:rsidP="003D3B4D">
      <w:pPr>
        <w:jc w:val="both"/>
        <w:rPr>
          <w:rFonts w:ascii="Times New Roman" w:hAnsi="Times New Roman" w:cs="Times New Roman"/>
          <w:sz w:val="24"/>
          <w:szCs w:val="24"/>
        </w:rPr>
      </w:pPr>
    </w:p>
    <w:p w14:paraId="2CB0BFE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Definition:</w:t>
      </w:r>
      <w:r w:rsidRPr="003D3B4D">
        <w:rPr>
          <w:rFonts w:ascii="Times New Roman" w:hAnsi="Times New Roman" w:cs="Times New Roman"/>
          <w:sz w:val="24"/>
          <w:szCs w:val="24"/>
        </w:rPr>
        <w:t xml:space="preserve"> yolo_body(inputs,num_anchors,num_classes)</w:t>
      </w:r>
    </w:p>
    <w:p w14:paraId="13BE6379"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Explanation:</w:t>
      </w:r>
    </w:p>
    <w:p w14:paraId="09FAE40A"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num_anchors : (int) Number of anchor boxes used</w:t>
      </w:r>
    </w:p>
    <w:p w14:paraId="790B0741"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num_classes : (int) Number of target classes</w:t>
      </w:r>
    </w:p>
    <w:p w14:paraId="37224E96"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Because of the pyramidal feature mapping of the yolo, the layers are added at different levels of the base model. The pyramid network extracts the features at 3 different scales. At the output of the base model we get the data of grid size 13x13. Since the data has been down sampled 5 times assuming the data size as 416 itself. </w:t>
      </w:r>
    </w:p>
    <w:p w14:paraId="3A2DA1A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The data obtained from the convolutional layers is obtained as darknet 53, route1 and route2. The yolo_body function forms the yolo body. The first layer gives the feature maps at layer 13x13 second at 26x26 and 3rd at 52x52 respectively.</w:t>
      </w:r>
    </w:p>
    <w:p w14:paraId="039EDF8E" w14:textId="77777777" w:rsidR="003D3B4D" w:rsidRPr="003D3B4D" w:rsidRDefault="003D3B4D" w:rsidP="003D3B4D">
      <w:pPr>
        <w:jc w:val="both"/>
        <w:rPr>
          <w:rFonts w:ascii="Times New Roman" w:hAnsi="Times New Roman" w:cs="Times New Roman"/>
          <w:sz w:val="24"/>
          <w:szCs w:val="24"/>
        </w:rPr>
      </w:pPr>
    </w:p>
    <w:p w14:paraId="00F30F4D" w14:textId="77777777" w:rsidR="003D3B4D" w:rsidRPr="003D3B4D" w:rsidRDefault="003D3B4D" w:rsidP="003D3B4D">
      <w:r w:rsidRPr="003D3B4D">
        <w:t>Function: yolo_head</w:t>
      </w:r>
    </w:p>
    <w:p w14:paraId="079E9FBE" w14:textId="77777777" w:rsidR="003D3B4D" w:rsidRPr="003D3B4D" w:rsidRDefault="003D3B4D" w:rsidP="003D3B4D">
      <w:pPr>
        <w:jc w:val="both"/>
        <w:rPr>
          <w:rFonts w:ascii="Times New Roman" w:hAnsi="Times New Roman" w:cs="Times New Roman"/>
          <w:sz w:val="24"/>
          <w:szCs w:val="24"/>
        </w:rPr>
      </w:pPr>
    </w:p>
    <w:p w14:paraId="6B62FA4A"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Definition:</w:t>
      </w:r>
      <w:r w:rsidRPr="003D3B4D">
        <w:rPr>
          <w:rFonts w:ascii="Times New Roman" w:hAnsi="Times New Roman" w:cs="Times New Roman"/>
          <w:sz w:val="24"/>
          <w:szCs w:val="24"/>
        </w:rPr>
        <w:t xml:space="preserve">  yolo_head(feats,anchors,num_classes,input_shape,calc_loss=False) </w:t>
      </w:r>
    </w:p>
    <w:p w14:paraId="4F28CC0D"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 xml:space="preserve">Explanation: </w:t>
      </w:r>
    </w:p>
    <w:p w14:paraId="6B28E4D0"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Converting the final layer obtained to bounding box parameters</w:t>
      </w:r>
    </w:p>
    <w:p w14:paraId="1ADEF47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Parameters are defined as follows:</w:t>
      </w:r>
    </w:p>
    <w:p w14:paraId="7654C766"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feats: (tensor) Final convolution layer features</w:t>
      </w:r>
    </w:p>
    <w:p w14:paraId="2D729C47"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 : (array) Anchor-box width and height</w:t>
      </w:r>
    </w:p>
    <w:p w14:paraId="20E20BF6"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num_classes : (int) Number of target classes</w:t>
      </w:r>
    </w:p>
    <w:p w14:paraId="1AF1B0B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Returns: </w:t>
      </w:r>
    </w:p>
    <w:p w14:paraId="45160A5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box_xy : (tensor) x,y prediction adjusted by spatial location in convlayer (each of the feature map level)</w:t>
      </w:r>
    </w:p>
    <w:p w14:paraId="79988B77"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box_wh: (tensor) w,h predictions adjusted by anchors and conv spatial resolution (each of the feature map level)</w:t>
      </w:r>
    </w:p>
    <w:p w14:paraId="6C2B53D5"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box_conf: (tensor) Probability estimate to indicate whether the box contains an object or not (confidence score )</w:t>
      </w:r>
    </w:p>
    <w:p w14:paraId="553BF91B"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box_class_pred : (tensor) Probability distribution of the box for each of the labels  (class prediction)</w:t>
      </w:r>
    </w:p>
    <w:p w14:paraId="78D05BD8" w14:textId="77777777" w:rsidR="003D3B4D" w:rsidRPr="003D3B4D" w:rsidRDefault="003D3B4D" w:rsidP="003D3B4D">
      <w:pPr>
        <w:jc w:val="both"/>
        <w:rPr>
          <w:rFonts w:ascii="Times New Roman" w:hAnsi="Times New Roman" w:cs="Times New Roman"/>
          <w:sz w:val="24"/>
          <w:szCs w:val="24"/>
        </w:rPr>
      </w:pPr>
    </w:p>
    <w:p w14:paraId="6C6061E8"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The value obtained from the last layer are separated at each grid point. 13x13 26x26 and 52x52 respectively. Each point is responsible for predicting a value of the box  </w:t>
      </w:r>
    </w:p>
    <w:p w14:paraId="4898E59C"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x and y values are predicted as: </w:t>
      </w:r>
    </w:p>
    <w:p w14:paraId="2CAD73E8" w14:textId="124D329C"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w:t>
      </w:r>
      <w:r w:rsidR="00293890">
        <w:rPr>
          <w:rFonts w:ascii="Times New Roman" w:hAnsi="Times New Roman" w:cs="Times New Roman"/>
          <w:sz w:val="24"/>
          <w:szCs w:val="24"/>
          <w:vertAlign w:val="subscript"/>
        </w:rPr>
        <w:t>x</w:t>
      </w:r>
      <w:r w:rsidRPr="003D3B4D">
        <w:rPr>
          <w:rFonts w:ascii="Times New Roman" w:hAnsi="Times New Roman" w:cs="Times New Roman"/>
          <w:sz w:val="24"/>
          <w:szCs w:val="24"/>
        </w:rPr>
        <w:t>= sigmoid(pred_x)+c</w:t>
      </w:r>
      <w:r w:rsidR="00293890">
        <w:rPr>
          <w:rFonts w:ascii="Times New Roman" w:hAnsi="Times New Roman" w:cs="Times New Roman"/>
          <w:sz w:val="24"/>
          <w:szCs w:val="24"/>
          <w:vertAlign w:val="subscript"/>
        </w:rPr>
        <w:t>x</w:t>
      </w:r>
      <w:r w:rsidRPr="003D3B4D">
        <w:rPr>
          <w:rFonts w:ascii="Times New Roman" w:hAnsi="Times New Roman" w:cs="Times New Roman"/>
          <w:sz w:val="24"/>
          <w:szCs w:val="24"/>
        </w:rPr>
        <w:t>/width</w:t>
      </w:r>
    </w:p>
    <w:p w14:paraId="154443C8" w14:textId="7EF38F38"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w:t>
      </w:r>
      <w:r w:rsidR="00293890">
        <w:rPr>
          <w:rFonts w:ascii="Times New Roman" w:hAnsi="Times New Roman" w:cs="Times New Roman"/>
          <w:sz w:val="24"/>
          <w:szCs w:val="24"/>
          <w:vertAlign w:val="subscript"/>
        </w:rPr>
        <w:t>y</w:t>
      </w:r>
      <w:r w:rsidRPr="003D3B4D">
        <w:rPr>
          <w:rFonts w:ascii="Times New Roman" w:hAnsi="Times New Roman" w:cs="Times New Roman"/>
          <w:sz w:val="24"/>
          <w:szCs w:val="24"/>
        </w:rPr>
        <w:t>= sigmoid(pred_y)+c</w:t>
      </w:r>
      <w:r w:rsidR="00293890">
        <w:rPr>
          <w:rFonts w:ascii="Times New Roman" w:hAnsi="Times New Roman" w:cs="Times New Roman"/>
          <w:sz w:val="24"/>
          <w:szCs w:val="24"/>
          <w:vertAlign w:val="subscript"/>
        </w:rPr>
        <w:t>y</w:t>
      </w:r>
      <w:r w:rsidRPr="003D3B4D">
        <w:rPr>
          <w:rFonts w:ascii="Times New Roman" w:hAnsi="Times New Roman" w:cs="Times New Roman"/>
          <w:sz w:val="24"/>
          <w:szCs w:val="24"/>
        </w:rPr>
        <w:t>/height</w:t>
      </w:r>
    </w:p>
    <w:p w14:paraId="63EAC3D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Width and height are calculated as below: </w:t>
      </w:r>
    </w:p>
    <w:p w14:paraId="406902FA" w14:textId="05E8828D"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w:t>
      </w:r>
      <w:r w:rsidR="00293890" w:rsidRPr="003D3B4D">
        <w:rPr>
          <w:rFonts w:ascii="Times New Roman" w:hAnsi="Times New Roman" w:cs="Times New Roman"/>
          <w:sz w:val="24"/>
          <w:szCs w:val="24"/>
        </w:rPr>
        <w:t>B</w:t>
      </w:r>
      <w:r w:rsidR="00293890">
        <w:rPr>
          <w:rFonts w:ascii="Times New Roman" w:hAnsi="Times New Roman" w:cs="Times New Roman"/>
          <w:sz w:val="24"/>
          <w:szCs w:val="24"/>
          <w:vertAlign w:val="subscript"/>
        </w:rPr>
        <w:t>w</w:t>
      </w:r>
      <w:r w:rsidRPr="003D3B4D">
        <w:rPr>
          <w:rFonts w:ascii="Times New Roman" w:hAnsi="Times New Roman" w:cs="Times New Roman"/>
          <w:sz w:val="24"/>
          <w:szCs w:val="24"/>
        </w:rPr>
        <w:t xml:space="preserve"> = p</w:t>
      </w:r>
      <w:r w:rsidR="00293890">
        <w:rPr>
          <w:rFonts w:ascii="Times New Roman" w:hAnsi="Times New Roman" w:cs="Times New Roman"/>
          <w:sz w:val="24"/>
          <w:szCs w:val="24"/>
          <w:vertAlign w:val="subscript"/>
        </w:rPr>
        <w:t>w</w:t>
      </w:r>
      <w:r w:rsidRPr="003D3B4D">
        <w:rPr>
          <w:rFonts w:ascii="Times New Roman" w:hAnsi="Times New Roman" w:cs="Times New Roman"/>
          <w:sz w:val="24"/>
          <w:szCs w:val="24"/>
        </w:rPr>
        <w:t>*e</w:t>
      </w:r>
      <w:r w:rsidRPr="00293890">
        <w:rPr>
          <w:rFonts w:ascii="Times New Roman" w:hAnsi="Times New Roman" w:cs="Times New Roman"/>
          <w:sz w:val="24"/>
          <w:szCs w:val="24"/>
          <w:vertAlign w:val="superscript"/>
        </w:rPr>
        <w:t>(tw)</w:t>
      </w:r>
    </w:p>
    <w:p w14:paraId="17A3F6CE" w14:textId="449FE424"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w:t>
      </w:r>
      <w:r w:rsidR="00293890">
        <w:rPr>
          <w:rFonts w:ascii="Times New Roman" w:hAnsi="Times New Roman" w:cs="Times New Roman"/>
          <w:sz w:val="24"/>
          <w:szCs w:val="24"/>
        </w:rPr>
        <w:t>B</w:t>
      </w:r>
      <w:r w:rsidR="00293890">
        <w:rPr>
          <w:rFonts w:ascii="Times New Roman" w:hAnsi="Times New Roman" w:cs="Times New Roman"/>
          <w:sz w:val="24"/>
          <w:szCs w:val="24"/>
          <w:vertAlign w:val="subscript"/>
        </w:rPr>
        <w:t>h</w:t>
      </w:r>
      <w:r w:rsidRPr="003D3B4D">
        <w:rPr>
          <w:rFonts w:ascii="Times New Roman" w:hAnsi="Times New Roman" w:cs="Times New Roman"/>
          <w:sz w:val="24"/>
          <w:szCs w:val="24"/>
        </w:rPr>
        <w:t>= p</w:t>
      </w:r>
      <w:r w:rsidR="00293890">
        <w:rPr>
          <w:rFonts w:ascii="Times New Roman" w:hAnsi="Times New Roman" w:cs="Times New Roman"/>
          <w:sz w:val="24"/>
          <w:szCs w:val="24"/>
          <w:vertAlign w:val="subscript"/>
        </w:rPr>
        <w:t>h</w:t>
      </w:r>
      <w:r w:rsidRPr="003D3B4D">
        <w:rPr>
          <w:rFonts w:ascii="Times New Roman" w:hAnsi="Times New Roman" w:cs="Times New Roman"/>
          <w:sz w:val="24"/>
          <w:szCs w:val="24"/>
        </w:rPr>
        <w:t>*e</w:t>
      </w:r>
      <w:r w:rsidRPr="00293890">
        <w:rPr>
          <w:rFonts w:ascii="Times New Roman" w:hAnsi="Times New Roman" w:cs="Times New Roman"/>
          <w:sz w:val="24"/>
          <w:szCs w:val="24"/>
          <w:vertAlign w:val="superscript"/>
        </w:rPr>
        <w:t>(th)</w:t>
      </w:r>
    </w:p>
    <w:p w14:paraId="1BB3138B"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pw and ph are the values of the anchor tensors. The values of bw and bh are further normalized with respect to height and width values.  Box confidence is calculated and normalized between 0 to 1.  Class probabilities of different classes are calculated and normalized between 0 and 1While training of the yolo grid size (feature map size) the last layer resized and further centre coordinates x,y and w and h are calculated.</w:t>
      </w:r>
    </w:p>
    <w:p w14:paraId="12AC10E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Function: residual_darknet53</w:t>
      </w:r>
    </w:p>
    <w:p w14:paraId="10D379D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The function custom model for the yolo networks. The block represents the residual blocks for the same. We are using Batch Normalization after using convolution layers as per the algorithm.</w:t>
      </w:r>
    </w:p>
    <w:p w14:paraId="28CB304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Function: box_iou</w:t>
      </w:r>
    </w:p>
    <w:p w14:paraId="543AF286"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Definition:</w:t>
      </w:r>
      <w:r w:rsidRPr="003D3B4D">
        <w:rPr>
          <w:rFonts w:ascii="Times New Roman" w:hAnsi="Times New Roman" w:cs="Times New Roman"/>
          <w:sz w:val="24"/>
          <w:szCs w:val="24"/>
        </w:rPr>
        <w:t xml:space="preserve"> box_iou(b1,b2)</w:t>
      </w:r>
    </w:p>
    <w:p w14:paraId="7476EBB3"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 xml:space="preserve"> Parameters: </w:t>
      </w:r>
    </w:p>
    <w:p w14:paraId="113D16E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b1: tensor of shape (i1,...,iN,4),xywh</w:t>
      </w:r>
    </w:p>
    <w:p w14:paraId="6FA3A275"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b2: tensor, shape = (j,4), xywh</w:t>
      </w:r>
    </w:p>
    <w:p w14:paraId="739C51D8"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 xml:space="preserve">  Returns:</w:t>
      </w:r>
    </w:p>
    <w:p w14:paraId="4EFCC8AC"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iou tensor,shape = (i1,...,iN,j)</w:t>
      </w:r>
    </w:p>
    <w:p w14:paraId="52AB5C67" w14:textId="77777777" w:rsidR="003D3B4D" w:rsidRPr="003D3B4D" w:rsidRDefault="003D3B4D" w:rsidP="003D3B4D">
      <w:pPr>
        <w:jc w:val="both"/>
        <w:rPr>
          <w:rFonts w:ascii="Times New Roman" w:hAnsi="Times New Roman" w:cs="Times New Roman"/>
          <w:sz w:val="24"/>
          <w:szCs w:val="24"/>
        </w:rPr>
      </w:pPr>
    </w:p>
    <w:p w14:paraId="1304C72B"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Explanation:</w:t>
      </w:r>
    </w:p>
    <w:p w14:paraId="395977B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The function is used to define the box IOU (intersection over union). Given 2 boxes this gives the maximum area covered by the 2 boxes. </w:t>
      </w:r>
    </w:p>
    <w:p w14:paraId="38537390"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IOU being defined as: </w:t>
      </w:r>
    </w:p>
    <w:p w14:paraId="7485365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IOU = (Intersection-Area)/(Union Area: box1-Area + box2-Area -  Intersection area)</w:t>
      </w:r>
    </w:p>
    <w:p w14:paraId="3582E8C6" w14:textId="77777777" w:rsidR="003D3B4D" w:rsidRPr="003D3B4D" w:rsidRDefault="003D3B4D" w:rsidP="003D3B4D">
      <w:pPr>
        <w:pStyle w:val="Heading1"/>
        <w:jc w:val="both"/>
        <w:rPr>
          <w:rFonts w:ascii="Times New Roman" w:hAnsi="Times New Roman" w:cs="Times New Roman"/>
          <w:sz w:val="24"/>
          <w:szCs w:val="24"/>
        </w:rPr>
      </w:pPr>
    </w:p>
    <w:p w14:paraId="7A28B1E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Function: yolo_loss</w:t>
      </w:r>
    </w:p>
    <w:p w14:paraId="063D805A" w14:textId="77777777" w:rsidR="003D3B4D" w:rsidRPr="003D3B4D" w:rsidRDefault="003D3B4D" w:rsidP="003D3B4D">
      <w:pPr>
        <w:jc w:val="both"/>
        <w:rPr>
          <w:rFonts w:ascii="Times New Roman" w:hAnsi="Times New Roman" w:cs="Times New Roman"/>
          <w:sz w:val="24"/>
          <w:szCs w:val="24"/>
        </w:rPr>
      </w:pPr>
    </w:p>
    <w:p w14:paraId="0071AE61"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Definition:</w:t>
      </w:r>
      <w:r w:rsidRPr="003D3B4D">
        <w:rPr>
          <w:rFonts w:ascii="Times New Roman" w:hAnsi="Times New Roman" w:cs="Times New Roman"/>
          <w:sz w:val="24"/>
          <w:szCs w:val="24"/>
        </w:rPr>
        <w:t xml:space="preserve"> yolo_loss(args,anchors,num_classes,ignore_thres=.5,print_loss=True)</w:t>
      </w:r>
    </w:p>
    <w:p w14:paraId="243B5CC3"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w:t>
      </w:r>
      <w:r w:rsidRPr="003D3B4D">
        <w:rPr>
          <w:rFonts w:ascii="Times New Roman" w:hAnsi="Times New Roman" w:cs="Times New Roman"/>
          <w:b/>
          <w:sz w:val="24"/>
          <w:szCs w:val="24"/>
        </w:rPr>
        <w:t>Parameters:</w:t>
      </w:r>
    </w:p>
    <w:p w14:paraId="14626E0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args:  y_predicted : x_center, y_center,width, height, class</w:t>
      </w:r>
    </w:p>
    <w:p w14:paraId="1F24931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This contains 2 arguments: </w:t>
      </w:r>
    </w:p>
    <w:p w14:paraId="592BE1E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1. true boxes</w:t>
      </w:r>
    </w:p>
    <w:p w14:paraId="03869635"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2. predicted boxes</w:t>
      </w:r>
    </w:p>
    <w:p w14:paraId="5D3D0FEC"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y_true: actual values it onsidts of following blocks: Number of batches of data, grid shape on the prediction, anchors and 4 + 1 + number pf classes</w:t>
      </w:r>
    </w:p>
    <w:p w14:paraId="0A98B21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yolo_outputs: tensor representing a single loss mean localiztion loss across minibatch</w:t>
      </w:r>
    </w:p>
    <w:p w14:paraId="13CF5E5C" w14:textId="45000C66"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Final convolution layer features</w:t>
      </w:r>
    </w:p>
    <w:p w14:paraId="1563BCC0"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true_boxes: (tensor)</w:t>
      </w:r>
    </w:p>
    <w:p w14:paraId="2E4CD69C"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--Ground truth boxes, tensor with shape[batch,num_true_boxes,5]</w:t>
      </w:r>
    </w:p>
    <w:p w14:paraId="54D1F5B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--containing box x_center,y_center, width, height and class </w:t>
      </w:r>
    </w:p>
    <w:p w14:paraId="15CD300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detector_mask :(array)</w:t>
      </w:r>
    </w:p>
    <w:p w14:paraId="7BB914C5"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 (tensor) Anchor boxes for model </w:t>
      </w:r>
    </w:p>
    <w:p w14:paraId="065ED6A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num_classes: (int) Number of object classes</w:t>
      </w:r>
    </w:p>
    <w:p w14:paraId="7F5DC611"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Parameters here are as follows:</w:t>
      </w:r>
    </w:p>
    <w:p w14:paraId="4B846E9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yolo_outputs: list of tensor representing the output of yolo_body</w:t>
      </w:r>
    </w:p>
    <w:p w14:paraId="3294615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y_true: list of array, the output of preprocess_true_boxes</w:t>
      </w:r>
    </w:p>
    <w:p w14:paraId="01680EF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anchors:array, shape=(N,2) wh</w:t>
      </w:r>
    </w:p>
    <w:p w14:paraId="10120B7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num_classes:integer</w:t>
      </w:r>
    </w:p>
    <w:p w14:paraId="1F4DCA5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ignore_thres: float, the iou threshold whether to ignore the object confidence loss</w:t>
      </w:r>
    </w:p>
    <w:p w14:paraId="06592EB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Returns:</w:t>
      </w:r>
    </w:p>
    <w:p w14:paraId="2662B56F"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loss: tensor,shape=(1,)</w:t>
      </w:r>
    </w:p>
    <w:p w14:paraId="06C1362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b/>
          <w:sz w:val="24"/>
          <w:szCs w:val="24"/>
        </w:rPr>
        <w:t xml:space="preserve"> Explanation:</w:t>
      </w:r>
      <w:r w:rsidRPr="003D3B4D">
        <w:rPr>
          <w:rFonts w:ascii="Times New Roman" w:hAnsi="Times New Roman" w:cs="Times New Roman"/>
          <w:sz w:val="24"/>
          <w:szCs w:val="24"/>
        </w:rPr>
        <w:t xml:space="preserve"> </w:t>
      </w:r>
    </w:p>
    <w:p w14:paraId="3D46B0C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The YOLO loss is defined as </w:t>
      </w:r>
    </w:p>
    <w:p w14:paraId="5BF8E137"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1/N(samples) (xy_loss+wh_loss+confidence_loss+class_loss) : total loss</w:t>
      </w:r>
    </w:p>
    <w:p w14:paraId="68439CC2"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 xml:space="preserve">Anchor Mask: </w:t>
      </w:r>
    </w:p>
    <w:p w14:paraId="04E1B34B" w14:textId="77777777" w:rsidR="003D3B4D" w:rsidRPr="003D3B4D" w:rsidRDefault="003D3B4D" w:rsidP="003D3B4D">
      <w:pPr>
        <w:jc w:val="both"/>
        <w:rPr>
          <w:rFonts w:ascii="Times New Roman" w:hAnsi="Times New Roman" w:cs="Times New Roman"/>
          <w:b/>
          <w:sz w:val="24"/>
          <w:szCs w:val="24"/>
        </w:rPr>
      </w:pPr>
      <w:r w:rsidRPr="003D3B4D">
        <w:rPr>
          <w:rFonts w:ascii="Times New Roman" w:hAnsi="Times New Roman" w:cs="Times New Roman"/>
          <w:b/>
          <w:sz w:val="24"/>
          <w:szCs w:val="24"/>
        </w:rPr>
        <w:t>Pseudo</w:t>
      </w:r>
      <w:r w:rsidRPr="003D3B4D">
        <w:rPr>
          <w:rFonts w:ascii="Times New Roman" w:hAnsi="Times New Roman" w:cs="Times New Roman"/>
          <w:b/>
          <w:sz w:val="24"/>
          <w:szCs w:val="24"/>
        </w:rPr>
        <w:tab/>
        <w:t xml:space="preserve">-code : </w:t>
      </w:r>
    </w:p>
    <w:p w14:paraId="61A7FE8A"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w:t>
      </w:r>
    </w:p>
    <w:p w14:paraId="04DCDA1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lastRenderedPageBreak/>
        <w:t xml:space="preserve">    mask = 6,7,8</w:t>
      </w:r>
    </w:p>
    <w:p w14:paraId="27A8462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w:t>
      </w:r>
    </w:p>
    <w:p w14:paraId="7D991CA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mask = 3,4,5</w:t>
      </w:r>
    </w:p>
    <w:p w14:paraId="75ED8A4F"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w:t>
      </w:r>
    </w:p>
    <w:p w14:paraId="34DFEFE9"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mask = 0,1,2</w:t>
      </w:r>
    </w:p>
    <w:p w14:paraId="3ACBC23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Every layer has to know about all of the anchors but it is only predicting a subset of them. The first yolo predicts 6,7,8 because it is the largest ones and it’s on the coarse scale.The second layer predicts more smaller one's and so forth.</w:t>
      </w:r>
    </w:p>
    <w:p w14:paraId="35E761AC"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The [yolo] layers simply apply logistic activation to some of the neurons, mainly the ones predicting (x,y) offset, objectiveness and class probabilities. </w:t>
      </w:r>
    </w:p>
    <w:p w14:paraId="089AD037"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 are initial sizes some of which will be resized to the object size some using the outputs from the neural network.</w:t>
      </w:r>
    </w:p>
    <w:p w14:paraId="36328175" w14:textId="2DE87E4C"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w:t>
      </w:r>
    </w:p>
    <w:p w14:paraId="4A9D372D"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There are 4 important variables: </w:t>
      </w:r>
    </w:p>
    <w:p w14:paraId="0C5A92B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 predetermined set of boxes with particular height and width ratios</w:t>
      </w:r>
    </w:p>
    <w:p w14:paraId="09BC2AE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mask: list of ids of the bounding boxes that the layer is responsible for predicting</w:t>
      </w:r>
    </w:p>
    <w:p w14:paraId="12C61238"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num: total number of anchors</w:t>
      </w:r>
    </w:p>
    <w:p w14:paraId="53B5BA52"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filter = (num_classes+5)*k where k is the number of mask in one yolo layer</w:t>
      </w:r>
    </w:p>
    <w:p w14:paraId="7DB9BCAB" w14:textId="77777777" w:rsidR="003D3B4D" w:rsidRPr="003D3B4D" w:rsidRDefault="003D3B4D" w:rsidP="003D3B4D">
      <w:pPr>
        <w:jc w:val="both"/>
        <w:rPr>
          <w:rFonts w:ascii="Times New Roman" w:hAnsi="Times New Roman" w:cs="Times New Roman"/>
          <w:sz w:val="24"/>
          <w:szCs w:val="24"/>
        </w:rPr>
      </w:pPr>
    </w:p>
    <w:p w14:paraId="5987E701" w14:textId="605A4DCC"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YOLOv3 predicts offsets from a predetermined set of boxes with height-width ratios. Anchors are initialized (width,</w:t>
      </w:r>
      <w:r>
        <w:rPr>
          <w:rFonts w:ascii="Times New Roman" w:hAnsi="Times New Roman" w:cs="Times New Roman"/>
          <w:sz w:val="24"/>
          <w:szCs w:val="24"/>
        </w:rPr>
        <w:t xml:space="preserve"> </w:t>
      </w:r>
      <w:r w:rsidRPr="003D3B4D">
        <w:rPr>
          <w:rFonts w:ascii="Times New Roman" w:hAnsi="Times New Roman" w:cs="Times New Roman"/>
          <w:sz w:val="24"/>
          <w:szCs w:val="24"/>
        </w:rPr>
        <w:t>height) sizes, some of which will be resized to the object size</w:t>
      </w:r>
    </w:p>
    <w:p w14:paraId="4DB5E701"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Default configuration of YOLOv3: </w:t>
      </w:r>
    </w:p>
    <w:p w14:paraId="566C02CE"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[yolo]</w:t>
      </w:r>
    </w:p>
    <w:p w14:paraId="08B472D4" w14:textId="77777777" w:rsidR="003D3B4D" w:rsidRPr="003D3B4D" w:rsidRDefault="003D3B4D" w:rsidP="003D3B4D">
      <w:pPr>
        <w:jc w:val="both"/>
        <w:rPr>
          <w:rFonts w:ascii="Times New Roman" w:hAnsi="Times New Roman" w:cs="Times New Roman"/>
          <w:sz w:val="24"/>
          <w:szCs w:val="24"/>
        </w:rPr>
      </w:pPr>
      <w:r w:rsidRPr="003D3B4D">
        <w:rPr>
          <w:rFonts w:ascii="Times New Roman" w:hAnsi="Times New Roman" w:cs="Times New Roman"/>
          <w:sz w:val="24"/>
          <w:szCs w:val="24"/>
        </w:rPr>
        <w:t xml:space="preserve">  anchors = 10,13 16,30 33,23 30,61 62,45 59,119 116,90 156,198 373,326</w:t>
      </w:r>
    </w:p>
    <w:p w14:paraId="30CC237D" w14:textId="1A3429DD"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mask = 0,1,2</w:t>
      </w:r>
    </w:p>
    <w:p w14:paraId="472B37AD"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[[6,7,8],[3,4,5],[0,1,2]]</w:t>
      </w:r>
    </w:p>
    <w:p w14:paraId="6003B0FA"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mask 0,1,2 </w:t>
      </w:r>
    </w:p>
    <w:p w14:paraId="08A94B74"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The last layer of the yolo config file is responsible for predicting the bounding boxes related to</w:t>
      </w:r>
    </w:p>
    <w:p w14:paraId="61C05271"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0 (10,13) 3 (30,61)  6 (116,90)</w:t>
      </w:r>
    </w:p>
    <w:p w14:paraId="2A27A6D3"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1 (16,30) 4 (62,45)  7 (156,198)</w:t>
      </w:r>
    </w:p>
    <w:p w14:paraId="4E37A419"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2 (33,23) 5 (59,119) 8 (373,326) </w:t>
      </w:r>
    </w:p>
    <w:p w14:paraId="4EB47F9C" w14:textId="1EB4C09A" w:rsidR="00293890"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lastRenderedPageBreak/>
        <w:t xml:space="preserve">Thus the first yolo layer is responsible for predicting the 6,7,8 coarse </w:t>
      </w:r>
      <w:r w:rsidR="00293890" w:rsidRPr="00307312">
        <w:rPr>
          <w:rFonts w:ascii="Times New Roman" w:hAnsi="Times New Roman" w:cs="Times New Roman"/>
          <w:sz w:val="24"/>
          <w:szCs w:val="24"/>
        </w:rPr>
        <w:t>one second</w:t>
      </w:r>
      <w:r w:rsidRPr="00307312">
        <w:rPr>
          <w:rFonts w:ascii="Times New Roman" w:hAnsi="Times New Roman" w:cs="Times New Roman"/>
          <w:sz w:val="24"/>
          <w:szCs w:val="24"/>
        </w:rPr>
        <w:t xml:space="preserve"> 3,4,5 (</w:t>
      </w:r>
      <w:r w:rsidR="00293890" w:rsidRPr="00307312">
        <w:rPr>
          <w:rFonts w:ascii="Times New Roman" w:hAnsi="Times New Roman" w:cs="Times New Roman"/>
          <w:sz w:val="24"/>
          <w:szCs w:val="24"/>
        </w:rPr>
        <w:t>fine-tuned</w:t>
      </w:r>
      <w:r w:rsidRPr="00307312">
        <w:rPr>
          <w:rFonts w:ascii="Times New Roman" w:hAnsi="Times New Roman" w:cs="Times New Roman"/>
          <w:sz w:val="24"/>
          <w:szCs w:val="24"/>
        </w:rPr>
        <w:t xml:space="preserve"> using up sampling) and the  third 0,1,2  (more </w:t>
      </w:r>
      <w:r w:rsidR="00293890" w:rsidRPr="00307312">
        <w:rPr>
          <w:rFonts w:ascii="Times New Roman" w:hAnsi="Times New Roman" w:cs="Times New Roman"/>
          <w:sz w:val="24"/>
          <w:szCs w:val="24"/>
        </w:rPr>
        <w:t>fine-tuned</w:t>
      </w:r>
      <w:r w:rsidRPr="00307312">
        <w:rPr>
          <w:rFonts w:ascii="Times New Roman" w:hAnsi="Times New Roman" w:cs="Times New Roman"/>
          <w:sz w:val="24"/>
          <w:szCs w:val="24"/>
        </w:rPr>
        <w:t>)</w:t>
      </w:r>
      <w:r w:rsidR="00293890">
        <w:rPr>
          <w:rFonts w:ascii="Times New Roman" w:hAnsi="Times New Roman" w:cs="Times New Roman"/>
          <w:sz w:val="24"/>
          <w:szCs w:val="24"/>
        </w:rPr>
        <w:t>.</w:t>
      </w:r>
    </w:p>
    <w:p w14:paraId="085CBEFF" w14:textId="11B1F63A"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The first and second output of the yolo layers are scaled to 32 as the original image is down sampled by that amount </w:t>
      </w:r>
      <w:r w:rsidR="00293890" w:rsidRPr="00307312">
        <w:rPr>
          <w:rFonts w:ascii="Times New Roman" w:hAnsi="Times New Roman" w:cs="Times New Roman"/>
          <w:sz w:val="24"/>
          <w:szCs w:val="24"/>
        </w:rPr>
        <w:t>by 5</w:t>
      </w:r>
      <w:r w:rsidRPr="00307312">
        <w:rPr>
          <w:rFonts w:ascii="Times New Roman" w:hAnsi="Times New Roman" w:cs="Times New Roman"/>
          <w:sz w:val="24"/>
          <w:szCs w:val="24"/>
        </w:rPr>
        <w:t xml:space="preserve"> down sampling layers.</w:t>
      </w:r>
    </w:p>
    <w:p w14:paraId="6917E732"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For each of the layers get the resulting yolo outputs: </w:t>
      </w:r>
    </w:p>
    <w:p w14:paraId="550D4999" w14:textId="7319A3DE"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grid_shape  : Getting the feature maps of the outputs : 13x13 26x26 52x52</w:t>
      </w:r>
    </w:p>
    <w:p w14:paraId="79CD43A7" w14:textId="6319A189"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The first value of the yolo_output returns the batch size </w:t>
      </w:r>
    </w:p>
    <w:p w14:paraId="52A94C09" w14:textId="4821F041"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The final layers obtained are passed to the yolo head. This function returns the grid used at each feature map. The value of box xy width and height and output tensor in the required format. </w:t>
      </w:r>
    </w:p>
    <w:p w14:paraId="43D6E48A" w14:textId="590ABB76"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The width and centre points are concatenated with each other this is used for calculation of loss function</w:t>
      </w:r>
    </w:p>
    <w:p w14:paraId="74F32296"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Extracting the true values: </w:t>
      </w:r>
    </w:p>
    <w:p w14:paraId="2E82C124" w14:textId="0C5A355D"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The raw xy is obtained scaled to the grid size and then subtracted by the grid off set. This is to have a value between 0 and 1 that can be used for the prediction of the centre coordinates.</w:t>
      </w:r>
    </w:p>
    <w:p w14:paraId="6938443D" w14:textId="2F635499"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Raw wh is obtained and is scaled to be compared with predicted values of width and height as </w:t>
      </w:r>
    </w:p>
    <w:p w14:paraId="2E9EC0E9" w14:textId="3F90DC86"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w:t>
      </w:r>
      <w:r w:rsidR="00293890">
        <w:rPr>
          <w:rFonts w:ascii="Times New Roman" w:hAnsi="Times New Roman" w:cs="Times New Roman"/>
          <w:sz w:val="24"/>
          <w:szCs w:val="24"/>
        </w:rPr>
        <w:t>t</w:t>
      </w:r>
      <w:r w:rsidR="00293890">
        <w:rPr>
          <w:rFonts w:ascii="Times New Roman" w:hAnsi="Times New Roman" w:cs="Times New Roman"/>
          <w:sz w:val="24"/>
          <w:szCs w:val="24"/>
          <w:vertAlign w:val="subscript"/>
        </w:rPr>
        <w:t>x</w:t>
      </w:r>
      <w:r w:rsidRPr="00307312">
        <w:rPr>
          <w:rFonts w:ascii="Times New Roman" w:hAnsi="Times New Roman" w:cs="Times New Roman"/>
          <w:sz w:val="24"/>
          <w:szCs w:val="24"/>
        </w:rPr>
        <w:t xml:space="preserve"> = log (b</w:t>
      </w:r>
      <w:r w:rsidR="00293890">
        <w:rPr>
          <w:rFonts w:ascii="Times New Roman" w:hAnsi="Times New Roman" w:cs="Times New Roman"/>
          <w:sz w:val="24"/>
          <w:szCs w:val="24"/>
          <w:vertAlign w:val="subscript"/>
        </w:rPr>
        <w:t>x</w:t>
      </w:r>
      <w:r w:rsidRPr="00307312">
        <w:rPr>
          <w:rFonts w:ascii="Times New Roman" w:hAnsi="Times New Roman" w:cs="Times New Roman"/>
          <w:sz w:val="24"/>
          <w:szCs w:val="24"/>
        </w:rPr>
        <w:t>*scale)/achor_width</w:t>
      </w:r>
    </w:p>
    <w:p w14:paraId="1B5B81F0" w14:textId="5AD5B7FE"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t</w:t>
      </w:r>
      <w:r w:rsidR="00293890">
        <w:rPr>
          <w:rFonts w:ascii="Times New Roman" w:hAnsi="Times New Roman" w:cs="Times New Roman"/>
          <w:sz w:val="24"/>
          <w:szCs w:val="24"/>
          <w:vertAlign w:val="subscript"/>
        </w:rPr>
        <w:t>y</w:t>
      </w:r>
      <w:r w:rsidRPr="00307312">
        <w:rPr>
          <w:rFonts w:ascii="Times New Roman" w:hAnsi="Times New Roman" w:cs="Times New Roman"/>
          <w:sz w:val="24"/>
          <w:szCs w:val="24"/>
        </w:rPr>
        <w:t xml:space="preserve"> = log (b</w:t>
      </w:r>
      <w:r w:rsidR="00293890">
        <w:rPr>
          <w:rFonts w:ascii="Times New Roman" w:hAnsi="Times New Roman" w:cs="Times New Roman"/>
          <w:sz w:val="24"/>
          <w:szCs w:val="24"/>
          <w:vertAlign w:val="subscript"/>
        </w:rPr>
        <w:t>y</w:t>
      </w:r>
      <w:r w:rsidRPr="00307312">
        <w:rPr>
          <w:rFonts w:ascii="Times New Roman" w:hAnsi="Times New Roman" w:cs="Times New Roman"/>
          <w:sz w:val="24"/>
          <w:szCs w:val="24"/>
        </w:rPr>
        <w:t>*scale)/anchor_height</w:t>
      </w:r>
    </w:p>
    <w:p w14:paraId="20949F1E"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In case the object score is 0 then the value is 0 instead of -inf. No loss is calculated when there are no object present.</w:t>
      </w:r>
    </w:p>
    <w:p w14:paraId="00A90DF4"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Since the box is rescaled y_true[l][...,2:3] and y_true[l][...,3:4] box scale loss is calculated:</w:t>
      </w:r>
    </w:p>
    <w:p w14:paraId="70890B20"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2 - width* height</w:t>
      </w:r>
    </w:p>
    <w:p w14:paraId="547CC163"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Ideally the max area covered by the box is 1 since the values are normalized. This can further be used as a penalizing factor.</w:t>
      </w:r>
    </w:p>
    <w:p w14:paraId="00CFBF10"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The ignore mask is generated according to the IoU threshold and the prediction. and the value of the box are calculated as IoU. The value of the anchor box whose IoU is smaller than the maximum threshold is suppressed. For each of the batches this gives the value of the objectiveness score as either true or false</w:t>
      </w:r>
    </w:p>
    <w:p w14:paraId="3CE1753F"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The shape of the Ignore mask is of ?,?,?,3,1.   (? represents don’t care)</w:t>
      </w:r>
    </w:p>
    <w:p w14:paraId="305BC0B7"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0 index is batch size </w:t>
      </w:r>
    </w:p>
    <w:p w14:paraId="4AFCEEB7"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1 and 2 indices are feature map</w:t>
      </w:r>
    </w:p>
    <w:p w14:paraId="645ED232"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3 index is anchors</w:t>
      </w:r>
    </w:p>
    <w:p w14:paraId="24B2C1B3"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4 index is prediction</w:t>
      </w:r>
    </w:p>
    <w:p w14:paraId="78BDBB54" w14:textId="77777777" w:rsidR="003D3B4D" w:rsidRPr="00307312" w:rsidRDefault="003D3B4D" w:rsidP="00307312">
      <w:pPr>
        <w:pStyle w:val="Heading1"/>
        <w:jc w:val="both"/>
        <w:rPr>
          <w:rFonts w:ascii="Times New Roman" w:hAnsi="Times New Roman" w:cs="Times New Roman"/>
          <w:sz w:val="24"/>
          <w:szCs w:val="24"/>
        </w:rPr>
      </w:pPr>
    </w:p>
    <w:p w14:paraId="21C87469"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Function: preprocess_box_anchors</w:t>
      </w:r>
    </w:p>
    <w:p w14:paraId="2226B364" w14:textId="77777777" w:rsidR="003D3B4D" w:rsidRPr="00307312" w:rsidRDefault="003D3B4D" w:rsidP="00307312">
      <w:pPr>
        <w:jc w:val="both"/>
        <w:rPr>
          <w:rFonts w:ascii="Times New Roman" w:hAnsi="Times New Roman" w:cs="Times New Roman"/>
          <w:sz w:val="24"/>
          <w:szCs w:val="24"/>
        </w:rPr>
      </w:pPr>
    </w:p>
    <w:p w14:paraId="41BCD59A"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b/>
          <w:sz w:val="24"/>
          <w:szCs w:val="24"/>
        </w:rPr>
        <w:t>Definition:</w:t>
      </w:r>
      <w:r w:rsidRPr="00307312">
        <w:rPr>
          <w:rFonts w:ascii="Times New Roman" w:hAnsi="Times New Roman" w:cs="Times New Roman"/>
          <w:sz w:val="24"/>
          <w:szCs w:val="24"/>
        </w:rPr>
        <w:t xml:space="preserve"> preprocess_box_anchors(true_boxes,input_shape,anchors,num_classes)</w:t>
      </w:r>
    </w:p>
    <w:p w14:paraId="033A0B8A" w14:textId="77777777" w:rsidR="00381568" w:rsidRDefault="003D3B4D" w:rsidP="00307312">
      <w:pPr>
        <w:jc w:val="both"/>
        <w:rPr>
          <w:rFonts w:ascii="Times New Roman" w:hAnsi="Times New Roman" w:cs="Times New Roman"/>
          <w:sz w:val="24"/>
          <w:szCs w:val="24"/>
        </w:rPr>
      </w:pPr>
      <w:r w:rsidRPr="00307312">
        <w:rPr>
          <w:rFonts w:ascii="Times New Roman" w:hAnsi="Times New Roman" w:cs="Times New Roman"/>
          <w:b/>
          <w:sz w:val="24"/>
          <w:szCs w:val="24"/>
        </w:rPr>
        <w:t>Parameters:</w:t>
      </w:r>
    </w:p>
    <w:p w14:paraId="3AB42BAE" w14:textId="2B80B204"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true boxes : array of shape (batch_Size,size of labels per image,labels)</w:t>
      </w:r>
    </w:p>
    <w:p w14:paraId="2CFC80F6" w14:textId="00DAE3AE"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input_shape : shape of the array multiples of 32</w:t>
      </w:r>
    </w:p>
    <w:p w14:paraId="6DEC3388" w14:textId="5BFA7BC6"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anchors : anchors used shape = N,2 w h  format</w:t>
      </w:r>
    </w:p>
    <w:p w14:paraId="7C9A5C52" w14:textId="3449EA6D" w:rsidR="00381568"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num_classes: integer</w:t>
      </w:r>
    </w:p>
    <w:p w14:paraId="271EC1EC" w14:textId="11D39225" w:rsidR="003D3B4D" w:rsidRPr="00381568" w:rsidRDefault="003D3B4D" w:rsidP="00307312">
      <w:pPr>
        <w:jc w:val="both"/>
        <w:rPr>
          <w:rFonts w:ascii="Times New Roman" w:hAnsi="Times New Roman" w:cs="Times New Roman"/>
          <w:sz w:val="24"/>
          <w:szCs w:val="24"/>
        </w:rPr>
      </w:pPr>
      <w:r w:rsidRPr="00307312">
        <w:rPr>
          <w:rFonts w:ascii="Times New Roman" w:hAnsi="Times New Roman" w:cs="Times New Roman"/>
          <w:b/>
          <w:sz w:val="24"/>
          <w:szCs w:val="24"/>
        </w:rPr>
        <w:t xml:space="preserve"> Returns:</w:t>
      </w:r>
    </w:p>
    <w:p w14:paraId="0B00E4C8" w14:textId="09C259D6"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y_true : list of array shaped liked yolo output for loss comparison. It is composed of the size m:batch_size,  (h,w) :feature map size,   objectiveness  and the bounding_box + objectivness_class prediction. I.e. it can be summarized as a tensor of    b:batches ,width ,height ,number of anchor per layer, 4 box + 1 confidence + class</w:t>
      </w:r>
      <w:r w:rsidR="00381568">
        <w:rPr>
          <w:rFonts w:ascii="Times New Roman" w:hAnsi="Times New Roman" w:cs="Times New Roman"/>
          <w:sz w:val="24"/>
          <w:szCs w:val="24"/>
        </w:rPr>
        <w:t>.</w:t>
      </w:r>
    </w:p>
    <w:p w14:paraId="4540396E" w14:textId="5D0EB666" w:rsidR="003D3B4D" w:rsidRPr="00307312" w:rsidRDefault="003D3B4D" w:rsidP="00381568">
      <w:pPr>
        <w:jc w:val="both"/>
        <w:rPr>
          <w:rFonts w:ascii="Times New Roman" w:hAnsi="Times New Roman" w:cs="Times New Roman"/>
          <w:sz w:val="24"/>
          <w:szCs w:val="24"/>
        </w:rPr>
      </w:pPr>
      <w:r w:rsidRPr="00307312">
        <w:rPr>
          <w:rFonts w:ascii="Times New Roman" w:hAnsi="Times New Roman" w:cs="Times New Roman"/>
          <w:sz w:val="24"/>
          <w:szCs w:val="24"/>
        </w:rPr>
        <w:t xml:space="preserve">  </w:t>
      </w:r>
    </w:p>
    <w:p w14:paraId="4BE7F8D1" w14:textId="74D19255"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(a)------------------------------------  (anchor_mins)</w:t>
      </w:r>
    </w:p>
    <w:p w14:paraId="1D414B2F" w14:textId="26E7BCBE"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|(i)------------------------------(b) |   (negative)  box min intersect mean</w:t>
      </w:r>
    </w:p>
    <w:p w14:paraId="6CEE1B12" w14:textId="7F832851"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    |                                     |     |</w:t>
      </w:r>
    </w:p>
    <w:p w14:paraId="059168F2" w14:textId="7A5F8132"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 (centre point)</w:t>
      </w:r>
    </w:p>
    <w:p w14:paraId="3673B281" w14:textId="3CEC5599"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    |                                     |     | (positive)</w:t>
      </w:r>
    </w:p>
    <w:p w14:paraId="0F93C73F" w14:textId="519CA0ED"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      ----------------------------(b i)|               box_max intersect max</w:t>
      </w:r>
    </w:p>
    <w:p w14:paraId="334F8132" w14:textId="433F289B" w:rsidR="003D3B4D" w:rsidRPr="00307312" w:rsidRDefault="003D3B4D" w:rsidP="00381568">
      <w:pPr>
        <w:ind w:left="2160"/>
        <w:jc w:val="both"/>
        <w:rPr>
          <w:rFonts w:ascii="Times New Roman" w:hAnsi="Times New Roman" w:cs="Times New Roman"/>
          <w:sz w:val="24"/>
          <w:szCs w:val="24"/>
        </w:rPr>
      </w:pPr>
      <w:r w:rsidRPr="00307312">
        <w:rPr>
          <w:rFonts w:ascii="Times New Roman" w:hAnsi="Times New Roman" w:cs="Times New Roman"/>
          <w:sz w:val="24"/>
          <w:szCs w:val="24"/>
        </w:rPr>
        <w:t>------------------------------------(anchor_maxs)</w:t>
      </w:r>
    </w:p>
    <w:p w14:paraId="0C1C35AE" w14:textId="77777777" w:rsidR="003D3B4D" w:rsidRDefault="003D3B4D" w:rsidP="003D3B4D">
      <w:pPr>
        <w:pStyle w:val="Heading1"/>
      </w:pPr>
    </w:p>
    <w:p w14:paraId="314417DF"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Function : loop_body</w:t>
      </w:r>
    </w:p>
    <w:p w14:paraId="75A4DE71"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b/>
          <w:sz w:val="24"/>
          <w:szCs w:val="24"/>
        </w:rPr>
        <w:t xml:space="preserve">Definition: </w:t>
      </w:r>
      <w:r w:rsidRPr="00307312">
        <w:rPr>
          <w:rFonts w:ascii="Times New Roman" w:hAnsi="Times New Roman" w:cs="Times New Roman"/>
          <w:sz w:val="24"/>
          <w:szCs w:val="24"/>
        </w:rPr>
        <w:t>loop_body(b,ignore_mask)</w:t>
      </w:r>
    </w:p>
    <w:p w14:paraId="50F68DD6" w14:textId="77777777" w:rsidR="003D3B4D" w:rsidRPr="00307312" w:rsidRDefault="003D3B4D" w:rsidP="00307312">
      <w:pPr>
        <w:jc w:val="both"/>
        <w:rPr>
          <w:rFonts w:ascii="Times New Roman" w:hAnsi="Times New Roman" w:cs="Times New Roman"/>
          <w:b/>
          <w:sz w:val="24"/>
          <w:szCs w:val="24"/>
        </w:rPr>
      </w:pPr>
      <w:r w:rsidRPr="00307312">
        <w:rPr>
          <w:rFonts w:ascii="Times New Roman" w:hAnsi="Times New Roman" w:cs="Times New Roman"/>
          <w:b/>
          <w:sz w:val="24"/>
          <w:szCs w:val="24"/>
        </w:rPr>
        <w:t>Decription:</w:t>
      </w:r>
    </w:p>
    <w:p w14:paraId="1DAC1D17"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This returns a value of true box which is masked by boolean threshold.  If the objectiveness of the mask is 0 then object is not present. The loss is simply not calculated</w:t>
      </w:r>
    </w:p>
    <w:p w14:paraId="6EE4C6BB" w14:textId="5FAEFC63"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At </w:t>
      </w:r>
      <w:r w:rsidR="00E20A23">
        <w:rPr>
          <w:rFonts w:ascii="Times New Roman" w:hAnsi="Times New Roman" w:cs="Times New Roman"/>
          <w:sz w:val="24"/>
          <w:szCs w:val="24"/>
        </w:rPr>
        <w:t xml:space="preserve">each </w:t>
      </w:r>
      <w:r w:rsidRPr="00307312">
        <w:rPr>
          <w:rFonts w:ascii="Times New Roman" w:hAnsi="Times New Roman" w:cs="Times New Roman"/>
          <w:sz w:val="24"/>
          <w:szCs w:val="24"/>
        </w:rPr>
        <w:t xml:space="preserve"> batch the IOU is calculated and returned. The best of the predicting anchor is stored as best_iou; the values of the best IOU remains as (batch, index of anchor matching the most).</w:t>
      </w:r>
    </w:p>
    <w:p w14:paraId="59A8E9CB"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In case the threshold covered is very low then it is pushed to the ignore_mask tensor.</w:t>
      </w:r>
    </w:p>
    <w:p w14:paraId="401E064F"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For all the values the input argument and the batch size the values are calculated. </w:t>
      </w:r>
    </w:p>
    <w:p w14:paraId="19318632" w14:textId="77498CC1"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lastRenderedPageBreak/>
        <w:t>As stated above, the mask whose IOU is less then the threshold is pushed to the ignore_mask tensor.The mask are further stacked. This is used in the calculation of the confidence loss.</w:t>
      </w:r>
    </w:p>
    <w:p w14:paraId="5D14FD41"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Loss is calculated as: </w:t>
      </w:r>
    </w:p>
    <w:p w14:paraId="09448A0C"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xy_loss: objective mask*box_loss_Scale*binary_cross_entropy(true and predicted values ) </w:t>
      </w:r>
    </w:p>
    <w:p w14:paraId="2570A343"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wh_loss: 1/2(raw_wh-raw_wh)^2*box_loss*objective_mask</w:t>
      </w:r>
    </w:p>
    <w:p w14:paraId="6D33FDF4" w14:textId="7F9EE5CE"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confidence_loss : objective_mask*binary_crossentropy(confidence_true,predicted)  + (1-</w:t>
      </w:r>
      <w:r w:rsidR="00381568">
        <w:rPr>
          <w:rFonts w:ascii="Times New Roman" w:hAnsi="Times New Roman" w:cs="Times New Roman"/>
          <w:sz w:val="24"/>
          <w:szCs w:val="24"/>
        </w:rPr>
        <w:t xml:space="preserve">  </w:t>
      </w:r>
      <w:r w:rsidRPr="00307312">
        <w:rPr>
          <w:rFonts w:ascii="Times New Roman" w:hAnsi="Times New Roman" w:cs="Times New Roman"/>
          <w:sz w:val="24"/>
          <w:szCs w:val="24"/>
        </w:rPr>
        <w:t>objective_mask)*binary_crossentropy(object_mask,raw_predictions[...,4:5])</w:t>
      </w:r>
    </w:p>
    <w:p w14:paraId="7EA277D1"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class_loss: true class v/s binary_cross entropy</w:t>
      </w:r>
    </w:p>
    <w:p w14:paraId="39DB88A2"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The box loss, width and height are further normalized. The confidence_loss is summed and normalized. The  class_loss is normalized per batch </w:t>
      </w:r>
    </w:p>
    <w:p w14:paraId="3615847F" w14:textId="77777777" w:rsidR="003D3B4D" w:rsidRPr="00307312"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Finaly all the losses are aggregated </w:t>
      </w:r>
    </w:p>
    <w:p w14:paraId="7288C736" w14:textId="57153C1A" w:rsidR="003D3B4D" w:rsidRDefault="003D3B4D" w:rsidP="00307312">
      <w:pPr>
        <w:jc w:val="both"/>
        <w:rPr>
          <w:rFonts w:ascii="Times New Roman" w:hAnsi="Times New Roman" w:cs="Times New Roman"/>
          <w:sz w:val="24"/>
          <w:szCs w:val="24"/>
        </w:rPr>
      </w:pPr>
      <w:r w:rsidRPr="00307312">
        <w:rPr>
          <w:rFonts w:ascii="Times New Roman" w:hAnsi="Times New Roman" w:cs="Times New Roman"/>
          <w:sz w:val="24"/>
          <w:szCs w:val="24"/>
        </w:rPr>
        <w:t xml:space="preserve">               Total loss = xy_loss+ confidence_loss + class_loss</w:t>
      </w:r>
    </w:p>
    <w:p w14:paraId="40733F2E" w14:textId="3FA3FA5D"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Function : </w:t>
      </w:r>
      <w:r>
        <w:rPr>
          <w:rFonts w:ascii="Times New Roman" w:hAnsi="Times New Roman" w:cs="Times New Roman"/>
          <w:sz w:val="24"/>
          <w:szCs w:val="24"/>
        </w:rPr>
        <w:t xml:space="preserve"> </w:t>
      </w:r>
      <w:r w:rsidRPr="00E20A23">
        <w:rPr>
          <w:rFonts w:ascii="Times New Roman" w:hAnsi="Times New Roman" w:cs="Times New Roman"/>
          <w:sz w:val="24"/>
          <w:szCs w:val="24"/>
        </w:rPr>
        <w:t>draw_bounding</w:t>
      </w:r>
    </w:p>
    <w:p w14:paraId="204B9770" w14:textId="6276ED42"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Definition: draw_bounding</w:t>
      </w:r>
      <w:r>
        <w:rPr>
          <w:rFonts w:ascii="Times New Roman" w:hAnsi="Times New Roman" w:cs="Times New Roman"/>
          <w:sz w:val="24"/>
          <w:szCs w:val="24"/>
        </w:rPr>
        <w:t xml:space="preserve"> </w:t>
      </w:r>
      <w:r w:rsidRPr="00E20A23">
        <w:rPr>
          <w:rFonts w:ascii="Times New Roman" w:hAnsi="Times New Roman" w:cs="Times New Roman"/>
          <w:sz w:val="24"/>
          <w:szCs w:val="24"/>
        </w:rPr>
        <w:t>(</w:t>
      </w:r>
      <w:r>
        <w:rPr>
          <w:rFonts w:ascii="Times New Roman" w:hAnsi="Times New Roman" w:cs="Times New Roman"/>
          <w:sz w:val="24"/>
          <w:szCs w:val="24"/>
        </w:rPr>
        <w:t xml:space="preserve"> </w:t>
      </w:r>
      <w:r w:rsidRPr="00E20A23">
        <w:rPr>
          <w:rFonts w:ascii="Times New Roman" w:hAnsi="Times New Roman" w:cs="Times New Roman"/>
          <w:sz w:val="24"/>
          <w:szCs w:val="24"/>
        </w:rPr>
        <w:t>img_file,</w:t>
      </w:r>
      <w:r>
        <w:rPr>
          <w:rFonts w:ascii="Times New Roman" w:hAnsi="Times New Roman" w:cs="Times New Roman"/>
          <w:sz w:val="24"/>
          <w:szCs w:val="24"/>
        </w:rPr>
        <w:t xml:space="preserve"> </w:t>
      </w:r>
      <w:r w:rsidRPr="00E20A23">
        <w:rPr>
          <w:rFonts w:ascii="Times New Roman" w:hAnsi="Times New Roman" w:cs="Times New Roman"/>
          <w:sz w:val="24"/>
          <w:szCs w:val="24"/>
        </w:rPr>
        <w:t>anchors,</w:t>
      </w:r>
      <w:r>
        <w:rPr>
          <w:rFonts w:ascii="Times New Roman" w:hAnsi="Times New Roman" w:cs="Times New Roman"/>
          <w:sz w:val="24"/>
          <w:szCs w:val="24"/>
        </w:rPr>
        <w:t xml:space="preserve"> </w:t>
      </w:r>
      <w:r w:rsidRPr="00E20A23">
        <w:rPr>
          <w:rFonts w:ascii="Times New Roman" w:hAnsi="Times New Roman" w:cs="Times New Roman"/>
          <w:sz w:val="24"/>
          <w:szCs w:val="24"/>
        </w:rPr>
        <w:t>score_threshold=0.2)</w:t>
      </w:r>
    </w:p>
    <w:p w14:paraId="0EFD615B"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Parameters:</w:t>
      </w:r>
    </w:p>
    <w:p w14:paraId="298CA658"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img_file: The input image that is being tested</w:t>
      </w:r>
    </w:p>
    <w:p w14:paraId="13D63FFC"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anchors: The anchors box array</w:t>
      </w:r>
    </w:p>
    <w:p w14:paraId="1D615B00" w14:textId="2DA97ED6"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score_threshold: The thresho</w:t>
      </w:r>
      <w:r>
        <w:rPr>
          <w:rFonts w:ascii="Times New Roman" w:hAnsi="Times New Roman" w:cs="Times New Roman"/>
          <w:sz w:val="24"/>
          <w:szCs w:val="24"/>
        </w:rPr>
        <w:t>l</w:t>
      </w:r>
      <w:r w:rsidRPr="00E20A23">
        <w:rPr>
          <w:rFonts w:ascii="Times New Roman" w:hAnsi="Times New Roman" w:cs="Times New Roman"/>
          <w:sz w:val="24"/>
          <w:szCs w:val="24"/>
        </w:rPr>
        <w:t>d function for non-max sup</w:t>
      </w:r>
      <w:r>
        <w:rPr>
          <w:rFonts w:ascii="Times New Roman" w:hAnsi="Times New Roman" w:cs="Times New Roman"/>
          <w:sz w:val="24"/>
          <w:szCs w:val="24"/>
        </w:rPr>
        <w:t>p</w:t>
      </w:r>
      <w:r w:rsidRPr="00E20A23">
        <w:rPr>
          <w:rFonts w:ascii="Times New Roman" w:hAnsi="Times New Roman" w:cs="Times New Roman"/>
          <w:sz w:val="24"/>
          <w:szCs w:val="24"/>
        </w:rPr>
        <w:t>ression</w:t>
      </w:r>
    </w:p>
    <w:p w14:paraId="3AECC82C" w14:textId="0778F624"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Description: This fu</w:t>
      </w:r>
      <w:r>
        <w:rPr>
          <w:rFonts w:ascii="Times New Roman" w:hAnsi="Times New Roman" w:cs="Times New Roman"/>
          <w:sz w:val="24"/>
          <w:szCs w:val="24"/>
        </w:rPr>
        <w:t>n</w:t>
      </w:r>
      <w:r w:rsidRPr="00E20A23">
        <w:rPr>
          <w:rFonts w:ascii="Times New Roman" w:hAnsi="Times New Roman" w:cs="Times New Roman"/>
          <w:sz w:val="24"/>
          <w:szCs w:val="24"/>
        </w:rPr>
        <w:t xml:space="preserve">ction is used to generate the bounding boxes from the predicted classes and co-ordinates </w:t>
      </w:r>
    </w:p>
    <w:p w14:paraId="1D3AC05B" w14:textId="77777777" w:rsidR="00E20A23" w:rsidRPr="00E20A23" w:rsidRDefault="00E20A23" w:rsidP="00E20A23">
      <w:pPr>
        <w:pStyle w:val="PlainText"/>
        <w:jc w:val="both"/>
        <w:rPr>
          <w:rFonts w:ascii="Times New Roman" w:hAnsi="Times New Roman" w:cs="Times New Roman"/>
          <w:sz w:val="24"/>
          <w:szCs w:val="24"/>
        </w:rPr>
      </w:pPr>
    </w:p>
    <w:p w14:paraId="71F22764"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Function : eval</w:t>
      </w:r>
    </w:p>
    <w:p w14:paraId="71DE1A57"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Definition: eval(img,anchors,num_classes,max_boxes=20,score_threshold=0.2,iou_threshold=0.5)</w:t>
      </w:r>
    </w:p>
    <w:p w14:paraId="70A574E9"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Parameters:</w:t>
      </w:r>
    </w:p>
    <w:p w14:paraId="168311D9"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img: The input image that is being tested</w:t>
      </w:r>
    </w:p>
    <w:p w14:paraId="3D506768"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anchors: The anchors box array</w:t>
      </w:r>
    </w:p>
    <w:p w14:paraId="509BD5C0"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num_classes: number of predicted classes</w:t>
      </w:r>
    </w:p>
    <w:p w14:paraId="0563FFD8"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max_boxes: maximum number of boxes to be predicted.</w:t>
      </w:r>
    </w:p>
    <w:p w14:paraId="685AB3D2" w14:textId="24952712"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score_threshold: The thresho</w:t>
      </w:r>
      <w:r>
        <w:rPr>
          <w:rFonts w:ascii="Times New Roman" w:hAnsi="Times New Roman" w:cs="Times New Roman"/>
          <w:sz w:val="24"/>
          <w:szCs w:val="24"/>
        </w:rPr>
        <w:t>l</w:t>
      </w:r>
      <w:r w:rsidRPr="00E20A23">
        <w:rPr>
          <w:rFonts w:ascii="Times New Roman" w:hAnsi="Times New Roman" w:cs="Times New Roman"/>
          <w:sz w:val="24"/>
          <w:szCs w:val="24"/>
        </w:rPr>
        <w:t>d function for non-max sup</w:t>
      </w:r>
      <w:r>
        <w:rPr>
          <w:rFonts w:ascii="Times New Roman" w:hAnsi="Times New Roman" w:cs="Times New Roman"/>
          <w:sz w:val="24"/>
          <w:szCs w:val="24"/>
        </w:rPr>
        <w:t>p</w:t>
      </w:r>
      <w:r w:rsidRPr="00E20A23">
        <w:rPr>
          <w:rFonts w:ascii="Times New Roman" w:hAnsi="Times New Roman" w:cs="Times New Roman"/>
          <w:sz w:val="24"/>
          <w:szCs w:val="24"/>
        </w:rPr>
        <w:t>ression</w:t>
      </w:r>
    </w:p>
    <w:p w14:paraId="7AB15B86" w14:textId="4A867DCE"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iou_threshold: it is the thresho</w:t>
      </w:r>
      <w:r>
        <w:rPr>
          <w:rFonts w:ascii="Times New Roman" w:hAnsi="Times New Roman" w:cs="Times New Roman"/>
          <w:sz w:val="24"/>
          <w:szCs w:val="24"/>
        </w:rPr>
        <w:t>l</w:t>
      </w:r>
      <w:r w:rsidRPr="00E20A23">
        <w:rPr>
          <w:rFonts w:ascii="Times New Roman" w:hAnsi="Times New Roman" w:cs="Times New Roman"/>
          <w:sz w:val="24"/>
          <w:szCs w:val="24"/>
        </w:rPr>
        <w:t>d ratio of intersection over union score for overlapping predicted boxes</w:t>
      </w:r>
    </w:p>
    <w:p w14:paraId="01111487"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Return:</w:t>
      </w:r>
    </w:p>
    <w:p w14:paraId="074D2170"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boxes_ : bounding boxes from the testing image</w:t>
      </w:r>
    </w:p>
    <w:p w14:paraId="3508877A" w14:textId="4CA8B855"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scores_ : confid</w:t>
      </w:r>
      <w:r>
        <w:rPr>
          <w:rFonts w:ascii="Times New Roman" w:hAnsi="Times New Roman" w:cs="Times New Roman"/>
          <w:sz w:val="24"/>
          <w:szCs w:val="24"/>
        </w:rPr>
        <w:t>e</w:t>
      </w:r>
      <w:r w:rsidRPr="00E20A23">
        <w:rPr>
          <w:rFonts w:ascii="Times New Roman" w:hAnsi="Times New Roman" w:cs="Times New Roman"/>
          <w:sz w:val="24"/>
          <w:szCs w:val="24"/>
        </w:rPr>
        <w:t>nce scores per bounding box</w:t>
      </w:r>
    </w:p>
    <w:p w14:paraId="234224BB"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classes_ : Predicted classes per bounding box </w:t>
      </w:r>
    </w:p>
    <w:p w14:paraId="3B87EE1E"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w:t>
      </w:r>
    </w:p>
    <w:p w14:paraId="68C6BE5D" w14:textId="09D5B96D"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Description: This fu</w:t>
      </w:r>
      <w:r>
        <w:rPr>
          <w:rFonts w:ascii="Times New Roman" w:hAnsi="Times New Roman" w:cs="Times New Roman"/>
          <w:sz w:val="24"/>
          <w:szCs w:val="24"/>
        </w:rPr>
        <w:t>n</w:t>
      </w:r>
      <w:r w:rsidRPr="00E20A23">
        <w:rPr>
          <w:rFonts w:ascii="Times New Roman" w:hAnsi="Times New Roman" w:cs="Times New Roman"/>
          <w:sz w:val="24"/>
          <w:szCs w:val="24"/>
        </w:rPr>
        <w:t xml:space="preserve">ction is used to run prediction on an image using the model and to generate bounding boxes, scores and classes </w:t>
      </w:r>
    </w:p>
    <w:p w14:paraId="2B81E6A1" w14:textId="77777777" w:rsidR="00E20A23" w:rsidRPr="00E20A23" w:rsidRDefault="00E20A23" w:rsidP="00E20A23">
      <w:pPr>
        <w:pStyle w:val="PlainText"/>
        <w:jc w:val="both"/>
        <w:rPr>
          <w:rFonts w:ascii="Times New Roman" w:hAnsi="Times New Roman" w:cs="Times New Roman"/>
          <w:sz w:val="24"/>
          <w:szCs w:val="24"/>
        </w:rPr>
      </w:pPr>
    </w:p>
    <w:p w14:paraId="31797718" w14:textId="77777777" w:rsidR="00E20A23" w:rsidRPr="00E20A23" w:rsidRDefault="00E20A23" w:rsidP="00E20A23">
      <w:pPr>
        <w:pStyle w:val="PlainText"/>
        <w:jc w:val="both"/>
        <w:rPr>
          <w:rFonts w:ascii="Times New Roman" w:hAnsi="Times New Roman" w:cs="Times New Roman"/>
          <w:sz w:val="24"/>
          <w:szCs w:val="24"/>
        </w:rPr>
      </w:pPr>
    </w:p>
    <w:p w14:paraId="1BDAADEF" w14:textId="77777777" w:rsidR="00E20A23" w:rsidRPr="00E20A23" w:rsidRDefault="00E20A23" w:rsidP="00E20A23">
      <w:pPr>
        <w:pStyle w:val="PlainText"/>
        <w:jc w:val="both"/>
        <w:rPr>
          <w:rFonts w:ascii="Times New Roman" w:hAnsi="Times New Roman" w:cs="Times New Roman"/>
          <w:sz w:val="24"/>
          <w:szCs w:val="24"/>
        </w:rPr>
      </w:pPr>
    </w:p>
    <w:p w14:paraId="2F4F77FA" w14:textId="77777777" w:rsidR="00E20A23" w:rsidRPr="00E20A23" w:rsidRDefault="00E20A23" w:rsidP="00E20A23">
      <w:pPr>
        <w:pStyle w:val="PlainText"/>
        <w:jc w:val="both"/>
        <w:rPr>
          <w:rFonts w:ascii="Times New Roman" w:hAnsi="Times New Roman" w:cs="Times New Roman"/>
          <w:sz w:val="24"/>
          <w:szCs w:val="24"/>
        </w:rPr>
      </w:pPr>
    </w:p>
    <w:p w14:paraId="323CA569" w14:textId="77777777" w:rsidR="00E20A23" w:rsidRDefault="00E20A23" w:rsidP="00E20A23">
      <w:pPr>
        <w:pStyle w:val="PlainText"/>
        <w:jc w:val="both"/>
        <w:rPr>
          <w:rFonts w:ascii="Times New Roman" w:hAnsi="Times New Roman" w:cs="Times New Roman"/>
          <w:sz w:val="24"/>
          <w:szCs w:val="24"/>
        </w:rPr>
      </w:pPr>
    </w:p>
    <w:p w14:paraId="16BA769B" w14:textId="33A09338"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lastRenderedPageBreak/>
        <w:t>Function: non_max_suppression</w:t>
      </w:r>
    </w:p>
    <w:p w14:paraId="0A64E869"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definition: non_max_suppression(boxes,thresh)</w:t>
      </w:r>
    </w:p>
    <w:p w14:paraId="5C34BE4A"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Parameters: </w:t>
      </w:r>
    </w:p>
    <w:p w14:paraId="6E74F4EC"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boxes : array of predicted boxes</w:t>
      </w:r>
    </w:p>
    <w:p w14:paraId="17E4EBFC"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thresh : The IOU threshold for non_max_suppression</w:t>
      </w:r>
    </w:p>
    <w:p w14:paraId="168FD017"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Return: </w:t>
      </w:r>
    </w:p>
    <w:p w14:paraId="262ECDA9" w14:textId="46876B8A"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 pick: Selected bounding boxes for localiza</w:t>
      </w:r>
      <w:r>
        <w:rPr>
          <w:rFonts w:ascii="Times New Roman" w:hAnsi="Times New Roman" w:cs="Times New Roman"/>
          <w:sz w:val="24"/>
          <w:szCs w:val="24"/>
        </w:rPr>
        <w:t>t</w:t>
      </w:r>
      <w:r w:rsidRPr="00E20A23">
        <w:rPr>
          <w:rFonts w:ascii="Times New Roman" w:hAnsi="Times New Roman" w:cs="Times New Roman"/>
          <w:sz w:val="24"/>
          <w:szCs w:val="24"/>
        </w:rPr>
        <w:t>ion</w:t>
      </w:r>
    </w:p>
    <w:p w14:paraId="067FD152" w14:textId="77777777"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 xml:space="preserve">Description: </w:t>
      </w:r>
    </w:p>
    <w:p w14:paraId="74DBDB70" w14:textId="05A96E92" w:rsidR="00E20A23" w:rsidRPr="00E20A23" w:rsidRDefault="00E20A23" w:rsidP="00E20A23">
      <w:pPr>
        <w:pStyle w:val="PlainText"/>
        <w:jc w:val="both"/>
        <w:rPr>
          <w:rFonts w:ascii="Times New Roman" w:hAnsi="Times New Roman" w:cs="Times New Roman"/>
          <w:sz w:val="24"/>
          <w:szCs w:val="24"/>
        </w:rPr>
      </w:pPr>
      <w:r w:rsidRPr="00E20A23">
        <w:rPr>
          <w:rFonts w:ascii="Times New Roman" w:hAnsi="Times New Roman" w:cs="Times New Roman"/>
          <w:sz w:val="24"/>
          <w:szCs w:val="24"/>
        </w:rPr>
        <w:t>The function prunes away boxes that have high intersection over union (IOU) overlap with previous selected boxes.Bounding boxes are supplied as [y1,x1,y2,x2] where (y1,x1) and (y2,x2) are coordinates are the coordinates of any diagonal pair of box corners and the coordinates can be provided as normalized(i.e lying in the interval [0,1])</w:t>
      </w:r>
      <w:r>
        <w:rPr>
          <w:rFonts w:ascii="Times New Roman" w:hAnsi="Times New Roman" w:cs="Times New Roman"/>
          <w:sz w:val="24"/>
          <w:szCs w:val="24"/>
        </w:rPr>
        <w:t xml:space="preserve"> </w:t>
      </w:r>
      <w:r w:rsidRPr="00E20A23">
        <w:rPr>
          <w:rFonts w:ascii="Times New Roman" w:hAnsi="Times New Roman" w:cs="Times New Roman"/>
          <w:sz w:val="24"/>
          <w:szCs w:val="24"/>
        </w:rPr>
        <w:t xml:space="preserve">or absolute. </w:t>
      </w:r>
    </w:p>
    <w:p w14:paraId="317E57AB" w14:textId="77777777" w:rsidR="00E20A23" w:rsidRPr="00E20A23" w:rsidRDefault="00E20A23" w:rsidP="00E20A23">
      <w:pPr>
        <w:pStyle w:val="PlainText"/>
        <w:jc w:val="both"/>
        <w:rPr>
          <w:rFonts w:ascii="Times New Roman" w:hAnsi="Times New Roman" w:cs="Times New Roman"/>
          <w:sz w:val="24"/>
          <w:szCs w:val="24"/>
        </w:rPr>
      </w:pPr>
    </w:p>
    <w:p w14:paraId="22AD6010" w14:textId="75391B87" w:rsidR="00601F02" w:rsidRPr="00710CD7" w:rsidRDefault="00710CD7" w:rsidP="00601F02">
      <w:pPr>
        <w:jc w:val="both"/>
        <w:rPr>
          <w:rFonts w:ascii="Times New Roman" w:hAnsi="Times New Roman" w:cs="Times New Roman"/>
          <w:b/>
          <w:bCs/>
          <w:sz w:val="28"/>
          <w:szCs w:val="28"/>
          <w:u w:val="single"/>
          <w:lang w:val="en-US"/>
        </w:rPr>
      </w:pPr>
      <w:r w:rsidRPr="00710CD7">
        <w:rPr>
          <w:rFonts w:ascii="Times New Roman" w:hAnsi="Times New Roman" w:cs="Times New Roman"/>
          <w:b/>
          <w:bCs/>
          <w:sz w:val="28"/>
          <w:szCs w:val="28"/>
          <w:u w:val="single"/>
          <w:lang w:val="en-US"/>
        </w:rPr>
        <w:t>4.STEPS TO IMPROVE ACCURACY:</w:t>
      </w:r>
    </w:p>
    <w:p w14:paraId="6014C94E" w14:textId="77777777" w:rsidR="00515CF2" w:rsidRDefault="00601F02" w:rsidP="00515CF2">
      <w:pPr>
        <w:pStyle w:val="ListParagraph"/>
        <w:numPr>
          <w:ilvl w:val="0"/>
          <w:numId w:val="5"/>
        </w:numPr>
        <w:jc w:val="both"/>
        <w:rPr>
          <w:rFonts w:ascii="Times New Roman" w:hAnsi="Times New Roman" w:cs="Times New Roman"/>
          <w:sz w:val="24"/>
          <w:szCs w:val="24"/>
          <w:lang w:val="en-US"/>
        </w:rPr>
      </w:pPr>
      <w:r w:rsidRPr="00515CF2">
        <w:rPr>
          <w:rFonts w:ascii="Times New Roman" w:hAnsi="Times New Roman" w:cs="Times New Roman"/>
          <w:sz w:val="24"/>
          <w:szCs w:val="24"/>
          <w:lang w:val="en-US"/>
        </w:rPr>
        <w:t>The average precision for medium and large objects can be improved as medium is five percent and large is 10 percent.</w:t>
      </w:r>
    </w:p>
    <w:p w14:paraId="4007F1E2" w14:textId="2BE298E0" w:rsidR="00601F02" w:rsidRDefault="00601F02" w:rsidP="00515CF2">
      <w:pPr>
        <w:pStyle w:val="ListParagraph"/>
        <w:numPr>
          <w:ilvl w:val="0"/>
          <w:numId w:val="5"/>
        </w:numPr>
        <w:jc w:val="both"/>
        <w:rPr>
          <w:rFonts w:ascii="Times New Roman" w:hAnsi="Times New Roman" w:cs="Times New Roman"/>
          <w:sz w:val="24"/>
          <w:szCs w:val="24"/>
          <w:lang w:val="en-US"/>
        </w:rPr>
      </w:pPr>
      <w:r w:rsidRPr="00515CF2">
        <w:rPr>
          <w:rFonts w:ascii="Times New Roman" w:hAnsi="Times New Roman" w:cs="Times New Roman"/>
          <w:sz w:val="24"/>
          <w:szCs w:val="24"/>
          <w:lang w:val="en-US"/>
        </w:rPr>
        <w:t xml:space="preserve"> MAP score </w:t>
      </w:r>
      <w:r w:rsidR="0088377D" w:rsidRPr="00515CF2">
        <w:rPr>
          <w:rFonts w:ascii="Times New Roman" w:hAnsi="Times New Roman" w:cs="Times New Roman"/>
          <w:sz w:val="24"/>
          <w:szCs w:val="24"/>
          <w:lang w:val="en-US"/>
        </w:rPr>
        <w:t>between 0.5 to 0.95 IOU can be increased.</w:t>
      </w:r>
      <w:r w:rsidR="008C4F4A" w:rsidRPr="00515CF2">
        <w:rPr>
          <w:rFonts w:ascii="Times New Roman" w:hAnsi="Times New Roman" w:cs="Times New Roman"/>
          <w:sz w:val="24"/>
          <w:szCs w:val="24"/>
          <w:lang w:val="en-US"/>
        </w:rPr>
        <w:t>[5]</w:t>
      </w:r>
    </w:p>
    <w:p w14:paraId="2F0F822C" w14:textId="092E01AA" w:rsidR="00515CF2" w:rsidRDefault="00515CF2" w:rsidP="00515CF2">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Reduce loss by increasing training time by training it for higher number of epochs</w:t>
      </w:r>
    </w:p>
    <w:p w14:paraId="195FDBEC" w14:textId="60986181" w:rsidR="00515CF2" w:rsidRDefault="00515CF2" w:rsidP="00515CF2">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Including background images</w:t>
      </w:r>
      <w:r w:rsidR="00A4434B">
        <w:rPr>
          <w:rFonts w:ascii="Times New Roman" w:hAnsi="Times New Roman" w:cs="Times New Roman"/>
          <w:sz w:val="24"/>
          <w:szCs w:val="24"/>
          <w:lang w:val="en-US"/>
        </w:rPr>
        <w:t xml:space="preserve"> </w:t>
      </w:r>
      <w:r w:rsidR="000C78A7">
        <w:rPr>
          <w:rFonts w:ascii="Times New Roman" w:hAnsi="Times New Roman" w:cs="Times New Roman"/>
          <w:sz w:val="24"/>
          <w:szCs w:val="24"/>
          <w:lang w:val="en-US"/>
        </w:rPr>
        <w:t>(images with no objects)</w:t>
      </w:r>
      <w:r>
        <w:rPr>
          <w:rFonts w:ascii="Times New Roman" w:hAnsi="Times New Roman" w:cs="Times New Roman"/>
          <w:sz w:val="24"/>
          <w:szCs w:val="24"/>
          <w:lang w:val="en-US"/>
        </w:rPr>
        <w:t xml:space="preserve"> in the dataset to train the model on what not to identify.</w:t>
      </w:r>
    </w:p>
    <w:p w14:paraId="5EABCD5B" w14:textId="51569D67" w:rsidR="00515CF2" w:rsidRPr="00515CF2" w:rsidRDefault="00515CF2" w:rsidP="00515CF2">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Expanding the data set by increasing the number of classes and the number of images per class.</w:t>
      </w:r>
    </w:p>
    <w:p w14:paraId="093027B4" w14:textId="0F7BA034" w:rsidR="00601F02" w:rsidRPr="00710CD7" w:rsidRDefault="00710CD7" w:rsidP="00601F02">
      <w:pPr>
        <w:jc w:val="both"/>
        <w:rPr>
          <w:rFonts w:ascii="Times New Roman" w:hAnsi="Times New Roman" w:cs="Times New Roman"/>
          <w:b/>
          <w:bCs/>
          <w:sz w:val="28"/>
          <w:szCs w:val="28"/>
          <w:u w:val="single"/>
          <w:lang w:val="en-US"/>
        </w:rPr>
      </w:pPr>
      <w:r w:rsidRPr="00710CD7">
        <w:rPr>
          <w:rFonts w:ascii="Times New Roman" w:hAnsi="Times New Roman" w:cs="Times New Roman"/>
          <w:b/>
          <w:bCs/>
          <w:sz w:val="28"/>
          <w:szCs w:val="28"/>
          <w:u w:val="single"/>
          <w:lang w:val="en-US"/>
        </w:rPr>
        <w:t>5.FINDINGS:</w:t>
      </w:r>
    </w:p>
    <w:p w14:paraId="176FD193" w14:textId="4163D3B1" w:rsidR="00601F02" w:rsidRDefault="00601F02" w:rsidP="00601F02">
      <w:pPr>
        <w:jc w:val="both"/>
        <w:rPr>
          <w:rFonts w:ascii="Times New Roman" w:hAnsi="Times New Roman" w:cs="Times New Roman"/>
          <w:sz w:val="24"/>
          <w:szCs w:val="24"/>
          <w:lang w:val="en-US"/>
        </w:rPr>
      </w:pPr>
      <w:r w:rsidRPr="00D76D24">
        <w:rPr>
          <w:rFonts w:ascii="Times New Roman" w:hAnsi="Times New Roman" w:cs="Times New Roman"/>
          <w:sz w:val="24"/>
          <w:szCs w:val="24"/>
          <w:lang w:val="en-US"/>
        </w:rPr>
        <w:t>Based on the training and prediction process, the following limitations were figured out. It is constrained to the 43 classes of images employed. The bounding boxes predicted did not coincide with the ground truth.</w:t>
      </w:r>
      <w:r>
        <w:rPr>
          <w:rFonts w:ascii="Times New Roman" w:hAnsi="Times New Roman" w:cs="Times New Roman"/>
          <w:sz w:val="24"/>
          <w:szCs w:val="24"/>
          <w:lang w:val="en-US"/>
        </w:rPr>
        <w:t xml:space="preserve"> For augmented images, the prediction is correct, but the confidence score is low.</w:t>
      </w:r>
      <w:r w:rsidR="00FA2F6F">
        <w:rPr>
          <w:rFonts w:ascii="Times New Roman" w:hAnsi="Times New Roman" w:cs="Times New Roman"/>
          <w:sz w:val="24"/>
          <w:szCs w:val="24"/>
          <w:lang w:val="en-US"/>
        </w:rPr>
        <w:t xml:space="preserve"> The width and height of the bounding box generated by the model is not as accurate as desired</w:t>
      </w:r>
      <w:r w:rsidR="00FB2D42">
        <w:rPr>
          <w:rFonts w:ascii="Times New Roman" w:hAnsi="Times New Roman" w:cs="Times New Roman"/>
          <w:sz w:val="24"/>
          <w:szCs w:val="24"/>
          <w:lang w:val="en-US"/>
        </w:rPr>
        <w:t xml:space="preserve"> as depicted in figure </w:t>
      </w:r>
      <w:r w:rsidR="00710CD7">
        <w:rPr>
          <w:rFonts w:ascii="Times New Roman" w:hAnsi="Times New Roman" w:cs="Times New Roman"/>
          <w:sz w:val="24"/>
          <w:szCs w:val="24"/>
          <w:lang w:val="en-US"/>
        </w:rPr>
        <w:t>17</w:t>
      </w:r>
      <w:r w:rsidR="00FB2D42">
        <w:rPr>
          <w:rFonts w:ascii="Times New Roman" w:hAnsi="Times New Roman" w:cs="Times New Roman"/>
          <w:sz w:val="24"/>
          <w:szCs w:val="24"/>
          <w:lang w:val="en-US"/>
        </w:rPr>
        <w:t xml:space="preserve">. When scaling width and height using standard scaling formula, the center point was scaled properly, whereas the width and height was </w:t>
      </w:r>
      <w:r w:rsidR="00062D4B">
        <w:rPr>
          <w:rFonts w:ascii="Times New Roman" w:hAnsi="Times New Roman" w:cs="Times New Roman"/>
          <w:sz w:val="24"/>
          <w:szCs w:val="24"/>
          <w:lang w:val="en-US"/>
        </w:rPr>
        <w:t>sc</w:t>
      </w:r>
      <w:r w:rsidR="00460FF6">
        <w:rPr>
          <w:rFonts w:ascii="Times New Roman" w:hAnsi="Times New Roman" w:cs="Times New Roman"/>
          <w:sz w:val="24"/>
          <w:szCs w:val="24"/>
          <w:lang w:val="en-US"/>
        </w:rPr>
        <w:t>a</w:t>
      </w:r>
      <w:r w:rsidR="00062D4B">
        <w:rPr>
          <w:rFonts w:ascii="Times New Roman" w:hAnsi="Times New Roman" w:cs="Times New Roman"/>
          <w:sz w:val="24"/>
          <w:szCs w:val="24"/>
          <w:lang w:val="en-US"/>
        </w:rPr>
        <w:t>led beyond the image dimension.</w:t>
      </w:r>
      <w:r w:rsidR="00460FF6">
        <w:rPr>
          <w:rFonts w:ascii="Times New Roman" w:hAnsi="Times New Roman" w:cs="Times New Roman"/>
          <w:sz w:val="24"/>
          <w:szCs w:val="24"/>
          <w:lang w:val="en-US"/>
        </w:rPr>
        <w:t xml:space="preserve"> To overcome this, custom scaling formula has been used.</w:t>
      </w:r>
    </w:p>
    <w:p w14:paraId="2DBCFDB3" w14:textId="77777777" w:rsidR="00710CD7" w:rsidRDefault="00710CD7" w:rsidP="00601F02">
      <w:pPr>
        <w:jc w:val="both"/>
        <w:rPr>
          <w:rFonts w:ascii="Times New Roman" w:hAnsi="Times New Roman" w:cs="Times New Roman"/>
          <w:sz w:val="24"/>
          <w:szCs w:val="24"/>
          <w:lang w:val="en-US"/>
        </w:rPr>
      </w:pPr>
    </w:p>
    <w:p w14:paraId="3EA567F0" w14:textId="5D42842D" w:rsidR="00FB2D42" w:rsidRDefault="00FB2D42" w:rsidP="00601F02">
      <w:pPr>
        <w:jc w:val="both"/>
      </w:pPr>
      <w:r>
        <w:rPr>
          <w:noProof/>
        </w:rPr>
        <w:drawing>
          <wp:inline distT="0" distB="0" distL="0" distR="0" wp14:anchorId="56CCA2ED" wp14:editId="6E16AF22">
            <wp:extent cx="1837690" cy="1683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2296" cy="1715026"/>
                    </a:xfrm>
                    <a:prstGeom prst="rect">
                      <a:avLst/>
                    </a:prstGeom>
                    <a:noFill/>
                    <a:ln>
                      <a:noFill/>
                    </a:ln>
                  </pic:spPr>
                </pic:pic>
              </a:graphicData>
            </a:graphic>
          </wp:inline>
        </w:drawing>
      </w:r>
      <w:r w:rsidRPr="00FB2D42">
        <w:t xml:space="preserve"> </w:t>
      </w:r>
      <w:r>
        <w:rPr>
          <w:noProof/>
        </w:rPr>
        <w:drawing>
          <wp:inline distT="0" distB="0" distL="0" distR="0" wp14:anchorId="06ADA0EC" wp14:editId="0744E03A">
            <wp:extent cx="2112488" cy="170410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8237" cy="1749081"/>
                    </a:xfrm>
                    <a:prstGeom prst="rect">
                      <a:avLst/>
                    </a:prstGeom>
                    <a:noFill/>
                    <a:ln>
                      <a:noFill/>
                    </a:ln>
                  </pic:spPr>
                </pic:pic>
              </a:graphicData>
            </a:graphic>
          </wp:inline>
        </w:drawing>
      </w:r>
      <w:r w:rsidRPr="00FB2D42">
        <w:t xml:space="preserve"> </w:t>
      </w:r>
      <w:r>
        <w:rPr>
          <w:noProof/>
        </w:rPr>
        <w:drawing>
          <wp:inline distT="0" distB="0" distL="0" distR="0" wp14:anchorId="1A72C1B6" wp14:editId="6A7399F8">
            <wp:extent cx="1600200" cy="16902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7367" cy="1718951"/>
                    </a:xfrm>
                    <a:prstGeom prst="rect">
                      <a:avLst/>
                    </a:prstGeom>
                    <a:noFill/>
                    <a:ln>
                      <a:noFill/>
                    </a:ln>
                  </pic:spPr>
                </pic:pic>
              </a:graphicData>
            </a:graphic>
          </wp:inline>
        </w:drawing>
      </w:r>
    </w:p>
    <w:p w14:paraId="6AE8F293" w14:textId="079D226F" w:rsidR="00FB2D42" w:rsidRDefault="00F5280C" w:rsidP="00F5280C">
      <w:pPr>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710CD7">
        <w:rPr>
          <w:rFonts w:ascii="Times New Roman" w:hAnsi="Times New Roman" w:cs="Times New Roman"/>
          <w:sz w:val="24"/>
          <w:szCs w:val="24"/>
          <w:lang w:val="en-US"/>
        </w:rPr>
        <w:t xml:space="preserve"> 17</w:t>
      </w:r>
      <w:r>
        <w:rPr>
          <w:rFonts w:ascii="Times New Roman" w:hAnsi="Times New Roman" w:cs="Times New Roman"/>
          <w:sz w:val="24"/>
          <w:szCs w:val="24"/>
          <w:lang w:val="en-US"/>
        </w:rPr>
        <w:t xml:space="preserve">: </w:t>
      </w:r>
      <w:r w:rsidR="00921FDB">
        <w:rPr>
          <w:rFonts w:ascii="Times New Roman" w:hAnsi="Times New Roman" w:cs="Times New Roman"/>
          <w:sz w:val="24"/>
          <w:szCs w:val="24"/>
          <w:lang w:val="en-US"/>
        </w:rPr>
        <w:t>Scaling issue in width and height of the</w:t>
      </w:r>
      <w:r>
        <w:rPr>
          <w:rFonts w:ascii="Times New Roman" w:hAnsi="Times New Roman" w:cs="Times New Roman"/>
          <w:sz w:val="24"/>
          <w:szCs w:val="24"/>
          <w:lang w:val="en-US"/>
        </w:rPr>
        <w:t xml:space="preserve"> bounding boxes.</w:t>
      </w:r>
    </w:p>
    <w:p w14:paraId="014A2F74" w14:textId="77777777" w:rsidR="00E20A23" w:rsidRDefault="00E20A23" w:rsidP="00601F02">
      <w:pPr>
        <w:jc w:val="both"/>
        <w:rPr>
          <w:rFonts w:ascii="Times New Roman" w:hAnsi="Times New Roman" w:cs="Times New Roman"/>
          <w:b/>
          <w:bCs/>
          <w:sz w:val="28"/>
          <w:szCs w:val="28"/>
          <w:u w:val="single"/>
          <w:lang w:val="en-US"/>
        </w:rPr>
      </w:pPr>
    </w:p>
    <w:p w14:paraId="37C7BC2F" w14:textId="5BA26D5B" w:rsidR="00601F02" w:rsidRPr="00BE495A" w:rsidRDefault="00BE495A" w:rsidP="00601F02">
      <w:pPr>
        <w:jc w:val="both"/>
        <w:rPr>
          <w:rFonts w:ascii="Times New Roman" w:hAnsi="Times New Roman" w:cs="Times New Roman"/>
          <w:b/>
          <w:bCs/>
          <w:sz w:val="28"/>
          <w:szCs w:val="28"/>
          <w:u w:val="single"/>
          <w:lang w:val="en-US"/>
        </w:rPr>
      </w:pPr>
      <w:r w:rsidRPr="00BE495A">
        <w:rPr>
          <w:rFonts w:ascii="Times New Roman" w:hAnsi="Times New Roman" w:cs="Times New Roman"/>
          <w:b/>
          <w:bCs/>
          <w:sz w:val="28"/>
          <w:szCs w:val="28"/>
          <w:u w:val="single"/>
          <w:lang w:val="en-US"/>
        </w:rPr>
        <w:lastRenderedPageBreak/>
        <w:t>6.CONCLUSION:</w:t>
      </w:r>
    </w:p>
    <w:p w14:paraId="048B315E" w14:textId="6C71B251" w:rsidR="00601F02" w:rsidRDefault="00601F02" w:rsidP="00601F02">
      <w:pPr>
        <w:jc w:val="both"/>
        <w:rPr>
          <w:rFonts w:ascii="Times New Roman" w:hAnsi="Times New Roman" w:cs="Times New Roman"/>
          <w:sz w:val="24"/>
          <w:szCs w:val="24"/>
          <w:lang w:val="en-US"/>
        </w:rPr>
      </w:pPr>
      <w:r>
        <w:rPr>
          <w:rFonts w:ascii="Times New Roman" w:hAnsi="Times New Roman" w:cs="Times New Roman"/>
          <w:sz w:val="24"/>
          <w:szCs w:val="24"/>
          <w:lang w:val="en-US"/>
        </w:rPr>
        <w:t>YOLO v3 is fast compared to models such as faster RCNN and this makes it stand as one amongst the powerful object detection model. It can be made use in domains like media, retail, manufacturing, robotics where the models need to be very fast.</w:t>
      </w:r>
      <w:r w:rsidR="008C4F4A">
        <w:rPr>
          <w:rFonts w:ascii="Times New Roman" w:hAnsi="Times New Roman" w:cs="Times New Roman"/>
          <w:sz w:val="24"/>
          <w:szCs w:val="24"/>
          <w:lang w:val="en-US"/>
        </w:rPr>
        <w:t>[5].</w:t>
      </w:r>
      <w:r>
        <w:rPr>
          <w:rFonts w:ascii="Times New Roman" w:hAnsi="Times New Roman" w:cs="Times New Roman"/>
          <w:sz w:val="24"/>
          <w:szCs w:val="24"/>
          <w:lang w:val="en-US"/>
        </w:rPr>
        <w:t xml:space="preserve"> From the above project, it can also </w:t>
      </w:r>
      <w:r w:rsidR="00BE495A">
        <w:rPr>
          <w:rFonts w:ascii="Times New Roman" w:hAnsi="Times New Roman" w:cs="Times New Roman"/>
          <w:sz w:val="24"/>
          <w:szCs w:val="24"/>
          <w:lang w:val="en-US"/>
        </w:rPr>
        <w:t>be resulted</w:t>
      </w:r>
      <w:r>
        <w:rPr>
          <w:rFonts w:ascii="Times New Roman" w:hAnsi="Times New Roman" w:cs="Times New Roman"/>
          <w:sz w:val="24"/>
          <w:szCs w:val="24"/>
          <w:lang w:val="en-US"/>
        </w:rPr>
        <w:t xml:space="preserve"> that instead of using pre-defined anchor boxes, they can be determined from the input images of dataset as mentioned in [3].</w:t>
      </w:r>
    </w:p>
    <w:p w14:paraId="73F00649" w14:textId="3E4D183A" w:rsidR="00C87A71" w:rsidRPr="00307312" w:rsidRDefault="00C87A71" w:rsidP="00307312">
      <w:pPr>
        <w:jc w:val="both"/>
        <w:rPr>
          <w:rFonts w:ascii="Times New Roman" w:hAnsi="Times New Roman" w:cs="Times New Roman"/>
          <w:sz w:val="24"/>
          <w:szCs w:val="24"/>
          <w:lang w:val="en-US"/>
        </w:rPr>
      </w:pPr>
      <w:r w:rsidRPr="00307312">
        <w:rPr>
          <w:rFonts w:ascii="Times New Roman" w:hAnsi="Times New Roman" w:cs="Times New Roman"/>
          <w:sz w:val="24"/>
          <w:szCs w:val="24"/>
          <w:lang w:val="en-US"/>
        </w:rPr>
        <w:t xml:space="preserve"> </w:t>
      </w:r>
      <w:r w:rsidRPr="00307312">
        <w:rPr>
          <w:rFonts w:ascii="Times New Roman" w:hAnsi="Times New Roman" w:cs="Times New Roman"/>
          <w:sz w:val="24"/>
          <w:szCs w:val="24"/>
          <w:lang w:val="en-US"/>
        </w:rPr>
        <w:br w:type="page"/>
      </w:r>
    </w:p>
    <w:p w14:paraId="5A2E1AE7"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References:</w:t>
      </w:r>
    </w:p>
    <w:p w14:paraId="35CAE5DD" w14:textId="77777777" w:rsidR="00C87A71" w:rsidRDefault="00C87A71" w:rsidP="00C8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1.http://pjreddie.com/yolo </w:t>
      </w:r>
    </w:p>
    <w:p w14:paraId="43E10FE0" w14:textId="77777777" w:rsidR="00C87A71" w:rsidRDefault="00C87A71" w:rsidP="00C87A71">
      <w:pPr>
        <w:jc w:val="both"/>
      </w:pPr>
      <w:r>
        <w:rPr>
          <w:rFonts w:ascii="Times New Roman" w:hAnsi="Times New Roman" w:cs="Times New Roman"/>
          <w:sz w:val="24"/>
          <w:szCs w:val="24"/>
          <w:lang w:val="en-US"/>
        </w:rPr>
        <w:t>2.</w:t>
      </w:r>
      <w:r w:rsidRPr="00D97625">
        <w:t xml:space="preserve"> </w:t>
      </w:r>
      <w:hyperlink r:id="rId27" w:history="1">
        <w:r>
          <w:rPr>
            <w:rStyle w:val="Hyperlink"/>
          </w:rPr>
          <w:t>https://medium.com/@jonathan_hui/real-time-object-detection-with-yolo-yolov2-28b1b93e2088</w:t>
        </w:r>
      </w:hyperlink>
    </w:p>
    <w:p w14:paraId="2C2ACDE2" w14:textId="77777777" w:rsidR="00C87A71" w:rsidRDefault="00C87A71" w:rsidP="00C87A71">
      <w:pPr>
        <w:jc w:val="both"/>
      </w:pPr>
      <w:r>
        <w:t>3. YOLO v3 : An incremental improvement, by Joseph Redmon , Ali Farhadi ,University of Washington</w:t>
      </w:r>
    </w:p>
    <w:p w14:paraId="4A821C5D" w14:textId="49C4EFA4" w:rsidR="00C87A71" w:rsidRDefault="00C87A71" w:rsidP="008C4F4A">
      <w:pPr>
        <w:jc w:val="both"/>
        <w:rPr>
          <w:rFonts w:ascii="Times New Roman" w:hAnsi="Times New Roman" w:cs="Times New Roman"/>
          <w:sz w:val="24"/>
          <w:szCs w:val="24"/>
          <w:lang w:val="en-US"/>
        </w:rPr>
      </w:pPr>
      <w:r>
        <w:t xml:space="preserve">4. </w:t>
      </w:r>
      <w:hyperlink r:id="rId28" w:history="1">
        <w:r w:rsidR="008C4F4A" w:rsidRPr="006527A7">
          <w:rPr>
            <w:rStyle w:val="Hyperlink"/>
          </w:rPr>
          <w:t>http://pjreddie.com/yolo9000/</w:t>
        </w:r>
      </w:hyperlink>
    </w:p>
    <w:p w14:paraId="720EC143" w14:textId="4C20DE1A" w:rsidR="008C4F4A" w:rsidRPr="00C87A71" w:rsidRDefault="008C4F4A" w:rsidP="008C4F4A">
      <w:pPr>
        <w:jc w:val="both"/>
        <w:rPr>
          <w:rFonts w:ascii="Times New Roman" w:hAnsi="Times New Roman" w:cs="Times New Roman"/>
          <w:sz w:val="28"/>
          <w:szCs w:val="28"/>
        </w:rPr>
      </w:pPr>
      <w:r>
        <w:rPr>
          <w:rFonts w:ascii="Times New Roman" w:hAnsi="Times New Roman" w:cs="Times New Roman"/>
          <w:sz w:val="24"/>
          <w:szCs w:val="24"/>
          <w:lang w:val="en-US"/>
        </w:rPr>
        <w:t>5.</w:t>
      </w:r>
      <w:r w:rsidRPr="008C4F4A">
        <w:t xml:space="preserve"> </w:t>
      </w:r>
      <w:hyperlink r:id="rId29" w:history="1">
        <w:r>
          <w:rPr>
            <w:rStyle w:val="Hyperlink"/>
          </w:rPr>
          <w:t>https://medium.com/@anand_sonawane/yolo3-a-huge-improvement-2bc4e6fc44c5</w:t>
        </w:r>
      </w:hyperlink>
    </w:p>
    <w:sectPr w:rsidR="008C4F4A" w:rsidRPr="00C87A71" w:rsidSect="00207DAA">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7EA6" w14:textId="77777777" w:rsidR="00EA16D8" w:rsidRDefault="00EA16D8" w:rsidP="00207DAA">
      <w:pPr>
        <w:spacing w:after="0" w:line="240" w:lineRule="auto"/>
      </w:pPr>
      <w:r>
        <w:separator/>
      </w:r>
    </w:p>
  </w:endnote>
  <w:endnote w:type="continuationSeparator" w:id="0">
    <w:p w14:paraId="59CC3642" w14:textId="77777777" w:rsidR="00EA16D8" w:rsidRDefault="00EA16D8" w:rsidP="0020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92882"/>
      <w:docPartObj>
        <w:docPartGallery w:val="Page Numbers (Bottom of Page)"/>
        <w:docPartUnique/>
      </w:docPartObj>
    </w:sdtPr>
    <w:sdtEndPr>
      <w:rPr>
        <w:noProof/>
      </w:rPr>
    </w:sdtEndPr>
    <w:sdtContent>
      <w:p w14:paraId="24429F8F" w14:textId="534596CC" w:rsidR="00207DAA" w:rsidRDefault="00207D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74D585" w14:textId="77777777" w:rsidR="00207DAA" w:rsidRDefault="00207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6B962" w14:textId="77777777" w:rsidR="00EA16D8" w:rsidRDefault="00EA16D8" w:rsidP="00207DAA">
      <w:pPr>
        <w:spacing w:after="0" w:line="240" w:lineRule="auto"/>
      </w:pPr>
      <w:r>
        <w:separator/>
      </w:r>
    </w:p>
  </w:footnote>
  <w:footnote w:type="continuationSeparator" w:id="0">
    <w:p w14:paraId="1E8EBEA8" w14:textId="77777777" w:rsidR="00EA16D8" w:rsidRDefault="00EA16D8" w:rsidP="00207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F6235"/>
    <w:multiLevelType w:val="hybridMultilevel"/>
    <w:tmpl w:val="351A73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E615788"/>
    <w:multiLevelType w:val="hybridMultilevel"/>
    <w:tmpl w:val="7DFCCA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B913110"/>
    <w:multiLevelType w:val="hybridMultilevel"/>
    <w:tmpl w:val="E3364220"/>
    <w:styleLink w:val="Numbered"/>
    <w:lvl w:ilvl="0" w:tplc="26A8686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B27344">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4A418D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C50C59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AD8011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D82D0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838B71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73E234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E7E66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DA216C5"/>
    <w:multiLevelType w:val="hybridMultilevel"/>
    <w:tmpl w:val="80247B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5843D7B"/>
    <w:multiLevelType w:val="hybridMultilevel"/>
    <w:tmpl w:val="E3364220"/>
    <w:numStyleLink w:val="Numbered"/>
  </w:abstractNum>
  <w:num w:numId="1">
    <w:abstractNumId w:val="3"/>
  </w:num>
  <w:num w:numId="2">
    <w:abstractNumId w:val="2"/>
  </w:num>
  <w:num w:numId="3">
    <w:abstractNumId w:val="4"/>
    <w:lvlOverride w:ilvl="0">
      <w:startOverride w:val="1"/>
    </w:lvlOverride>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98"/>
    <w:rsid w:val="00062D4B"/>
    <w:rsid w:val="000C78A7"/>
    <w:rsid w:val="00207DAA"/>
    <w:rsid w:val="00293890"/>
    <w:rsid w:val="00307312"/>
    <w:rsid w:val="00381568"/>
    <w:rsid w:val="003D3B4D"/>
    <w:rsid w:val="003E2598"/>
    <w:rsid w:val="003E60CF"/>
    <w:rsid w:val="00460714"/>
    <w:rsid w:val="00460FF6"/>
    <w:rsid w:val="004C3BD2"/>
    <w:rsid w:val="004F7169"/>
    <w:rsid w:val="00515CF2"/>
    <w:rsid w:val="005724EC"/>
    <w:rsid w:val="005A1909"/>
    <w:rsid w:val="005A28DE"/>
    <w:rsid w:val="005A5AD0"/>
    <w:rsid w:val="005C590B"/>
    <w:rsid w:val="00601F02"/>
    <w:rsid w:val="006D52CA"/>
    <w:rsid w:val="00710CD7"/>
    <w:rsid w:val="0088377D"/>
    <w:rsid w:val="008C4F4A"/>
    <w:rsid w:val="00914D98"/>
    <w:rsid w:val="00921FDB"/>
    <w:rsid w:val="00A4434B"/>
    <w:rsid w:val="00BE495A"/>
    <w:rsid w:val="00C869B7"/>
    <w:rsid w:val="00C87A71"/>
    <w:rsid w:val="00CE5384"/>
    <w:rsid w:val="00E0122C"/>
    <w:rsid w:val="00E20A23"/>
    <w:rsid w:val="00EA16D8"/>
    <w:rsid w:val="00F5280C"/>
    <w:rsid w:val="00FA2F6F"/>
    <w:rsid w:val="00FB2D4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05C5"/>
  <w15:chartTrackingRefBased/>
  <w15:docId w15:val="{02529AEA-61DB-4341-8DB1-44B635D1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B4D"/>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3D3B4D"/>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9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90B"/>
    <w:rPr>
      <w:rFonts w:eastAsiaTheme="minorEastAsia"/>
      <w:lang w:val="en-US"/>
    </w:rPr>
  </w:style>
  <w:style w:type="table" w:styleId="TableGrid">
    <w:name w:val="Table Grid"/>
    <w:basedOn w:val="TableNormal"/>
    <w:uiPriority w:val="39"/>
    <w:rsid w:val="00C87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A71"/>
    <w:pPr>
      <w:ind w:left="720"/>
      <w:contextualSpacing/>
    </w:pPr>
  </w:style>
  <w:style w:type="paragraph" w:customStyle="1" w:styleId="Body">
    <w:name w:val="Body"/>
    <w:rsid w:val="00C87A71"/>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SG"/>
      <w14:textOutline w14:w="0" w14:cap="flat" w14:cmpd="sng" w14:algn="ctr">
        <w14:noFill/>
        <w14:prstDash w14:val="solid"/>
        <w14:bevel/>
      </w14:textOutline>
    </w:rPr>
  </w:style>
  <w:style w:type="paragraph" w:customStyle="1" w:styleId="Default">
    <w:name w:val="Default"/>
    <w:rsid w:val="00C87A71"/>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SG"/>
      <w14:textOutline w14:w="0" w14:cap="flat" w14:cmpd="sng" w14:algn="ctr">
        <w14:noFill/>
        <w14:prstDash w14:val="solid"/>
        <w14:bevel/>
      </w14:textOutline>
    </w:rPr>
  </w:style>
  <w:style w:type="character" w:styleId="PlaceholderText">
    <w:name w:val="Placeholder Text"/>
    <w:basedOn w:val="DefaultParagraphFont"/>
    <w:uiPriority w:val="99"/>
    <w:semiHidden/>
    <w:rsid w:val="00C87A71"/>
    <w:rPr>
      <w:color w:val="808080"/>
    </w:rPr>
  </w:style>
  <w:style w:type="character" w:styleId="CommentReference">
    <w:name w:val="annotation reference"/>
    <w:basedOn w:val="DefaultParagraphFont"/>
    <w:uiPriority w:val="99"/>
    <w:semiHidden/>
    <w:unhideWhenUsed/>
    <w:rsid w:val="00C87A71"/>
    <w:rPr>
      <w:sz w:val="16"/>
      <w:szCs w:val="16"/>
    </w:rPr>
  </w:style>
  <w:style w:type="paragraph" w:styleId="CommentText">
    <w:name w:val="annotation text"/>
    <w:basedOn w:val="Normal"/>
    <w:link w:val="CommentTextChar"/>
    <w:uiPriority w:val="99"/>
    <w:semiHidden/>
    <w:unhideWhenUsed/>
    <w:rsid w:val="00C87A71"/>
    <w:pPr>
      <w:spacing w:line="240" w:lineRule="auto"/>
    </w:pPr>
    <w:rPr>
      <w:sz w:val="20"/>
      <w:szCs w:val="20"/>
    </w:rPr>
  </w:style>
  <w:style w:type="character" w:customStyle="1" w:styleId="CommentTextChar">
    <w:name w:val="Comment Text Char"/>
    <w:basedOn w:val="DefaultParagraphFont"/>
    <w:link w:val="CommentText"/>
    <w:uiPriority w:val="99"/>
    <w:semiHidden/>
    <w:rsid w:val="00C87A71"/>
    <w:rPr>
      <w:sz w:val="20"/>
      <w:szCs w:val="20"/>
    </w:rPr>
  </w:style>
  <w:style w:type="paragraph" w:styleId="CommentSubject">
    <w:name w:val="annotation subject"/>
    <w:basedOn w:val="CommentText"/>
    <w:next w:val="CommentText"/>
    <w:link w:val="CommentSubjectChar"/>
    <w:uiPriority w:val="99"/>
    <w:semiHidden/>
    <w:unhideWhenUsed/>
    <w:rsid w:val="00C87A71"/>
    <w:rPr>
      <w:b/>
      <w:bCs/>
    </w:rPr>
  </w:style>
  <w:style w:type="character" w:customStyle="1" w:styleId="CommentSubjectChar">
    <w:name w:val="Comment Subject Char"/>
    <w:basedOn w:val="CommentTextChar"/>
    <w:link w:val="CommentSubject"/>
    <w:uiPriority w:val="99"/>
    <w:semiHidden/>
    <w:rsid w:val="00C87A71"/>
    <w:rPr>
      <w:b/>
      <w:bCs/>
      <w:sz w:val="20"/>
      <w:szCs w:val="20"/>
    </w:rPr>
  </w:style>
  <w:style w:type="paragraph" w:styleId="BalloonText">
    <w:name w:val="Balloon Text"/>
    <w:basedOn w:val="Normal"/>
    <w:link w:val="BalloonTextChar"/>
    <w:uiPriority w:val="99"/>
    <w:semiHidden/>
    <w:unhideWhenUsed/>
    <w:rsid w:val="00C87A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A71"/>
    <w:rPr>
      <w:rFonts w:ascii="Segoe UI" w:hAnsi="Segoe UI" w:cs="Segoe UI"/>
      <w:sz w:val="18"/>
      <w:szCs w:val="18"/>
    </w:rPr>
  </w:style>
  <w:style w:type="character" w:styleId="Hyperlink">
    <w:name w:val="Hyperlink"/>
    <w:basedOn w:val="DefaultParagraphFont"/>
    <w:uiPriority w:val="99"/>
    <w:unhideWhenUsed/>
    <w:rsid w:val="00C87A71"/>
    <w:rPr>
      <w:color w:val="0563C1" w:themeColor="hyperlink"/>
      <w:u w:val="single"/>
    </w:rPr>
  </w:style>
  <w:style w:type="character" w:styleId="UnresolvedMention">
    <w:name w:val="Unresolved Mention"/>
    <w:basedOn w:val="DefaultParagraphFont"/>
    <w:uiPriority w:val="99"/>
    <w:semiHidden/>
    <w:unhideWhenUsed/>
    <w:rsid w:val="00C87A71"/>
    <w:rPr>
      <w:color w:val="605E5C"/>
      <w:shd w:val="clear" w:color="auto" w:fill="E1DFDD"/>
    </w:rPr>
  </w:style>
  <w:style w:type="numbering" w:customStyle="1" w:styleId="Numbered">
    <w:name w:val="Numbered"/>
    <w:rsid w:val="00C87A71"/>
    <w:pPr>
      <w:numPr>
        <w:numId w:val="2"/>
      </w:numPr>
    </w:pPr>
  </w:style>
  <w:style w:type="paragraph" w:styleId="Header">
    <w:name w:val="header"/>
    <w:basedOn w:val="Normal"/>
    <w:link w:val="HeaderChar"/>
    <w:uiPriority w:val="99"/>
    <w:unhideWhenUsed/>
    <w:rsid w:val="00207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DAA"/>
  </w:style>
  <w:style w:type="paragraph" w:styleId="Footer">
    <w:name w:val="footer"/>
    <w:basedOn w:val="Normal"/>
    <w:link w:val="FooterChar"/>
    <w:uiPriority w:val="99"/>
    <w:unhideWhenUsed/>
    <w:rsid w:val="00207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DAA"/>
  </w:style>
  <w:style w:type="character" w:customStyle="1" w:styleId="Heading1Char">
    <w:name w:val="Heading 1 Char"/>
    <w:basedOn w:val="DefaultParagraphFont"/>
    <w:link w:val="Heading1"/>
    <w:uiPriority w:val="9"/>
    <w:rsid w:val="003D3B4D"/>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3D3B4D"/>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3D3B4D"/>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D3B4D"/>
    <w:rPr>
      <w:rFonts w:asciiTheme="majorHAnsi" w:eastAsiaTheme="majorEastAsia" w:hAnsiTheme="majorHAnsi" w:cstheme="majorBidi"/>
      <w:spacing w:val="-10"/>
      <w:kern w:val="28"/>
      <w:sz w:val="56"/>
      <w:szCs w:val="56"/>
      <w:lang w:val="en-IN"/>
    </w:rPr>
  </w:style>
  <w:style w:type="paragraph" w:styleId="PlainText">
    <w:name w:val="Plain Text"/>
    <w:basedOn w:val="Normal"/>
    <w:link w:val="PlainTextChar"/>
    <w:uiPriority w:val="99"/>
    <w:unhideWhenUsed/>
    <w:rsid w:val="00E20A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0A2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edium.com/@anand_sonawane/yolo3-a-huge-improvement-2bc4e6fc44c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jreddie.com/yolo90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jonathan_hui/real-time-object-detection-with-yolo-yolov2-28b1b93e2088"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5C40A396D84E38B2FC07E1D6F9A5A4"/>
        <w:category>
          <w:name w:val="General"/>
          <w:gallery w:val="placeholder"/>
        </w:category>
        <w:types>
          <w:type w:val="bbPlcHdr"/>
        </w:types>
        <w:behaviors>
          <w:behavior w:val="content"/>
        </w:behaviors>
        <w:guid w:val="{22C4BBC8-F14B-463B-807A-182F8388B74B}"/>
      </w:docPartPr>
      <w:docPartBody>
        <w:p w:rsidR="00DA3EDB" w:rsidRDefault="00DA3EDB" w:rsidP="00DA3EDB">
          <w:pPr>
            <w:pStyle w:val="965C40A396D84E38B2FC07E1D6F9A5A4"/>
          </w:pPr>
          <w:r>
            <w:rPr>
              <w:rFonts w:asciiTheme="majorHAnsi" w:eastAsiaTheme="majorEastAsia" w:hAnsiTheme="majorHAnsi" w:cstheme="majorBidi"/>
              <w:color w:val="4472C4" w:themeColor="accent1"/>
              <w:sz w:val="88"/>
              <w:szCs w:val="88"/>
            </w:rPr>
            <w:t>[Document title]</w:t>
          </w:r>
        </w:p>
      </w:docPartBody>
    </w:docPart>
    <w:docPart>
      <w:docPartPr>
        <w:name w:val="3ED193B9B3BF49288BF49F339E044975"/>
        <w:category>
          <w:name w:val="General"/>
          <w:gallery w:val="placeholder"/>
        </w:category>
        <w:types>
          <w:type w:val="bbPlcHdr"/>
        </w:types>
        <w:behaviors>
          <w:behavior w:val="content"/>
        </w:behaviors>
        <w:guid w:val="{F89EEC7C-2D3C-40EE-99EB-76072567CBE6}"/>
      </w:docPartPr>
      <w:docPartBody>
        <w:p w:rsidR="00DA3EDB" w:rsidRDefault="00DA3EDB" w:rsidP="00DA3EDB">
          <w:pPr>
            <w:pStyle w:val="3ED193B9B3BF49288BF49F339E044975"/>
          </w:pPr>
          <w:r>
            <w:rPr>
              <w:color w:val="2F5496" w:themeColor="accent1" w:themeShade="BF"/>
              <w:sz w:val="24"/>
              <w:szCs w:val="24"/>
            </w:rPr>
            <w:t>[Document subtitle]</w:t>
          </w:r>
        </w:p>
      </w:docPartBody>
    </w:docPart>
    <w:docPart>
      <w:docPartPr>
        <w:name w:val="E4A0402262B642BF976AE09911673AB1"/>
        <w:category>
          <w:name w:val="General"/>
          <w:gallery w:val="placeholder"/>
        </w:category>
        <w:types>
          <w:type w:val="bbPlcHdr"/>
        </w:types>
        <w:behaviors>
          <w:behavior w:val="content"/>
        </w:behaviors>
        <w:guid w:val="{750296FC-B2AC-41DB-BFB2-6D5922045A14}"/>
      </w:docPartPr>
      <w:docPartBody>
        <w:p w:rsidR="00DA3EDB" w:rsidRDefault="00DA3EDB" w:rsidP="00DA3EDB">
          <w:pPr>
            <w:pStyle w:val="E4A0402262B642BF976AE09911673AB1"/>
          </w:pPr>
          <w:r>
            <w:rPr>
              <w:color w:val="4472C4" w:themeColor="accent1"/>
              <w:sz w:val="28"/>
              <w:szCs w:val="28"/>
            </w:rPr>
            <w:t>[Author name]</w:t>
          </w:r>
        </w:p>
      </w:docPartBody>
    </w:docPart>
    <w:docPart>
      <w:docPartPr>
        <w:name w:val="2D415C2869A048B9B25D8FC6484E8E35"/>
        <w:category>
          <w:name w:val="General"/>
          <w:gallery w:val="placeholder"/>
        </w:category>
        <w:types>
          <w:type w:val="bbPlcHdr"/>
        </w:types>
        <w:behaviors>
          <w:behavior w:val="content"/>
        </w:behaviors>
        <w:guid w:val="{323E22DD-9823-4A95-833D-AC29DC1952AE}"/>
      </w:docPartPr>
      <w:docPartBody>
        <w:p w:rsidR="00DA3EDB" w:rsidRDefault="00DA3EDB" w:rsidP="00DA3EDB">
          <w:pPr>
            <w:pStyle w:val="2D415C2869A048B9B25D8FC6484E8E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EDB"/>
    <w:rsid w:val="00DA3ED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74C88A129E4241872CB446A0372F19">
    <w:name w:val="C574C88A129E4241872CB446A0372F19"/>
    <w:rsid w:val="00DA3EDB"/>
  </w:style>
  <w:style w:type="paragraph" w:customStyle="1" w:styleId="965C40A396D84E38B2FC07E1D6F9A5A4">
    <w:name w:val="965C40A396D84E38B2FC07E1D6F9A5A4"/>
    <w:rsid w:val="00DA3EDB"/>
  </w:style>
  <w:style w:type="paragraph" w:customStyle="1" w:styleId="3ED193B9B3BF49288BF49F339E044975">
    <w:name w:val="3ED193B9B3BF49288BF49F339E044975"/>
    <w:rsid w:val="00DA3EDB"/>
  </w:style>
  <w:style w:type="paragraph" w:customStyle="1" w:styleId="E4A0402262B642BF976AE09911673AB1">
    <w:name w:val="E4A0402262B642BF976AE09911673AB1"/>
    <w:rsid w:val="00DA3EDB"/>
  </w:style>
  <w:style w:type="paragraph" w:customStyle="1" w:styleId="2D415C2869A048B9B25D8FC6484E8E35">
    <w:name w:val="2D415C2869A048B9B25D8FC6484E8E35"/>
    <w:rsid w:val="00DA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47</Pages>
  <Words>14883</Words>
  <Characters>84838</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BIRD DETECTION AND CLASSIFICATION USING YOLO V3</vt:lpstr>
    </vt:vector>
  </TitlesOfParts>
  <Company/>
  <LinksUpToDate>false</LinksUpToDate>
  <CharactersWithSpaces>99522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 DETECTION AND CLASSIFICATION USING YOLO V3</dc:title>
  <dc:subject>A FASTER APPROACH TO DETECTION AND CLASSIFICATION</dc:subject>
  <dc:creator>Padmini Ramesh , Ramdas Krishnakumar, Shashank Nigam</dc:creator>
  <cp:keywords/>
  <dc:description/>
  <cp:lastModifiedBy>Padmini Ramesh</cp:lastModifiedBy>
  <cp:revision>35</cp:revision>
  <dcterms:created xsi:type="dcterms:W3CDTF">2019-11-03T12:24:00Z</dcterms:created>
  <dcterms:modified xsi:type="dcterms:W3CDTF">2019-11-03T15:09:00Z</dcterms:modified>
</cp:coreProperties>
</file>