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ind w:start="2124" w:end="0" w:firstLine="708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Варіант завдання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6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програми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 xml:space="preserve">функцією </w:t>
      </w:r>
      <w:r>
        <w:rPr>
          <w:rFonts w:cs="Times New Roman" w:ascii="Times New Roman" w:hAnsi="Times New Roman"/>
          <w:b w:val="false"/>
          <w:color w:val="D4D4D4"/>
          <w:sz w:val="28"/>
          <w:szCs w:val="28"/>
          <w:shd w:fill="1E1E1E" w:val="clear"/>
        </w:rPr>
        <w:t>initial_data()</w:t>
      </w:r>
      <w:r>
        <w:rPr>
          <w:rFonts w:cs="Times New Roman" w:ascii="Times New Roman" w:hAnsi="Times New Roman"/>
          <w:sz w:val="28"/>
          <w:szCs w:val="28"/>
        </w:rPr>
        <w:t xml:space="preserve"> заповняється тривимірний масив з даними.</w:t>
      </w:r>
      <w:r>
        <w:rPr>
          <w:rFonts w:cs="Times New Roman" w:ascii="Times New Roman" w:hAnsi="Times New Roman"/>
          <w:b w:val="false"/>
          <w:color w:val="D4D4D4"/>
          <w:sz w:val="28"/>
          <w:szCs w:val="28"/>
          <w:shd w:fill="1E1E1E" w:val="clear"/>
        </w:rPr>
        <w:t xml:space="preserve">  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/>
        <w:t>фіксуємо</w:t>
      </w:r>
      <w:r>
        <w:rPr/>
        <w:t xml:space="preserve"> відліку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/>
        <w:t xml:space="preserve">далі викликається функція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oil_checker</w:t>
      </w:r>
      <w:r>
        <w:rPr/>
        <w:t xml:space="preserve"> яка перевіряє кількість нафти(номер мінералу -4) та використовує в якості аргументів генерований масив з даними та напрямок (0-вздовж першого виміру, 1-вздовж другого, 2-вздовж третього)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/>
        <w:t xml:space="preserve">після цього викликається функція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check_feasibility</w:t>
      </w:r>
      <w:r>
        <w:rPr/>
        <w:t xml:space="preserve"> яка перевіряє чи збільшення нафти домінує над зменшенням і навпаки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/>
        <w:t xml:space="preserve"> </w:t>
      </w:r>
      <w:r>
        <w:rPr/>
        <w:t>фіксуємо</w:t>
      </w:r>
      <w:r>
        <w:rPr/>
        <w:t xml:space="preserve"> кінець відліку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/>
      </w:pPr>
      <w:r>
        <w:rPr/>
        <w:t>кінцеве виведення результатів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Лістинг програми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time, random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oil_checker(map_,mod):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result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mod == 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j in range(len(map_[i])):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l in range(len(map_[0][0])):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print('Wrong mod')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check_feasibility(profit):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count_inc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count_dec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range(len(profit)-1):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profit[i+1] &gt;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count_inc+=1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profit[i+1] &lt;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count_dec+=1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(count_inc-count_dec)/(count_inc+count_dec)&gt;0.1: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(count_inc-count_dec)/(count_inc+count_dec)&lt;-0.1: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 xml:space="preserve">return -1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except ZeroDivisionError: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decoder(res):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res==1: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increase"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res==-1: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decrease"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approximately stable"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"wrong function input"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initial_data(add_oil=False):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int(input('m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int(input('n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k = int(input('k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if any(i&lt;3 for i in [m,n,k]):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print("m,n,k should be larger than 2")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[[[random.randint(0,7) for l in range(k)] for j in range(n)] for i in range(m)]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add_oil: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range(int(m*n*k/2)):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map_[random.randint(0,m-1)][random.randint(0,n-1)][random.randint(0,k-1)] 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return map_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if __name__ == '__main__':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#map_ = initial_data(add_oil=True)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oil_checker(map_,0)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oil_checker(map_,1)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oil_checker(map_,2)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",(time_finish-time_start))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роботи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демонстраціїї роботи програми згенеровано земельну ділянку розмірами 10*10*10 з “незбагаченої” додатково нафтою ділянки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960" cy="19335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виводу програми видно: 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кількість нафти з заходу на схід (вздовж першого виміру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переважно зменшується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кількість нафти з півночі на південь (вздовж другого виміру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переважно збільшується;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кількість нафти зі збільшенням глибини (вздовж третього виміру масиву особливо не змінюються.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Ще одним прикладом для демонстрації є запуск програми для додатково збагаченої нафтою ділянки: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536575</wp:posOffset>
            </wp:positionH>
            <wp:positionV relativeFrom="paragraph">
              <wp:posOffset>-144145</wp:posOffset>
            </wp:positionV>
            <wp:extent cx="4657725" cy="13811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Також програма передбачає мінімально можливий розмір ділянки 3*3*3: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960" cy="20859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Результати часової роботи алгоритму для масивів різних розмірів: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t, c</w:t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m*n*k</w:t>
            </w:r>
          </w:p>
        </w:tc>
      </w:tr>
      <w:tr>
        <w:trPr/>
        <w:tc>
          <w:tcPr>
            <w:tcW w:w="46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165*165*165</w:t>
            </w:r>
          </w:p>
        </w:tc>
      </w:tr>
      <w:tr>
        <w:trPr/>
        <w:tc>
          <w:tcPr>
            <w:tcW w:w="46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4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350*350*350</w:t>
            </w:r>
          </w:p>
        </w:tc>
      </w:tr>
      <w:tr>
        <w:trPr/>
        <w:tc>
          <w:tcPr>
            <w:tcW w:w="46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4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495*495*495</w:t>
            </w:r>
          </w:p>
        </w:tc>
      </w:tr>
      <w:tr>
        <w:trPr/>
        <w:tc>
          <w:tcPr>
            <w:tcW w:w="46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60</w:t>
            </w:r>
          </w:p>
        </w:tc>
        <w:tc>
          <w:tcPr>
            <w:tcW w:w="4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625*625*625</w:t>
            </w:r>
          </w:p>
        </w:tc>
      </w:tr>
      <w:tr>
        <w:trPr/>
        <w:tc>
          <w:tcPr>
            <w:tcW w:w="46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120</w:t>
            </w:r>
          </w:p>
        </w:tc>
        <w:tc>
          <w:tcPr>
            <w:tcW w:w="4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780*780*780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даній лабораторній роботі я отримав практичні навички роботи з тривимірними масивами. Як рузультат мною була написана програма, що обробляє даний масив в заданому напрямку при заданих умовах. В результаті роботи програми було показано, що для згенерованої ділянки кількість нафти є різною в різних напрямках, а також було виміряно час роботи програми.</w:t>
        <w:tab/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5</Pages>
  <Words>509</Words>
  <Characters>3367</Characters>
  <CharactersWithSpaces>4490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2023-01-25T21:10:39Z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