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 xml:space="preserve">Lo scopo principale è aiutare gli utenti che desiderano avere un acquario a scegliere le piante giuste per loro da usare nel loro </w:t>
      </w:r>
      <w:proofErr w:type="spellStart"/>
      <w:r>
        <w:t>aquascape</w:t>
      </w:r>
      <w:proofErr w:type="spellEnd"/>
      <w:r>
        <w:t>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proofErr w:type="spellStart"/>
      <w:r>
        <w:rPr>
          <w:b/>
          <w:bCs/>
        </w:rPr>
        <w:t>mysql</w:t>
      </w:r>
      <w:proofErr w:type="spellEnd"/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Pr="00904E99">
        <w:rPr>
          <w:rFonts w:cstheme="minorHAnsi"/>
          <w:color w:val="1F1F1F"/>
        </w:rPr>
        <w:t xml:space="preserve">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</w:t>
      </w:r>
      <w:proofErr w:type="spellStart"/>
      <w:r>
        <w:rPr>
          <w:rFonts w:cstheme="minorHAnsi"/>
          <w:color w:val="1F1F1F"/>
        </w:rPr>
        <w:t>xsd</w:t>
      </w:r>
      <w:proofErr w:type="spellEnd"/>
      <w:r>
        <w:rPr>
          <w:rFonts w:cstheme="minorHAnsi"/>
          <w:color w:val="1F1F1F"/>
        </w:rPr>
        <w:t xml:space="preserve"> e libreria </w:t>
      </w:r>
      <w:proofErr w:type="spellStart"/>
      <w:r>
        <w:rPr>
          <w:rFonts w:cstheme="minorHAnsi"/>
          <w:color w:val="1F1F1F"/>
        </w:rPr>
        <w:t>xjc</w:t>
      </w:r>
      <w:proofErr w:type="spellEnd"/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754E4F2A" w14:textId="58A5CA21" w:rsidR="004E2D2A" w:rsidRDefault="0048229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</w:p>
    <w:p w14:paraId="06110F3D" w14:textId="2C45B4DB" w:rsidR="00482295" w:rsidRPr="008859AC" w:rsidRDefault="004E2D2A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</w:rPr>
        <w:t xml:space="preserve">Diagramma dello schema </w:t>
      </w:r>
      <w:hyperlink r:id="rId8" w:history="1">
        <w:proofErr w:type="spellStart"/>
        <w:r w:rsidR="00496C76" w:rsidRPr="00496C76">
          <w:rPr>
            <w:rStyle w:val="Collegamentoipertestuale"/>
            <w:rFonts w:asciiTheme="minorHAnsi" w:hAnsiTheme="minorHAnsi" w:cstheme="minorHAnsi"/>
          </w:rPr>
          <w:t>xs</w:t>
        </w:r>
        <w:r w:rsidR="00496C76" w:rsidRPr="00496C76">
          <w:rPr>
            <w:rStyle w:val="Collegamentoipertestuale"/>
            <w:rFonts w:asciiTheme="minorHAnsi" w:hAnsiTheme="minorHAnsi" w:cstheme="minorHAnsi"/>
          </w:rPr>
          <w:t>d</w:t>
        </w:r>
        <w:proofErr w:type="spellEnd"/>
      </w:hyperlink>
      <w:r w:rsidR="00496C7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utilizzato</w:t>
      </w:r>
      <w:r w:rsidR="00643DB6">
        <w:rPr>
          <w:rFonts w:asciiTheme="minorHAnsi" w:hAnsiTheme="minorHAnsi" w:cstheme="minorHAnsi"/>
          <w:color w:val="1F1F1F"/>
        </w:rPr>
        <w:t>.</w:t>
      </w:r>
      <w:r w:rsidR="00657271">
        <w:rPr>
          <w:rFonts w:asciiTheme="minorHAnsi" w:hAnsiTheme="minorHAnsi" w:cstheme="minorHAnsi"/>
          <w:color w:val="1F1F1F"/>
        </w:rPr>
        <w:br/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28B20CD5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06D79B26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57B47AC8" w:rsidR="00350AA5" w:rsidRPr="00350AA5" w:rsidRDefault="00904E99" w:rsidP="00350AA5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7A4FD519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lastRenderedPageBreak/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 xml:space="preserve">: il tipo di pianta (es: erba, </w:t>
      </w:r>
      <w:proofErr w:type="spellStart"/>
      <w:r w:rsidRPr="00904E99">
        <w:rPr>
          <w:rFonts w:cstheme="minorHAnsi"/>
          <w:color w:val="1F1F1F"/>
        </w:rPr>
        <w:t>anubias</w:t>
      </w:r>
      <w:proofErr w:type="spellEnd"/>
      <w:r w:rsidRPr="00904E99">
        <w:rPr>
          <w:rFonts w:cstheme="minorHAnsi"/>
          <w:color w:val="1F1F1F"/>
        </w:rPr>
        <w:t>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proofErr w:type="spellEnd"/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proofErr w:type="spellEnd"/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proofErr w:type="spellEnd"/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proofErr w:type="spellEnd"/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proofErr w:type="spellEnd"/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563ACFD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0DDED103" w:rsidR="00232715" w:rsidRPr="008859AC" w:rsidRDefault="00163790" w:rsidP="00232715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5FD9A" wp14:editId="2E66354D">
                <wp:simplePos x="0" y="0"/>
                <wp:positionH relativeFrom="column">
                  <wp:posOffset>3804409</wp:posOffset>
                </wp:positionH>
                <wp:positionV relativeFrom="paragraph">
                  <wp:posOffset>3273062</wp:posOffset>
                </wp:positionV>
                <wp:extent cx="599704" cy="314325"/>
                <wp:effectExtent l="0" t="0" r="0" b="9525"/>
                <wp:wrapNone/>
                <wp:docPr id="8845666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5E950" id="Rettangolo 5" o:spid="_x0000_s1026" style="position:absolute;margin-left:299.55pt;margin-top:257.7pt;width:47.2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AFBA" wp14:editId="3300AD28">
                <wp:simplePos x="0" y="0"/>
                <wp:positionH relativeFrom="column">
                  <wp:posOffset>4018165</wp:posOffset>
                </wp:positionH>
                <wp:positionV relativeFrom="paragraph">
                  <wp:posOffset>4068709</wp:posOffset>
                </wp:positionV>
                <wp:extent cx="587828" cy="338447"/>
                <wp:effectExtent l="0" t="0" r="3175" b="5080"/>
                <wp:wrapNone/>
                <wp:docPr id="97402636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F242" id="Rettangolo 5" o:spid="_x0000_s1026" style="position:absolute;margin-left:316.4pt;margin-top:320.35pt;width:46.3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" fillcolor="white [3212]" stroked="f" strokeweight="1pt"/>
            </w:pict>
          </mc:Fallback>
        </mc:AlternateContent>
      </w:r>
      <w:r w:rsidR="0090053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3CE1" wp14:editId="4BE352AC">
                <wp:simplePos x="0" y="0"/>
                <wp:positionH relativeFrom="column">
                  <wp:posOffset>3215640</wp:posOffset>
                </wp:positionH>
                <wp:positionV relativeFrom="paragraph">
                  <wp:posOffset>4554822</wp:posOffset>
                </wp:positionV>
                <wp:extent cx="623454" cy="237507"/>
                <wp:effectExtent l="0" t="0" r="0" b="0"/>
                <wp:wrapNone/>
                <wp:docPr id="204754445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5CCD" w14:textId="168DC28E" w:rsidR="00902414" w:rsidRPr="00902414" w:rsidRDefault="00900537" w:rsidP="0090053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SELEZIONA N°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PIANTE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3CE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253.2pt;margin-top:358.65pt;width:49.1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" filled="f" stroked="f" strokeweight=".5pt">
                <v:textbox>
                  <w:txbxContent>
                    <w:p w14:paraId="49BF5CCD" w14:textId="168DC28E" w:rsidR="00902414" w:rsidRPr="00902414" w:rsidRDefault="00900537" w:rsidP="0090053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SELEZIONA N°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PIANTE</w:t>
                      </w:r>
                    </w:p>
                  </w:txbxContent>
                </v:textbox>
              </v:shape>
            </w:pict>
          </mc:Fallback>
        </mc:AlternateContent>
      </w:r>
      <w:r w:rsidR="00507B3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66328" wp14:editId="54C0DE48">
                <wp:simplePos x="0" y="0"/>
                <wp:positionH relativeFrom="column">
                  <wp:posOffset>3335333</wp:posOffset>
                </wp:positionH>
                <wp:positionV relativeFrom="paragraph">
                  <wp:posOffset>4650600</wp:posOffset>
                </wp:positionV>
                <wp:extent cx="427512" cy="89065"/>
                <wp:effectExtent l="0" t="0" r="0" b="6350"/>
                <wp:wrapNone/>
                <wp:docPr id="209879299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8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4FE4" w14:textId="33BA431B" w:rsidR="00B2171A" w:rsidRDefault="00B2171A" w:rsidP="00B2171A">
                            <w:pPr>
                              <w:jc w:val="center"/>
                            </w:pPr>
                            <w:proofErr w:type="spellStart"/>
                            <w:r>
                              <w:t>ddassdasada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6328" id="Rettangolo 1" o:spid="_x0000_s1027" style="position:absolute;left:0;text-align:left;margin-left:262.6pt;margin-top:366.2pt;width:33.6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" fillcolor="white [3212]" stroked="f" strokeweight="1pt">
                <v:textbox>
                  <w:txbxContent>
                    <w:p w14:paraId="7DC54FE4" w14:textId="33BA431B" w:rsidR="00B2171A" w:rsidRDefault="00B2171A" w:rsidP="00B2171A">
                      <w:pPr>
                        <w:jc w:val="center"/>
                      </w:pPr>
                      <w:proofErr w:type="spellStart"/>
                      <w:r>
                        <w:t>ddassdasada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122D">
        <w:rPr>
          <w:noProof/>
        </w:rPr>
        <w:drawing>
          <wp:anchor distT="0" distB="0" distL="114300" distR="114300" simplePos="0" relativeHeight="251657215" behindDoc="0" locked="0" layoutInCell="1" allowOverlap="1" wp14:anchorId="1605DA44" wp14:editId="3AB6453E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461ADF50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27987A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Il sistema deve essere in grado di rispondere alle richieste in modo rapido </w:t>
      </w:r>
      <w:proofErr w:type="gramStart"/>
      <w:r w:rsidRPr="00904E99">
        <w:rPr>
          <w:rFonts w:cstheme="minorHAnsi"/>
          <w:color w:val="1F1F1F"/>
        </w:rPr>
        <w:t>e</w:t>
      </w:r>
      <w:proofErr w:type="gramEnd"/>
      <w:r w:rsidRPr="00904E99">
        <w:rPr>
          <w:rFonts w:cstheme="minorHAnsi"/>
          <w:color w:val="1F1F1F"/>
        </w:rPr>
        <w:t xml:space="preserve">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Titolo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3F517BB1" w14:textId="3A6AA5F2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Linguaggi di programmazione utilizzati:</w:t>
      </w:r>
    </w:p>
    <w:p w14:paraId="3240973E" w14:textId="77777777" w:rsidR="0049124D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Java 8 à eclipse v. 2023-09</w:t>
      </w:r>
    </w:p>
    <w:p w14:paraId="722403DF" w14:textId="1F9F02F1" w:rsidR="0016608B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PHP 7.4</w:t>
      </w:r>
    </w:p>
    <w:p w14:paraId="13F7287D" w14:textId="72F6E822" w:rsidR="0016608B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SQL</w:t>
      </w:r>
    </w:p>
    <w:p w14:paraId="49AB93E9" w14:textId="38F557EF" w:rsidR="0016608B" w:rsidRPr="00204761" w:rsidRDefault="0016608B" w:rsidP="0016608B">
      <w:pPr>
        <w:spacing w:before="240" w:after="240" w:line="240" w:lineRule="auto"/>
        <w:ind w:firstLine="708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04761">
        <w:rPr>
          <w:rFonts w:cstheme="minorHAnsi"/>
          <w:b/>
          <w:bCs/>
          <w:color w:val="000000"/>
          <w:sz w:val="24"/>
          <w:szCs w:val="24"/>
        </w:rPr>
        <w:t>Framework o librerie utilizzate</w:t>
      </w:r>
    </w:p>
    <w:p w14:paraId="56563141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librerie utilizzate: </w:t>
      </w:r>
    </w:p>
    <w:p w14:paraId="436FAEDB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1D273E1E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Swing e AWT: Questi sono framework standard per la creazione di interfacce utente grafiche (GUI) in Java.</w:t>
      </w:r>
    </w:p>
    <w:p w14:paraId="0586CF88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JAXB (Java Architecture for XML Binding): Utilizzato per la serializzazione 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deserializzazione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degli oggetti Java in e da XML.</w:t>
      </w:r>
    </w:p>
    <w:p w14:paraId="1FD44496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JGoodies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Forms: Utilizzato per la gestione e la disposizione dei componenti GUI.</w:t>
      </w:r>
    </w:p>
    <w:p w14:paraId="2D580077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MigLayout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Un layout manager flessibile e potente per Swing e AWT.</w:t>
      </w:r>
    </w:p>
    <w:p w14:paraId="2416A422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JDK Libraries: Java Development Kit (JDK) fornisce una vasta gamma di librerie standard come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java.util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java.awt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java.net,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java.io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ecc.</w:t>
      </w:r>
    </w:p>
    <w:p w14:paraId="13A36A18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Stream API: Utilizzato per operazioni di streaming e manipolazione di collezioni.</w:t>
      </w:r>
    </w:p>
    <w:p w14:paraId="7F29E7F7" w14:textId="30C1759A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Jakarta EE (anteriormente Java EE): Jakarta EE per la gestione delle operazioni XML.</w:t>
      </w:r>
    </w:p>
    <w:p w14:paraId="05B4F95A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Java Standard Libraries: Alcune delle tue importazioni sono componenti standard di Java come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java.util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java.awt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java.io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ecc.</w:t>
      </w:r>
    </w:p>
    <w:p w14:paraId="08C9A5C7" w14:textId="4A59EE1B" w:rsidR="0016608B" w:rsidRPr="0049124D" w:rsidRDefault="00A15990" w:rsidP="009C4668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Window builder: Utilizzato per costruire e gestire la GUI.</w:t>
      </w:r>
    </w:p>
    <w:p w14:paraId="320BB966" w14:textId="04F56F2B" w:rsidR="0016608B" w:rsidRPr="0049124D" w:rsidRDefault="0016608B" w:rsidP="009C4668">
      <w:pPr>
        <w:spacing w:before="240" w:after="24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principali fasi di sviluppo:</w:t>
      </w:r>
    </w:p>
    <w:p w14:paraId="1831C0EA" w14:textId="433B9BB3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Analisi dei requisiti: Definizione delle funzionalità dell'applicazione e delle caratteristiche desiderate.</w:t>
      </w:r>
    </w:p>
    <w:p w14:paraId="47C2884E" w14:textId="41C05072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Progettazione: Creazione di diagrammi UML per illustrare le classi e le loro relazioni</w:t>
      </w:r>
      <w:r w:rsidR="0049124D"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 della prima parte della documentazione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0CF3F420" w14:textId="06CC9D88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Implementazione: Sviluppo del codice sorgente per le diverse classi e funzionalità in Java e PHP.</w:t>
      </w:r>
    </w:p>
    <w:p w14:paraId="05E936A9" w14:textId="47F28521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Test: Esecuzione di test unitari e di integrazione per la verifica del corretto funzionamento</w:t>
      </w:r>
      <w:r w:rsidR="008F6390">
        <w:rPr>
          <w:rFonts w:eastAsia="Times New Roman" w:cstheme="minorHAnsi"/>
          <w:color w:val="000000"/>
          <w:kern w:val="0"/>
          <w:lang w:eastAsia="it-IT"/>
          <w14:ligatures w14:val="none"/>
        </w:rPr>
        <w:t>, eseguito da una persona esterna</w:t>
      </w:r>
      <w:r w:rsidR="00A0112A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che non conosceva il codice sorgente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5EE2AC5D" w14:textId="4E72FD04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Debug: Correzione di eventuali errori e bug trovati durante i test.</w:t>
      </w:r>
    </w:p>
    <w:p w14:paraId="1A630008" w14:textId="2B82C6C8" w:rsidR="0016608B" w:rsidRPr="00343918" w:rsidRDefault="0016608B" w:rsidP="0016608B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Deploy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Distribuzione dell'applicazione su un ambiente di produzione.</w:t>
      </w:r>
    </w:p>
    <w:p w14:paraId="6305003B" w14:textId="4BFD94CF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Struttura del codice sorgente:</w:t>
      </w:r>
    </w:p>
    <w:p w14:paraId="51E6C2A8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Java:</w:t>
      </w:r>
    </w:p>
    <w:p w14:paraId="1CC67E1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Il codice sorgente è organizzato in pacchetti Java:</w:t>
      </w:r>
    </w:p>
    <w:p w14:paraId="05E06179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before="240"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piante: Contiene le classi che modellano le informazioni sulle piante d'acquario.</w:t>
      </w:r>
    </w:p>
    <w:p w14:paraId="0C081103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view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Contiene la classe Window che rappresenta l'interfaccia utente.</w:t>
      </w:r>
    </w:p>
    <w:p w14:paraId="2C816074" w14:textId="77777777" w:rsid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control: Contiene la classe Controller che gestisce l'interazione con l'utente.</w:t>
      </w:r>
    </w:p>
    <w:p w14:paraId="4359C975" w14:textId="127C1410" w:rsidR="00343918" w:rsidRPr="0049124D" w:rsidRDefault="00343918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model: Contiene </w:t>
      </w:r>
      <w:r w:rsidR="00B1141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le classi che gestiscono le funzionalità </w:t>
      </w:r>
      <w:r w:rsidR="00CD12F0">
        <w:rPr>
          <w:rFonts w:eastAsia="Times New Roman" w:cstheme="minorHAnsi"/>
          <w:color w:val="000000"/>
          <w:kern w:val="0"/>
          <w:lang w:eastAsia="it-IT"/>
          <w14:ligatures w14:val="none"/>
        </w:rPr>
        <w:t>dell’applicazione.</w:t>
      </w:r>
    </w:p>
    <w:p w14:paraId="078F5BEB" w14:textId="7ECBEF87" w:rsidR="0016608B" w:rsidRPr="00152E71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24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org.eclipse</w:t>
      </w:r>
      <w:proofErr w:type="gram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.wb.swing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: contiene la classe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FocusTraversalOnArray</w:t>
      </w:r>
      <w:proofErr w:type="spellEnd"/>
    </w:p>
    <w:p w14:paraId="21C60863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PHP:</w:t>
      </w:r>
    </w:p>
    <w:p w14:paraId="453C726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file PHP:</w:t>
      </w:r>
    </w:p>
    <w:p w14:paraId="3AFE2C0B" w14:textId="3A6F2D1B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genera_xml.php</w:t>
      </w:r>
      <w:proofErr w:type="spellEnd"/>
    </w:p>
    <w:p w14:paraId="43EC6C2D" w14:textId="77777777" w:rsidR="0016608B" w:rsidRPr="0049124D" w:rsidRDefault="0016608B" w:rsidP="0016608B">
      <w:pPr>
        <w:spacing w:after="0" w:line="240" w:lineRule="auto"/>
        <w:ind w:left="708" w:firstLine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i file XML per tutte le tabelle del database.</w:t>
      </w:r>
    </w:p>
    <w:p w14:paraId="5FFECD71" w14:textId="77777777" w:rsidR="0016608B" w:rsidRPr="0049124D" w:rsidRDefault="0016608B" w:rsidP="0016608B">
      <w:pPr>
        <w:spacing w:after="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4D1C52C0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generateXmlForTable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conn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tableName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xsdPath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xmlFileName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): genera un XML per una specifica tabella.</w:t>
      </w:r>
    </w:p>
    <w:p w14:paraId="529F5C67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resultSet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xsdPath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rootTagName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): genera un XML da un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ResultSet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503322AD" w14:textId="642E4E22" w:rsidR="0016608B" w:rsidRPr="0049124D" w:rsidRDefault="0016608B" w:rsidP="0016608B">
      <w:pPr>
        <w:numPr>
          <w:ilvl w:val="0"/>
          <w:numId w:val="27"/>
        </w:num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displayImageFromBlob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blobData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contentType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): visualizza un'immagine da un campo BLOB.</w:t>
      </w:r>
    </w:p>
    <w:p w14:paraId="27283270" w14:textId="77777777" w:rsidR="0016608B" w:rsidRPr="0049124D" w:rsidRDefault="0016608B" w:rsidP="0016608B">
      <w:p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54C61FDD" w14:textId="1E8740FA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carica_da_xml.php</w:t>
      </w:r>
      <w:proofErr w:type="spellEnd"/>
    </w:p>
    <w:p w14:paraId="4FC13308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Inserisce i dati XML nel database.</w:t>
      </w:r>
    </w:p>
    <w:p w14:paraId="41CF9A44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la funzione:</w:t>
      </w:r>
    </w:p>
    <w:p w14:paraId="32528D54" w14:textId="3602DD1C" w:rsidR="0016608B" w:rsidRPr="0049124D" w:rsidRDefault="0016608B" w:rsidP="0016608B">
      <w:pPr>
        <w:numPr>
          <w:ilvl w:val="0"/>
          <w:numId w:val="28"/>
        </w:numPr>
        <w:tabs>
          <w:tab w:val="clear" w:pos="720"/>
          <w:tab w:val="num" w:pos="34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xmlString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conn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): inserisce i dati XML nel database.</w:t>
      </w:r>
    </w:p>
    <w:p w14:paraId="5F471315" w14:textId="77777777" w:rsidR="0016608B" w:rsidRPr="0049124D" w:rsidRDefault="0016608B" w:rsidP="0016608B">
      <w:pPr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240497F9" w14:textId="2101B004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restEasy.php</w:t>
      </w:r>
      <w:proofErr w:type="spellEnd"/>
    </w:p>
    <w:p w14:paraId="5F46F7B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l'XML per la tabella "piante" con filtri.</w:t>
      </w:r>
    </w:p>
    <w:p w14:paraId="409ABDB1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Richiede i parametri dalla query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string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0B6BF357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table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nome della tabella.</w:t>
      </w:r>
    </w:p>
    <w:p w14:paraId="47630162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nome: filtro per nome pianta.</w:t>
      </w:r>
    </w:p>
    <w:p w14:paraId="3C38EFF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origine: filtro per origine.</w:t>
      </w:r>
    </w:p>
    <w:p w14:paraId="6F5A5E4C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filtro per tasso di crescita.</w:t>
      </w:r>
    </w:p>
    <w:p w14:paraId="78E070B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luce: filtro per luce.</w:t>
      </w:r>
    </w:p>
    <w:p w14:paraId="5550CD8F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co2: filtro per CO2.</w:t>
      </w:r>
    </w:p>
    <w:p w14:paraId="17EABFE4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difficolta: filtro per difficoltà.</w:t>
      </w:r>
    </w:p>
    <w:p w14:paraId="23D0589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6B4B0D1C" w14:textId="43B9EC1A" w:rsidR="0016608B" w:rsidRDefault="0016608B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result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xsdPath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'piante').</w:t>
      </w:r>
    </w:p>
    <w:p w14:paraId="6ECF076F" w14:textId="50BCD421" w:rsidR="00227625" w:rsidRDefault="00DE00BF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proofErr w:type="gramStart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</w:t>
      </w:r>
      <w:proofErr w:type="spell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xmlString</w:t>
      </w:r>
      <w:proofErr w:type="spell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conn</w:t>
      </w:r>
      <w:proofErr w:type="spell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16EC798F" w14:textId="52CEF226" w:rsidR="0075164D" w:rsidRDefault="0075164D" w:rsidP="0075164D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function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createQuery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(</w:t>
      </w:r>
      <w:proofErr w:type="gram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crud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table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 $nome, $origine, 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 $luce, $co2, $difficolta, 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id_pianta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id_acquario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3C6BE7E3" w14:textId="77777777" w:rsidR="00044337" w:rsidRDefault="00044337" w:rsidP="0004433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17CF566C" w14:textId="0D1E7AA0" w:rsidR="00044337" w:rsidRPr="00044337" w:rsidRDefault="00044337" w:rsidP="00044337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44337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le tabelle accessibili tramite l'API sono</w:t>
      </w:r>
      <w:r w:rsidRPr="00044337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083323C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1. Piante:</w:t>
      </w:r>
    </w:p>
    <w:p w14:paraId="2CF0927D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informazioni sulle piante, come nome, origine, tasso di crescita, etc.</w:t>
      </w:r>
    </w:p>
    <w:p w14:paraId="24308F4B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È possibile filtrare i risultati in base a diversi parametri.</w:t>
      </w:r>
    </w:p>
    <w:p w14:paraId="75F5E777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non permette di modificare o eliminare le informazioni sulle piante.</w:t>
      </w:r>
    </w:p>
    <w:p w14:paraId="75BDBB6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2. Immagini:</w:t>
      </w:r>
    </w:p>
    <w:p w14:paraId="0ACB9CAA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le immagini delle piante codificate in base64.</w:t>
      </w:r>
    </w:p>
    <w:p w14:paraId="4045E06D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Non è possibile caricare nuove immagini o modificare quelle esistenti tramite l'API.</w:t>
      </w:r>
    </w:p>
    <w:p w14:paraId="53BF980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3. Acquari:</w:t>
      </w:r>
    </w:p>
    <w:p w14:paraId="78391E7C" w14:textId="52C17AF0" w:rsidR="00044337" w:rsidRDefault="00044337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 xml:space="preserve">L'API </w:t>
      </w:r>
      <w:r w:rsidR="00160747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permette </w:t>
      </w:r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il salvataggio di acquari solo tramite l’invio in POST di </w:t>
      </w:r>
      <w:proofErr w:type="gramStart"/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>un</w:t>
      </w:r>
      <w:proofErr w:type="gramEnd"/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xml adeguatamente formattato.</w:t>
      </w:r>
    </w:p>
    <w:p w14:paraId="10A2828A" w14:textId="65172623" w:rsidR="007475E9" w:rsidRPr="0049124D" w:rsidRDefault="007475E9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visualizzazione degli acquari salvati.</w:t>
      </w:r>
    </w:p>
    <w:p w14:paraId="42536D3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4.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Piante_Acquari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605429AA" w14:textId="607387D1" w:rsidR="00044337" w:rsidRDefault="00044337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</w:t>
      </w:r>
      <w:r w:rsidR="0010729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permette </w:t>
      </w:r>
      <w:r w:rsidR="00FE1C85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piante in un</w:t>
      </w:r>
      <w:r w:rsidR="001D2FEE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acquario solo tramite l’invio in POST</w:t>
      </w:r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di </w:t>
      </w:r>
      <w:proofErr w:type="gramStart"/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>un</w:t>
      </w:r>
      <w:proofErr w:type="gramEnd"/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xml adeguatamente formattato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725CCCE" w14:textId="04F6205B" w:rsidR="00F942D8" w:rsidRPr="00044337" w:rsidRDefault="00F942D8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</w:t>
      </w:r>
      <w:r w:rsidR="00DF709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zzazione </w:t>
      </w:r>
      <w:r w:rsidR="00DD3601">
        <w:rPr>
          <w:rFonts w:eastAsia="Times New Roman" w:cstheme="minorHAnsi"/>
          <w:color w:val="000000"/>
          <w:kern w:val="0"/>
          <w:lang w:eastAsia="it-IT"/>
          <w14:ligatures w14:val="none"/>
        </w:rPr>
        <w:t>delle piante salvate in un determinato acquario.</w:t>
      </w:r>
    </w:p>
    <w:p w14:paraId="3942E12F" w14:textId="6F19CA26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scelte architetturali o di design:</w:t>
      </w:r>
    </w:p>
    <w:p w14:paraId="55C5A536" w14:textId="3DE7D068" w:rsidR="0016608B" w:rsidRPr="0049124D" w:rsidRDefault="0016608B" w:rsidP="0016608B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Separazione tra logica e interfaccia utente: Il codice è stato strutturato per separare la logica dell'applicazione dall'interfaccia utente, rendendo il codice più modulare 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manutenibile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1A5FD9FE" w14:textId="3C5ADF11" w:rsidR="0016608B" w:rsidRPr="0049124D" w:rsidRDefault="0016608B" w:rsidP="0016608B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Utilizzo di un design MVC (Model-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View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-Controller): Il design MVC è stato adottato per migliorare la separazione delle preoccupazioni e la modularità del codice.</w:t>
      </w:r>
    </w:p>
    <w:p w14:paraId="65FB5D19" w14:textId="3DC0E05E" w:rsidR="008B1B52" w:rsidRPr="001716C2" w:rsidRDefault="0016608B" w:rsidP="008B1B52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Sviluppo di un'API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RESTful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: Un'API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RESTful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è stata sviluppata in PHP per permettere al client Java di comunicare con il database.</w:t>
      </w:r>
    </w:p>
    <w:p w14:paraId="2AE901E7" w14:textId="1DB12498" w:rsidR="001716C2" w:rsidRDefault="001716C2" w:rsidP="001716C2">
      <w:pPr>
        <w:pStyle w:val="Titolo1"/>
        <w:ind w:firstLine="360"/>
      </w:pPr>
      <w:r>
        <w:t>6</w:t>
      </w:r>
      <w:r w:rsidRPr="00904E99">
        <w:t xml:space="preserve">. </w:t>
      </w:r>
      <w:r w:rsidR="006D12E6">
        <w:t>Test e validazione</w:t>
      </w:r>
    </w:p>
    <w:p w14:paraId="53906FB4" w14:textId="77777777" w:rsidR="00837D1C" w:rsidRDefault="006D12E6" w:rsidP="009259F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tab/>
      </w:r>
      <w:r w:rsidR="00A2278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Strategia di test adottata</w:t>
      </w:r>
      <w:r w:rsidR="009259F5"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5FCA9B5D" w14:textId="1C23A270" w:rsidR="00103095" w:rsidRPr="00A4521C" w:rsidRDefault="00103095" w:rsidP="00103095">
      <w:pPr>
        <w:spacing w:before="240" w:after="240" w:line="240" w:lineRule="auto"/>
        <w:ind w:left="700"/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Obiettivo: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br/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Garantire che tutte le funzionalità del sistema, inclusa la gestione delle piante, degli acquari e delle interazioni con l'API, funzionino correttamente e senza errori.</w:t>
      </w:r>
    </w:p>
    <w:p w14:paraId="7AB715A0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Tipi di Test:</w:t>
      </w:r>
    </w:p>
    <w:p w14:paraId="5CC588F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Unità: Verificare singolarmente le funzionalità delle classi e dei metodi.</w:t>
      </w:r>
    </w:p>
    <w:p w14:paraId="21247706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Integrazione: Verificare l'integrazione tra i componenti del sistema.</w:t>
      </w:r>
    </w:p>
    <w:p w14:paraId="0EF6EE5C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Sistema: Verificare l'intero sistema nel suo complesso.</w:t>
      </w:r>
    </w:p>
    <w:p w14:paraId="3222F65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Accettazione: Verificare che il sistema soddisfi i requisiti specificati dal cliente.</w:t>
      </w:r>
    </w:p>
    <w:p w14:paraId="763DDDF3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Procedure di Test:</w:t>
      </w:r>
    </w:p>
    <w:p w14:paraId="3E78B2FE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Unità:</w:t>
      </w:r>
    </w:p>
    <w:p w14:paraId="3777984F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ogni metodo delle classi di modello (</w:t>
      </w:r>
      <w:proofErr w:type="spellStart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PianteType</w:t>
      </w:r>
      <w:proofErr w:type="spellEnd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AcquariType</w:t>
      </w:r>
      <w:proofErr w:type="spellEnd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, ecc.) funzioni correttamente.</w:t>
      </w:r>
    </w:p>
    <w:p w14:paraId="5D1B6A85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Integrazione:</w:t>
      </w:r>
    </w:p>
    <w:p w14:paraId="7FD25385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Verificare che i metodi delle classi di controllo (Controller, </w:t>
      </w:r>
      <w:proofErr w:type="spellStart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RestEasyPlantsClient</w:t>
      </w:r>
      <w:proofErr w:type="spellEnd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, ecc.) interagiscano correttamente tra loro.</w:t>
      </w:r>
    </w:p>
    <w:p w14:paraId="6A5C7B0F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Sistema:</w:t>
      </w:r>
    </w:p>
    <w:p w14:paraId="78E9D3E6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l'interfaccia utente funzioni correttamente.</w:t>
      </w:r>
    </w:p>
    <w:p w14:paraId="3D731C82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Verificare l'integrazione con l'API esterna (</w:t>
      </w:r>
      <w:proofErr w:type="spellStart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fetchDataFromApi</w:t>
      </w:r>
      <w:proofErr w:type="spellEnd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sendDataToApi</w:t>
      </w:r>
      <w:proofErr w:type="spellEnd"/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, ecc.).</w:t>
      </w:r>
    </w:p>
    <w:p w14:paraId="636D6458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Accettazione:</w:t>
      </w:r>
    </w:p>
    <w:p w14:paraId="76AF6932" w14:textId="1270C2EA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il sistema soddisfi i requisiti funzionali e non funzionali specificati nel</w:t>
      </w:r>
      <w:r w:rsidR="00B70D9D"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la documentazione</w:t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2638C37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Eseguire test manuali basati su scenari utente reali.</w:t>
      </w:r>
    </w:p>
    <w:p w14:paraId="5146258E" w14:textId="77777777" w:rsidR="00A4521C" w:rsidRDefault="00A027D2" w:rsidP="00A4521C">
      <w:pPr>
        <w:spacing w:before="240" w:after="240" w:line="240" w:lineRule="auto"/>
        <w:ind w:left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Risultati</w:t>
      </w:r>
      <w:r w:rsidR="00A4521C" w:rsidRPr="00A4521C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 Report:</w:t>
      </w:r>
    </w:p>
    <w:p w14:paraId="545C5FAE" w14:textId="1158D28E" w:rsidR="009C527A" w:rsidRPr="009C527A" w:rsidRDefault="009C527A" w:rsidP="00A0594D">
      <w:pPr>
        <w:spacing w:before="240" w:after="240" w:line="240" w:lineRule="auto"/>
        <w:ind w:left="708" w:firstLine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unità</w:t>
      </w:r>
      <w:r w:rsidR="00A0594D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7160D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superati</w:t>
      </w:r>
    </w:p>
    <w:p w14:paraId="7131B7BB" w14:textId="77777777" w:rsidR="00CF1F51" w:rsidRPr="00CF1F51" w:rsidRDefault="00CF1F51" w:rsidP="00CF1F51">
      <w:pPr>
        <w:pStyle w:val="Paragrafoelenco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Integrazione</w:t>
      </w:r>
    </w:p>
    <w:p w14:paraId="1B62656A" w14:textId="77777777" w:rsidR="00CF1F51" w:rsidRPr="00CF1F51" w:rsidRDefault="00CF1F51" w:rsidP="00CF1F51">
      <w:pPr>
        <w:pStyle w:val="Paragrafoelenco"/>
        <w:spacing w:before="240" w:after="240"/>
        <w:ind w:left="1428" w:firstLine="36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Componenti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  <w:proofErr w:type="spellEnd"/>
    </w:p>
    <w:p w14:paraId="28D95D50" w14:textId="77777777" w:rsidR="00CF1F51" w:rsidRPr="00CF1F51" w:rsidRDefault="00CF1F51" w:rsidP="00CF1F51">
      <w:pPr>
        <w:pStyle w:val="Paragrafoelenco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Verificata l'integrazione tra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  <w:proofErr w:type="spellEnd"/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35DD9CAE" w14:textId="77777777" w:rsidR="00CF1F51" w:rsidRPr="00CF1F51" w:rsidRDefault="00CF1F51" w:rsidP="00CF1F51">
      <w:pPr>
        <w:pStyle w:val="Paragrafoelenco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Tutte le chiamate API sono state eseguite con successo.</w:t>
      </w:r>
    </w:p>
    <w:p w14:paraId="11D09827" w14:textId="77777777" w:rsidR="00CF1F51" w:rsidRPr="00CF1F51" w:rsidRDefault="00CF1F51" w:rsidP="00CF1F51">
      <w:pPr>
        <w:pStyle w:val="Paragrafoelenco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Sistema</w:t>
      </w:r>
    </w:p>
    <w:p w14:paraId="0A69DAF3" w14:textId="77777777" w:rsidR="00CF1F51" w:rsidRPr="00CF1F51" w:rsidRDefault="00CF1F51" w:rsidP="00CF1F51">
      <w:pPr>
        <w:pStyle w:val="Paragrafoelenco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L'interfaccia utente risponde correttamente agli input dell'utente.</w:t>
      </w:r>
    </w:p>
    <w:p w14:paraId="1A015A65" w14:textId="77777777" w:rsidR="00CF1F51" w:rsidRPr="00CF1F51" w:rsidRDefault="00CF1F51" w:rsidP="00CF1F51">
      <w:pPr>
        <w:pStyle w:val="Paragrafoelenco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chiamate API esterne (</w:t>
      </w:r>
      <w:proofErr w:type="spellStart"/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fetchDataFromApi</w:t>
      </w:r>
      <w:proofErr w:type="spellEnd"/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sendDataToApi</w:t>
      </w:r>
      <w:proofErr w:type="spellEnd"/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 hanno restituito i dati attesi.</w:t>
      </w:r>
    </w:p>
    <w:p w14:paraId="40F59E6C" w14:textId="77777777" w:rsidR="00CF1F51" w:rsidRPr="00CF1F51" w:rsidRDefault="00CF1F51" w:rsidP="00CF1F51">
      <w:pPr>
        <w:pStyle w:val="Paragrafoelenco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Nessun errore di sistema riscontrato durante i test.</w:t>
      </w:r>
    </w:p>
    <w:p w14:paraId="29CB64E3" w14:textId="77777777" w:rsidR="00CF1F51" w:rsidRPr="00CF1F51" w:rsidRDefault="00CF1F51" w:rsidP="00CF1F51">
      <w:pPr>
        <w:pStyle w:val="Paragrafoelenco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Accettazione</w:t>
      </w:r>
    </w:p>
    <w:p w14:paraId="7AEA0F29" w14:textId="77777777" w:rsidR="00CF1F51" w:rsidRPr="00CF1F51" w:rsidRDefault="00CF1F51" w:rsidP="00CF1F51">
      <w:pPr>
        <w:pStyle w:val="Paragrafoelenco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sistema soddisfa tutti i requisiti funzionali specificati nel documento dei requisiti.</w:t>
      </w:r>
    </w:p>
    <w:p w14:paraId="005488AA" w14:textId="05058A9A" w:rsidR="00CF1F51" w:rsidRDefault="00CF1F51" w:rsidP="00CF1F51">
      <w:pPr>
        <w:pStyle w:val="Paragrafoelenco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Tutti gli scenari utente reali hanno avuto esito positivo.</w:t>
      </w:r>
    </w:p>
    <w:p w14:paraId="6231D0B9" w14:textId="35D5B1AF" w:rsidR="009C6247" w:rsidRDefault="008F7EAD" w:rsidP="009C6247">
      <w:pPr>
        <w:pStyle w:val="Titolo1"/>
        <w:ind w:firstLine="360"/>
      </w:pPr>
      <w:r w:rsidRPr="008F7EAD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422D5A0F" wp14:editId="404A3BF9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120130" cy="3220085"/>
            <wp:effectExtent l="0" t="0" r="0" b="0"/>
            <wp:wrapTopAndBottom/>
            <wp:docPr id="52765453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453" name="Immagine 1" descr="Immagine che contiene testo, schermata, software, scherm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47">
        <w:t>7</w:t>
      </w:r>
      <w:r w:rsidR="009C6247" w:rsidRPr="00904E99">
        <w:t xml:space="preserve">. </w:t>
      </w:r>
      <w:r w:rsidR="009C6247">
        <w:t>Deploy</w:t>
      </w:r>
      <w:r w:rsidR="005A2F3E">
        <w:t>ment e gestione del progetto</w:t>
      </w:r>
    </w:p>
    <w:p w14:paraId="48C14C11" w14:textId="08850AC2" w:rsidR="009C6247" w:rsidRPr="009C6247" w:rsidRDefault="009C6247" w:rsidP="009C6247">
      <w:p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54A6254" w14:textId="1D35A3DF" w:rsidR="009259F5" w:rsidRPr="000D67EA" w:rsidRDefault="009259F5" w:rsidP="00CF1F51">
      <w:pPr>
        <w:pStyle w:val="Paragrafoelenco"/>
        <w:spacing w:before="240" w:after="24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6CA75D5" w14:textId="3F200BE8" w:rsidR="009259F5" w:rsidRPr="009259F5" w:rsidRDefault="00E41891" w:rsidP="009259F5">
      <w:r w:rsidRPr="004A3A34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20723519" wp14:editId="74D4D705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6120130" cy="3220085"/>
            <wp:effectExtent l="0" t="0" r="0" b="0"/>
            <wp:wrapTopAndBottom/>
            <wp:docPr id="70734877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877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02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3A6000C5" wp14:editId="260F52EB">
            <wp:simplePos x="0" y="0"/>
            <wp:positionH relativeFrom="margin">
              <wp:align>left</wp:align>
            </wp:positionH>
            <wp:positionV relativeFrom="paragraph">
              <wp:posOffset>3216275</wp:posOffset>
            </wp:positionV>
            <wp:extent cx="6120130" cy="3220085"/>
            <wp:effectExtent l="0" t="0" r="0" b="0"/>
            <wp:wrapTopAndBottom/>
            <wp:docPr id="131622899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8995" name="Immagine 1" descr="Immagine che contiene testo, schermata, software, numer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E6">
        <w:rPr>
          <w:noProof/>
        </w:rPr>
        <w:drawing>
          <wp:inline distT="0" distB="0" distL="0" distR="0" wp14:anchorId="151A3DE8" wp14:editId="112ED507">
            <wp:extent cx="6120130" cy="3220085"/>
            <wp:effectExtent l="0" t="0" r="0" b="0"/>
            <wp:docPr id="23197147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1470" name="Immagine 1" descr="Immagine che contiene testo, schermata, software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CA6" w14:textId="391B6C48" w:rsidR="00870676" w:rsidRPr="00616C6B" w:rsidRDefault="00E41891" w:rsidP="00616C6B">
      <w:p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F177C7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68480" behindDoc="0" locked="0" layoutInCell="1" allowOverlap="1" wp14:anchorId="77BB5A94" wp14:editId="2CC554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130" cy="3220720"/>
            <wp:effectExtent l="0" t="0" r="0" b="0"/>
            <wp:wrapTopAndBottom/>
            <wp:docPr id="304072997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2997" name="Immagine 1" descr="Immagine che contiene testo, schermata, software, scherm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676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9504" behindDoc="0" locked="0" layoutInCell="1" allowOverlap="1" wp14:anchorId="2D95C4FD" wp14:editId="0A6F1239">
            <wp:simplePos x="0" y="0"/>
            <wp:positionH relativeFrom="margin">
              <wp:align>left</wp:align>
            </wp:positionH>
            <wp:positionV relativeFrom="paragraph">
              <wp:posOffset>3178175</wp:posOffset>
            </wp:positionV>
            <wp:extent cx="6120130" cy="3220085"/>
            <wp:effectExtent l="0" t="0" r="0" b="0"/>
            <wp:wrapTopAndBottom/>
            <wp:docPr id="1950607824" name="Immagine 1" descr="Immagine che contiene schermata, testo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07824" name="Immagine 1" descr="Immagine che contiene schermata, testo, software, scherm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89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1CB03F3E" wp14:editId="5AA78242">
            <wp:extent cx="6120130" cy="3204845"/>
            <wp:effectExtent l="0" t="0" r="0" b="0"/>
            <wp:docPr id="175364482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4829" name="Immagine 1" descr="Immagine che contiene testo, schermata, software, scherm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676"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FA0C1D" w:rsidRPr="00FA0C1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71AC5ABC" wp14:editId="7CA6E69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20130" cy="3226435"/>
            <wp:effectExtent l="0" t="0" r="0" b="0"/>
            <wp:wrapTopAndBottom/>
            <wp:docPr id="212214627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627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CA1051" w:rsidRPr="00CA105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6C15D893" wp14:editId="70C2E73D">
            <wp:extent cx="6120130" cy="3238500"/>
            <wp:effectExtent l="0" t="0" r="0" b="0"/>
            <wp:docPr id="119773424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4249" name="Immagine 1" descr="Immagine che contiene testo, schermata, software, scherm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76" w:rsidRPr="00616C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A4B0B" w14:textId="77777777" w:rsidR="0009057F" w:rsidRDefault="0009057F" w:rsidP="00B77690">
      <w:pPr>
        <w:spacing w:after="0" w:line="240" w:lineRule="auto"/>
      </w:pPr>
      <w:r>
        <w:separator/>
      </w:r>
    </w:p>
  </w:endnote>
  <w:endnote w:type="continuationSeparator" w:id="0">
    <w:p w14:paraId="5F0E583A" w14:textId="77777777" w:rsidR="0009057F" w:rsidRDefault="0009057F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AFD9D" w14:textId="77777777" w:rsidR="0009057F" w:rsidRDefault="0009057F" w:rsidP="00B77690">
      <w:pPr>
        <w:spacing w:after="0" w:line="240" w:lineRule="auto"/>
      </w:pPr>
      <w:r>
        <w:separator/>
      </w:r>
    </w:p>
  </w:footnote>
  <w:footnote w:type="continuationSeparator" w:id="0">
    <w:p w14:paraId="33919642" w14:textId="77777777" w:rsidR="0009057F" w:rsidRDefault="0009057F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BB5"/>
    <w:multiLevelType w:val="hybridMultilevel"/>
    <w:tmpl w:val="BC6881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3DD9"/>
    <w:multiLevelType w:val="hybridMultilevel"/>
    <w:tmpl w:val="FF2C08E8"/>
    <w:lvl w:ilvl="0" w:tplc="E3A85122">
      <w:numFmt w:val="bullet"/>
      <w:lvlText w:val="·"/>
      <w:lvlJc w:val="left"/>
      <w:pPr>
        <w:ind w:left="14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4CF4"/>
    <w:multiLevelType w:val="multilevel"/>
    <w:tmpl w:val="CBEE168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0D971F2B"/>
    <w:multiLevelType w:val="multilevel"/>
    <w:tmpl w:val="CF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02540"/>
    <w:multiLevelType w:val="hybridMultilevel"/>
    <w:tmpl w:val="8390D1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CA6936"/>
    <w:multiLevelType w:val="multilevel"/>
    <w:tmpl w:val="2CF2914C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951D3"/>
    <w:multiLevelType w:val="multilevel"/>
    <w:tmpl w:val="95A8C6A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FB30BA"/>
    <w:multiLevelType w:val="hybridMultilevel"/>
    <w:tmpl w:val="17520CEC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313B6098"/>
    <w:multiLevelType w:val="multilevel"/>
    <w:tmpl w:val="C45488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75018"/>
    <w:multiLevelType w:val="multilevel"/>
    <w:tmpl w:val="DB60716E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30F48"/>
    <w:multiLevelType w:val="multilevel"/>
    <w:tmpl w:val="D3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95CC8"/>
    <w:multiLevelType w:val="multilevel"/>
    <w:tmpl w:val="66C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4A00DE"/>
    <w:multiLevelType w:val="hybridMultilevel"/>
    <w:tmpl w:val="DBFCDE8A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5" w15:restartNumberingAfterBreak="0">
    <w:nsid w:val="54D53484"/>
    <w:multiLevelType w:val="multilevel"/>
    <w:tmpl w:val="D71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045D9E"/>
    <w:multiLevelType w:val="hybridMultilevel"/>
    <w:tmpl w:val="8B104F5A"/>
    <w:lvl w:ilvl="0" w:tplc="C282A8C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FB31A2"/>
    <w:multiLevelType w:val="hybridMultilevel"/>
    <w:tmpl w:val="9D78989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8" w15:restartNumberingAfterBreak="0">
    <w:nsid w:val="63A4522A"/>
    <w:multiLevelType w:val="multilevel"/>
    <w:tmpl w:val="91F87AE6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40965"/>
    <w:multiLevelType w:val="multilevel"/>
    <w:tmpl w:val="1D1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348BC"/>
    <w:multiLevelType w:val="hybridMultilevel"/>
    <w:tmpl w:val="20DC0946"/>
    <w:lvl w:ilvl="0" w:tplc="FD96108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B5E4CFB"/>
    <w:multiLevelType w:val="hybridMultilevel"/>
    <w:tmpl w:val="D9A0537E"/>
    <w:lvl w:ilvl="0" w:tplc="041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3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B45DD"/>
    <w:multiLevelType w:val="multilevel"/>
    <w:tmpl w:val="03AA125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501710"/>
    <w:multiLevelType w:val="multilevel"/>
    <w:tmpl w:val="C85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B04B1B"/>
    <w:multiLevelType w:val="multilevel"/>
    <w:tmpl w:val="146614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F314BD"/>
    <w:multiLevelType w:val="hybridMultilevel"/>
    <w:tmpl w:val="65C840D8"/>
    <w:lvl w:ilvl="0" w:tplc="3A005D00">
      <w:numFmt w:val="bullet"/>
      <w:lvlText w:val="·"/>
      <w:lvlJc w:val="left"/>
      <w:pPr>
        <w:ind w:left="1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CB7A0B"/>
    <w:multiLevelType w:val="multilevel"/>
    <w:tmpl w:val="912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93490"/>
    <w:multiLevelType w:val="multilevel"/>
    <w:tmpl w:val="8DD4683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2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22BDD"/>
    <w:multiLevelType w:val="multilevel"/>
    <w:tmpl w:val="0A4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E02D7"/>
    <w:multiLevelType w:val="hybridMultilevel"/>
    <w:tmpl w:val="0E0E7DEE"/>
    <w:lvl w:ilvl="0" w:tplc="FB3A9AA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7AE2AAE"/>
    <w:multiLevelType w:val="multilevel"/>
    <w:tmpl w:val="3A7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153BC"/>
    <w:multiLevelType w:val="multilevel"/>
    <w:tmpl w:val="14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D627A"/>
    <w:multiLevelType w:val="multilevel"/>
    <w:tmpl w:val="3A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A7227"/>
    <w:multiLevelType w:val="multilevel"/>
    <w:tmpl w:val="CC9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477BE1"/>
    <w:multiLevelType w:val="hybridMultilevel"/>
    <w:tmpl w:val="7EC25EFE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766386719">
    <w:abstractNumId w:val="12"/>
  </w:num>
  <w:num w:numId="2" w16cid:durableId="669988792">
    <w:abstractNumId w:val="22"/>
  </w:num>
  <w:num w:numId="3" w16cid:durableId="647438394">
    <w:abstractNumId w:val="3"/>
  </w:num>
  <w:num w:numId="4" w16cid:durableId="410079666">
    <w:abstractNumId w:val="43"/>
  </w:num>
  <w:num w:numId="5" w16cid:durableId="1539707318">
    <w:abstractNumId w:val="51"/>
  </w:num>
  <w:num w:numId="6" w16cid:durableId="687100889">
    <w:abstractNumId w:val="39"/>
  </w:num>
  <w:num w:numId="7" w16cid:durableId="1682274026">
    <w:abstractNumId w:val="8"/>
  </w:num>
  <w:num w:numId="8" w16cid:durableId="976111864">
    <w:abstractNumId w:val="11"/>
  </w:num>
  <w:num w:numId="9" w16cid:durableId="250089592">
    <w:abstractNumId w:val="17"/>
  </w:num>
  <w:num w:numId="10" w16cid:durableId="128983861">
    <w:abstractNumId w:val="33"/>
  </w:num>
  <w:num w:numId="11" w16cid:durableId="2014986374">
    <w:abstractNumId w:val="10"/>
  </w:num>
  <w:num w:numId="12" w16cid:durableId="334723759">
    <w:abstractNumId w:val="19"/>
  </w:num>
  <w:num w:numId="13" w16cid:durableId="876895536">
    <w:abstractNumId w:val="21"/>
  </w:num>
  <w:num w:numId="14" w16cid:durableId="1530220918">
    <w:abstractNumId w:val="42"/>
  </w:num>
  <w:num w:numId="15" w16cid:durableId="1497108837">
    <w:abstractNumId w:val="20"/>
  </w:num>
  <w:num w:numId="16" w16cid:durableId="1497956462">
    <w:abstractNumId w:val="13"/>
  </w:num>
  <w:num w:numId="17" w16cid:durableId="557521103">
    <w:abstractNumId w:val="30"/>
  </w:num>
  <w:num w:numId="18" w16cid:durableId="1871650029">
    <w:abstractNumId w:val="1"/>
  </w:num>
  <w:num w:numId="19" w16cid:durableId="1216087542">
    <w:abstractNumId w:val="50"/>
  </w:num>
  <w:num w:numId="20" w16cid:durableId="1376467854">
    <w:abstractNumId w:val="36"/>
  </w:num>
  <w:num w:numId="21" w16cid:durableId="5640198">
    <w:abstractNumId w:val="5"/>
  </w:num>
  <w:num w:numId="22" w16cid:durableId="574508375">
    <w:abstractNumId w:val="44"/>
  </w:num>
  <w:num w:numId="23" w16cid:durableId="1869949540">
    <w:abstractNumId w:val="18"/>
  </w:num>
  <w:num w:numId="24" w16cid:durableId="548028277">
    <w:abstractNumId w:val="49"/>
  </w:num>
  <w:num w:numId="25" w16cid:durableId="1693336065">
    <w:abstractNumId w:val="9"/>
  </w:num>
  <w:num w:numId="26" w16cid:durableId="313412619">
    <w:abstractNumId w:val="35"/>
  </w:num>
  <w:num w:numId="27" w16cid:durableId="1442647826">
    <w:abstractNumId w:val="48"/>
  </w:num>
  <w:num w:numId="28" w16cid:durableId="683674126">
    <w:abstractNumId w:val="29"/>
  </w:num>
  <w:num w:numId="29" w16cid:durableId="880898682">
    <w:abstractNumId w:val="46"/>
  </w:num>
  <w:num w:numId="30" w16cid:durableId="237253850">
    <w:abstractNumId w:val="47"/>
  </w:num>
  <w:num w:numId="31" w16cid:durableId="1459495837">
    <w:abstractNumId w:val="40"/>
  </w:num>
  <w:num w:numId="32" w16cid:durableId="424884039">
    <w:abstractNumId w:val="26"/>
  </w:num>
  <w:num w:numId="33" w16cid:durableId="259144380">
    <w:abstractNumId w:val="45"/>
  </w:num>
  <w:num w:numId="34" w16cid:durableId="1045369035">
    <w:abstractNumId w:val="27"/>
  </w:num>
  <w:num w:numId="35" w16cid:durableId="987709648">
    <w:abstractNumId w:val="38"/>
  </w:num>
  <w:num w:numId="36" w16cid:durableId="1008407482">
    <w:abstractNumId w:val="0"/>
  </w:num>
  <w:num w:numId="37" w16cid:durableId="1586569694">
    <w:abstractNumId w:val="32"/>
  </w:num>
  <w:num w:numId="38" w16cid:durableId="1665011979">
    <w:abstractNumId w:val="52"/>
  </w:num>
  <w:num w:numId="39" w16cid:durableId="881748504">
    <w:abstractNumId w:val="2"/>
  </w:num>
  <w:num w:numId="40" w16cid:durableId="712388629">
    <w:abstractNumId w:val="24"/>
  </w:num>
  <w:num w:numId="41" w16cid:durableId="1241258259">
    <w:abstractNumId w:val="14"/>
  </w:num>
  <w:num w:numId="42" w16cid:durableId="183400828">
    <w:abstractNumId w:val="31"/>
  </w:num>
  <w:num w:numId="43" w16cid:durableId="30151012">
    <w:abstractNumId w:val="4"/>
  </w:num>
  <w:num w:numId="44" w16cid:durableId="1541086459">
    <w:abstractNumId w:val="37"/>
  </w:num>
  <w:num w:numId="45" w16cid:durableId="491601946">
    <w:abstractNumId w:val="41"/>
  </w:num>
  <w:num w:numId="46" w16cid:durableId="316419783">
    <w:abstractNumId w:val="34"/>
  </w:num>
  <w:num w:numId="47" w16cid:durableId="691686744">
    <w:abstractNumId w:val="23"/>
  </w:num>
  <w:num w:numId="48" w16cid:durableId="1391155419">
    <w:abstractNumId w:val="25"/>
  </w:num>
  <w:num w:numId="49" w16cid:durableId="66849353">
    <w:abstractNumId w:val="15"/>
  </w:num>
  <w:num w:numId="50" w16cid:durableId="242104877">
    <w:abstractNumId w:val="6"/>
  </w:num>
  <w:num w:numId="51" w16cid:durableId="420299143">
    <w:abstractNumId w:val="28"/>
  </w:num>
  <w:num w:numId="52" w16cid:durableId="1443497231">
    <w:abstractNumId w:val="7"/>
  </w:num>
  <w:num w:numId="53" w16cid:durableId="375352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07338"/>
    <w:rsid w:val="00037BD4"/>
    <w:rsid w:val="00044337"/>
    <w:rsid w:val="00060066"/>
    <w:rsid w:val="0009057F"/>
    <w:rsid w:val="000B6D1E"/>
    <w:rsid w:val="000D67EA"/>
    <w:rsid w:val="00103095"/>
    <w:rsid w:val="0010729D"/>
    <w:rsid w:val="001223EF"/>
    <w:rsid w:val="00152E71"/>
    <w:rsid w:val="00160747"/>
    <w:rsid w:val="00163790"/>
    <w:rsid w:val="0016608B"/>
    <w:rsid w:val="001716C2"/>
    <w:rsid w:val="00171791"/>
    <w:rsid w:val="001734DF"/>
    <w:rsid w:val="001B4FC0"/>
    <w:rsid w:val="001D2FEE"/>
    <w:rsid w:val="00204761"/>
    <w:rsid w:val="0021778E"/>
    <w:rsid w:val="0022715C"/>
    <w:rsid w:val="00227625"/>
    <w:rsid w:val="00232715"/>
    <w:rsid w:val="00271CB6"/>
    <w:rsid w:val="002800A3"/>
    <w:rsid w:val="002967D1"/>
    <w:rsid w:val="002A35C2"/>
    <w:rsid w:val="003269B7"/>
    <w:rsid w:val="00343918"/>
    <w:rsid w:val="00350AA5"/>
    <w:rsid w:val="003B4835"/>
    <w:rsid w:val="00403350"/>
    <w:rsid w:val="0043702D"/>
    <w:rsid w:val="00482295"/>
    <w:rsid w:val="0049124D"/>
    <w:rsid w:val="00496C76"/>
    <w:rsid w:val="004A3A34"/>
    <w:rsid w:val="004C5CD2"/>
    <w:rsid w:val="004C5F1E"/>
    <w:rsid w:val="004E2D2A"/>
    <w:rsid w:val="00507B36"/>
    <w:rsid w:val="005543DA"/>
    <w:rsid w:val="005A2F3E"/>
    <w:rsid w:val="005A3508"/>
    <w:rsid w:val="005B2A97"/>
    <w:rsid w:val="005F5649"/>
    <w:rsid w:val="00616C6B"/>
    <w:rsid w:val="00643DB6"/>
    <w:rsid w:val="00657271"/>
    <w:rsid w:val="006D12E6"/>
    <w:rsid w:val="006F31D7"/>
    <w:rsid w:val="007160D6"/>
    <w:rsid w:val="00732C61"/>
    <w:rsid w:val="007475E9"/>
    <w:rsid w:val="0075164D"/>
    <w:rsid w:val="007A34D6"/>
    <w:rsid w:val="007C4553"/>
    <w:rsid w:val="007C6E0F"/>
    <w:rsid w:val="00801F14"/>
    <w:rsid w:val="0080260B"/>
    <w:rsid w:val="00837D1C"/>
    <w:rsid w:val="00870676"/>
    <w:rsid w:val="00870908"/>
    <w:rsid w:val="00873FEA"/>
    <w:rsid w:val="008859AC"/>
    <w:rsid w:val="008960F2"/>
    <w:rsid w:val="008B1B52"/>
    <w:rsid w:val="008F6390"/>
    <w:rsid w:val="008F7EAD"/>
    <w:rsid w:val="00900537"/>
    <w:rsid w:val="00902414"/>
    <w:rsid w:val="00904E99"/>
    <w:rsid w:val="00923C35"/>
    <w:rsid w:val="009259F5"/>
    <w:rsid w:val="009428FA"/>
    <w:rsid w:val="0096487F"/>
    <w:rsid w:val="009C4668"/>
    <w:rsid w:val="009C527A"/>
    <w:rsid w:val="009C6247"/>
    <w:rsid w:val="009C6BBE"/>
    <w:rsid w:val="009E5717"/>
    <w:rsid w:val="00A0112A"/>
    <w:rsid w:val="00A027D2"/>
    <w:rsid w:val="00A0594D"/>
    <w:rsid w:val="00A15990"/>
    <w:rsid w:val="00A22786"/>
    <w:rsid w:val="00A4521C"/>
    <w:rsid w:val="00A57F1D"/>
    <w:rsid w:val="00A6360B"/>
    <w:rsid w:val="00B11410"/>
    <w:rsid w:val="00B2171A"/>
    <w:rsid w:val="00B70D9D"/>
    <w:rsid w:val="00B77690"/>
    <w:rsid w:val="00BB1463"/>
    <w:rsid w:val="00C112A5"/>
    <w:rsid w:val="00C65258"/>
    <w:rsid w:val="00C977CE"/>
    <w:rsid w:val="00CA1051"/>
    <w:rsid w:val="00CD12F0"/>
    <w:rsid w:val="00CD7457"/>
    <w:rsid w:val="00CF1F51"/>
    <w:rsid w:val="00D336E4"/>
    <w:rsid w:val="00D91D44"/>
    <w:rsid w:val="00D97D86"/>
    <w:rsid w:val="00DB1C16"/>
    <w:rsid w:val="00DD30C0"/>
    <w:rsid w:val="00DD3601"/>
    <w:rsid w:val="00DE00BF"/>
    <w:rsid w:val="00DE279C"/>
    <w:rsid w:val="00DF7090"/>
    <w:rsid w:val="00E13FCA"/>
    <w:rsid w:val="00E140CC"/>
    <w:rsid w:val="00E41891"/>
    <w:rsid w:val="00E72CE6"/>
    <w:rsid w:val="00EA122D"/>
    <w:rsid w:val="00F05366"/>
    <w:rsid w:val="00F177C7"/>
    <w:rsid w:val="00F7489F"/>
    <w:rsid w:val="00F85ECB"/>
    <w:rsid w:val="00F942D8"/>
    <w:rsid w:val="00FA0C1D"/>
    <w:rsid w:val="00FC315B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59F5"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Carpredefinitoparagrafo"/>
    <w:rsid w:val="0016608B"/>
  </w:style>
  <w:style w:type="character" w:styleId="Collegamentoipertestuale">
    <w:name w:val="Hyperlink"/>
    <w:basedOn w:val="Carpredefinitoparagrafo"/>
    <w:uiPriority w:val="99"/>
    <w:unhideWhenUsed/>
    <w:rsid w:val="0065727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5727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57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nts.ht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1775</Words>
  <Characters>10121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106</cp:revision>
  <dcterms:created xsi:type="dcterms:W3CDTF">2024-03-02T08:14:00Z</dcterms:created>
  <dcterms:modified xsi:type="dcterms:W3CDTF">2024-04-05T19:42:00Z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