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CF12" w14:textId="77777777" w:rsidR="00E22882" w:rsidRDefault="00E22882">
      <w:pPr>
        <w:pStyle w:val="Ttulo"/>
        <w:rPr>
          <w:sz w:val="56"/>
          <w:lang w:val="pt-BR" w:bidi="pt-BR"/>
        </w:rPr>
      </w:pPr>
    </w:p>
    <w:p w14:paraId="4782D88E" w14:textId="77777777" w:rsidR="005C6D45" w:rsidRDefault="00E22882">
      <w:pPr>
        <w:pStyle w:val="Ttulo"/>
        <w:rPr>
          <w:b/>
          <w:bCs/>
          <w:sz w:val="56"/>
          <w:lang w:val="pt-BR" w:bidi="pt-BR"/>
        </w:rPr>
      </w:pPr>
      <w:r w:rsidRPr="00E22882">
        <w:rPr>
          <w:sz w:val="56"/>
          <w:lang w:val="pt-BR" w:bidi="pt-BR"/>
        </w:rPr>
        <w:t xml:space="preserve">Relatório de trabalho de integração </w:t>
      </w:r>
      <w:r w:rsidRPr="00E22882">
        <w:rPr>
          <w:b/>
          <w:bCs/>
          <w:sz w:val="56"/>
          <w:lang w:val="pt-BR" w:bidi="pt-BR"/>
        </w:rPr>
        <w:t xml:space="preserve">QWCFP x Collab / </w:t>
      </w:r>
      <w:proofErr w:type="spellStart"/>
      <w:r w:rsidRPr="00E22882">
        <w:rPr>
          <w:b/>
          <w:bCs/>
          <w:sz w:val="56"/>
          <w:lang w:val="pt-BR" w:bidi="pt-BR"/>
        </w:rPr>
        <w:t>Walli</w:t>
      </w:r>
      <w:proofErr w:type="spellEnd"/>
    </w:p>
    <w:p w14:paraId="01BA9276" w14:textId="77777777" w:rsidR="00E22882" w:rsidRPr="00E22882" w:rsidRDefault="00E22882">
      <w:pPr>
        <w:pStyle w:val="Ttulo"/>
        <w:rPr>
          <w:sz w:val="56"/>
          <w:lang w:val="pt-BR"/>
        </w:rPr>
      </w:pPr>
    </w:p>
    <w:p w14:paraId="6D91684B" w14:textId="77777777" w:rsidR="00617D63" w:rsidRDefault="00FB0249" w:rsidP="00FB0249">
      <w:pPr>
        <w:jc w:val="both"/>
        <w:rPr>
          <w:lang w:val="pt-BR" w:bidi="pt-BR"/>
        </w:rPr>
      </w:pPr>
      <w:bookmarkStart w:id="0" w:name="_Hlk487785372"/>
      <w:bookmarkEnd w:id="0"/>
      <w:r>
        <w:rPr>
          <w:lang w:val="pt-BR" w:bidi="pt-BR"/>
        </w:rPr>
        <w:tab/>
        <w:t>O objetivo deste documento é c</w:t>
      </w:r>
      <w:r w:rsidRPr="00FB0249">
        <w:rPr>
          <w:lang w:val="pt-BR" w:bidi="pt-BR"/>
        </w:rPr>
        <w:t xml:space="preserve">riar um </w:t>
      </w:r>
      <w:r>
        <w:rPr>
          <w:lang w:val="pt-BR" w:bidi="pt-BR"/>
        </w:rPr>
        <w:t xml:space="preserve">apanhado de </w:t>
      </w:r>
      <w:r w:rsidRPr="00FB0249">
        <w:rPr>
          <w:lang w:val="pt-BR" w:bidi="pt-BR"/>
        </w:rPr>
        <w:t>documento</w:t>
      </w:r>
      <w:r>
        <w:rPr>
          <w:lang w:val="pt-BR" w:bidi="pt-BR"/>
        </w:rPr>
        <w:t>s</w:t>
      </w:r>
      <w:r w:rsidRPr="00FB0249">
        <w:rPr>
          <w:lang w:val="pt-BR" w:bidi="pt-BR"/>
        </w:rPr>
        <w:t xml:space="preserve"> que oriente</w:t>
      </w:r>
      <w:r>
        <w:rPr>
          <w:lang w:val="pt-BR" w:bidi="pt-BR"/>
        </w:rPr>
        <w:t>m</w:t>
      </w:r>
      <w:r w:rsidRPr="00FB0249">
        <w:rPr>
          <w:lang w:val="pt-BR" w:bidi="pt-BR"/>
        </w:rPr>
        <w:t xml:space="preserve"> as tarefas multidisciplinares, de forma coordenada envolvendo as equipes do </w:t>
      </w:r>
      <w:r w:rsidRPr="00FB0249">
        <w:rPr>
          <w:b/>
          <w:bCs/>
          <w:i/>
          <w:iCs/>
          <w:lang w:val="pt-BR" w:bidi="pt-BR"/>
        </w:rPr>
        <w:t>QWCFP</w:t>
      </w:r>
      <w:r w:rsidRPr="00FB0249">
        <w:rPr>
          <w:lang w:val="pt-BR" w:bidi="pt-BR"/>
        </w:rPr>
        <w:t xml:space="preserve">, do </w:t>
      </w:r>
      <w:r w:rsidRPr="00FB0249">
        <w:rPr>
          <w:b/>
          <w:bCs/>
          <w:i/>
          <w:iCs/>
          <w:lang w:val="pt-BR" w:bidi="pt-BR"/>
        </w:rPr>
        <w:t>Collab</w:t>
      </w:r>
      <w:r w:rsidRPr="00FB0249">
        <w:rPr>
          <w:lang w:val="pt-BR" w:bidi="pt-BR"/>
        </w:rPr>
        <w:t xml:space="preserve"> e do </w:t>
      </w:r>
      <w:proofErr w:type="spellStart"/>
      <w:r w:rsidRPr="00FB0249">
        <w:rPr>
          <w:b/>
          <w:bCs/>
          <w:i/>
          <w:iCs/>
          <w:lang w:val="pt-BR" w:bidi="pt-BR"/>
        </w:rPr>
        <w:t>Walli</w:t>
      </w:r>
      <w:proofErr w:type="spellEnd"/>
      <w:r w:rsidRPr="00FB0249">
        <w:rPr>
          <w:lang w:val="pt-BR" w:bidi="pt-BR"/>
        </w:rPr>
        <w:t xml:space="preserve"> para</w:t>
      </w:r>
      <w:r>
        <w:rPr>
          <w:lang w:val="pt-BR" w:bidi="pt-BR"/>
        </w:rPr>
        <w:t xml:space="preserve"> que juntos</w:t>
      </w:r>
      <w:r w:rsidRPr="00FB0249">
        <w:rPr>
          <w:lang w:val="pt-BR" w:bidi="pt-BR"/>
        </w:rPr>
        <w:t xml:space="preserve"> prom</w:t>
      </w:r>
      <w:r>
        <w:rPr>
          <w:lang w:val="pt-BR" w:bidi="pt-BR"/>
        </w:rPr>
        <w:t>o</w:t>
      </w:r>
      <w:r w:rsidRPr="00FB0249">
        <w:rPr>
          <w:lang w:val="pt-BR" w:bidi="pt-BR"/>
        </w:rPr>
        <w:t>v</w:t>
      </w:r>
      <w:r>
        <w:rPr>
          <w:lang w:val="pt-BR" w:bidi="pt-BR"/>
        </w:rPr>
        <w:t>am</w:t>
      </w:r>
      <w:r w:rsidRPr="00FB0249">
        <w:rPr>
          <w:lang w:val="pt-BR" w:bidi="pt-BR"/>
        </w:rPr>
        <w:t xml:space="preserve"> tal integração</w:t>
      </w:r>
      <w:r>
        <w:rPr>
          <w:lang w:val="pt-BR" w:bidi="pt-BR"/>
        </w:rPr>
        <w:t>.</w:t>
      </w:r>
    </w:p>
    <w:p w14:paraId="04CD56F4" w14:textId="36DBEDD7" w:rsidR="00FB0249" w:rsidRPr="007070BB" w:rsidRDefault="00FB0249" w:rsidP="00FB0249">
      <w:pPr>
        <w:jc w:val="both"/>
        <w:rPr>
          <w:lang w:val="pt-BR" w:bidi="pt-BR"/>
        </w:rPr>
      </w:pPr>
      <w:r>
        <w:rPr>
          <w:lang w:val="pt-BR" w:bidi="pt-BR"/>
        </w:rPr>
        <w:tab/>
        <w:t>Para tanto, um conjunto de premissas foram estabelecidas previamente como verdadeiras e outras, por falta de definição, serão assumidas como verdadeiras.</w:t>
      </w:r>
    </w:p>
    <w:p w14:paraId="548D869C" w14:textId="0A4035CE" w:rsidR="005C6D45" w:rsidRPr="007070BB" w:rsidRDefault="00775D30" w:rsidP="00FB0249">
      <w:pPr>
        <w:pStyle w:val="Destaque"/>
      </w:pPr>
      <w:r>
        <w:rPr>
          <w:rStyle w:val="nfase"/>
        </w:rPr>
        <w:t>2020/04/</w:t>
      </w:r>
      <w:r w:rsidR="00B67CFC">
        <w:rPr>
          <w:rStyle w:val="nfase"/>
        </w:rPr>
        <w:t>03</w:t>
      </w:r>
      <w:r>
        <w:rPr>
          <w:rStyle w:val="nfase"/>
        </w:rPr>
        <w:t xml:space="preserve"> – Anderson – </w:t>
      </w:r>
      <w:r>
        <w:t>Criou e</w:t>
      </w:r>
      <w:r w:rsidR="0073562D" w:rsidRPr="007070BB">
        <w:t>ste documento</w:t>
      </w:r>
      <w:r>
        <w:t>,</w:t>
      </w:r>
      <w:r w:rsidR="0073562D" w:rsidRPr="007070BB">
        <w:t xml:space="preserve"> não apenas para leitura, </w:t>
      </w:r>
      <w:r>
        <w:t xml:space="preserve">mas, deve ser alterado, indicando quem promoveu as alterações através de um destaque, com este estilo de texto, indicando em vermelho quem fez e quando fez. </w:t>
      </w:r>
    </w:p>
    <w:p w14:paraId="547202CF" w14:textId="2E150E96" w:rsidR="005C6D45" w:rsidRPr="007070BB" w:rsidRDefault="00535612">
      <w:pPr>
        <w:pStyle w:val="Ttulo1"/>
        <w:rPr>
          <w:lang w:val="pt-BR"/>
        </w:rPr>
      </w:pPr>
      <w:r>
        <w:rPr>
          <w:lang w:val="pt-BR" w:bidi="pt-BR"/>
        </w:rPr>
        <w:t>Objetivo Final</w:t>
      </w:r>
    </w:p>
    <w:p w14:paraId="34E2ADDF" w14:textId="77777777" w:rsidR="005C6D45" w:rsidRPr="007070BB" w:rsidRDefault="000E6D28" w:rsidP="00535612">
      <w:pPr>
        <w:jc w:val="both"/>
        <w:rPr>
          <w:lang w:val="pt-BR"/>
        </w:rPr>
      </w:pPr>
      <w:r>
        <w:rPr>
          <w:lang w:val="pt-BR" w:bidi="pt-BR"/>
        </w:rPr>
        <w:tab/>
      </w:r>
      <w:r w:rsidR="00535612">
        <w:rPr>
          <w:lang w:val="pt-BR" w:bidi="pt-BR"/>
        </w:rPr>
        <w:t>Conforme a reunião estabelecida no dia 0</w:t>
      </w:r>
      <w:r w:rsidR="004F4DA8">
        <w:rPr>
          <w:lang w:val="pt-BR" w:bidi="pt-BR"/>
        </w:rPr>
        <w:t>3</w:t>
      </w:r>
      <w:r w:rsidR="00535612">
        <w:rPr>
          <w:lang w:val="pt-BR" w:bidi="pt-BR"/>
        </w:rPr>
        <w:t xml:space="preserve">/04/2020, ficou acertado com José Tenório que o Objetivo das minhas atividades era promover / facilitar a integração do </w:t>
      </w:r>
      <w:r w:rsidR="00535612" w:rsidRPr="005575A5">
        <w:rPr>
          <w:b/>
          <w:i/>
          <w:lang w:val="pt-BR" w:bidi="pt-BR"/>
        </w:rPr>
        <w:t>QWCFP</w:t>
      </w:r>
      <w:r w:rsidR="00535612">
        <w:rPr>
          <w:lang w:val="pt-BR" w:bidi="pt-BR"/>
        </w:rPr>
        <w:t xml:space="preserve"> com o </w:t>
      </w:r>
      <w:proofErr w:type="spellStart"/>
      <w:r w:rsidR="00535612" w:rsidRPr="005575A5">
        <w:rPr>
          <w:b/>
          <w:i/>
          <w:lang w:val="pt-BR" w:bidi="pt-BR"/>
        </w:rPr>
        <w:t>Walli</w:t>
      </w:r>
      <w:proofErr w:type="spellEnd"/>
      <w:r w:rsidR="00535612">
        <w:rPr>
          <w:lang w:val="pt-BR" w:bidi="pt-BR"/>
        </w:rPr>
        <w:t xml:space="preserve">, estritamente naquilo que se refere </w:t>
      </w:r>
      <w:r w:rsidR="005575A5">
        <w:rPr>
          <w:lang w:val="pt-BR" w:bidi="pt-BR"/>
        </w:rPr>
        <w:t>à funcionalidade</w:t>
      </w:r>
      <w:r w:rsidR="00535612">
        <w:rPr>
          <w:lang w:val="pt-BR" w:bidi="pt-BR"/>
        </w:rPr>
        <w:t xml:space="preserve"> </w:t>
      </w:r>
      <w:r w:rsidR="005575A5" w:rsidRPr="005575A5">
        <w:rPr>
          <w:b/>
          <w:bCs/>
          <w:i/>
          <w:iCs/>
          <w:lang w:val="pt-BR" w:bidi="pt-BR"/>
        </w:rPr>
        <w:t>[</w:t>
      </w:r>
      <w:r w:rsidR="00535612" w:rsidRPr="005575A5">
        <w:rPr>
          <w:b/>
          <w:bCs/>
          <w:i/>
          <w:iCs/>
          <w:lang w:val="pt-BR" w:bidi="pt-BR"/>
        </w:rPr>
        <w:t>Disco Virtual</w:t>
      </w:r>
      <w:r w:rsidR="005575A5" w:rsidRPr="005575A5">
        <w:rPr>
          <w:b/>
          <w:bCs/>
          <w:i/>
          <w:iCs/>
          <w:lang w:val="pt-BR" w:bidi="pt-BR"/>
        </w:rPr>
        <w:t>]</w:t>
      </w:r>
      <w:r w:rsidR="00535612">
        <w:rPr>
          <w:lang w:val="pt-BR" w:bidi="pt-BR"/>
        </w:rPr>
        <w:t xml:space="preserve"> do </w:t>
      </w:r>
      <w:proofErr w:type="spellStart"/>
      <w:r w:rsidR="00535612" w:rsidRPr="005575A5">
        <w:rPr>
          <w:b/>
          <w:i/>
          <w:lang w:val="pt-BR" w:bidi="pt-BR"/>
        </w:rPr>
        <w:t>Walli</w:t>
      </w:r>
      <w:proofErr w:type="spellEnd"/>
      <w:r w:rsidR="005575A5">
        <w:rPr>
          <w:lang w:val="pt-BR" w:bidi="pt-BR"/>
        </w:rPr>
        <w:t xml:space="preserve">, de forma que isso fosse o mais rápido o possível, visto que já se passou mais de um ano, desde o início desta projeto de integração </w:t>
      </w:r>
      <w:r w:rsidR="0008737D">
        <w:rPr>
          <w:lang w:val="pt-BR" w:bidi="pt-BR"/>
        </w:rPr>
        <w:t xml:space="preserve">com o </w:t>
      </w:r>
      <w:r w:rsidR="0008737D" w:rsidRPr="0008737D">
        <w:rPr>
          <w:b/>
          <w:bCs/>
          <w:i/>
          <w:iCs/>
          <w:lang w:val="pt-BR" w:bidi="pt-BR"/>
        </w:rPr>
        <w:t>Collab</w:t>
      </w:r>
      <w:r w:rsidR="0008737D">
        <w:rPr>
          <w:lang w:val="pt-BR" w:bidi="pt-BR"/>
        </w:rPr>
        <w:t xml:space="preserve"> </w:t>
      </w:r>
      <w:r w:rsidR="005575A5">
        <w:rPr>
          <w:lang w:val="pt-BR" w:bidi="pt-BR"/>
        </w:rPr>
        <w:t xml:space="preserve">e ainda não foi concluído. Entretanto, o produto </w:t>
      </w:r>
      <w:proofErr w:type="spellStart"/>
      <w:r w:rsidR="005575A5" w:rsidRPr="005575A5">
        <w:rPr>
          <w:b/>
          <w:bCs/>
          <w:i/>
          <w:iCs/>
          <w:lang w:val="pt-BR" w:bidi="pt-BR"/>
        </w:rPr>
        <w:t>Walli</w:t>
      </w:r>
      <w:proofErr w:type="spellEnd"/>
      <w:r w:rsidR="0008737D">
        <w:rPr>
          <w:lang w:val="pt-BR" w:bidi="pt-BR"/>
        </w:rPr>
        <w:t xml:space="preserve">, um clone castrado em funcionalidades do projeto </w:t>
      </w:r>
      <w:r w:rsidR="0008737D" w:rsidRPr="0008737D">
        <w:rPr>
          <w:b/>
          <w:bCs/>
          <w:i/>
          <w:iCs/>
          <w:lang w:val="pt-BR" w:bidi="pt-BR"/>
        </w:rPr>
        <w:t>Collab</w:t>
      </w:r>
      <w:r w:rsidR="0008737D">
        <w:rPr>
          <w:b/>
          <w:bCs/>
          <w:i/>
          <w:iCs/>
          <w:lang w:val="pt-BR" w:bidi="pt-BR"/>
        </w:rPr>
        <w:t>,</w:t>
      </w:r>
      <w:r w:rsidR="0008737D">
        <w:rPr>
          <w:lang w:val="pt-BR" w:bidi="pt-BR"/>
        </w:rPr>
        <w:t xml:space="preserve"> </w:t>
      </w:r>
      <w:r w:rsidR="005575A5">
        <w:rPr>
          <w:lang w:val="pt-BR" w:bidi="pt-BR"/>
        </w:rPr>
        <w:t>tem data para ser lançado em curto espaço de tempo.</w:t>
      </w:r>
    </w:p>
    <w:p w14:paraId="1998BD4B" w14:textId="77777777" w:rsidR="00875C88" w:rsidRDefault="00875C88" w:rsidP="00875C88">
      <w:pPr>
        <w:jc w:val="both"/>
        <w:rPr>
          <w:lang w:val="pt-BR" w:bidi="pt-BR"/>
        </w:rPr>
      </w:pPr>
      <w:r>
        <w:rPr>
          <w:lang w:val="pt-BR" w:bidi="pt-BR"/>
        </w:rPr>
        <w:tab/>
        <w:t xml:space="preserve">O escopo das atividades do projeto foi alterado em função de novas premissas apresentadas pelo PATROCINADOR (PH), passando a ser: </w:t>
      </w:r>
      <w:r w:rsidRPr="00FB0249">
        <w:rPr>
          <w:b/>
          <w:bCs/>
          <w:i/>
          <w:iCs/>
          <w:lang w:val="pt-BR" w:bidi="pt-BR"/>
        </w:rPr>
        <w:t>QWCFP</w:t>
      </w:r>
      <w:r w:rsidRPr="00FB0249">
        <w:rPr>
          <w:lang w:val="pt-BR" w:bidi="pt-BR"/>
        </w:rPr>
        <w:t xml:space="preserve">, do </w:t>
      </w:r>
      <w:r w:rsidRPr="00FB0249">
        <w:rPr>
          <w:b/>
          <w:bCs/>
          <w:i/>
          <w:iCs/>
          <w:lang w:val="pt-BR" w:bidi="pt-BR"/>
        </w:rPr>
        <w:t>Collab</w:t>
      </w:r>
      <w:r>
        <w:rPr>
          <w:lang w:val="pt-BR" w:bidi="pt-BR"/>
        </w:rPr>
        <w:t>,</w:t>
      </w:r>
      <w:r w:rsidRPr="00FB0249">
        <w:rPr>
          <w:lang w:val="pt-BR" w:bidi="pt-BR"/>
        </w:rPr>
        <w:t xml:space="preserve"> do </w:t>
      </w:r>
      <w:proofErr w:type="spellStart"/>
      <w:r w:rsidRPr="00FB0249">
        <w:rPr>
          <w:b/>
          <w:bCs/>
          <w:i/>
          <w:iCs/>
          <w:lang w:val="pt-BR" w:bidi="pt-BR"/>
        </w:rPr>
        <w:t>Walli</w:t>
      </w:r>
      <w:proofErr w:type="spellEnd"/>
      <w:r>
        <w:rPr>
          <w:b/>
          <w:bCs/>
          <w:i/>
          <w:iCs/>
          <w:lang w:val="pt-BR" w:bidi="pt-BR"/>
        </w:rPr>
        <w:t xml:space="preserve"> </w:t>
      </w:r>
      <w:r w:rsidRPr="00B67CFC">
        <w:rPr>
          <w:lang w:val="pt-BR" w:bidi="pt-BR"/>
        </w:rPr>
        <w:t>e do</w:t>
      </w:r>
      <w:r>
        <w:rPr>
          <w:b/>
          <w:bCs/>
          <w:i/>
          <w:iCs/>
          <w:lang w:val="pt-BR" w:bidi="pt-BR"/>
        </w:rPr>
        <w:t xml:space="preserve"> Portal de Serviços PIX</w:t>
      </w:r>
      <w:r>
        <w:rPr>
          <w:lang w:val="pt-BR" w:bidi="pt-BR"/>
        </w:rPr>
        <w:t>.</w:t>
      </w:r>
    </w:p>
    <w:p w14:paraId="13A2B1C7" w14:textId="6EDF55CD" w:rsidR="00875C88" w:rsidRPr="007070BB" w:rsidRDefault="00875C88" w:rsidP="00875C88">
      <w:pPr>
        <w:pStyle w:val="Destaque"/>
      </w:pPr>
      <w:r>
        <w:rPr>
          <w:rStyle w:val="nfase"/>
        </w:rPr>
        <w:t xml:space="preserve">2020/04/14 – Anderson – </w:t>
      </w:r>
      <w:r>
        <w:t xml:space="preserve">Alterado para incluir no escopo os requisitos estabelecidos na </w:t>
      </w:r>
      <w:r w:rsidR="00786993">
        <w:rPr>
          <w:b/>
          <w:bCs/>
          <w:i w:val="0"/>
          <w:iCs/>
        </w:rPr>
        <w:t>PE</w:t>
      </w:r>
      <w:r w:rsidR="00786993" w:rsidRPr="004A24A5">
        <w:rPr>
          <w:b/>
          <w:bCs/>
          <w:i w:val="0"/>
          <w:iCs/>
        </w:rPr>
        <w:t>0003</w:t>
      </w:r>
      <w:r>
        <w:t xml:space="preserve">. </w:t>
      </w:r>
    </w:p>
    <w:p w14:paraId="604E9B07" w14:textId="77777777" w:rsidR="00875C88" w:rsidRDefault="00875C88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lang w:val="pt-BR" w:bidi="pt-BR"/>
        </w:rPr>
        <w:br w:type="page"/>
      </w:r>
    </w:p>
    <w:p w14:paraId="47A81554" w14:textId="638AD65D" w:rsidR="008743DD" w:rsidRPr="007070BB" w:rsidRDefault="008743DD" w:rsidP="008743DD">
      <w:pPr>
        <w:pStyle w:val="Ttulo1"/>
        <w:rPr>
          <w:lang w:val="pt-BR"/>
        </w:rPr>
      </w:pPr>
      <w:r>
        <w:rPr>
          <w:lang w:val="pt-BR" w:bidi="pt-BR"/>
        </w:rPr>
        <w:lastRenderedPageBreak/>
        <w:t>Diário de Bordo</w:t>
      </w:r>
    </w:p>
    <w:p w14:paraId="1647213E" w14:textId="14A9FC13" w:rsidR="008743DD" w:rsidRDefault="008D5EE5" w:rsidP="000C68D4">
      <w:pPr>
        <w:jc w:val="both"/>
        <w:rPr>
          <w:lang w:val="pt-BR" w:bidi="pt-BR"/>
        </w:rPr>
      </w:pPr>
      <w:r>
        <w:rPr>
          <w:lang w:val="pt-BR" w:bidi="pt-BR"/>
        </w:rPr>
        <w:tab/>
      </w:r>
      <w:r w:rsidR="008743DD">
        <w:rPr>
          <w:lang w:val="pt-BR" w:bidi="pt-BR"/>
        </w:rPr>
        <w:t xml:space="preserve">O Objetivo é registrar </w:t>
      </w:r>
      <w:r w:rsidR="00D6224D">
        <w:rPr>
          <w:lang w:val="pt-BR" w:bidi="pt-BR"/>
        </w:rPr>
        <w:t xml:space="preserve">com um identificador sequencial, na forma </w:t>
      </w:r>
      <w:r w:rsidR="00D6224D" w:rsidRPr="00D6224D">
        <w:rPr>
          <w:b/>
          <w:bCs/>
          <w:i/>
          <w:iCs/>
          <w:lang w:val="pt-BR" w:bidi="pt-BR"/>
        </w:rPr>
        <w:t>EV0000</w:t>
      </w:r>
      <w:r w:rsidR="00D6224D">
        <w:rPr>
          <w:lang w:val="pt-BR" w:bidi="pt-BR"/>
        </w:rPr>
        <w:t>,</w:t>
      </w:r>
      <w:r w:rsidR="008743DD">
        <w:rPr>
          <w:lang w:val="pt-BR" w:bidi="pt-BR"/>
        </w:rPr>
        <w:t xml:space="preserve"> </w:t>
      </w:r>
      <w:r w:rsidR="00D6224D">
        <w:rPr>
          <w:lang w:val="pt-BR" w:bidi="pt-BR"/>
        </w:rPr>
        <w:t xml:space="preserve">quem protagonizou, quando ocorreu e uma descrição dos eventos </w:t>
      </w:r>
      <w:r w:rsidR="008743DD">
        <w:rPr>
          <w:lang w:val="pt-BR" w:bidi="pt-BR"/>
        </w:rPr>
        <w:t>ao longo da preparação deste documento</w:t>
      </w:r>
      <w:r w:rsidR="00D6224D">
        <w:rPr>
          <w:lang w:val="pt-BR" w:bidi="pt-BR"/>
        </w:rPr>
        <w:t xml:space="preserve"> e o andamento do Projeto como um todo</w:t>
      </w:r>
      <w:r w:rsidR="008743DD">
        <w:rPr>
          <w:lang w:val="pt-BR" w:bidi="pt-BR"/>
        </w:rPr>
        <w:t xml:space="preserve">, com intuito </w:t>
      </w:r>
      <w:r w:rsidR="00E46632">
        <w:rPr>
          <w:lang w:val="pt-BR" w:bidi="pt-BR"/>
        </w:rPr>
        <w:t xml:space="preserve">de rastrear as alterações no escopo, as decisões tomadas bem como as premissas estabelecidas e as assumidas, para que no </w:t>
      </w:r>
      <w:r w:rsidR="008743DD">
        <w:rPr>
          <w:lang w:val="pt-BR" w:bidi="pt-BR"/>
        </w:rPr>
        <w:t xml:space="preserve">futuro </w:t>
      </w:r>
      <w:r w:rsidR="00E46632">
        <w:rPr>
          <w:lang w:val="pt-BR" w:bidi="pt-BR"/>
        </w:rPr>
        <w:t xml:space="preserve">possa </w:t>
      </w:r>
      <w:r w:rsidR="008743DD">
        <w:rPr>
          <w:lang w:val="pt-BR" w:bidi="pt-BR"/>
        </w:rPr>
        <w:t>servir como lições aprendidas a serem utilizadas em novos projetos.</w:t>
      </w:r>
    </w:p>
    <w:p w14:paraId="41D30650" w14:textId="77777777" w:rsidR="008743DD" w:rsidRPr="007070BB" w:rsidRDefault="008743DD" w:rsidP="008743DD">
      <w:pPr>
        <w:rPr>
          <w:lang w:val="pt-BR"/>
        </w:rPr>
      </w:pPr>
    </w:p>
    <w:tbl>
      <w:tblPr>
        <w:tblStyle w:val="TabeladeGrade5Escura-nfase1"/>
        <w:tblW w:w="9741" w:type="dxa"/>
        <w:tblLook w:val="04A0" w:firstRow="1" w:lastRow="0" w:firstColumn="1" w:lastColumn="0" w:noHBand="0" w:noVBand="1"/>
      </w:tblPr>
      <w:tblGrid>
        <w:gridCol w:w="988"/>
        <w:gridCol w:w="1275"/>
        <w:gridCol w:w="1894"/>
        <w:gridCol w:w="5584"/>
      </w:tblGrid>
      <w:tr w:rsidR="0075175B" w14:paraId="0C53CAE1" w14:textId="77777777" w:rsidTr="00EE0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A60D24" w14:textId="77777777" w:rsidR="0075175B" w:rsidRDefault="0075175B" w:rsidP="00ED21B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275" w:type="dxa"/>
            <w:vAlign w:val="center"/>
          </w:tcPr>
          <w:p w14:paraId="1853155E" w14:textId="77777777" w:rsidR="0075175B" w:rsidRDefault="0075175B" w:rsidP="00ED2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1894" w:type="dxa"/>
            <w:vAlign w:val="center"/>
          </w:tcPr>
          <w:p w14:paraId="46677138" w14:textId="77777777" w:rsidR="0075175B" w:rsidRDefault="0075175B" w:rsidP="00ED2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Quando</w:t>
            </w:r>
          </w:p>
        </w:tc>
        <w:tc>
          <w:tcPr>
            <w:tcW w:w="5584" w:type="dxa"/>
            <w:vAlign w:val="center"/>
          </w:tcPr>
          <w:p w14:paraId="096F426B" w14:textId="527F7DC0" w:rsidR="0075175B" w:rsidRDefault="00D6224D" w:rsidP="00ED2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 do Evento</w:t>
            </w:r>
          </w:p>
        </w:tc>
      </w:tr>
      <w:tr w:rsidR="0075175B" w14:paraId="47B6BDD7" w14:textId="77777777" w:rsidTr="00E8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59AE293" w14:textId="77777777" w:rsidR="0075175B" w:rsidRDefault="0075175B" w:rsidP="0075175B">
            <w:pPr>
              <w:jc w:val="center"/>
              <w:rPr>
                <w:lang w:val="pt-BR"/>
              </w:rPr>
            </w:pPr>
            <w:bookmarkStart w:id="1" w:name="EV0001"/>
            <w:r>
              <w:rPr>
                <w:lang w:val="pt-BR"/>
              </w:rPr>
              <w:t>EV0001</w:t>
            </w:r>
            <w:bookmarkEnd w:id="1"/>
          </w:p>
        </w:tc>
        <w:tc>
          <w:tcPr>
            <w:tcW w:w="1275" w:type="dxa"/>
            <w:vAlign w:val="center"/>
          </w:tcPr>
          <w:p w14:paraId="21F2C3CC" w14:textId="77777777" w:rsidR="0075175B" w:rsidRDefault="0075175B" w:rsidP="00E8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José Tenório</w:t>
            </w:r>
          </w:p>
        </w:tc>
        <w:tc>
          <w:tcPr>
            <w:tcW w:w="1894" w:type="dxa"/>
            <w:vAlign w:val="center"/>
          </w:tcPr>
          <w:p w14:paraId="794E2AE5" w14:textId="77777777" w:rsidR="0075175B" w:rsidRDefault="0075175B" w:rsidP="00E8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03/04/2020</w:t>
            </w:r>
          </w:p>
        </w:tc>
        <w:tc>
          <w:tcPr>
            <w:tcW w:w="5584" w:type="dxa"/>
          </w:tcPr>
          <w:p w14:paraId="46D07F76" w14:textId="2AD08C38" w:rsidR="0075175B" w:rsidRPr="008743DD" w:rsidRDefault="0075175B" w:rsidP="00ED2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pt-BR"/>
              </w:rPr>
            </w:pPr>
            <w:r>
              <w:rPr>
                <w:lang w:val="pt-BR"/>
              </w:rPr>
              <w:t xml:space="preserve">Em conversa por </w:t>
            </w:r>
            <w:proofErr w:type="spellStart"/>
            <w:r>
              <w:rPr>
                <w:lang w:val="pt-BR"/>
              </w:rPr>
              <w:t>WhattsApp</w:t>
            </w:r>
            <w:proofErr w:type="spellEnd"/>
            <w:r>
              <w:rPr>
                <w:lang w:val="pt-BR"/>
              </w:rPr>
              <w:t xml:space="preserve">, estabeleceu-se a </w:t>
            </w:r>
            <w:hyperlink w:anchor="PE0001" w:history="1">
              <w:r w:rsidRPr="00735B5C">
                <w:rPr>
                  <w:rStyle w:val="Hyperlink"/>
                  <w:b/>
                  <w:bCs/>
                  <w:i/>
                  <w:iCs/>
                  <w:lang w:val="pt-BR"/>
                </w:rPr>
                <w:t>PE0001</w:t>
              </w:r>
            </w:hyperlink>
            <w:r>
              <w:rPr>
                <w:b/>
                <w:bCs/>
                <w:i/>
                <w:iCs/>
                <w:lang w:val="pt-BR"/>
              </w:rPr>
              <w:t>.</w:t>
            </w:r>
          </w:p>
        </w:tc>
      </w:tr>
      <w:tr w:rsidR="0075175B" w14:paraId="024316EF" w14:textId="77777777" w:rsidTr="00E80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89DB121" w14:textId="77777777" w:rsidR="0075175B" w:rsidRDefault="0075175B" w:rsidP="0075175B">
            <w:pPr>
              <w:jc w:val="center"/>
              <w:rPr>
                <w:lang w:val="pt-BR"/>
              </w:rPr>
            </w:pPr>
            <w:bookmarkStart w:id="2" w:name="EV0002"/>
            <w:r>
              <w:rPr>
                <w:lang w:val="pt-BR"/>
              </w:rPr>
              <w:t>EV0002</w:t>
            </w:r>
            <w:bookmarkEnd w:id="2"/>
          </w:p>
        </w:tc>
        <w:tc>
          <w:tcPr>
            <w:tcW w:w="1275" w:type="dxa"/>
            <w:vAlign w:val="center"/>
          </w:tcPr>
          <w:p w14:paraId="64A11887" w14:textId="77777777" w:rsidR="0075175B" w:rsidRDefault="0075175B" w:rsidP="00E8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Anderson</w:t>
            </w:r>
          </w:p>
        </w:tc>
        <w:tc>
          <w:tcPr>
            <w:tcW w:w="1894" w:type="dxa"/>
            <w:vAlign w:val="center"/>
          </w:tcPr>
          <w:p w14:paraId="1336CF35" w14:textId="77777777" w:rsidR="0075175B" w:rsidRDefault="0075175B" w:rsidP="00E8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03/04/2020</w:t>
            </w:r>
          </w:p>
        </w:tc>
        <w:tc>
          <w:tcPr>
            <w:tcW w:w="5584" w:type="dxa"/>
          </w:tcPr>
          <w:p w14:paraId="38B7E7C4" w14:textId="77777777" w:rsidR="0075175B" w:rsidRDefault="0075175B" w:rsidP="0075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Explicou ao Tenório, após lhe fazer um Overview da arquitetura do </w:t>
            </w:r>
            <w:r w:rsidRPr="00735B5C">
              <w:rPr>
                <w:b/>
                <w:bCs/>
                <w:i/>
                <w:iCs/>
                <w:lang w:val="pt-BR"/>
              </w:rPr>
              <w:t>QWCFP</w:t>
            </w:r>
            <w:r>
              <w:rPr>
                <w:lang w:val="pt-BR"/>
              </w:rPr>
              <w:t xml:space="preserve">, que a integração não era tão simples como estavam acreditando ser. O Tenório foi enfático afirmando já ter sido feito pelo </w:t>
            </w:r>
            <w:proofErr w:type="spellStart"/>
            <w:r>
              <w:rPr>
                <w:lang w:val="pt-BR"/>
              </w:rPr>
              <w:t>Raffael</w:t>
            </w:r>
            <w:proofErr w:type="spellEnd"/>
            <w:r>
              <w:rPr>
                <w:lang w:val="pt-BR"/>
              </w:rPr>
              <w:t xml:space="preserve"> uma parte do trabalho que consiste em um módulo (URL) invocada num frame da aplicação do Collab para apresentar a fachada que proveria todas as funcionalidades necessárias ao Collab pra operar com o disco virtual. E que inclusive já havia sido mostrado à equipe.</w:t>
            </w:r>
          </w:p>
        </w:tc>
      </w:tr>
      <w:tr w:rsidR="0075175B" w14:paraId="4EFFA6FE" w14:textId="77777777" w:rsidTr="00E8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62D3824C" w14:textId="77777777" w:rsidR="0075175B" w:rsidRDefault="0075175B" w:rsidP="0075175B">
            <w:pPr>
              <w:jc w:val="center"/>
              <w:rPr>
                <w:lang w:val="pt-BR"/>
              </w:rPr>
            </w:pPr>
            <w:bookmarkStart w:id="3" w:name="EV0003"/>
            <w:r>
              <w:rPr>
                <w:lang w:val="pt-BR"/>
              </w:rPr>
              <w:t>EV0003</w:t>
            </w:r>
            <w:bookmarkEnd w:id="3"/>
          </w:p>
        </w:tc>
        <w:tc>
          <w:tcPr>
            <w:tcW w:w="1275" w:type="dxa"/>
            <w:vAlign w:val="center"/>
          </w:tcPr>
          <w:p w14:paraId="673A95A5" w14:textId="77777777" w:rsidR="0075175B" w:rsidRDefault="0075175B" w:rsidP="00E8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Anderson</w:t>
            </w:r>
          </w:p>
        </w:tc>
        <w:tc>
          <w:tcPr>
            <w:tcW w:w="1894" w:type="dxa"/>
            <w:vAlign w:val="center"/>
          </w:tcPr>
          <w:p w14:paraId="4D8BCB55" w14:textId="77777777" w:rsidR="0075175B" w:rsidRDefault="0075175B" w:rsidP="00E8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06/04/2020</w:t>
            </w:r>
          </w:p>
        </w:tc>
        <w:tc>
          <w:tcPr>
            <w:tcW w:w="5584" w:type="dxa"/>
          </w:tcPr>
          <w:p w14:paraId="07046768" w14:textId="276D3A6C" w:rsidR="0075175B" w:rsidRDefault="0075175B" w:rsidP="00751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Em reunião por </w:t>
            </w:r>
            <w:proofErr w:type="spellStart"/>
            <w:r>
              <w:rPr>
                <w:lang w:val="pt-BR"/>
              </w:rPr>
              <w:t>Hangout</w:t>
            </w:r>
            <w:proofErr w:type="spellEnd"/>
            <w:r>
              <w:rPr>
                <w:lang w:val="pt-BR"/>
              </w:rPr>
              <w:t xml:space="preserve">, onde participou Tenório, Luiz, Anderson e Jéssica </w:t>
            </w:r>
            <w:r w:rsidR="000C71D1">
              <w:rPr>
                <w:lang w:val="pt-BR"/>
              </w:rPr>
              <w:t xml:space="preserve">foi requisitado a documentação técnica conceitual do produto </w:t>
            </w:r>
            <w:r w:rsidR="000C71D1" w:rsidRPr="000C71D1">
              <w:rPr>
                <w:b/>
                <w:bCs/>
                <w:i/>
                <w:iCs/>
                <w:lang w:val="pt-BR"/>
              </w:rPr>
              <w:t>Collab</w:t>
            </w:r>
            <w:r w:rsidR="000C71D1">
              <w:rPr>
                <w:lang w:val="pt-BR"/>
              </w:rPr>
              <w:t xml:space="preserve"> para que o Anderson pudesse propor a melhor forma de prover a deseja integração. Entretanto, afirmaram não dispor de qualquer documentação conceitual (modelos / topologia / diagrama funcional / caso de uso do Collab), mas, que provavelmente o Carlos as disporia. Então</w:t>
            </w:r>
            <w:r w:rsidR="007823FA">
              <w:rPr>
                <w:lang w:val="pt-BR"/>
              </w:rPr>
              <w:t xml:space="preserve">, </w:t>
            </w:r>
            <w:r w:rsidR="000C71D1">
              <w:rPr>
                <w:lang w:val="pt-BR"/>
              </w:rPr>
              <w:t>foi marcada uma próxima reunião</w:t>
            </w:r>
            <w:r w:rsidR="007823FA">
              <w:rPr>
                <w:lang w:val="pt-BR"/>
              </w:rPr>
              <w:t xml:space="preserve"> </w:t>
            </w:r>
            <w:r w:rsidR="000C71D1">
              <w:rPr>
                <w:lang w:val="pt-BR"/>
              </w:rPr>
              <w:t>incluindo o Carlos</w:t>
            </w:r>
            <w:r w:rsidR="007823FA">
              <w:rPr>
                <w:lang w:val="pt-BR"/>
              </w:rPr>
              <w:t>,</w:t>
            </w:r>
            <w:r w:rsidR="000C71D1">
              <w:rPr>
                <w:lang w:val="pt-BR"/>
              </w:rPr>
              <w:t xml:space="preserve"> para </w:t>
            </w:r>
            <w:r w:rsidR="007823FA">
              <w:rPr>
                <w:lang w:val="pt-BR"/>
              </w:rPr>
              <w:t xml:space="preserve">nos </w:t>
            </w:r>
            <w:r w:rsidR="000C71D1">
              <w:rPr>
                <w:lang w:val="pt-BR"/>
              </w:rPr>
              <w:t>prover com tais documentos.</w:t>
            </w:r>
          </w:p>
        </w:tc>
      </w:tr>
      <w:tr w:rsidR="0080387D" w14:paraId="009E0BAC" w14:textId="77777777" w:rsidTr="00E80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0B6508A" w14:textId="77777777" w:rsidR="0080387D" w:rsidRDefault="0080387D" w:rsidP="0080387D">
            <w:pPr>
              <w:jc w:val="center"/>
              <w:rPr>
                <w:lang w:val="pt-BR"/>
              </w:rPr>
            </w:pPr>
            <w:bookmarkStart w:id="4" w:name="EV0004"/>
            <w:r>
              <w:rPr>
                <w:lang w:val="pt-BR"/>
              </w:rPr>
              <w:t>EV0004</w:t>
            </w:r>
            <w:bookmarkEnd w:id="4"/>
          </w:p>
        </w:tc>
        <w:tc>
          <w:tcPr>
            <w:tcW w:w="1275" w:type="dxa"/>
            <w:vAlign w:val="center"/>
          </w:tcPr>
          <w:p w14:paraId="2D3C980C" w14:textId="3F3EFC7C" w:rsidR="0080387D" w:rsidRDefault="0080387D" w:rsidP="00803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Anderson</w:t>
            </w:r>
          </w:p>
        </w:tc>
        <w:tc>
          <w:tcPr>
            <w:tcW w:w="1894" w:type="dxa"/>
            <w:vAlign w:val="center"/>
          </w:tcPr>
          <w:p w14:paraId="08A1DD01" w14:textId="7C52F072" w:rsidR="0080387D" w:rsidRDefault="0080387D" w:rsidP="00803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07/04/2020</w:t>
            </w:r>
          </w:p>
        </w:tc>
        <w:tc>
          <w:tcPr>
            <w:tcW w:w="5584" w:type="dxa"/>
          </w:tcPr>
          <w:p w14:paraId="44A81E45" w14:textId="01D4EF9F" w:rsidR="0080387D" w:rsidRDefault="0080387D" w:rsidP="00803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Em reunião via </w:t>
            </w:r>
            <w:proofErr w:type="spellStart"/>
            <w:r>
              <w:rPr>
                <w:lang w:val="pt-BR"/>
              </w:rPr>
              <w:t>Hangout</w:t>
            </w:r>
            <w:proofErr w:type="spellEnd"/>
            <w:r>
              <w:rPr>
                <w:lang w:val="pt-BR"/>
              </w:rPr>
              <w:t xml:space="preserve">, onde participou o Paulo André (Magal), Jéssica, Tenório, Carlos, Luiz me apresentaram um único documento, mesmo assim incompleto (só o cabeçalho praticamente, sobre o </w:t>
            </w:r>
            <w:r w:rsidRPr="004A24A5">
              <w:rPr>
                <w:b/>
                <w:bCs/>
                <w:i/>
                <w:iCs/>
                <w:lang w:val="pt-BR"/>
              </w:rPr>
              <w:t>Collab</w:t>
            </w:r>
            <w:r>
              <w:rPr>
                <w:lang w:val="pt-BR"/>
              </w:rPr>
              <w:t>. O Carlos se comprometeu a procurar por uma versão mais completa e entregar-me quando encontrar e terminou a reunião.</w:t>
            </w:r>
          </w:p>
        </w:tc>
      </w:tr>
      <w:tr w:rsidR="00DB26E7" w14:paraId="3FAE0692" w14:textId="77777777" w:rsidTr="00E8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CA3E221" w14:textId="0D6E91AC" w:rsidR="00DB26E7" w:rsidRDefault="00DB26E7" w:rsidP="00DB26E7">
            <w:pPr>
              <w:jc w:val="center"/>
              <w:rPr>
                <w:lang w:val="pt-BR"/>
              </w:rPr>
            </w:pPr>
            <w:bookmarkStart w:id="5" w:name="EV0005"/>
            <w:r>
              <w:rPr>
                <w:lang w:val="pt-BR"/>
              </w:rPr>
              <w:lastRenderedPageBreak/>
              <w:t>EV0005</w:t>
            </w:r>
            <w:bookmarkEnd w:id="5"/>
          </w:p>
        </w:tc>
        <w:tc>
          <w:tcPr>
            <w:tcW w:w="1275" w:type="dxa"/>
            <w:vAlign w:val="center"/>
          </w:tcPr>
          <w:p w14:paraId="36270D04" w14:textId="4630411A" w:rsidR="00DB26E7" w:rsidRDefault="00DB26E7" w:rsidP="00DB2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Anderson</w:t>
            </w:r>
          </w:p>
        </w:tc>
        <w:tc>
          <w:tcPr>
            <w:tcW w:w="1894" w:type="dxa"/>
            <w:vAlign w:val="center"/>
          </w:tcPr>
          <w:p w14:paraId="132B2434" w14:textId="087D4347" w:rsidR="00DB26E7" w:rsidRDefault="00DB26E7" w:rsidP="00DB2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13/04/2020</w:t>
            </w:r>
          </w:p>
        </w:tc>
        <w:tc>
          <w:tcPr>
            <w:tcW w:w="5584" w:type="dxa"/>
          </w:tcPr>
          <w:p w14:paraId="791898E2" w14:textId="525829BB" w:rsidR="00DB26E7" w:rsidRDefault="007B42DC" w:rsidP="00DB2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Cobrei o Tenório o Overview sobre o que ele espera do Projeto de integração </w:t>
            </w:r>
            <w:r w:rsidRPr="007B42DC">
              <w:rPr>
                <w:b/>
                <w:bCs/>
                <w:i/>
                <w:iCs/>
                <w:lang w:val="pt-BR"/>
              </w:rPr>
              <w:t>QWCFP</w:t>
            </w:r>
            <w:r>
              <w:rPr>
                <w:lang w:val="pt-BR"/>
              </w:rPr>
              <w:t xml:space="preserve"> x </w:t>
            </w:r>
            <w:proofErr w:type="spellStart"/>
            <w:r w:rsidRPr="007B42DC">
              <w:rPr>
                <w:b/>
                <w:bCs/>
                <w:i/>
                <w:iCs/>
                <w:lang w:val="pt-BR"/>
              </w:rPr>
              <w:t>Walli</w:t>
            </w:r>
            <w:proofErr w:type="spellEnd"/>
            <w:r>
              <w:rPr>
                <w:lang w:val="pt-BR"/>
              </w:rPr>
              <w:t>. Marcou-se esta reunião virtual para o dia seguinte as 16:00</w:t>
            </w:r>
          </w:p>
        </w:tc>
      </w:tr>
      <w:tr w:rsidR="007B42DC" w14:paraId="5DE8AE9E" w14:textId="77777777" w:rsidTr="00E80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B66F21C" w14:textId="7EDFA263" w:rsidR="007B42DC" w:rsidRDefault="00D6224D" w:rsidP="007B42DC">
            <w:pPr>
              <w:jc w:val="center"/>
              <w:rPr>
                <w:lang w:val="pt-BR"/>
              </w:rPr>
            </w:pPr>
            <w:bookmarkStart w:id="6" w:name="EV0006"/>
            <w:r>
              <w:rPr>
                <w:lang w:val="pt-BR"/>
              </w:rPr>
              <w:t>EV0006</w:t>
            </w:r>
            <w:bookmarkEnd w:id="6"/>
          </w:p>
        </w:tc>
        <w:tc>
          <w:tcPr>
            <w:tcW w:w="1275" w:type="dxa"/>
            <w:vAlign w:val="center"/>
          </w:tcPr>
          <w:p w14:paraId="0762C589" w14:textId="7C26DBFA" w:rsidR="007B42DC" w:rsidRDefault="007B42DC" w:rsidP="007B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PH</w:t>
            </w:r>
          </w:p>
        </w:tc>
        <w:tc>
          <w:tcPr>
            <w:tcW w:w="1894" w:type="dxa"/>
            <w:vAlign w:val="center"/>
          </w:tcPr>
          <w:p w14:paraId="7340D66F" w14:textId="4F8286B8" w:rsidR="007B42DC" w:rsidRDefault="007B42DC" w:rsidP="007B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14/04/2020</w:t>
            </w:r>
          </w:p>
        </w:tc>
        <w:tc>
          <w:tcPr>
            <w:tcW w:w="5584" w:type="dxa"/>
          </w:tcPr>
          <w:p w14:paraId="196F4CF9" w14:textId="187B6D4A" w:rsidR="007B42DC" w:rsidRDefault="007B42DC" w:rsidP="007B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Em reunião via </w:t>
            </w:r>
            <w:proofErr w:type="spellStart"/>
            <w:r>
              <w:rPr>
                <w:lang w:val="pt-BR"/>
              </w:rPr>
              <w:t>Hangout</w:t>
            </w:r>
            <w:proofErr w:type="spellEnd"/>
            <w:r>
              <w:rPr>
                <w:lang w:val="pt-BR"/>
              </w:rPr>
              <w:t xml:space="preserve">, onde participou o PH, Tenório, Jéssica e Magal o PH explicou os seus objetivos com o Projeto </w:t>
            </w:r>
            <w:proofErr w:type="spellStart"/>
            <w:r>
              <w:rPr>
                <w:lang w:val="pt-BR"/>
              </w:rPr>
              <w:t>Walli</w:t>
            </w:r>
            <w:proofErr w:type="spellEnd"/>
            <w:r>
              <w:rPr>
                <w:lang w:val="pt-BR"/>
              </w:rPr>
              <w:t xml:space="preserve"> e que além dele existia mais um projeto que veria </w:t>
            </w:r>
            <w:r w:rsidR="004A24A5">
              <w:rPr>
                <w:lang w:val="pt-BR"/>
              </w:rPr>
              <w:t xml:space="preserve">a </w:t>
            </w:r>
            <w:r>
              <w:rPr>
                <w:lang w:val="pt-BR"/>
              </w:rPr>
              <w:t>ser um portal comercial na fachada</w:t>
            </w:r>
            <w:r w:rsidR="004A24A5">
              <w:rPr>
                <w:lang w:val="pt-BR"/>
              </w:rPr>
              <w:t>. Vide</w:t>
            </w:r>
            <w:r>
              <w:rPr>
                <w:lang w:val="pt-BR"/>
              </w:rPr>
              <w:t xml:space="preserve"> </w:t>
            </w:r>
            <w:hyperlink w:anchor="GRE0004" w:history="1">
              <w:r w:rsidR="00B77AF2" w:rsidRPr="00735B5C">
                <w:rPr>
                  <w:rStyle w:val="Hyperlink"/>
                  <w:b/>
                  <w:bCs/>
                  <w:i/>
                  <w:iCs/>
                  <w:lang w:val="pt-BR"/>
                </w:rPr>
                <w:t>GRE0004</w:t>
              </w:r>
            </w:hyperlink>
            <w:r w:rsidR="00B77AF2">
              <w:rPr>
                <w:lang w:val="pt-BR"/>
              </w:rPr>
              <w:t xml:space="preserve"> e </w:t>
            </w:r>
            <w:hyperlink w:anchor="PE0003" w:history="1">
              <w:r w:rsidR="00786993" w:rsidRPr="00735B5C">
                <w:rPr>
                  <w:rStyle w:val="Hyperlink"/>
                  <w:b/>
                  <w:bCs/>
                  <w:i/>
                  <w:iCs/>
                  <w:lang w:val="pt-BR"/>
                </w:rPr>
                <w:t>PE</w:t>
              </w:r>
              <w:r w:rsidR="004A24A5" w:rsidRPr="00735B5C">
                <w:rPr>
                  <w:rStyle w:val="Hyperlink"/>
                  <w:b/>
                  <w:bCs/>
                  <w:i/>
                  <w:iCs/>
                  <w:lang w:val="pt-BR"/>
                </w:rPr>
                <w:t>0003</w:t>
              </w:r>
            </w:hyperlink>
          </w:p>
        </w:tc>
      </w:tr>
      <w:tr w:rsidR="00D6224D" w14:paraId="0033E648" w14:textId="77777777" w:rsidTr="00E8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24133EB" w14:textId="0379060F" w:rsidR="00D6224D" w:rsidRDefault="00D6224D" w:rsidP="007B42D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EV0007</w:t>
            </w:r>
          </w:p>
        </w:tc>
        <w:tc>
          <w:tcPr>
            <w:tcW w:w="1275" w:type="dxa"/>
            <w:vAlign w:val="center"/>
          </w:tcPr>
          <w:p w14:paraId="2A7198D0" w14:textId="3F781571" w:rsidR="00D6224D" w:rsidRDefault="000D622C" w:rsidP="007B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Anderson</w:t>
            </w:r>
          </w:p>
        </w:tc>
        <w:tc>
          <w:tcPr>
            <w:tcW w:w="1894" w:type="dxa"/>
            <w:vAlign w:val="center"/>
          </w:tcPr>
          <w:p w14:paraId="63002041" w14:textId="071F2A90" w:rsidR="00D6224D" w:rsidRDefault="000D622C" w:rsidP="007B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15/04/2020</w:t>
            </w:r>
          </w:p>
        </w:tc>
        <w:tc>
          <w:tcPr>
            <w:tcW w:w="5584" w:type="dxa"/>
          </w:tcPr>
          <w:p w14:paraId="29E89AC7" w14:textId="77838770" w:rsidR="00B77AF2" w:rsidRPr="00B77AF2" w:rsidRDefault="000D622C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lang w:val="pt-BR"/>
              </w:rPr>
              <w:t xml:space="preserve">Em troca de mensagens por </w:t>
            </w:r>
            <w:proofErr w:type="spellStart"/>
            <w:r>
              <w:rPr>
                <w:lang w:val="pt-BR"/>
              </w:rPr>
              <w:t>WhattsApp</w:t>
            </w:r>
            <w:proofErr w:type="spellEnd"/>
            <w:r>
              <w:rPr>
                <w:lang w:val="pt-BR"/>
              </w:rPr>
              <w:t xml:space="preserve"> com o Tenório me queixei da falta informação disponível sobre o Collab. </w:t>
            </w:r>
            <w:r w:rsidR="00B77AF2">
              <w:rPr>
                <w:lang w:val="pt-BR"/>
              </w:rPr>
              <w:t xml:space="preserve"> Depois da resposta do Carlos sobre a documentação:</w:t>
            </w:r>
            <w:r w:rsidR="00B77AF2">
              <w:rPr>
                <w:lang w:val="pt-BR"/>
              </w:rPr>
              <w:br/>
            </w:r>
            <w:r w:rsidR="00B77AF2"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[14:09, 15/04/2020</w:t>
            </w:r>
            <w:r w:rsid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] Carlos</w:t>
            </w:r>
            <w:r w:rsidR="00B77AF2"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: </w:t>
            </w:r>
            <w:r w:rsid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B</w:t>
            </w:r>
            <w:r w:rsidR="00B77AF2"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oa tarde Anderson. É o Carlos do Collab</w:t>
            </w:r>
          </w:p>
          <w:p w14:paraId="5B867F43" w14:textId="552AEC1D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: meu amigo, falei com a Jéssica e ela conversou com o PH sobre essas questões de prioridades</w:t>
            </w:r>
          </w:p>
          <w:p w14:paraId="51CD054E" w14:textId="21C0FE86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: a equipe vai dar um gás até o final dessa semana no </w:t>
            </w:r>
            <w:proofErr w:type="spellStart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Wali</w:t>
            </w:r>
            <w:proofErr w:type="spellEnd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 e semana que vem vamos realizar nossa reunião de alinhamento com a equipe do </w:t>
            </w:r>
            <w:proofErr w:type="spellStart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collab</w:t>
            </w:r>
            <w:proofErr w:type="spellEnd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 e </w:t>
            </w:r>
            <w:proofErr w:type="spellStart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vc</w:t>
            </w:r>
            <w:proofErr w:type="spellEnd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 sobre a integração</w:t>
            </w:r>
          </w:p>
          <w:p w14:paraId="4151649E" w14:textId="51B60655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: http://192.168.186.118</w:t>
            </w:r>
          </w:p>
          <w:p w14:paraId="6A8DCEB9" w14:textId="449D722E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: esse é o acesso do ambiente que o rafa criou</w:t>
            </w:r>
          </w:p>
          <w:p w14:paraId="5D407A6E" w14:textId="08B52D22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: Infelizmente eu só fiquei acompanhando a fase inicial </w:t>
            </w:r>
            <w:proofErr w:type="spellStart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pq</w:t>
            </w:r>
            <w:proofErr w:type="spellEnd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 depois me envolvi com o GGOV, o </w:t>
            </w:r>
            <w:proofErr w:type="spellStart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Wali</w:t>
            </w:r>
            <w:proofErr w:type="spellEnd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 e o </w:t>
            </w:r>
            <w:proofErr w:type="spellStart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SisPro</w:t>
            </w:r>
            <w:proofErr w:type="spellEnd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.</w:t>
            </w:r>
          </w:p>
          <w:p w14:paraId="0DA5A508" w14:textId="410501C4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: Segundo o Rafael foi iniciado essa integração (vou apurar com o Ivan). Ficou muito descentralizado</w:t>
            </w:r>
          </w:p>
          <w:p w14:paraId="26B8D9EE" w14:textId="391631BB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: Mas o que posso adiantar é que tudo ainda é muito superficial.</w:t>
            </w:r>
          </w:p>
          <w:p w14:paraId="1C8D57E1" w14:textId="4F71A5AF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: Vou deixar </w:t>
            </w:r>
            <w:proofErr w:type="spellStart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vc</w:t>
            </w:r>
            <w:proofErr w:type="spellEnd"/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 conhecer a ferramenta. Qualquer dúvida sobre usabilidade pode me falar</w:t>
            </w:r>
          </w:p>
          <w:p w14:paraId="75711319" w14:textId="29BB8AB2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: E vamos tocar na próxima semana com mais afinco</w:t>
            </w:r>
          </w:p>
          <w:p w14:paraId="0DF6A769" w14:textId="029B8FE8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: Estou aqui no que for precisando</w:t>
            </w:r>
          </w:p>
          <w:p w14:paraId="4A812E67" w14:textId="1B1379D0" w:rsidR="00B77AF2" w:rsidRP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[14:09, 15/04/2020] </w:t>
            </w: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Carlos</w:t>
            </w: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: Abraço e vamos ao trabalho!</w:t>
            </w:r>
          </w:p>
          <w:p w14:paraId="2C203C0E" w14:textId="77777777" w:rsidR="00D6224D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B77AF2">
              <w:rPr>
                <w:rFonts w:ascii="Courier New" w:hAnsi="Courier New" w:cs="Courier New"/>
                <w:sz w:val="18"/>
                <w:szCs w:val="18"/>
                <w:lang w:val="pt-BR"/>
              </w:rPr>
              <w:t>[14:09, 15/04/2020] Anderson Silva: Textos do Carlos!</w:t>
            </w:r>
          </w:p>
          <w:p w14:paraId="16E23C67" w14:textId="1F327754" w:rsidR="00B77AF2" w:rsidRDefault="00B77AF2" w:rsidP="00B77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Carlos sita o </w:t>
            </w:r>
            <w:hyperlink w:anchor="GRE0004" w:history="1">
              <w:r w:rsidRPr="00735B5C">
                <w:rPr>
                  <w:rStyle w:val="Hyperlink"/>
                  <w:b/>
                  <w:bCs/>
                  <w:i/>
                  <w:iCs/>
                  <w:lang w:val="pt-BR"/>
                </w:rPr>
                <w:t>GRE0004</w:t>
              </w:r>
            </w:hyperlink>
            <w:r>
              <w:rPr>
                <w:lang w:val="pt-BR"/>
              </w:rPr>
              <w:t xml:space="preserve"> como sendo a aplicação feita pelo </w:t>
            </w:r>
            <w:proofErr w:type="spellStart"/>
            <w:r>
              <w:rPr>
                <w:lang w:val="pt-BR"/>
              </w:rPr>
              <w:t>Raffael</w:t>
            </w:r>
            <w:proofErr w:type="spellEnd"/>
            <w:r>
              <w:rPr>
                <w:lang w:val="pt-BR"/>
              </w:rPr>
              <w:t xml:space="preserve">, o PH diz ser uma </w:t>
            </w:r>
            <w:r w:rsidR="00B83F9D">
              <w:rPr>
                <w:lang w:val="pt-BR"/>
              </w:rPr>
              <w:t>aplicação</w:t>
            </w:r>
            <w:r>
              <w:rPr>
                <w:lang w:val="pt-BR"/>
              </w:rPr>
              <w:t xml:space="preserve"> feita com o </w:t>
            </w:r>
            <w:proofErr w:type="spellStart"/>
            <w:r>
              <w:rPr>
                <w:lang w:val="pt-BR"/>
              </w:rPr>
              <w:t>Maker</w:t>
            </w:r>
            <w:proofErr w:type="spellEnd"/>
            <w:r>
              <w:rPr>
                <w:lang w:val="pt-BR"/>
              </w:rPr>
              <w:t xml:space="preserve">, mas o </w:t>
            </w:r>
            <w:proofErr w:type="spellStart"/>
            <w:r>
              <w:rPr>
                <w:lang w:val="pt-BR"/>
              </w:rPr>
              <w:t>Tenória</w:t>
            </w:r>
            <w:proofErr w:type="spellEnd"/>
            <w:r>
              <w:rPr>
                <w:lang w:val="pt-BR"/>
              </w:rPr>
              <w:t xml:space="preserve"> garante que era apenas um </w:t>
            </w:r>
            <w:r>
              <w:rPr>
                <w:lang w:val="pt-BR"/>
              </w:rPr>
              <w:lastRenderedPageBreak/>
              <w:t xml:space="preserve">módulo a ser invocado de dentro de um frame lá do </w:t>
            </w:r>
            <w:r w:rsidRPr="00B77AF2">
              <w:rPr>
                <w:b/>
                <w:bCs/>
                <w:i/>
                <w:iCs/>
                <w:lang w:val="pt-BR"/>
              </w:rPr>
              <w:t>Collab</w:t>
            </w:r>
            <w:r>
              <w:rPr>
                <w:b/>
                <w:bCs/>
                <w:i/>
                <w:iCs/>
                <w:lang w:val="pt-BR"/>
              </w:rPr>
              <w:t xml:space="preserve"> / </w:t>
            </w:r>
            <w:proofErr w:type="spellStart"/>
            <w:r>
              <w:rPr>
                <w:b/>
                <w:bCs/>
                <w:i/>
                <w:iCs/>
                <w:lang w:val="pt-BR"/>
              </w:rPr>
              <w:t>Wali</w:t>
            </w:r>
            <w:proofErr w:type="spellEnd"/>
            <w:r>
              <w:rPr>
                <w:lang w:val="pt-BR"/>
              </w:rPr>
              <w:t xml:space="preserve">.  </w:t>
            </w:r>
          </w:p>
        </w:tc>
      </w:tr>
      <w:tr w:rsidR="00B83F9D" w14:paraId="2C971A1B" w14:textId="77777777" w:rsidTr="00E80B5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9FBC9EA" w14:textId="2CCB8C8F" w:rsidR="00B83F9D" w:rsidRDefault="00B83F9D" w:rsidP="00B83F9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EV0008</w:t>
            </w:r>
          </w:p>
        </w:tc>
        <w:tc>
          <w:tcPr>
            <w:tcW w:w="1275" w:type="dxa"/>
            <w:vAlign w:val="center"/>
          </w:tcPr>
          <w:p w14:paraId="4B7DFCF5" w14:textId="77777777" w:rsidR="00B83F9D" w:rsidRDefault="00B83F9D" w:rsidP="00B83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94" w:type="dxa"/>
            <w:vAlign w:val="center"/>
          </w:tcPr>
          <w:p w14:paraId="3B5E3306" w14:textId="77777777" w:rsidR="00B83F9D" w:rsidRDefault="00B83F9D" w:rsidP="00B83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584" w:type="dxa"/>
          </w:tcPr>
          <w:p w14:paraId="27D835DD" w14:textId="77777777" w:rsidR="00B83F9D" w:rsidRDefault="00B83F9D" w:rsidP="00B83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83F9D" w14:paraId="7E639F16" w14:textId="77777777" w:rsidTr="00E8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A32675A" w14:textId="26DCFA9B" w:rsidR="00B83F9D" w:rsidRDefault="00B83F9D" w:rsidP="00B83F9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EV0010</w:t>
            </w:r>
          </w:p>
        </w:tc>
        <w:tc>
          <w:tcPr>
            <w:tcW w:w="1275" w:type="dxa"/>
            <w:vAlign w:val="center"/>
          </w:tcPr>
          <w:p w14:paraId="0AB3C56F" w14:textId="77777777" w:rsidR="00B83F9D" w:rsidRDefault="00B83F9D" w:rsidP="00B8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Anderson</w:t>
            </w:r>
          </w:p>
        </w:tc>
        <w:tc>
          <w:tcPr>
            <w:tcW w:w="1894" w:type="dxa"/>
            <w:vAlign w:val="center"/>
          </w:tcPr>
          <w:p w14:paraId="2DA9FB2F" w14:textId="77777777" w:rsidR="00B83F9D" w:rsidRDefault="00B83F9D" w:rsidP="00B8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28/04/2020</w:t>
            </w:r>
          </w:p>
        </w:tc>
        <w:tc>
          <w:tcPr>
            <w:tcW w:w="5584" w:type="dxa"/>
          </w:tcPr>
          <w:p w14:paraId="6D15F4F7" w14:textId="77777777" w:rsidR="00B83F9D" w:rsidRPr="006F141A" w:rsidRDefault="00B83F9D" w:rsidP="00B8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Em conversa, por </w:t>
            </w:r>
            <w:proofErr w:type="spellStart"/>
            <w:r>
              <w:rPr>
                <w:lang w:val="pt-BR"/>
              </w:rPr>
              <w:t>whattsApp</w:t>
            </w:r>
            <w:proofErr w:type="spellEnd"/>
            <w:r>
              <w:rPr>
                <w:lang w:val="pt-BR"/>
              </w:rPr>
              <w:t xml:space="preserve">, com o </w:t>
            </w:r>
            <w:proofErr w:type="spellStart"/>
            <w:r>
              <w:rPr>
                <w:lang w:val="pt-BR"/>
              </w:rPr>
              <w:t>Raffael</w:t>
            </w:r>
            <w:proofErr w:type="spellEnd"/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ex-pix</w:t>
            </w:r>
            <w:proofErr w:type="spellEnd"/>
            <w:r>
              <w:rPr>
                <w:lang w:val="pt-BR"/>
              </w:rPr>
              <w:t xml:space="preserve">) finalmente obteve a confirmação daquilo que já suspeitava. Tratava-se de uma gambiarra, uma interface HTML/JSF/PRIMEFACE, enxertada ao módulo VIEW do </w:t>
            </w:r>
            <w:r w:rsidRPr="006F141A">
              <w:rPr>
                <w:b/>
                <w:bCs/>
                <w:i/>
                <w:iCs/>
                <w:lang w:val="pt-BR"/>
              </w:rPr>
              <w:t>QWCFP</w:t>
            </w:r>
            <w:r>
              <w:rPr>
                <w:lang w:val="pt-BR"/>
              </w:rPr>
              <w:t>, que mediante mapeamento de URL no JBOSS seria gerada a página com as funcionalidades pretendidas no [</w:t>
            </w:r>
            <w:r w:rsidRPr="0030676F">
              <w:rPr>
                <w:b/>
                <w:bCs/>
                <w:i/>
                <w:iCs/>
                <w:lang w:val="pt-BR"/>
              </w:rPr>
              <w:t>Disco Virtual</w:t>
            </w:r>
            <w:r>
              <w:rPr>
                <w:lang w:val="pt-BR"/>
              </w:rPr>
              <w:t xml:space="preserve">]. </w:t>
            </w:r>
          </w:p>
        </w:tc>
      </w:tr>
    </w:tbl>
    <w:p w14:paraId="4EDB1CD5" w14:textId="3D7AD3B2" w:rsidR="005C6D45" w:rsidRPr="007070BB" w:rsidRDefault="005575A5" w:rsidP="000F00E7">
      <w:pPr>
        <w:pStyle w:val="Ttulo1"/>
        <w:rPr>
          <w:lang w:val="pt-BR"/>
        </w:rPr>
      </w:pPr>
      <w:r>
        <w:rPr>
          <w:lang w:val="pt-BR" w:bidi="pt-BR"/>
        </w:rPr>
        <w:t>Premissas Estabelecidas</w:t>
      </w:r>
    </w:p>
    <w:p w14:paraId="46EDEB60" w14:textId="77777777" w:rsidR="005C6D45" w:rsidRDefault="005575A5">
      <w:pPr>
        <w:rPr>
          <w:lang w:val="pt-BR" w:bidi="pt-BR"/>
        </w:rPr>
      </w:pPr>
      <w:r>
        <w:rPr>
          <w:lang w:val="pt-BR" w:bidi="pt-BR"/>
        </w:rPr>
        <w:t xml:space="preserve">Segue uma lista de premissas numeradas sequencialmente, rotuladas </w:t>
      </w:r>
      <w:r w:rsidRPr="005575A5">
        <w:rPr>
          <w:b/>
          <w:bCs/>
          <w:i/>
          <w:iCs/>
          <w:lang w:val="pt-BR" w:bidi="pt-BR"/>
        </w:rPr>
        <w:t>PE0000</w:t>
      </w:r>
      <w:r>
        <w:rPr>
          <w:lang w:val="pt-BR" w:bidi="pt-BR"/>
        </w:rPr>
        <w:t xml:space="preserve">, incluindo a data, quem a </w:t>
      </w:r>
      <w:r w:rsidR="00833261">
        <w:rPr>
          <w:lang w:val="pt-BR" w:bidi="pt-BR"/>
        </w:rPr>
        <w:t>estabeleceu e um texto resumo que define a premissa como sendo verdadeira.</w:t>
      </w:r>
    </w:p>
    <w:p w14:paraId="306B8D1B" w14:textId="77777777" w:rsidR="00512518" w:rsidRPr="007070BB" w:rsidRDefault="00512518">
      <w:pPr>
        <w:rPr>
          <w:lang w:val="pt-BR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5805"/>
      </w:tblGrid>
      <w:tr w:rsidR="00833261" w14:paraId="5ED28AAA" w14:textId="77777777" w:rsidTr="0051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911065F" w14:textId="77777777" w:rsidR="00833261" w:rsidRDefault="00833261" w:rsidP="005125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417" w:type="dxa"/>
            <w:vAlign w:val="center"/>
          </w:tcPr>
          <w:p w14:paraId="0D2E41E2" w14:textId="77777777" w:rsidR="00833261" w:rsidRDefault="00833261" w:rsidP="00512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1418" w:type="dxa"/>
            <w:vAlign w:val="center"/>
          </w:tcPr>
          <w:p w14:paraId="42A226A3" w14:textId="77777777" w:rsidR="00833261" w:rsidRDefault="00833261" w:rsidP="00512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Quando</w:t>
            </w:r>
          </w:p>
        </w:tc>
        <w:tc>
          <w:tcPr>
            <w:tcW w:w="5805" w:type="dxa"/>
            <w:vAlign w:val="center"/>
          </w:tcPr>
          <w:p w14:paraId="61B10325" w14:textId="77777777" w:rsidR="00833261" w:rsidRDefault="00833261" w:rsidP="00512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Premissa Estabelecida</w:t>
            </w:r>
          </w:p>
        </w:tc>
      </w:tr>
      <w:tr w:rsidR="00833261" w14:paraId="472011B3" w14:textId="77777777" w:rsidTr="0051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E1E8EFF" w14:textId="77777777" w:rsidR="00833261" w:rsidRDefault="00833261" w:rsidP="0008737D">
            <w:pPr>
              <w:jc w:val="center"/>
              <w:rPr>
                <w:lang w:val="pt-BR"/>
              </w:rPr>
            </w:pPr>
            <w:bookmarkStart w:id="7" w:name="PE0001"/>
            <w:r>
              <w:rPr>
                <w:lang w:val="pt-BR"/>
              </w:rPr>
              <w:t>PE0001</w:t>
            </w:r>
            <w:bookmarkEnd w:id="7"/>
          </w:p>
        </w:tc>
        <w:tc>
          <w:tcPr>
            <w:tcW w:w="1417" w:type="dxa"/>
          </w:tcPr>
          <w:p w14:paraId="0560B46B" w14:textId="77777777" w:rsidR="00833261" w:rsidRDefault="00833261" w:rsidP="0083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José Tenório</w:t>
            </w:r>
          </w:p>
        </w:tc>
        <w:tc>
          <w:tcPr>
            <w:tcW w:w="1418" w:type="dxa"/>
          </w:tcPr>
          <w:p w14:paraId="69F60FEF" w14:textId="77777777" w:rsidR="00833261" w:rsidRDefault="00833261" w:rsidP="0083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7147E5">
              <w:rPr>
                <w:lang w:val="pt-BR"/>
              </w:rPr>
              <w:t>3</w:t>
            </w:r>
            <w:r>
              <w:rPr>
                <w:lang w:val="pt-BR"/>
              </w:rPr>
              <w:t>/04/2020</w:t>
            </w:r>
          </w:p>
        </w:tc>
        <w:tc>
          <w:tcPr>
            <w:tcW w:w="5805" w:type="dxa"/>
          </w:tcPr>
          <w:p w14:paraId="1FCE4454" w14:textId="77777777" w:rsidR="00833261" w:rsidRDefault="008743DD" w:rsidP="0083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512518">
              <w:rPr>
                <w:lang w:val="pt-BR"/>
              </w:rPr>
              <w:t xml:space="preserve">icou estabelecido que passa a ser o </w:t>
            </w:r>
            <w:r w:rsidR="00512518" w:rsidRPr="008743DD">
              <w:rPr>
                <w:b/>
                <w:bCs/>
                <w:i/>
                <w:iCs/>
                <w:lang w:val="pt-BR"/>
              </w:rPr>
              <w:t>Anderson</w:t>
            </w:r>
            <w:r w:rsidR="00512518">
              <w:rPr>
                <w:lang w:val="pt-BR"/>
              </w:rPr>
              <w:t xml:space="preserve"> o responsável pelo </w:t>
            </w:r>
            <w:r w:rsidR="00512518" w:rsidRPr="00512518">
              <w:rPr>
                <w:b/>
                <w:bCs/>
                <w:i/>
                <w:iCs/>
                <w:lang w:val="pt-BR"/>
              </w:rPr>
              <w:t>QWCFP</w:t>
            </w:r>
            <w:r w:rsidR="00512518">
              <w:rPr>
                <w:lang w:val="pt-BR"/>
              </w:rPr>
              <w:t xml:space="preserve"> </w:t>
            </w:r>
            <w:proofErr w:type="gramStart"/>
            <w:r w:rsidR="00512518">
              <w:rPr>
                <w:lang w:val="pt-BR"/>
              </w:rPr>
              <w:t>e</w:t>
            </w:r>
            <w:proofErr w:type="gramEnd"/>
            <w:r w:rsidR="00512518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portanto, deverá </w:t>
            </w:r>
            <w:r w:rsidRPr="008743DD">
              <w:rPr>
                <w:lang w:val="pt-BR"/>
              </w:rPr>
              <w:t>promover / facilita</w:t>
            </w:r>
            <w:r>
              <w:rPr>
                <w:lang w:val="pt-BR"/>
              </w:rPr>
              <w:t xml:space="preserve"> a </w:t>
            </w:r>
            <w:r w:rsidR="00833261" w:rsidRPr="00833261">
              <w:rPr>
                <w:lang w:val="pt-BR"/>
              </w:rPr>
              <w:t xml:space="preserve">integração do </w:t>
            </w:r>
            <w:r w:rsidR="00833261" w:rsidRPr="007147E5">
              <w:rPr>
                <w:b/>
                <w:bCs/>
                <w:i/>
                <w:iCs/>
                <w:lang w:val="pt-BR"/>
              </w:rPr>
              <w:t>QWCFP</w:t>
            </w:r>
            <w:r w:rsidR="00833261" w:rsidRPr="00833261">
              <w:rPr>
                <w:lang w:val="pt-BR"/>
              </w:rPr>
              <w:t xml:space="preserve"> com o </w:t>
            </w:r>
            <w:proofErr w:type="spellStart"/>
            <w:r w:rsidR="00833261" w:rsidRPr="007147E5">
              <w:rPr>
                <w:b/>
                <w:bCs/>
                <w:i/>
                <w:iCs/>
                <w:lang w:val="pt-BR"/>
              </w:rPr>
              <w:t>Walli</w:t>
            </w:r>
            <w:proofErr w:type="spellEnd"/>
            <w:r w:rsidR="00833261" w:rsidRPr="00833261">
              <w:rPr>
                <w:lang w:val="pt-BR"/>
              </w:rPr>
              <w:t>, estritamente naquilo que se refere à funcionalidade [</w:t>
            </w:r>
            <w:r w:rsidR="00833261" w:rsidRPr="007147E5">
              <w:rPr>
                <w:b/>
                <w:bCs/>
                <w:i/>
                <w:iCs/>
                <w:lang w:val="pt-BR"/>
              </w:rPr>
              <w:t>Disco Virtual</w:t>
            </w:r>
            <w:r w:rsidR="00833261" w:rsidRPr="00833261">
              <w:rPr>
                <w:lang w:val="pt-BR"/>
              </w:rPr>
              <w:t xml:space="preserve">] do </w:t>
            </w:r>
            <w:proofErr w:type="spellStart"/>
            <w:r w:rsidR="00833261" w:rsidRPr="00833261">
              <w:rPr>
                <w:lang w:val="pt-BR"/>
              </w:rPr>
              <w:t>Walli</w:t>
            </w:r>
            <w:proofErr w:type="spellEnd"/>
            <w:r w:rsidR="00833261">
              <w:rPr>
                <w:lang w:val="pt-BR"/>
              </w:rPr>
              <w:t>.</w:t>
            </w:r>
          </w:p>
        </w:tc>
      </w:tr>
      <w:tr w:rsidR="008D5EE5" w14:paraId="36335D8C" w14:textId="77777777" w:rsidTr="00512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453C8EF" w14:textId="77777777" w:rsidR="008D5EE5" w:rsidRDefault="008D5EE5" w:rsidP="008D5EE5">
            <w:pPr>
              <w:jc w:val="center"/>
              <w:rPr>
                <w:lang w:val="pt-BR"/>
              </w:rPr>
            </w:pPr>
            <w:bookmarkStart w:id="8" w:name="PE0002"/>
            <w:r>
              <w:rPr>
                <w:lang w:val="pt-BR"/>
              </w:rPr>
              <w:t>PE0002</w:t>
            </w:r>
            <w:bookmarkEnd w:id="8"/>
          </w:p>
        </w:tc>
        <w:tc>
          <w:tcPr>
            <w:tcW w:w="1417" w:type="dxa"/>
          </w:tcPr>
          <w:p w14:paraId="0D50488D" w14:textId="77777777" w:rsidR="008D5EE5" w:rsidRDefault="008D5EE5" w:rsidP="008D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José Tenório</w:t>
            </w:r>
          </w:p>
        </w:tc>
        <w:tc>
          <w:tcPr>
            <w:tcW w:w="1418" w:type="dxa"/>
          </w:tcPr>
          <w:p w14:paraId="5BFC06E3" w14:textId="77777777" w:rsidR="008D5EE5" w:rsidRDefault="008D5EE5" w:rsidP="008D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06/04/2020</w:t>
            </w:r>
          </w:p>
        </w:tc>
        <w:tc>
          <w:tcPr>
            <w:tcW w:w="5805" w:type="dxa"/>
          </w:tcPr>
          <w:p w14:paraId="6EA11F1C" w14:textId="262547F3" w:rsidR="008D5EE5" w:rsidRDefault="008D5EE5" w:rsidP="008D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Fica determinado que é para ser usado como está o “módulo” elaborado pelo </w:t>
            </w:r>
            <w:proofErr w:type="spellStart"/>
            <w:r>
              <w:rPr>
                <w:lang w:val="pt-BR"/>
              </w:rPr>
              <w:t>Raffael</w:t>
            </w:r>
            <w:proofErr w:type="spellEnd"/>
            <w:r>
              <w:rPr>
                <w:lang w:val="pt-BR"/>
              </w:rPr>
              <w:t xml:space="preserve">, visto que já fora experimentado pela equipe do </w:t>
            </w:r>
            <w:r w:rsidRPr="004A24A5">
              <w:rPr>
                <w:b/>
                <w:bCs/>
                <w:i/>
                <w:iCs/>
                <w:lang w:val="pt-BR"/>
              </w:rPr>
              <w:t>Collab</w:t>
            </w:r>
            <w:r w:rsidR="004A24A5">
              <w:rPr>
                <w:b/>
                <w:bCs/>
                <w:i/>
                <w:iCs/>
                <w:lang w:val="pt-BR"/>
              </w:rPr>
              <w:t>,</w:t>
            </w:r>
            <w:r>
              <w:rPr>
                <w:lang w:val="pt-BR"/>
              </w:rPr>
              <w:t xml:space="preserve"> e</w:t>
            </w:r>
            <w:r w:rsidR="004A24A5">
              <w:rPr>
                <w:lang w:val="pt-BR"/>
              </w:rPr>
              <w:t xml:space="preserve"> </w:t>
            </w:r>
            <w:r>
              <w:rPr>
                <w:lang w:val="pt-BR"/>
              </w:rPr>
              <w:t>é suficiente.</w:t>
            </w:r>
          </w:p>
        </w:tc>
      </w:tr>
      <w:tr w:rsidR="004A24A5" w14:paraId="140BDA01" w14:textId="77777777" w:rsidTr="00512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6B989EBF" w14:textId="2F27ABC8" w:rsidR="004A24A5" w:rsidRDefault="004A24A5" w:rsidP="004A24A5">
            <w:pPr>
              <w:jc w:val="center"/>
              <w:rPr>
                <w:lang w:val="pt-BR"/>
              </w:rPr>
            </w:pPr>
            <w:bookmarkStart w:id="9" w:name="PE0003"/>
            <w:r>
              <w:rPr>
                <w:lang w:val="pt-BR"/>
              </w:rPr>
              <w:t>PE0003</w:t>
            </w:r>
            <w:bookmarkEnd w:id="9"/>
          </w:p>
        </w:tc>
        <w:tc>
          <w:tcPr>
            <w:tcW w:w="1417" w:type="dxa"/>
          </w:tcPr>
          <w:p w14:paraId="590EEBE3" w14:textId="34CC1A06" w:rsidR="004A24A5" w:rsidRDefault="004A24A5" w:rsidP="004A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PH</w:t>
            </w:r>
          </w:p>
        </w:tc>
        <w:tc>
          <w:tcPr>
            <w:tcW w:w="1418" w:type="dxa"/>
          </w:tcPr>
          <w:p w14:paraId="2C7C4FE3" w14:textId="62B2BB6F" w:rsidR="004A24A5" w:rsidRDefault="004A24A5" w:rsidP="004A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14/04/2020</w:t>
            </w:r>
          </w:p>
        </w:tc>
        <w:tc>
          <w:tcPr>
            <w:tcW w:w="5805" w:type="dxa"/>
          </w:tcPr>
          <w:p w14:paraId="38118AF0" w14:textId="18272EF4" w:rsidR="004A24A5" w:rsidRDefault="004A24A5" w:rsidP="004A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Fica estabelecido que o cadastro inicial dos usuários do </w:t>
            </w:r>
            <w:proofErr w:type="spellStart"/>
            <w:r w:rsidRPr="004A24A5">
              <w:rPr>
                <w:b/>
                <w:bCs/>
                <w:i/>
                <w:iCs/>
                <w:lang w:val="pt-BR"/>
              </w:rPr>
              <w:t>Walli</w:t>
            </w:r>
            <w:proofErr w:type="spellEnd"/>
            <w:r>
              <w:rPr>
                <w:lang w:val="pt-BR"/>
              </w:rPr>
              <w:t xml:space="preserve"> se dará através de uma aplicação feita por ele, com o codinome de </w:t>
            </w:r>
            <w:r w:rsidRPr="004A24A5">
              <w:rPr>
                <w:b/>
                <w:bCs/>
                <w:i/>
                <w:iCs/>
                <w:lang w:val="pt-BR"/>
              </w:rPr>
              <w:t xml:space="preserve">Portal </w:t>
            </w:r>
            <w:proofErr w:type="spellStart"/>
            <w:r w:rsidRPr="004A24A5">
              <w:rPr>
                <w:b/>
                <w:bCs/>
                <w:i/>
                <w:iCs/>
                <w:lang w:val="pt-BR"/>
              </w:rPr>
              <w:t>Walli</w:t>
            </w:r>
            <w:proofErr w:type="spellEnd"/>
            <w:r>
              <w:rPr>
                <w:b/>
                <w:bCs/>
                <w:i/>
                <w:iCs/>
                <w:lang w:val="pt-BR"/>
              </w:rPr>
              <w:t>,</w:t>
            </w:r>
            <w:r>
              <w:rPr>
                <w:lang w:val="pt-BR"/>
              </w:rPr>
              <w:t xml:space="preserve"> que capturaria as inscrições de Pessoas Físicas e Jurídicas para então dar acesso aos cadastrados à ferramenta </w:t>
            </w:r>
            <w:proofErr w:type="spellStart"/>
            <w:r w:rsidRPr="004A24A5">
              <w:rPr>
                <w:b/>
                <w:i/>
                <w:lang w:val="pt-BR"/>
              </w:rPr>
              <w:t>Walli</w:t>
            </w:r>
            <w:proofErr w:type="spellEnd"/>
            <w:r>
              <w:rPr>
                <w:lang w:val="pt-BR"/>
              </w:rPr>
              <w:t xml:space="preserve">. Mas que no primeiro momento não </w:t>
            </w:r>
            <w:r w:rsidR="000D622C">
              <w:rPr>
                <w:lang w:val="pt-BR"/>
              </w:rPr>
              <w:t xml:space="preserve">deveríamos nos </w:t>
            </w:r>
            <w:r>
              <w:rPr>
                <w:lang w:val="pt-BR"/>
              </w:rPr>
              <w:t xml:space="preserve">preocupava com este cadastro, pois os dados seriam importados da </w:t>
            </w:r>
            <w:r w:rsidRPr="008E0CE1">
              <w:rPr>
                <w:b/>
                <w:bCs/>
                <w:i/>
                <w:iCs/>
                <w:lang w:val="pt-BR"/>
              </w:rPr>
              <w:t>VAN</w:t>
            </w:r>
            <w:r>
              <w:rPr>
                <w:lang w:val="pt-BR"/>
              </w:rPr>
              <w:t>, tanto de pessoas físicas, quanto jurídicas.</w:t>
            </w:r>
            <w:r w:rsidR="000D622C">
              <w:rPr>
                <w:lang w:val="pt-BR"/>
              </w:rPr>
              <w:t xml:space="preserve"> Ele demonstrou a aplicação disponível para acesso no </w:t>
            </w:r>
            <w:hyperlink w:anchor="GRE0004" w:history="1">
              <w:r w:rsidR="000D622C" w:rsidRPr="002D0285">
                <w:rPr>
                  <w:rStyle w:val="Hyperlink"/>
                  <w:b/>
                  <w:bCs/>
                  <w:i/>
                  <w:iCs/>
                  <w:lang w:val="pt-BR"/>
                </w:rPr>
                <w:t>GRE0004</w:t>
              </w:r>
            </w:hyperlink>
            <w:r w:rsidR="000D622C">
              <w:rPr>
                <w:lang w:val="pt-BR"/>
              </w:rPr>
              <w:t>.</w:t>
            </w:r>
          </w:p>
        </w:tc>
      </w:tr>
    </w:tbl>
    <w:p w14:paraId="25B71069" w14:textId="77777777" w:rsidR="003407A9" w:rsidRPr="00833261" w:rsidRDefault="003407A9" w:rsidP="00833261">
      <w:pPr>
        <w:rPr>
          <w:lang w:val="pt-BR"/>
        </w:rPr>
      </w:pPr>
    </w:p>
    <w:p w14:paraId="60D22A72" w14:textId="14E96510" w:rsidR="005C6D45" w:rsidRPr="007070BB" w:rsidRDefault="000D622C">
      <w:pPr>
        <w:pStyle w:val="Ttulo1"/>
        <w:rPr>
          <w:lang w:val="pt-BR"/>
        </w:rPr>
      </w:pPr>
      <w:r>
        <w:rPr>
          <w:lang w:val="pt-BR" w:bidi="pt-BR"/>
        </w:rPr>
        <w:br w:type="column"/>
      </w:r>
      <w:r w:rsidR="00F2794C">
        <w:rPr>
          <w:lang w:val="pt-BR" w:bidi="pt-BR"/>
        </w:rPr>
        <w:lastRenderedPageBreak/>
        <w:t>Documentos referenciados</w:t>
      </w:r>
    </w:p>
    <w:p w14:paraId="79B33D50" w14:textId="4C0F8F51" w:rsidR="00FB35C9" w:rsidRDefault="00F2794C" w:rsidP="00F2794C">
      <w:pPr>
        <w:jc w:val="both"/>
        <w:rPr>
          <w:lang w:val="pt-BR" w:bidi="pt-BR"/>
        </w:rPr>
      </w:pPr>
      <w:r>
        <w:rPr>
          <w:lang w:val="pt-BR" w:bidi="pt-BR"/>
        </w:rPr>
        <w:tab/>
        <w:t>Segue uma relação de documentos auxiliares ao projeto incluindo a data da adição, nome dos arquivos, a versão e uma descrição.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171"/>
        <w:gridCol w:w="2652"/>
        <w:gridCol w:w="919"/>
        <w:gridCol w:w="4886"/>
      </w:tblGrid>
      <w:tr w:rsidR="00F2794C" w14:paraId="1568939F" w14:textId="77777777" w:rsidTr="002C1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25DB7F99" w14:textId="6B52EEED" w:rsidR="00F2794C" w:rsidRDefault="00F2794C">
            <w:pPr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2652" w:type="dxa"/>
          </w:tcPr>
          <w:p w14:paraId="70BAE5FF" w14:textId="6595115C" w:rsidR="00F2794C" w:rsidRDefault="00F27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Arquivo</w:t>
            </w:r>
          </w:p>
        </w:tc>
        <w:tc>
          <w:tcPr>
            <w:tcW w:w="919" w:type="dxa"/>
          </w:tcPr>
          <w:p w14:paraId="4D166A89" w14:textId="0E946570" w:rsidR="00F2794C" w:rsidRDefault="00F27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  <w:tc>
          <w:tcPr>
            <w:tcW w:w="4886" w:type="dxa"/>
          </w:tcPr>
          <w:p w14:paraId="7001F032" w14:textId="0353296E" w:rsidR="00F2794C" w:rsidRDefault="00F27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F2794C" w14:paraId="07DCCB2C" w14:textId="77777777" w:rsidTr="002C1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7F3EC23" w14:textId="44124AC9" w:rsidR="00F2794C" w:rsidRDefault="00F2794C" w:rsidP="00F2794C">
            <w:pPr>
              <w:rPr>
                <w:lang w:val="pt-BR"/>
              </w:rPr>
            </w:pPr>
            <w:r>
              <w:rPr>
                <w:lang w:val="pt-BR"/>
              </w:rPr>
              <w:t>14/04/20</w:t>
            </w:r>
          </w:p>
        </w:tc>
        <w:tc>
          <w:tcPr>
            <w:tcW w:w="2652" w:type="dxa"/>
            <w:vAlign w:val="center"/>
          </w:tcPr>
          <w:p w14:paraId="68722154" w14:textId="2C492B50" w:rsidR="004147C4" w:rsidRDefault="004147C4" w:rsidP="00F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2794C">
              <w:rPr>
                <w:sz w:val="20"/>
                <w:szCs w:val="20"/>
                <w:lang w:val="pt-BR"/>
              </w:rPr>
              <w:t xml:space="preserve">00011 - Q-Ware Cloud </w:t>
            </w:r>
            <w:r>
              <w:rPr>
                <w:sz w:val="20"/>
                <w:szCs w:val="20"/>
                <w:lang w:val="pt-BR"/>
              </w:rPr>
              <w:t xml:space="preserve">File </w:t>
            </w:r>
            <w:r w:rsidRPr="00F2794C">
              <w:rPr>
                <w:sz w:val="20"/>
                <w:szCs w:val="20"/>
                <w:lang w:val="pt-BR"/>
              </w:rPr>
              <w:t>Publisher Web Service.pdf</w:t>
            </w:r>
            <w:r>
              <w:rPr>
                <w:sz w:val="20"/>
                <w:szCs w:val="20"/>
                <w:lang w:val="pt-BR"/>
              </w:rPr>
              <w:t xml:space="preserve">  </w:t>
            </w:r>
            <w:r w:rsidRPr="000C57FB">
              <w:rPr>
                <w:sz w:val="20"/>
                <w:szCs w:val="20"/>
                <w:highlight w:val="yellow"/>
                <w:lang w:val="pt-BR"/>
              </w:rPr>
              <w:t>(RENOMEADO)</w:t>
            </w:r>
          </w:p>
          <w:p w14:paraId="2EDA435E" w14:textId="59A4F39D" w:rsidR="004147C4" w:rsidRDefault="004147C4" w:rsidP="00F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</w:t>
            </w:r>
          </w:p>
          <w:p w14:paraId="13B6EF75" w14:textId="5ED9E6A5" w:rsidR="00F2794C" w:rsidRDefault="00F2794C" w:rsidP="00F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2794C">
              <w:rPr>
                <w:sz w:val="20"/>
                <w:szCs w:val="20"/>
                <w:lang w:val="pt-BR"/>
              </w:rPr>
              <w:t>00011 - Q-Ware Cloud Publisher Web Service.pdf</w:t>
            </w:r>
          </w:p>
        </w:tc>
        <w:tc>
          <w:tcPr>
            <w:tcW w:w="919" w:type="dxa"/>
            <w:vAlign w:val="center"/>
          </w:tcPr>
          <w:p w14:paraId="6C0D0ED4" w14:textId="39BAE2F6" w:rsidR="00F2794C" w:rsidRDefault="00F2794C" w:rsidP="00F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i/>
                <w:iCs/>
                <w:sz w:val="20"/>
                <w:szCs w:val="20"/>
              </w:rPr>
              <w:t>1.2.3.3</w:t>
            </w:r>
          </w:p>
        </w:tc>
        <w:tc>
          <w:tcPr>
            <w:tcW w:w="4886" w:type="dxa"/>
          </w:tcPr>
          <w:p w14:paraId="4BFEC51D" w14:textId="76BE880F" w:rsidR="00F2794C" w:rsidRDefault="00F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Documento resgatado do </w:t>
            </w:r>
            <w:r w:rsidRPr="00F2794C">
              <w:rPr>
                <w:b/>
                <w:i/>
                <w:lang w:val="pt-BR"/>
              </w:rPr>
              <w:t>QWCFP</w:t>
            </w:r>
            <w:r>
              <w:rPr>
                <w:lang w:val="pt-BR"/>
              </w:rPr>
              <w:t xml:space="preserve"> de produção com a documentação dos Web Services do </w:t>
            </w:r>
            <w:r w:rsidRPr="00F2794C">
              <w:rPr>
                <w:b/>
                <w:bCs/>
                <w:i/>
                <w:iCs/>
                <w:lang w:val="pt-BR"/>
              </w:rPr>
              <w:t>QWCFP</w:t>
            </w:r>
            <w:r>
              <w:rPr>
                <w:lang w:val="pt-BR"/>
              </w:rPr>
              <w:t>, que se encontra muito desatualizado, uma vez que a versão publicada no ambiente de desenvolvimento é a 3.0.0.1.</w:t>
            </w:r>
            <w:r w:rsidR="00617B26">
              <w:rPr>
                <w:lang w:val="pt-BR"/>
              </w:rPr>
              <w:t xml:space="preserve"> </w:t>
            </w:r>
            <w:r w:rsidR="000C57FB">
              <w:rPr>
                <w:lang w:val="pt-BR"/>
              </w:rPr>
              <w:t xml:space="preserve">Detalhe chamou a atenção: Este Documento tem o nome parecido com o documento da API Web Service do </w:t>
            </w:r>
            <w:r w:rsidR="000C57FB" w:rsidRPr="004147C4">
              <w:rPr>
                <w:b/>
                <w:bCs/>
                <w:lang w:val="pt-BR"/>
              </w:rPr>
              <w:t>QWCFP</w:t>
            </w:r>
            <w:r w:rsidR="000C57FB">
              <w:rPr>
                <w:lang w:val="pt-BR"/>
              </w:rPr>
              <w:t xml:space="preserve">. Foi alterado aqui para evitar confusão. </w:t>
            </w:r>
            <w:r w:rsidR="000C57FB" w:rsidRPr="00617B26">
              <w:rPr>
                <w:b/>
                <w:bCs/>
                <w:i/>
                <w:iCs/>
                <w:lang w:val="pt-BR"/>
              </w:rPr>
              <w:t xml:space="preserve">Vide </w:t>
            </w:r>
            <w:hyperlink w:anchor="GRE0002" w:history="1">
              <w:r w:rsidR="000C57FB" w:rsidRPr="002D0285">
                <w:rPr>
                  <w:rStyle w:val="Hyperlink"/>
                  <w:b/>
                  <w:bCs/>
                  <w:i/>
                  <w:iCs/>
                  <w:lang w:val="pt-BR"/>
                </w:rPr>
                <w:t>GRE0002</w:t>
              </w:r>
            </w:hyperlink>
          </w:p>
        </w:tc>
      </w:tr>
      <w:tr w:rsidR="00F2794C" w14:paraId="429ECBE9" w14:textId="77777777" w:rsidTr="002C1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FFDD069" w14:textId="204327E5" w:rsidR="00F2794C" w:rsidRDefault="00F2794C" w:rsidP="00F2794C">
            <w:pPr>
              <w:rPr>
                <w:lang w:val="pt-BR"/>
              </w:rPr>
            </w:pPr>
            <w:r>
              <w:rPr>
                <w:lang w:val="pt-BR"/>
              </w:rPr>
              <w:t>14/04/20</w:t>
            </w:r>
          </w:p>
        </w:tc>
        <w:tc>
          <w:tcPr>
            <w:tcW w:w="2652" w:type="dxa"/>
            <w:vAlign w:val="center"/>
          </w:tcPr>
          <w:p w14:paraId="31446190" w14:textId="275F9367" w:rsidR="00145581" w:rsidRDefault="00145581" w:rsidP="00F2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145581">
              <w:rPr>
                <w:sz w:val="20"/>
                <w:szCs w:val="20"/>
                <w:lang w:val="pt-BR"/>
              </w:rPr>
              <w:t>00011 - Q-Ware Web Service.pdf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0C57FB">
              <w:rPr>
                <w:sz w:val="20"/>
                <w:szCs w:val="20"/>
                <w:highlight w:val="yellow"/>
                <w:lang w:val="pt-BR"/>
              </w:rPr>
              <w:t>(RENOMEADO)</w:t>
            </w:r>
            <w:r>
              <w:rPr>
                <w:sz w:val="20"/>
                <w:szCs w:val="20"/>
                <w:lang w:val="pt-BR"/>
              </w:rPr>
              <w:br/>
            </w:r>
          </w:p>
          <w:p w14:paraId="18A691D7" w14:textId="2867BB16" w:rsidR="00145581" w:rsidRDefault="00145581" w:rsidP="00F2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</w:t>
            </w:r>
          </w:p>
          <w:p w14:paraId="77314CA5" w14:textId="2E810A91" w:rsidR="00F2794C" w:rsidRPr="00F2794C" w:rsidRDefault="00145581" w:rsidP="00F2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145581">
              <w:rPr>
                <w:sz w:val="20"/>
                <w:szCs w:val="20"/>
                <w:lang w:val="pt-BR"/>
              </w:rPr>
              <w:t>00011 - Q-Ware Cloud File Publisher Web Service.pdf</w:t>
            </w:r>
          </w:p>
        </w:tc>
        <w:tc>
          <w:tcPr>
            <w:tcW w:w="919" w:type="dxa"/>
            <w:vAlign w:val="center"/>
          </w:tcPr>
          <w:p w14:paraId="39564390" w14:textId="0864D032" w:rsidR="00F2794C" w:rsidRDefault="00145581" w:rsidP="0014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3.2.1.3</w:t>
            </w:r>
          </w:p>
        </w:tc>
        <w:tc>
          <w:tcPr>
            <w:tcW w:w="4886" w:type="dxa"/>
          </w:tcPr>
          <w:p w14:paraId="3D6ABB43" w14:textId="3FAF5E17" w:rsidR="00F2794C" w:rsidRDefault="00F2794C" w:rsidP="00F2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Documento resgatado do </w:t>
            </w:r>
            <w:r w:rsidRPr="00F2794C">
              <w:rPr>
                <w:b/>
                <w:i/>
                <w:lang w:val="pt-BR"/>
              </w:rPr>
              <w:t>QWCFP</w:t>
            </w:r>
            <w:r>
              <w:rPr>
                <w:lang w:val="pt-BR"/>
              </w:rPr>
              <w:t xml:space="preserve"> de produção com a documentação dos Web Services do </w:t>
            </w:r>
            <w:r w:rsidR="00617B26">
              <w:rPr>
                <w:b/>
                <w:bCs/>
                <w:i/>
                <w:iCs/>
                <w:lang w:val="pt-BR"/>
              </w:rPr>
              <w:t>Q-Ware</w:t>
            </w:r>
            <w:r>
              <w:rPr>
                <w:lang w:val="pt-BR"/>
              </w:rPr>
              <w:t xml:space="preserve">, que se encontra muito desatualizado, uma vez que </w:t>
            </w:r>
            <w:r w:rsidR="00145581">
              <w:rPr>
                <w:lang w:val="pt-BR"/>
              </w:rPr>
              <w:t xml:space="preserve">do Q-Ware agora é o Q-Ware Java, com muitos mais recursos ainda não contemplado pela implementação Web Service. </w:t>
            </w:r>
            <w:r w:rsidR="004147C4">
              <w:rPr>
                <w:lang w:val="pt-BR"/>
              </w:rPr>
              <w:t xml:space="preserve">Detalhe </w:t>
            </w:r>
            <w:r w:rsidR="00145581">
              <w:rPr>
                <w:lang w:val="pt-BR"/>
              </w:rPr>
              <w:t>chamou a atenção</w:t>
            </w:r>
            <w:r w:rsidR="004147C4">
              <w:rPr>
                <w:lang w:val="pt-BR"/>
              </w:rPr>
              <w:t>:</w:t>
            </w:r>
            <w:r w:rsidR="00145581">
              <w:rPr>
                <w:lang w:val="pt-BR"/>
              </w:rPr>
              <w:t xml:space="preserve"> </w:t>
            </w:r>
            <w:r w:rsidR="004147C4">
              <w:rPr>
                <w:lang w:val="pt-BR"/>
              </w:rPr>
              <w:t>E</w:t>
            </w:r>
            <w:r w:rsidR="00145581">
              <w:rPr>
                <w:lang w:val="pt-BR"/>
              </w:rPr>
              <w:t>ste Documento tem o nome</w:t>
            </w:r>
            <w:r w:rsidR="005C50EA">
              <w:rPr>
                <w:lang w:val="pt-BR"/>
              </w:rPr>
              <w:t xml:space="preserve"> </w:t>
            </w:r>
            <w:r w:rsidR="005C50EA" w:rsidRPr="005C50EA">
              <w:rPr>
                <w:highlight w:val="yellow"/>
                <w:lang w:val="pt-BR"/>
              </w:rPr>
              <w:t>errado</w:t>
            </w:r>
            <w:r w:rsidR="005C50EA">
              <w:rPr>
                <w:lang w:val="pt-BR"/>
              </w:rPr>
              <w:t xml:space="preserve"> e</w:t>
            </w:r>
            <w:r w:rsidR="00145581">
              <w:rPr>
                <w:lang w:val="pt-BR"/>
              </w:rPr>
              <w:t xml:space="preserve"> parecido com o documento da API Web Service do </w:t>
            </w:r>
            <w:r w:rsidR="00145581" w:rsidRPr="004147C4">
              <w:rPr>
                <w:b/>
                <w:bCs/>
                <w:lang w:val="pt-BR"/>
              </w:rPr>
              <w:t>QWCFP</w:t>
            </w:r>
            <w:r w:rsidR="00145581">
              <w:rPr>
                <w:lang w:val="pt-BR"/>
              </w:rPr>
              <w:t xml:space="preserve">. Foi alterado aqui para evitar confusão. </w:t>
            </w:r>
            <w:r w:rsidR="00617B26" w:rsidRPr="00617B26">
              <w:rPr>
                <w:b/>
                <w:bCs/>
                <w:i/>
                <w:iCs/>
                <w:lang w:val="pt-BR"/>
              </w:rPr>
              <w:t xml:space="preserve">Vide </w:t>
            </w:r>
            <w:hyperlink w:anchor="GRE0002" w:history="1">
              <w:r w:rsidR="00617B26" w:rsidRPr="002D0285">
                <w:rPr>
                  <w:rStyle w:val="Hyperlink"/>
                  <w:b/>
                  <w:bCs/>
                  <w:i/>
                  <w:iCs/>
                  <w:lang w:val="pt-BR"/>
                </w:rPr>
                <w:t>GRE0002</w:t>
              </w:r>
            </w:hyperlink>
          </w:p>
        </w:tc>
      </w:tr>
    </w:tbl>
    <w:p w14:paraId="0B6C2C3D" w14:textId="77777777" w:rsidR="00F2794C" w:rsidRPr="007070BB" w:rsidRDefault="00F2794C">
      <w:pPr>
        <w:rPr>
          <w:lang w:val="pt-BR"/>
        </w:rPr>
      </w:pPr>
    </w:p>
    <w:p w14:paraId="6C442776" w14:textId="77777777" w:rsidR="005C6D45" w:rsidRPr="007070BB" w:rsidRDefault="002F25A8" w:rsidP="00D65327">
      <w:pPr>
        <w:pStyle w:val="Ttulo2"/>
        <w:rPr>
          <w:lang w:val="pt-BR"/>
        </w:rPr>
      </w:pPr>
      <w:r w:rsidRPr="007070BB">
        <w:rPr>
          <w:lang w:val="pt-BR" w:bidi="pt-BR"/>
        </w:rPr>
        <w:t>Alterar a formatação do texto das entradas do Sumário</w:t>
      </w:r>
    </w:p>
    <w:p w14:paraId="0E8167F0" w14:textId="77777777" w:rsidR="005C6D45" w:rsidRPr="007070BB" w:rsidRDefault="002F25A8" w:rsidP="005C50EA">
      <w:pPr>
        <w:jc w:val="both"/>
        <w:rPr>
          <w:lang w:val="pt-BR"/>
        </w:rPr>
      </w:pPr>
      <w:r w:rsidRPr="007070BB">
        <w:rPr>
          <w:lang w:val="pt-BR" w:bidi="pt-BR"/>
        </w:rPr>
        <w:t xml:space="preserve">Como o restante da mágica do Sumário, todas as entradas de Nível 1 do sumário serão alteradas. </w:t>
      </w:r>
    </w:p>
    <w:p w14:paraId="157D185D" w14:textId="77777777" w:rsidR="005C6D45" w:rsidRPr="007070BB" w:rsidRDefault="002F25A8" w:rsidP="005C50EA">
      <w:pPr>
        <w:jc w:val="both"/>
        <w:rPr>
          <w:lang w:val="pt-BR"/>
        </w:rPr>
      </w:pPr>
      <w:r w:rsidRPr="007070BB">
        <w:rPr>
          <w:rStyle w:val="Forte"/>
          <w:lang w:val="pt-BR" w:bidi="pt-BR"/>
        </w:rPr>
        <w:t>Detalhes ocultos:</w:t>
      </w:r>
      <w:r w:rsidRPr="007070BB">
        <w:rPr>
          <w:lang w:val="pt-BR" w:bidi="pt-BR"/>
        </w:rPr>
        <w:t xml:space="preserve"> Ok, não é realmente mágica. As entradas do Sumário são atribuídas a um estilo de (Sumário1, Sumário 2 e assim por diante) e os estilos são definidos para atualizar automaticamente sempre que você fizer uma alteração na formatação.</w:t>
      </w:r>
    </w:p>
    <w:p w14:paraId="4F8D680A" w14:textId="518622F1" w:rsidR="005C6D45" w:rsidRPr="007070BB" w:rsidRDefault="00DB1771">
      <w:pPr>
        <w:pStyle w:val="Ttulo1"/>
        <w:rPr>
          <w:lang w:val="pt-BR"/>
        </w:rPr>
      </w:pPr>
      <w:r>
        <w:rPr>
          <w:lang w:val="pt-BR" w:bidi="pt-BR"/>
        </w:rPr>
        <w:br w:type="column"/>
      </w:r>
      <w:r w:rsidR="00AD3045">
        <w:rPr>
          <w:lang w:val="pt-BR" w:bidi="pt-BR"/>
        </w:rPr>
        <w:lastRenderedPageBreak/>
        <w:t>Dados dos Ambiente</w:t>
      </w:r>
      <w:r w:rsidR="00C63036">
        <w:rPr>
          <w:lang w:val="pt-BR" w:bidi="pt-BR"/>
        </w:rPr>
        <w:t>s</w:t>
      </w:r>
    </w:p>
    <w:p w14:paraId="7EDD39D2" w14:textId="16D17064" w:rsidR="005C6D45" w:rsidRDefault="00AD3045">
      <w:pPr>
        <w:keepNext/>
        <w:rPr>
          <w:lang w:val="pt-BR" w:bidi="pt-BR"/>
        </w:rPr>
      </w:pPr>
      <w:r>
        <w:rPr>
          <w:lang w:val="pt-BR" w:bidi="pt-BR"/>
        </w:rPr>
        <w:t>Seguem dados dos</w:t>
      </w:r>
      <w:r w:rsidR="00D44163">
        <w:rPr>
          <w:lang w:val="pt-BR" w:bidi="pt-BR"/>
        </w:rPr>
        <w:t xml:space="preserve"> recursos usados em cada um dos seus respectivos</w:t>
      </w:r>
      <w:r>
        <w:rPr>
          <w:lang w:val="pt-BR" w:bidi="pt-BR"/>
        </w:rPr>
        <w:t xml:space="preserve"> ambientes envolvidos neste projeto</w:t>
      </w:r>
      <w:r w:rsidR="00D44163">
        <w:rPr>
          <w:lang w:val="pt-BR" w:bidi="pt-BR"/>
        </w:rPr>
        <w:t>, juntamente com seus respectivos parâmetros de utilização.</w:t>
      </w:r>
    </w:p>
    <w:p w14:paraId="7BD15A55" w14:textId="77777777" w:rsidR="001E387D" w:rsidRDefault="001E387D">
      <w:pPr>
        <w:keepNext/>
        <w:rPr>
          <w:lang w:val="pt-BR" w:bidi="pt-BR"/>
        </w:rPr>
      </w:pPr>
    </w:p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DB1771" w:rsidRPr="00AD3045" w14:paraId="37C1A199" w14:textId="77777777" w:rsidTr="00DB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7C896094" w14:textId="13D83EFA" w:rsidR="00D2262A" w:rsidRPr="00D2262A" w:rsidRDefault="00D2262A" w:rsidP="00D2262A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  <w:lang w:val="pt-BR" w:bidi="pt-BR"/>
              </w:rPr>
              <w:t>Grupo de recursos</w:t>
            </w:r>
          </w:p>
        </w:tc>
        <w:tc>
          <w:tcPr>
            <w:tcW w:w="5683" w:type="dxa"/>
          </w:tcPr>
          <w:p w14:paraId="3D4AF7A4" w14:textId="6F972011" w:rsidR="00D2262A" w:rsidRPr="00D2262A" w:rsidRDefault="00D2262A" w:rsidP="00D2262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FF"/>
                <w:sz w:val="18"/>
                <w:szCs w:val="18"/>
                <w:u w:val="single"/>
              </w:rPr>
            </w:pPr>
            <w:bookmarkStart w:id="10" w:name="GRE0001"/>
            <w:r>
              <w:rPr>
                <w:sz w:val="18"/>
                <w:szCs w:val="18"/>
                <w:lang w:val="pt-BR" w:bidi="pt-BR"/>
              </w:rPr>
              <w:t xml:space="preserve">GRE0001 - </w:t>
            </w:r>
            <w:r w:rsidRPr="00D2262A">
              <w:rPr>
                <w:sz w:val="18"/>
                <w:szCs w:val="18"/>
                <w:lang w:val="pt-BR" w:bidi="pt-BR"/>
              </w:rPr>
              <w:t>Máquina de Desenvolvimento</w:t>
            </w:r>
            <w:bookmarkEnd w:id="10"/>
          </w:p>
        </w:tc>
        <w:tc>
          <w:tcPr>
            <w:tcW w:w="2813" w:type="dxa"/>
          </w:tcPr>
          <w:p w14:paraId="5B005B76" w14:textId="5D861967" w:rsidR="00D2262A" w:rsidRPr="00D2262A" w:rsidRDefault="00D2262A" w:rsidP="00D2262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  <w:u w:val="single"/>
              </w:rPr>
            </w:pPr>
          </w:p>
        </w:tc>
      </w:tr>
      <w:tr w:rsidR="00DB1771" w:rsidRPr="00AD3045" w14:paraId="2F85CA3D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6E7ECD0" w14:textId="77777777" w:rsidR="00D2262A" w:rsidRPr="00D2262A" w:rsidRDefault="00D2262A" w:rsidP="00D2262A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2A74B09F" w14:textId="65BA0F44" w:rsidR="00D2262A" w:rsidRPr="00D2262A" w:rsidRDefault="00D2262A" w:rsidP="00D2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59A87B0F" w14:textId="77777777" w:rsidR="00D2262A" w:rsidRPr="00D2262A" w:rsidRDefault="00D2262A" w:rsidP="00D2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DB1771" w:rsidRPr="00AD3045" w14:paraId="72727CD0" w14:textId="77777777" w:rsidTr="00DB177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13B0B200" w14:textId="77777777" w:rsidR="00D2262A" w:rsidRPr="00D2262A" w:rsidRDefault="00D2262A" w:rsidP="00D2262A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Servidor</w:t>
            </w:r>
          </w:p>
        </w:tc>
        <w:tc>
          <w:tcPr>
            <w:tcW w:w="5683" w:type="dxa"/>
          </w:tcPr>
          <w:p w14:paraId="7CA96245" w14:textId="77777777" w:rsidR="00D2262A" w:rsidRPr="00D2262A" w:rsidRDefault="00D2262A" w:rsidP="00D2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192.168.186.38:22</w:t>
            </w:r>
          </w:p>
        </w:tc>
        <w:tc>
          <w:tcPr>
            <w:tcW w:w="2813" w:type="dxa"/>
          </w:tcPr>
          <w:p w14:paraId="092BDAB8" w14:textId="77777777" w:rsidR="00D2262A" w:rsidRPr="00D2262A" w:rsidRDefault="00D2262A" w:rsidP="00D2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root/pix2000</w:t>
            </w:r>
          </w:p>
        </w:tc>
      </w:tr>
      <w:tr w:rsidR="00DB1771" w:rsidRPr="00AD3045" w14:paraId="6B8B8610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D0D649A" w14:textId="77777777" w:rsidR="00D2262A" w:rsidRPr="00D2262A" w:rsidRDefault="00D2262A" w:rsidP="00D2262A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JBOSS ADMIN</w:t>
            </w:r>
          </w:p>
        </w:tc>
        <w:tc>
          <w:tcPr>
            <w:tcW w:w="5683" w:type="dxa"/>
          </w:tcPr>
          <w:p w14:paraId="45D94395" w14:textId="77777777" w:rsidR="00D2262A" w:rsidRPr="00D2262A" w:rsidRDefault="00AD1A6F" w:rsidP="00D2262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18"/>
                <w:szCs w:val="18"/>
                <w:u w:val="single"/>
              </w:rPr>
            </w:pPr>
            <w:hyperlink r:id="rId8" w:anchor="deployments" w:history="1">
              <w:r w:rsidR="00D2262A" w:rsidRPr="00D2262A">
                <w:rPr>
                  <w:rStyle w:val="Hyperlink"/>
                  <w:sz w:val="18"/>
                  <w:szCs w:val="18"/>
                </w:rPr>
                <w:t>http://192.168.186.38:9990/console/App.html#deployments</w:t>
              </w:r>
            </w:hyperlink>
          </w:p>
        </w:tc>
        <w:tc>
          <w:tcPr>
            <w:tcW w:w="2813" w:type="dxa"/>
          </w:tcPr>
          <w:p w14:paraId="3B028A97" w14:textId="77777777" w:rsidR="00D2262A" w:rsidRPr="00D2262A" w:rsidRDefault="00D2262A" w:rsidP="00D2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pt-BR"/>
              </w:rPr>
            </w:pPr>
            <w:r w:rsidRPr="00D2262A">
              <w:rPr>
                <w:sz w:val="18"/>
                <w:szCs w:val="18"/>
              </w:rPr>
              <w:t>jboss/12qwaszx!@</w:t>
            </w:r>
          </w:p>
        </w:tc>
      </w:tr>
      <w:tr w:rsidR="00DB1771" w:rsidRPr="00AD3045" w14:paraId="7FBE66E3" w14:textId="77777777" w:rsidTr="00DB177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F8C8646" w14:textId="0A8CC78F" w:rsidR="00D2262A" w:rsidRPr="00D2262A" w:rsidRDefault="00D2262A" w:rsidP="00D2262A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Qwcfp</w:t>
            </w:r>
          </w:p>
        </w:tc>
        <w:tc>
          <w:tcPr>
            <w:tcW w:w="5683" w:type="dxa"/>
          </w:tcPr>
          <w:p w14:paraId="0D07FE87" w14:textId="1EFFF258" w:rsidR="00D2262A" w:rsidRPr="00D2262A" w:rsidRDefault="00AD1A6F" w:rsidP="00D2262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  <w:u w:val="single"/>
              </w:rPr>
            </w:pPr>
            <w:hyperlink r:id="rId9" w:history="1">
              <w:r w:rsidR="00D2262A" w:rsidRPr="00D2262A">
                <w:rPr>
                  <w:rStyle w:val="Hyperlink"/>
                  <w:sz w:val="18"/>
                  <w:szCs w:val="18"/>
                </w:rPr>
                <w:t>http://192.168.186.38:8080/QWCFP/main.faces</w:t>
              </w:r>
            </w:hyperlink>
          </w:p>
        </w:tc>
        <w:tc>
          <w:tcPr>
            <w:tcW w:w="2813" w:type="dxa"/>
          </w:tcPr>
          <w:p w14:paraId="06BC4562" w14:textId="20F7FE62" w:rsidR="00D2262A" w:rsidRPr="00D2262A" w:rsidRDefault="00D2262A" w:rsidP="00D2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98765432100/pix2000</w:t>
            </w:r>
          </w:p>
        </w:tc>
      </w:tr>
      <w:tr w:rsidR="00DB1771" w:rsidRPr="00AD3045" w14:paraId="2E917BB3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59DC88A8" w14:textId="35DC1CC4" w:rsidR="00D2262A" w:rsidRPr="00D2262A" w:rsidRDefault="00D2262A" w:rsidP="00D2262A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Banco</w:t>
            </w:r>
            <w:r w:rsidR="003E7801">
              <w:rPr>
                <w:sz w:val="18"/>
                <w:szCs w:val="18"/>
              </w:rPr>
              <w:t xml:space="preserve"> URL</w:t>
            </w:r>
          </w:p>
        </w:tc>
        <w:tc>
          <w:tcPr>
            <w:tcW w:w="5683" w:type="dxa"/>
          </w:tcPr>
          <w:p w14:paraId="7C738DE3" w14:textId="34854500" w:rsidR="00D2262A" w:rsidRPr="00D2262A" w:rsidRDefault="00D83B27" w:rsidP="00D2262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3B27">
              <w:rPr>
                <w:sz w:val="18"/>
                <w:szCs w:val="18"/>
              </w:rPr>
              <w:t>jdbc:postgresql://localhost:5432/qwareqwcfp?ApplicationName=qwcfp</w:t>
            </w:r>
          </w:p>
        </w:tc>
        <w:tc>
          <w:tcPr>
            <w:tcW w:w="2813" w:type="dxa"/>
          </w:tcPr>
          <w:p w14:paraId="78173D24" w14:textId="7494EECA" w:rsidR="00D2262A" w:rsidRPr="00D2262A" w:rsidRDefault="00D2262A" w:rsidP="00D2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Qwareqwcfp/pix2000</w:t>
            </w:r>
          </w:p>
        </w:tc>
      </w:tr>
      <w:tr w:rsidR="00DB1771" w:rsidRPr="00AD3045" w14:paraId="102D71A0" w14:textId="77777777" w:rsidTr="00DB177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642F9C6D" w14:textId="77C48EED" w:rsidR="003E7801" w:rsidRPr="00D2262A" w:rsidRDefault="003E7801" w:rsidP="003E7801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683" w:type="dxa"/>
          </w:tcPr>
          <w:p w14:paraId="1190F43E" w14:textId="73EFC09F" w:rsidR="003E7801" w:rsidRPr="00D2262A" w:rsidRDefault="003E7801" w:rsidP="003E780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 xml:space="preserve">Postgresql </w:t>
            </w:r>
            <w:r>
              <w:rPr>
                <w:sz w:val="18"/>
                <w:szCs w:val="18"/>
              </w:rPr>
              <w:t>IP=</w:t>
            </w:r>
            <w:r w:rsidRPr="00D2262A">
              <w:rPr>
                <w:sz w:val="18"/>
                <w:szCs w:val="18"/>
              </w:rPr>
              <w:t>192.168.186.38</w:t>
            </w:r>
            <w:r>
              <w:rPr>
                <w:sz w:val="18"/>
                <w:szCs w:val="18"/>
              </w:rPr>
              <w:t xml:space="preserve"> </w:t>
            </w:r>
            <w:r w:rsidRPr="00D2262A">
              <w:rPr>
                <w:sz w:val="18"/>
                <w:szCs w:val="18"/>
              </w:rPr>
              <w:t>porta=5432</w:t>
            </w:r>
          </w:p>
        </w:tc>
        <w:tc>
          <w:tcPr>
            <w:tcW w:w="2813" w:type="dxa"/>
          </w:tcPr>
          <w:p w14:paraId="00F69E8F" w14:textId="617B6A7B" w:rsidR="003E7801" w:rsidRPr="00D2262A" w:rsidRDefault="003E7801" w:rsidP="003E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Qwareqwcfp/pix2000</w:t>
            </w:r>
          </w:p>
        </w:tc>
      </w:tr>
    </w:tbl>
    <w:p w14:paraId="44B283BA" w14:textId="77777777" w:rsidR="00722AF9" w:rsidRDefault="00722AF9"/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DB1771" w:rsidRPr="00AD3045" w14:paraId="2E865F2E" w14:textId="77777777" w:rsidTr="00DB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04DDD068" w14:textId="77777777" w:rsidR="003E7801" w:rsidRPr="00D2262A" w:rsidRDefault="003E7801" w:rsidP="003E7801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  <w:lang w:val="pt-BR" w:bidi="pt-BR"/>
              </w:rPr>
              <w:t>Grupo de recursos</w:t>
            </w:r>
          </w:p>
        </w:tc>
        <w:tc>
          <w:tcPr>
            <w:tcW w:w="5683" w:type="dxa"/>
          </w:tcPr>
          <w:p w14:paraId="4C90DAFB" w14:textId="1307A41F" w:rsidR="003E7801" w:rsidRPr="0036715B" w:rsidRDefault="003E7801" w:rsidP="003E780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04173" w:themeColor="accent5" w:themeShade="BF"/>
                <w:sz w:val="18"/>
                <w:szCs w:val="18"/>
                <w:u w:val="single"/>
              </w:rPr>
            </w:pPr>
            <w:bookmarkStart w:id="11" w:name="GRE0002"/>
            <w:r w:rsidRPr="00722AF9">
              <w:rPr>
                <w:sz w:val="18"/>
                <w:szCs w:val="18"/>
                <w:lang w:val="pt-BR" w:bidi="pt-BR"/>
              </w:rPr>
              <w:t xml:space="preserve">GRE0002 - Mapeamento dos antigos </w:t>
            </w:r>
            <w:proofErr w:type="spellStart"/>
            <w:r w:rsidRPr="00722AF9">
              <w:rPr>
                <w:sz w:val="18"/>
                <w:szCs w:val="18"/>
                <w:lang w:val="pt-BR" w:bidi="pt-BR"/>
              </w:rPr>
              <w:t>IPs</w:t>
            </w:r>
            <w:bookmarkEnd w:id="11"/>
            <w:proofErr w:type="spellEnd"/>
          </w:p>
        </w:tc>
        <w:tc>
          <w:tcPr>
            <w:tcW w:w="2813" w:type="dxa"/>
          </w:tcPr>
          <w:p w14:paraId="6C2DA7AC" w14:textId="77777777" w:rsidR="003E7801" w:rsidRPr="00D2262A" w:rsidRDefault="003E7801" w:rsidP="003E780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  <w:u w:val="single"/>
              </w:rPr>
            </w:pPr>
          </w:p>
        </w:tc>
      </w:tr>
      <w:tr w:rsidR="00DB1771" w:rsidRPr="00AD3045" w14:paraId="53DDCF81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0628FD4B" w14:textId="77777777" w:rsidR="003E7801" w:rsidRPr="00D2262A" w:rsidRDefault="003E7801" w:rsidP="003E7801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6D89E688" w14:textId="77777777" w:rsidR="003E7801" w:rsidRPr="00D2262A" w:rsidRDefault="003E7801" w:rsidP="003E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5E5DE9C3" w14:textId="77777777" w:rsidR="003E7801" w:rsidRPr="00D2262A" w:rsidRDefault="003E7801" w:rsidP="003E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DB1771" w:rsidRPr="00AD3045" w14:paraId="2D3FEB14" w14:textId="77777777" w:rsidTr="00DB1771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6DC69925" w14:textId="52AF8629" w:rsidR="003E7801" w:rsidRPr="00D2262A" w:rsidRDefault="003E7801" w:rsidP="003E7801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dos endereços da rede</w:t>
            </w:r>
          </w:p>
        </w:tc>
        <w:tc>
          <w:tcPr>
            <w:tcW w:w="5683" w:type="dxa"/>
          </w:tcPr>
          <w:p w14:paraId="6E39F8C7" w14:textId="2AFB89A0" w:rsidR="003E7801" w:rsidRPr="00D2262A" w:rsidRDefault="003E7801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D2262A">
              <w:rPr>
                <w:rFonts w:ascii="Courier New" w:hAnsi="Courier New" w:cs="Courier New"/>
                <w:sz w:val="18"/>
                <w:szCs w:val="18"/>
              </w:rPr>
              <w:t>Seguem os novos IPs:</w:t>
            </w:r>
          </w:p>
          <w:p w14:paraId="4109E7B9" w14:textId="77777777" w:rsidR="003E7801" w:rsidRPr="00D2262A" w:rsidRDefault="003E7801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D2262A">
              <w:rPr>
                <w:rFonts w:ascii="Courier New" w:hAnsi="Courier New" w:cs="Courier New"/>
                <w:sz w:val="18"/>
                <w:szCs w:val="18"/>
              </w:rPr>
              <w:t>172.16.253.60 &gt; 192.168.186.38</w:t>
            </w:r>
          </w:p>
          <w:p w14:paraId="340B80BF" w14:textId="77777777" w:rsidR="003E7801" w:rsidRPr="00D2262A" w:rsidRDefault="003E7801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D2262A">
              <w:rPr>
                <w:rFonts w:ascii="Courier New" w:hAnsi="Courier New" w:cs="Courier New"/>
                <w:sz w:val="18"/>
                <w:szCs w:val="18"/>
              </w:rPr>
              <w:t>172.16.253.30 &gt; 192.168.186.37</w:t>
            </w:r>
          </w:p>
          <w:p w14:paraId="3856DF60" w14:textId="77777777" w:rsidR="003E7801" w:rsidRPr="00D2262A" w:rsidRDefault="003E7801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D2262A">
              <w:rPr>
                <w:rFonts w:ascii="Courier New" w:hAnsi="Courier New" w:cs="Courier New"/>
                <w:sz w:val="18"/>
                <w:szCs w:val="18"/>
              </w:rPr>
              <w:t>172.16.253.200 &gt; 192.168.186.31</w:t>
            </w:r>
          </w:p>
          <w:p w14:paraId="77C4445B" w14:textId="77777777" w:rsidR="003E7801" w:rsidRPr="00D2262A" w:rsidRDefault="003E7801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D2262A">
              <w:rPr>
                <w:rFonts w:ascii="Courier New" w:hAnsi="Courier New" w:cs="Courier New"/>
                <w:sz w:val="18"/>
                <w:szCs w:val="18"/>
              </w:rPr>
              <w:t>172.16.253.17 &gt; 192.168.186.36</w:t>
            </w:r>
          </w:p>
          <w:p w14:paraId="3F7F5922" w14:textId="77777777" w:rsidR="003E7801" w:rsidRPr="00D2262A" w:rsidRDefault="003E7801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D2262A">
              <w:rPr>
                <w:rFonts w:ascii="Courier New" w:hAnsi="Courier New" w:cs="Courier New"/>
                <w:sz w:val="18"/>
                <w:szCs w:val="18"/>
              </w:rPr>
              <w:t>172.16.253.26 &gt; 192.168.186.33</w:t>
            </w:r>
          </w:p>
          <w:p w14:paraId="138B53C8" w14:textId="77777777" w:rsidR="003E7801" w:rsidRPr="00D2262A" w:rsidRDefault="003E7801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D2262A">
              <w:rPr>
                <w:rFonts w:ascii="Courier New" w:hAnsi="Courier New" w:cs="Courier New"/>
                <w:sz w:val="18"/>
                <w:szCs w:val="18"/>
              </w:rPr>
              <w:t>172.16.253.31 &gt; 192.168.186.34</w:t>
            </w:r>
          </w:p>
          <w:p w14:paraId="6319DEBE" w14:textId="77777777" w:rsidR="003E7801" w:rsidRPr="00D2262A" w:rsidRDefault="003E7801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D2262A">
              <w:rPr>
                <w:rFonts w:ascii="Courier New" w:hAnsi="Courier New" w:cs="Courier New"/>
                <w:sz w:val="18"/>
                <w:szCs w:val="18"/>
              </w:rPr>
              <w:t>172.16.253.32 &gt; 192.168.186.35</w:t>
            </w:r>
          </w:p>
          <w:p w14:paraId="76EE0AE9" w14:textId="72831CFA" w:rsidR="003E7801" w:rsidRPr="00D2262A" w:rsidRDefault="003E7801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rFonts w:ascii="Courier New" w:hAnsi="Courier New" w:cs="Courier New"/>
                <w:sz w:val="18"/>
                <w:szCs w:val="18"/>
              </w:rPr>
              <w:t>172.16.253.77 &gt; 192.168.186.32</w:t>
            </w:r>
          </w:p>
        </w:tc>
        <w:tc>
          <w:tcPr>
            <w:tcW w:w="2813" w:type="dxa"/>
          </w:tcPr>
          <w:p w14:paraId="25259132" w14:textId="77777777" w:rsidR="003E7801" w:rsidRPr="00D2262A" w:rsidRDefault="003E7801" w:rsidP="003E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F745775" w14:textId="77777777" w:rsidR="00722AF9" w:rsidRDefault="00722AF9"/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DB1771" w:rsidRPr="00AD3045" w14:paraId="40DB18F8" w14:textId="77777777" w:rsidTr="00DB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0E8B9410" w14:textId="77777777" w:rsidR="003E7801" w:rsidRPr="00D2262A" w:rsidRDefault="003E7801" w:rsidP="003E7801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  <w:lang w:val="pt-BR" w:bidi="pt-BR"/>
              </w:rPr>
              <w:t>Grupo de recursos</w:t>
            </w:r>
          </w:p>
        </w:tc>
        <w:tc>
          <w:tcPr>
            <w:tcW w:w="5683" w:type="dxa"/>
          </w:tcPr>
          <w:p w14:paraId="1BBBEFCC" w14:textId="0E409D5D" w:rsidR="003E7801" w:rsidRPr="0036715B" w:rsidRDefault="003E7801" w:rsidP="003E780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04173" w:themeColor="accent5" w:themeShade="BF"/>
                <w:sz w:val="18"/>
                <w:szCs w:val="18"/>
              </w:rPr>
            </w:pPr>
            <w:bookmarkStart w:id="12" w:name="GRE0003"/>
            <w:r w:rsidRPr="00722AF9">
              <w:rPr>
                <w:sz w:val="18"/>
                <w:szCs w:val="18"/>
                <w:lang w:val="pt-BR" w:bidi="pt-BR"/>
              </w:rPr>
              <w:t>GRE000</w:t>
            </w:r>
            <w:r w:rsidR="00D83B27" w:rsidRPr="00722AF9">
              <w:rPr>
                <w:sz w:val="18"/>
                <w:szCs w:val="18"/>
                <w:lang w:val="pt-BR" w:bidi="pt-BR"/>
              </w:rPr>
              <w:t>3</w:t>
            </w:r>
            <w:r w:rsidRPr="00722AF9">
              <w:rPr>
                <w:sz w:val="18"/>
                <w:szCs w:val="18"/>
                <w:lang w:val="pt-BR" w:bidi="pt-BR"/>
              </w:rPr>
              <w:t xml:space="preserve"> - QWCFP de PRODUCAÇÃO</w:t>
            </w:r>
            <w:bookmarkEnd w:id="12"/>
          </w:p>
        </w:tc>
        <w:tc>
          <w:tcPr>
            <w:tcW w:w="2813" w:type="dxa"/>
          </w:tcPr>
          <w:p w14:paraId="13EB319D" w14:textId="77777777" w:rsidR="003E7801" w:rsidRPr="00D2262A" w:rsidRDefault="003E7801" w:rsidP="003E780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  <w:u w:val="single"/>
              </w:rPr>
            </w:pPr>
          </w:p>
        </w:tc>
      </w:tr>
      <w:tr w:rsidR="00DB1771" w:rsidRPr="00AD3045" w14:paraId="3ADDCF6C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6ABF810B" w14:textId="77777777" w:rsidR="003E7801" w:rsidRPr="00D2262A" w:rsidRDefault="003E7801" w:rsidP="003E7801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4FC66E4B" w14:textId="77777777" w:rsidR="003E7801" w:rsidRPr="00D2262A" w:rsidRDefault="003E7801" w:rsidP="003E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0A821149" w14:textId="77777777" w:rsidR="003E7801" w:rsidRPr="00D2262A" w:rsidRDefault="003E7801" w:rsidP="003E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DB1771" w:rsidRPr="00AD3045" w14:paraId="71735BB0" w14:textId="77777777" w:rsidTr="00DB177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E584F36" w14:textId="29B4BE55" w:rsidR="003E7801" w:rsidRPr="00D2262A" w:rsidRDefault="003E7801" w:rsidP="003E7801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 xml:space="preserve">QWCFP </w:t>
            </w:r>
          </w:p>
        </w:tc>
        <w:tc>
          <w:tcPr>
            <w:tcW w:w="5683" w:type="dxa"/>
          </w:tcPr>
          <w:p w14:paraId="0CE3A73B" w14:textId="714891DB" w:rsidR="003E7801" w:rsidRPr="00D2262A" w:rsidRDefault="00AD1A6F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hyperlink r:id="rId10" w:history="1">
              <w:r w:rsidR="003E7801" w:rsidRPr="00D2262A">
                <w:rPr>
                  <w:rStyle w:val="Hyperlink"/>
                  <w:sz w:val="18"/>
                  <w:szCs w:val="18"/>
                </w:rPr>
                <w:t>https://qwcfp.pix.com.br/QWCFP/main.faces</w:t>
              </w:r>
            </w:hyperlink>
          </w:p>
        </w:tc>
        <w:tc>
          <w:tcPr>
            <w:tcW w:w="2813" w:type="dxa"/>
          </w:tcPr>
          <w:p w14:paraId="14934965" w14:textId="114B124A" w:rsidR="003E7801" w:rsidRPr="00D2262A" w:rsidRDefault="003E7801" w:rsidP="003E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98765432100/pix2000</w:t>
            </w:r>
          </w:p>
        </w:tc>
      </w:tr>
    </w:tbl>
    <w:p w14:paraId="6AD548C9" w14:textId="77777777" w:rsidR="00722AF9" w:rsidRDefault="00722AF9"/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DB1771" w:rsidRPr="00AD3045" w14:paraId="039BD263" w14:textId="77777777" w:rsidTr="00DB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041AF362" w14:textId="77777777" w:rsidR="00D83B27" w:rsidRPr="00D2262A" w:rsidRDefault="00D83B27" w:rsidP="005071ED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  <w:lang w:val="pt-BR" w:bidi="pt-BR"/>
              </w:rPr>
              <w:t>Grupo de recursos</w:t>
            </w:r>
          </w:p>
        </w:tc>
        <w:tc>
          <w:tcPr>
            <w:tcW w:w="5683" w:type="dxa"/>
          </w:tcPr>
          <w:p w14:paraId="18F7B94A" w14:textId="0F7F7819" w:rsidR="00D83B27" w:rsidRPr="0036715B" w:rsidRDefault="00D83B27" w:rsidP="005071ED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04173" w:themeColor="accent5" w:themeShade="BF"/>
                <w:sz w:val="18"/>
                <w:szCs w:val="18"/>
              </w:rPr>
            </w:pPr>
            <w:bookmarkStart w:id="13" w:name="GRE0004"/>
            <w:r w:rsidRPr="00722AF9">
              <w:rPr>
                <w:sz w:val="18"/>
                <w:szCs w:val="18"/>
                <w:lang w:val="pt-BR" w:bidi="pt-BR"/>
              </w:rPr>
              <w:t xml:space="preserve">GRE0004 </w:t>
            </w:r>
            <w:r w:rsidR="000D622C" w:rsidRPr="00722AF9">
              <w:rPr>
                <w:sz w:val="18"/>
                <w:szCs w:val="18"/>
                <w:lang w:val="pt-BR" w:bidi="pt-BR"/>
              </w:rPr>
              <w:t>–</w:t>
            </w:r>
            <w:r w:rsidRPr="00722AF9">
              <w:rPr>
                <w:sz w:val="18"/>
                <w:szCs w:val="18"/>
                <w:lang w:val="pt-BR" w:bidi="pt-BR"/>
              </w:rPr>
              <w:t xml:space="preserve"> </w:t>
            </w:r>
            <w:r w:rsidR="000D622C" w:rsidRPr="00722AF9">
              <w:rPr>
                <w:sz w:val="18"/>
                <w:szCs w:val="18"/>
                <w:lang w:val="pt-BR" w:bidi="pt-BR"/>
              </w:rPr>
              <w:t>Ambiente desenvolvimento do Portal</w:t>
            </w:r>
            <w:r w:rsidR="00C63036" w:rsidRPr="00722AF9">
              <w:rPr>
                <w:sz w:val="18"/>
                <w:szCs w:val="18"/>
                <w:lang w:val="pt-BR" w:bidi="pt-BR"/>
              </w:rPr>
              <w:t xml:space="preserve"> PH</w:t>
            </w:r>
            <w:bookmarkEnd w:id="13"/>
          </w:p>
        </w:tc>
        <w:tc>
          <w:tcPr>
            <w:tcW w:w="2813" w:type="dxa"/>
          </w:tcPr>
          <w:p w14:paraId="728C18AE" w14:textId="77777777" w:rsidR="00D83B27" w:rsidRPr="00D2262A" w:rsidRDefault="00D83B27" w:rsidP="005071ED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  <w:u w:val="single"/>
              </w:rPr>
            </w:pPr>
          </w:p>
        </w:tc>
      </w:tr>
      <w:tr w:rsidR="00DB1771" w:rsidRPr="00AD3045" w14:paraId="3C0B438E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0BE2C728" w14:textId="77777777" w:rsidR="00D83B27" w:rsidRPr="00D2262A" w:rsidRDefault="00D83B27" w:rsidP="005071ED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15FEFCEF" w14:textId="77777777" w:rsidR="00D83B27" w:rsidRPr="00D2262A" w:rsidRDefault="00D83B27" w:rsidP="0050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723A2786" w14:textId="77777777" w:rsidR="00D83B27" w:rsidRPr="00D2262A" w:rsidRDefault="00D83B27" w:rsidP="0050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DB1771" w:rsidRPr="00AD3045" w14:paraId="127E7C4F" w14:textId="77777777" w:rsidTr="00DB177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35D2974" w14:textId="0F1F931A" w:rsidR="003E7801" w:rsidRPr="00D2262A" w:rsidRDefault="000D622C" w:rsidP="002D0285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</w:p>
        </w:tc>
        <w:tc>
          <w:tcPr>
            <w:tcW w:w="5683" w:type="dxa"/>
          </w:tcPr>
          <w:p w14:paraId="180C1D50" w14:textId="12CF8EB3" w:rsidR="003E7801" w:rsidRPr="00D2262A" w:rsidRDefault="00AD1A6F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1" w:history="1">
              <w:r w:rsidR="000D622C">
                <w:rPr>
                  <w:rStyle w:val="Hyperlink"/>
                </w:rPr>
                <w:t>http://192.168.186.118/</w:t>
              </w:r>
            </w:hyperlink>
          </w:p>
        </w:tc>
        <w:tc>
          <w:tcPr>
            <w:tcW w:w="2813" w:type="dxa"/>
          </w:tcPr>
          <w:p w14:paraId="23CD3532" w14:textId="1EF32183" w:rsidR="003E7801" w:rsidRPr="00D2262A" w:rsidRDefault="00AD1A6F" w:rsidP="003E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2" w:history="1">
              <w:r w:rsidR="00544D42" w:rsidRPr="00942AFC">
                <w:rPr>
                  <w:rStyle w:val="Hyperlink"/>
                  <w:sz w:val="18"/>
                  <w:szCs w:val="18"/>
                </w:rPr>
                <w:t>anderson@pix.com.br/Pix@3000</w:t>
              </w:r>
            </w:hyperlink>
          </w:p>
        </w:tc>
      </w:tr>
    </w:tbl>
    <w:p w14:paraId="0B6E9563" w14:textId="77777777" w:rsidR="00722AF9" w:rsidRDefault="00722AF9"/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DB1771" w:rsidRPr="00AD3045" w14:paraId="12631A5C" w14:textId="77777777" w:rsidTr="00DB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1B66463B" w14:textId="77777777" w:rsidR="00544D42" w:rsidRPr="00D2262A" w:rsidRDefault="00544D42" w:rsidP="005071ED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  <w:lang w:val="pt-BR" w:bidi="pt-BR"/>
              </w:rPr>
              <w:lastRenderedPageBreak/>
              <w:t>Grupo de recursos</w:t>
            </w:r>
          </w:p>
        </w:tc>
        <w:tc>
          <w:tcPr>
            <w:tcW w:w="5683" w:type="dxa"/>
          </w:tcPr>
          <w:p w14:paraId="3DA10B0B" w14:textId="677E7BCB" w:rsidR="00544D42" w:rsidRPr="0036715B" w:rsidRDefault="00544D42" w:rsidP="005071ED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04173" w:themeColor="accent5" w:themeShade="BF"/>
                <w:sz w:val="18"/>
                <w:szCs w:val="18"/>
              </w:rPr>
            </w:pPr>
            <w:bookmarkStart w:id="14" w:name="GRE0005"/>
            <w:r w:rsidRPr="00722AF9">
              <w:rPr>
                <w:sz w:val="18"/>
                <w:szCs w:val="18"/>
                <w:lang w:val="pt-BR" w:bidi="pt-BR"/>
              </w:rPr>
              <w:t xml:space="preserve">GRE0005 – </w:t>
            </w:r>
            <w:bookmarkEnd w:id="14"/>
            <w:r w:rsidRPr="00722AF9">
              <w:rPr>
                <w:sz w:val="18"/>
                <w:szCs w:val="18"/>
                <w:lang w:val="pt-BR" w:bidi="pt-BR"/>
              </w:rPr>
              <w:t>Ambiente do Mantis</w:t>
            </w:r>
            <w:r w:rsidRPr="0036715B">
              <w:rPr>
                <w:color w:val="204173" w:themeColor="accent5" w:themeShade="BF"/>
                <w:sz w:val="18"/>
                <w:szCs w:val="18"/>
              </w:rPr>
              <w:t xml:space="preserve"> </w:t>
            </w:r>
          </w:p>
        </w:tc>
        <w:tc>
          <w:tcPr>
            <w:tcW w:w="2813" w:type="dxa"/>
          </w:tcPr>
          <w:p w14:paraId="66317504" w14:textId="77777777" w:rsidR="00544D42" w:rsidRPr="00D2262A" w:rsidRDefault="00544D42" w:rsidP="005071ED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  <w:u w:val="single"/>
              </w:rPr>
            </w:pPr>
          </w:p>
        </w:tc>
      </w:tr>
      <w:tr w:rsidR="00DB1771" w:rsidRPr="00AD3045" w14:paraId="51762C3F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7EF6F138" w14:textId="77777777" w:rsidR="00544D42" w:rsidRPr="00D2262A" w:rsidRDefault="00544D42" w:rsidP="005071ED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6290DB37" w14:textId="77777777" w:rsidR="00544D42" w:rsidRPr="00D2262A" w:rsidRDefault="00544D42" w:rsidP="0050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6A36C025" w14:textId="77777777" w:rsidR="00544D42" w:rsidRPr="00D2262A" w:rsidRDefault="00544D42" w:rsidP="0050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DB1771" w:rsidRPr="00AD3045" w14:paraId="2036F3CC" w14:textId="77777777" w:rsidTr="00DB177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D8C60CD" w14:textId="77777777" w:rsidR="00544D42" w:rsidRPr="00D2262A" w:rsidRDefault="00544D42" w:rsidP="005071E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</w:p>
        </w:tc>
        <w:tc>
          <w:tcPr>
            <w:tcW w:w="5683" w:type="dxa"/>
          </w:tcPr>
          <w:p w14:paraId="4D6A723C" w14:textId="59B839A5" w:rsidR="00544D42" w:rsidRPr="00D2262A" w:rsidRDefault="00AD1A6F" w:rsidP="005071ED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3" w:history="1">
              <w:r w:rsidR="00544D42">
                <w:rPr>
                  <w:rStyle w:val="Hyperlink"/>
                </w:rPr>
                <w:t>https://mantis.pix.com.br/view_all_bug_page.php</w:t>
              </w:r>
            </w:hyperlink>
          </w:p>
        </w:tc>
        <w:tc>
          <w:tcPr>
            <w:tcW w:w="2813" w:type="dxa"/>
          </w:tcPr>
          <w:p w14:paraId="07AD58DE" w14:textId="52E171C2" w:rsidR="00544D42" w:rsidRPr="00D2262A" w:rsidRDefault="00544D42" w:rsidP="0050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anderson@pix.com.br/pix2000</w:t>
            </w:r>
          </w:p>
        </w:tc>
      </w:tr>
    </w:tbl>
    <w:p w14:paraId="3B7D0336" w14:textId="77777777" w:rsidR="00722AF9" w:rsidRDefault="00722AF9"/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DB1771" w:rsidRPr="00AD3045" w14:paraId="0B40A991" w14:textId="77777777" w:rsidTr="00DB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0E4BA394" w14:textId="77777777" w:rsidR="00175F18" w:rsidRPr="00D2262A" w:rsidRDefault="00175F18" w:rsidP="005071ED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  <w:lang w:val="pt-BR" w:bidi="pt-BR"/>
              </w:rPr>
              <w:t>Grupo de recursos</w:t>
            </w:r>
          </w:p>
        </w:tc>
        <w:tc>
          <w:tcPr>
            <w:tcW w:w="5683" w:type="dxa"/>
          </w:tcPr>
          <w:p w14:paraId="06CF0A89" w14:textId="4CA0717C" w:rsidR="00175F18" w:rsidRPr="0036715B" w:rsidRDefault="00175F18" w:rsidP="005071ED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04173" w:themeColor="accent5" w:themeShade="BF"/>
                <w:sz w:val="18"/>
                <w:szCs w:val="18"/>
              </w:rPr>
            </w:pPr>
            <w:bookmarkStart w:id="15" w:name="GRE0006"/>
            <w:r w:rsidRPr="00722AF9">
              <w:rPr>
                <w:sz w:val="18"/>
                <w:szCs w:val="18"/>
                <w:lang w:val="pt-BR" w:bidi="pt-BR"/>
              </w:rPr>
              <w:t>GRE0006 – GitHub Padrão IX</w:t>
            </w:r>
            <w:r w:rsidRPr="0036715B">
              <w:rPr>
                <w:color w:val="204173" w:themeColor="accent5" w:themeShade="BF"/>
                <w:sz w:val="18"/>
                <w:szCs w:val="18"/>
              </w:rPr>
              <w:t xml:space="preserve"> </w:t>
            </w:r>
            <w:bookmarkEnd w:id="15"/>
          </w:p>
        </w:tc>
        <w:tc>
          <w:tcPr>
            <w:tcW w:w="2813" w:type="dxa"/>
          </w:tcPr>
          <w:p w14:paraId="4FD3CBDC" w14:textId="77777777" w:rsidR="00175F18" w:rsidRPr="00D2262A" w:rsidRDefault="00175F18" w:rsidP="005071ED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  <w:u w:val="single"/>
              </w:rPr>
            </w:pPr>
          </w:p>
        </w:tc>
      </w:tr>
      <w:tr w:rsidR="00DB1771" w:rsidRPr="00AD3045" w14:paraId="1E1F6A09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AB5CFB4" w14:textId="77777777" w:rsidR="00175F18" w:rsidRPr="00D2262A" w:rsidRDefault="00175F18" w:rsidP="005071ED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3BEE16CA" w14:textId="77777777" w:rsidR="00175F18" w:rsidRPr="00D2262A" w:rsidRDefault="00175F18" w:rsidP="0050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37ED1A86" w14:textId="77777777" w:rsidR="00175F18" w:rsidRPr="00D2262A" w:rsidRDefault="00175F18" w:rsidP="0050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DB1771" w:rsidRPr="00AD3045" w14:paraId="6CB27637" w14:textId="77777777" w:rsidTr="00DB1771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633AF91" w14:textId="77777777" w:rsidR="00175F18" w:rsidRPr="00D2262A" w:rsidRDefault="00175F18" w:rsidP="005071E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</w:p>
        </w:tc>
        <w:tc>
          <w:tcPr>
            <w:tcW w:w="5683" w:type="dxa"/>
          </w:tcPr>
          <w:p w14:paraId="77E30E69" w14:textId="43EAB1B3" w:rsidR="00175F18" w:rsidRPr="00175F18" w:rsidRDefault="00AD1A6F" w:rsidP="0017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14" w:history="1">
              <w:r w:rsidR="00175F18">
                <w:rPr>
                  <w:rStyle w:val="Hyperlink"/>
                </w:rPr>
                <w:t>https://github.com/PadraoiX</w:t>
              </w:r>
            </w:hyperlink>
          </w:p>
        </w:tc>
        <w:tc>
          <w:tcPr>
            <w:tcW w:w="2813" w:type="dxa"/>
          </w:tcPr>
          <w:p w14:paraId="5CACCFF3" w14:textId="7ACA2CB8" w:rsidR="00175F18" w:rsidRPr="00D2262A" w:rsidRDefault="00175F18" w:rsidP="0050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nosredna333@gmail.com/senhaforte</w:t>
            </w:r>
          </w:p>
        </w:tc>
      </w:tr>
    </w:tbl>
    <w:p w14:paraId="500CD197" w14:textId="6D524BDA" w:rsidR="001E387D" w:rsidRDefault="001E387D"/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DB1771" w:rsidRPr="00AD3045" w14:paraId="46901304" w14:textId="77777777" w:rsidTr="00DB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DC71698" w14:textId="764BABDA" w:rsidR="00146E2B" w:rsidRPr="00D2262A" w:rsidRDefault="00146E2B" w:rsidP="00825AB8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  <w:lang w:val="pt-BR" w:bidi="pt-BR"/>
              </w:rPr>
              <w:t>Grupo de recursos</w:t>
            </w:r>
          </w:p>
        </w:tc>
        <w:tc>
          <w:tcPr>
            <w:tcW w:w="5683" w:type="dxa"/>
          </w:tcPr>
          <w:p w14:paraId="19BA88E2" w14:textId="3731E447" w:rsidR="00146E2B" w:rsidRPr="007629AC" w:rsidRDefault="00146E2B" w:rsidP="00825AB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524714">
              <w:rPr>
                <w:sz w:val="18"/>
                <w:szCs w:val="18"/>
              </w:rPr>
              <w:t>GRE000</w:t>
            </w:r>
            <w:r>
              <w:rPr>
                <w:sz w:val="18"/>
                <w:szCs w:val="18"/>
              </w:rPr>
              <w:t>7 –</w:t>
            </w:r>
            <w:r w:rsidRPr="0052471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Ambiente QWCFP Discovirtual</w:t>
            </w:r>
            <w:r w:rsidR="007629AC">
              <w:rPr>
                <w:sz w:val="18"/>
                <w:szCs w:val="18"/>
              </w:rPr>
              <w:t xml:space="preserve">, </w:t>
            </w:r>
            <w:r w:rsidR="007629AC" w:rsidRPr="007629AC">
              <w:rPr>
                <w:sz w:val="18"/>
                <w:szCs w:val="18"/>
              </w:rPr>
              <w:t>onlyoffice</w:t>
            </w:r>
            <w:r w:rsidR="007629AC" w:rsidRPr="007629AC">
              <w:rPr>
                <w:sz w:val="18"/>
                <w:szCs w:val="18"/>
                <w:vertAlign w:val="superscript"/>
              </w:rPr>
              <w:t>1</w:t>
            </w:r>
            <w:r w:rsidR="007629AC" w:rsidRPr="007629AC">
              <w:rPr>
                <w:sz w:val="18"/>
                <w:szCs w:val="18"/>
              </w:rPr>
              <w:t>, Nexus</w:t>
            </w:r>
            <w:r w:rsidR="007629AC" w:rsidRPr="007629AC">
              <w:rPr>
                <w:sz w:val="18"/>
                <w:szCs w:val="18"/>
                <w:vertAlign w:val="superscript"/>
              </w:rPr>
              <w:t>1</w:t>
            </w:r>
            <w:r w:rsidR="007629AC" w:rsidRPr="007629AC">
              <w:rPr>
                <w:sz w:val="18"/>
                <w:szCs w:val="18"/>
              </w:rPr>
              <w:t>, Jenkins</w:t>
            </w:r>
            <w:r w:rsidR="007629AC" w:rsidRPr="007629AC">
              <w:rPr>
                <w:sz w:val="18"/>
                <w:szCs w:val="18"/>
                <w:vertAlign w:val="superscript"/>
              </w:rPr>
              <w:t>1</w:t>
            </w:r>
            <w:r w:rsidR="007629AC">
              <w:rPr>
                <w:sz w:val="18"/>
                <w:szCs w:val="18"/>
              </w:rPr>
              <w:t xml:space="preserve"> – </w:t>
            </w:r>
            <w:r w:rsidR="007629AC" w:rsidRPr="007629AC">
              <w:rPr>
                <w:sz w:val="18"/>
                <w:szCs w:val="18"/>
                <w:vertAlign w:val="superscript"/>
              </w:rPr>
              <w:t>1</w:t>
            </w:r>
            <w:r w:rsidR="007629AC">
              <w:rPr>
                <w:sz w:val="18"/>
                <w:szCs w:val="18"/>
                <w:vertAlign w:val="superscript"/>
              </w:rPr>
              <w:t xml:space="preserve"> </w:t>
            </w:r>
            <w:r w:rsidR="007629AC">
              <w:rPr>
                <w:sz w:val="18"/>
                <w:szCs w:val="18"/>
              </w:rPr>
              <w:t>*(</w:t>
            </w:r>
            <w:r w:rsidR="007629AC" w:rsidRPr="007629AC">
              <w:rPr>
                <w:sz w:val="18"/>
                <w:szCs w:val="18"/>
              </w:rPr>
              <w:t>Rodam dentro do docker)</w:t>
            </w:r>
          </w:p>
        </w:tc>
        <w:tc>
          <w:tcPr>
            <w:tcW w:w="2813" w:type="dxa"/>
          </w:tcPr>
          <w:p w14:paraId="2421FA67" w14:textId="77777777" w:rsidR="00146E2B" w:rsidRPr="00D2262A" w:rsidRDefault="00146E2B" w:rsidP="00825AB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  <w:u w:val="single"/>
              </w:rPr>
            </w:pPr>
          </w:p>
        </w:tc>
      </w:tr>
      <w:tr w:rsidR="00DB1771" w:rsidRPr="00AD3045" w14:paraId="171592FE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03652E0" w14:textId="77777777" w:rsidR="00146E2B" w:rsidRPr="00D2262A" w:rsidRDefault="00146E2B" w:rsidP="00825AB8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5F162DB8" w14:textId="77777777" w:rsidR="00146E2B" w:rsidRPr="00D2262A" w:rsidRDefault="00146E2B" w:rsidP="008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70E4DD95" w14:textId="77777777" w:rsidR="00146E2B" w:rsidRPr="00D2262A" w:rsidRDefault="00146E2B" w:rsidP="008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DB1771" w:rsidRPr="00AD3045" w14:paraId="68FF2B5F" w14:textId="77777777" w:rsidTr="00DB177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1B4E979" w14:textId="6F284B84" w:rsidR="00146E2B" w:rsidRPr="00D2262A" w:rsidRDefault="00146E2B" w:rsidP="00825AB8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QWCFP</w:t>
            </w:r>
          </w:p>
        </w:tc>
        <w:tc>
          <w:tcPr>
            <w:tcW w:w="5683" w:type="dxa"/>
          </w:tcPr>
          <w:p w14:paraId="046DA093" w14:textId="12A53A7E" w:rsidR="00146E2B" w:rsidRPr="00175F18" w:rsidRDefault="00AD1A6F" w:rsidP="008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15" w:history="1">
              <w:r w:rsidR="00146E2B">
                <w:rPr>
                  <w:rStyle w:val="Hyperlink"/>
                </w:rPr>
                <w:t>http://192.168.186.31:8080/QWCFP/listUser.faces</w:t>
              </w:r>
            </w:hyperlink>
          </w:p>
        </w:tc>
        <w:tc>
          <w:tcPr>
            <w:tcW w:w="2813" w:type="dxa"/>
          </w:tcPr>
          <w:p w14:paraId="7CB5E42A" w14:textId="506299CB" w:rsidR="00146E2B" w:rsidRPr="00D2262A" w:rsidRDefault="00146E2B" w:rsidP="008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98765432100/pix2000</w:t>
            </w:r>
          </w:p>
        </w:tc>
      </w:tr>
      <w:tr w:rsidR="00DB1771" w:rsidRPr="00AD3045" w14:paraId="5C83DC1C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02FCF21" w14:textId="35726F2D" w:rsidR="00146E2B" w:rsidRDefault="00146E2B" w:rsidP="00825AB8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JBOSS</w:t>
            </w:r>
          </w:p>
        </w:tc>
        <w:tc>
          <w:tcPr>
            <w:tcW w:w="5683" w:type="dxa"/>
          </w:tcPr>
          <w:p w14:paraId="6529E2E1" w14:textId="7D4D47B8" w:rsidR="00146E2B" w:rsidRDefault="00AD1A6F" w:rsidP="00825AB8">
            <w:pPr>
              <w:keepNext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datasources" w:history="1">
              <w:r w:rsidR="00146E2B">
                <w:rPr>
                  <w:rStyle w:val="Hyperlink"/>
                </w:rPr>
                <w:t>http://192.168.186.31:9990/console/App.html#datasources</w:t>
              </w:r>
            </w:hyperlink>
          </w:p>
        </w:tc>
        <w:tc>
          <w:tcPr>
            <w:tcW w:w="2813" w:type="dxa"/>
          </w:tcPr>
          <w:p w14:paraId="12F1ACEE" w14:textId="4B3F10A8" w:rsidR="00146E2B" w:rsidRDefault="00146E2B" w:rsidP="008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Jboss/12qwaszx!@</w:t>
            </w:r>
          </w:p>
        </w:tc>
      </w:tr>
      <w:tr w:rsidR="00DB1771" w:rsidRPr="00AD3045" w14:paraId="4BACC324" w14:textId="77777777" w:rsidTr="00DB17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6C37832" w14:textId="3D986B41" w:rsidR="00146E2B" w:rsidRDefault="00146E2B" w:rsidP="002D0285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 Virtual</w:t>
            </w:r>
          </w:p>
        </w:tc>
        <w:tc>
          <w:tcPr>
            <w:tcW w:w="5683" w:type="dxa"/>
          </w:tcPr>
          <w:p w14:paraId="03E6F5E4" w14:textId="18866133" w:rsidR="00146E2B" w:rsidRDefault="00AD1A6F" w:rsidP="003E780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1E387D" w:rsidRPr="009C6631">
                <w:rPr>
                  <w:rStyle w:val="Hyperlink"/>
                </w:rPr>
                <w:t>http://192.168.186.31:8080/QWCFP/discoVirtual.xhtml?iframe=true&amp;user=98765432100&amp;pass=pix2000&amp;alias=DESENV</w:t>
              </w:r>
            </w:hyperlink>
          </w:p>
        </w:tc>
        <w:tc>
          <w:tcPr>
            <w:tcW w:w="2813" w:type="dxa"/>
          </w:tcPr>
          <w:p w14:paraId="4E73CDD8" w14:textId="77777777" w:rsidR="00146E2B" w:rsidRDefault="00146E2B" w:rsidP="003E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01036" w:rsidRPr="00AD3045" w14:paraId="03DAE17A" w14:textId="77777777" w:rsidTr="0083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0573905F" w14:textId="77777777" w:rsidR="00501036" w:rsidRPr="00D2262A" w:rsidRDefault="00501036" w:rsidP="00832F91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Nexus</w:t>
            </w:r>
          </w:p>
        </w:tc>
        <w:tc>
          <w:tcPr>
            <w:tcW w:w="5683" w:type="dxa"/>
          </w:tcPr>
          <w:p w14:paraId="3D7642C3" w14:textId="77777777" w:rsidR="00501036" w:rsidRPr="00D2262A" w:rsidRDefault="00AD1A6F" w:rsidP="0083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18" w:anchor="browse/browse:maven-central" w:history="1">
              <w:r w:rsidR="00501036">
                <w:rPr>
                  <w:rStyle w:val="Hyperlink"/>
                </w:rPr>
                <w:t>http://192.168.186.31:8081/#browse/browse:maven-central</w:t>
              </w:r>
            </w:hyperlink>
          </w:p>
        </w:tc>
        <w:tc>
          <w:tcPr>
            <w:tcW w:w="2813" w:type="dxa"/>
          </w:tcPr>
          <w:p w14:paraId="7CEBF9CB" w14:textId="77777777" w:rsidR="00501036" w:rsidRPr="00D2262A" w:rsidRDefault="00501036" w:rsidP="0083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Admin/pix2000</w:t>
            </w:r>
          </w:p>
        </w:tc>
      </w:tr>
    </w:tbl>
    <w:p w14:paraId="0934D3D9" w14:textId="77777777" w:rsidR="00722AF9" w:rsidRDefault="00722AF9"/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1B71CF" w:rsidRPr="00AD3045" w14:paraId="2E857B1D" w14:textId="77777777" w:rsidTr="00BF7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Align w:val="center"/>
          </w:tcPr>
          <w:p w14:paraId="1F7297EA" w14:textId="3E093A83" w:rsidR="001B71CF" w:rsidRDefault="001B71CF" w:rsidP="001E387D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  <w:lang w:val="pt-BR" w:bidi="pt-BR"/>
              </w:rPr>
              <w:t>Grupo de recursos</w:t>
            </w:r>
          </w:p>
        </w:tc>
        <w:tc>
          <w:tcPr>
            <w:tcW w:w="8496" w:type="dxa"/>
            <w:gridSpan w:val="2"/>
            <w:vAlign w:val="center"/>
          </w:tcPr>
          <w:p w14:paraId="06A6227B" w14:textId="4C18888C" w:rsidR="001B71CF" w:rsidRDefault="001B71CF" w:rsidP="00722AF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2AF9">
              <w:rPr>
                <w:sz w:val="18"/>
                <w:szCs w:val="18"/>
              </w:rPr>
              <w:t>GRE0008 – Ambiente Rundeck e BRS</w:t>
            </w:r>
          </w:p>
        </w:tc>
      </w:tr>
      <w:tr w:rsidR="001E387D" w:rsidRPr="00AD3045" w14:paraId="73C5D8FA" w14:textId="77777777" w:rsidTr="001E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6802AF6B" w14:textId="0821DBFF" w:rsidR="001E387D" w:rsidRPr="00D2262A" w:rsidRDefault="001E387D" w:rsidP="001E387D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4A109A93" w14:textId="16016BC7" w:rsidR="001E387D" w:rsidRPr="00524714" w:rsidRDefault="001E387D" w:rsidP="001E387D">
            <w:pPr>
              <w:keepNext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7A06D928" w14:textId="4F90763A" w:rsidR="001E387D" w:rsidRDefault="001E387D" w:rsidP="001E3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1E387D" w:rsidRPr="00AD3045" w14:paraId="1A74222C" w14:textId="77777777" w:rsidTr="001E387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94B9B40" w14:textId="7EB64CFD" w:rsidR="001E387D" w:rsidRPr="00D2262A" w:rsidRDefault="0036715B" w:rsidP="001E387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5683" w:type="dxa"/>
          </w:tcPr>
          <w:p w14:paraId="548FA484" w14:textId="75C4B1AE" w:rsidR="001E387D" w:rsidRPr="00D2262A" w:rsidRDefault="00282FBD" w:rsidP="0036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282FBD">
              <w:t xml:space="preserve">qwis.pix.com.br </w:t>
            </w:r>
            <w:r>
              <w:t>(</w:t>
            </w:r>
            <w:r w:rsidR="0036715B" w:rsidRPr="00282FBD">
              <w:t>1</w:t>
            </w:r>
            <w:r w:rsidR="001E387D" w:rsidRPr="00282FBD">
              <w:t>92.168.186.</w:t>
            </w:r>
            <w:r w:rsidR="0036715B" w:rsidRPr="00282FBD">
              <w:t>58</w:t>
            </w:r>
            <w:r w:rsidR="001E387D" w:rsidRPr="00282FBD">
              <w:t>:</w:t>
            </w:r>
            <w:r w:rsidR="0036715B" w:rsidRPr="00282FBD">
              <w:t>22</w:t>
            </w:r>
            <w:r>
              <w:t>)</w:t>
            </w:r>
            <w:r>
              <w:rPr>
                <w:rStyle w:val="Hyperlink"/>
              </w:rPr>
              <w:t xml:space="preserve"> </w:t>
            </w:r>
          </w:p>
        </w:tc>
        <w:tc>
          <w:tcPr>
            <w:tcW w:w="2813" w:type="dxa"/>
          </w:tcPr>
          <w:p w14:paraId="25A7339F" w14:textId="579B78E4" w:rsidR="001E387D" w:rsidRPr="00D2262A" w:rsidRDefault="0036715B" w:rsidP="001E3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root</w:t>
            </w:r>
            <w:r w:rsidR="001E387D">
              <w:rPr>
                <w:sz w:val="18"/>
                <w:szCs w:val="18"/>
              </w:rPr>
              <w:t>/pix2000</w:t>
            </w:r>
          </w:p>
        </w:tc>
      </w:tr>
      <w:tr w:rsidR="001E387D" w:rsidRPr="00AD3045" w14:paraId="7C0408C7" w14:textId="77777777" w:rsidTr="001E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E479032" w14:textId="34143C6C" w:rsidR="001E387D" w:rsidRDefault="0036715B" w:rsidP="001E387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</w:t>
            </w:r>
            <w:r w:rsidR="00BD75D5">
              <w:rPr>
                <w:sz w:val="18"/>
                <w:szCs w:val="18"/>
              </w:rPr>
              <w:t xml:space="preserve"> ADM</w:t>
            </w:r>
          </w:p>
        </w:tc>
        <w:tc>
          <w:tcPr>
            <w:tcW w:w="5683" w:type="dxa"/>
          </w:tcPr>
          <w:p w14:paraId="5A73A3CE" w14:textId="429F732D" w:rsidR="001E387D" w:rsidRDefault="00AD1A6F" w:rsidP="001E387D">
            <w:pPr>
              <w:keepNext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BD75D5">
                <w:rPr>
                  <w:rStyle w:val="Hyperlink"/>
                </w:rPr>
                <w:t>http://192.168.186.58:8080/manager/html</w:t>
              </w:r>
            </w:hyperlink>
          </w:p>
        </w:tc>
        <w:tc>
          <w:tcPr>
            <w:tcW w:w="2813" w:type="dxa"/>
          </w:tcPr>
          <w:p w14:paraId="21600748" w14:textId="7ED5D282" w:rsidR="001E387D" w:rsidRDefault="00BD75D5" w:rsidP="001E3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</w:t>
            </w:r>
            <w:r w:rsidR="001E387D">
              <w:rPr>
                <w:sz w:val="18"/>
                <w:szCs w:val="18"/>
              </w:rPr>
              <w:t>/12qwaszx!@</w:t>
            </w:r>
          </w:p>
        </w:tc>
      </w:tr>
      <w:tr w:rsidR="001E387D" w:rsidRPr="00AD3045" w14:paraId="4B134D4B" w14:textId="77777777" w:rsidTr="00DB17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1E0E3A8B" w14:textId="0A32CF22" w:rsidR="001E387D" w:rsidRDefault="00BD75D5" w:rsidP="001E387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BRS WebService</w:t>
            </w:r>
          </w:p>
        </w:tc>
        <w:tc>
          <w:tcPr>
            <w:tcW w:w="5683" w:type="dxa"/>
          </w:tcPr>
          <w:p w14:paraId="22E8ADE8" w14:textId="509A6BE0" w:rsidR="001E387D" w:rsidRDefault="00AD1A6F" w:rsidP="001E387D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BD75D5">
                <w:rPr>
                  <w:rStyle w:val="Hyperlink"/>
                </w:rPr>
                <w:t>http://192.168.186.58:8080/brsWebService/</w:t>
              </w:r>
            </w:hyperlink>
          </w:p>
        </w:tc>
        <w:tc>
          <w:tcPr>
            <w:tcW w:w="2813" w:type="dxa"/>
          </w:tcPr>
          <w:p w14:paraId="536454BA" w14:textId="77777777" w:rsidR="001E387D" w:rsidRDefault="001E387D" w:rsidP="001E3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75D5" w:rsidRPr="00AD3045" w14:paraId="37051742" w14:textId="77777777" w:rsidTr="00DB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023DF22E" w14:textId="05D044BA" w:rsidR="00BD75D5" w:rsidRDefault="00D62938" w:rsidP="001E387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BRS Facil</w:t>
            </w:r>
          </w:p>
        </w:tc>
        <w:tc>
          <w:tcPr>
            <w:tcW w:w="5683" w:type="dxa"/>
          </w:tcPr>
          <w:p w14:paraId="1D807095" w14:textId="4EA833C7" w:rsidR="00BD75D5" w:rsidRDefault="00AD1A6F" w:rsidP="001E387D">
            <w:pPr>
              <w:keepNext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D62938">
                <w:rPr>
                  <w:rStyle w:val="Hyperlink"/>
                </w:rPr>
                <w:t>http://192.168.186.58:8080/brsfacil/</w:t>
              </w:r>
            </w:hyperlink>
          </w:p>
        </w:tc>
        <w:tc>
          <w:tcPr>
            <w:tcW w:w="2813" w:type="dxa"/>
          </w:tcPr>
          <w:p w14:paraId="636BBB80" w14:textId="780AA5C6" w:rsidR="00BD75D5" w:rsidRDefault="00D62938" w:rsidP="001E3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Qware/pix2000</w:t>
            </w:r>
          </w:p>
        </w:tc>
      </w:tr>
    </w:tbl>
    <w:p w14:paraId="4AAFE3CE" w14:textId="77777777" w:rsidR="00722AF9" w:rsidRDefault="00722AF9"/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1B71CF" w:rsidRPr="00AD3045" w14:paraId="6E178385" w14:textId="77777777" w:rsidTr="009D4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Align w:val="center"/>
          </w:tcPr>
          <w:p w14:paraId="04E1AC56" w14:textId="77777777" w:rsidR="001B71CF" w:rsidRDefault="001B71CF" w:rsidP="00A22A6C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  <w:lang w:val="pt-BR" w:bidi="pt-BR"/>
              </w:rPr>
              <w:lastRenderedPageBreak/>
              <w:t>Grupo de recursos</w:t>
            </w:r>
          </w:p>
        </w:tc>
        <w:tc>
          <w:tcPr>
            <w:tcW w:w="8496" w:type="dxa"/>
            <w:gridSpan w:val="2"/>
            <w:vAlign w:val="center"/>
          </w:tcPr>
          <w:p w14:paraId="06B87970" w14:textId="33135AE5" w:rsidR="001B71CF" w:rsidRDefault="001B71CF" w:rsidP="00722AF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2AF9">
              <w:rPr>
                <w:sz w:val="18"/>
                <w:szCs w:val="18"/>
              </w:rPr>
              <w:t>GRE0009 – Only Office</w:t>
            </w:r>
          </w:p>
        </w:tc>
      </w:tr>
      <w:tr w:rsidR="00501036" w:rsidRPr="00AD3045" w14:paraId="60741F48" w14:textId="77777777" w:rsidTr="00A2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171D6A3F" w14:textId="77777777" w:rsidR="00501036" w:rsidRPr="00D2262A" w:rsidRDefault="00501036" w:rsidP="00A22A6C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5E81C023" w14:textId="77777777" w:rsidR="00501036" w:rsidRPr="00524714" w:rsidRDefault="00501036" w:rsidP="00A22A6C">
            <w:pPr>
              <w:keepNext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32B4E2F8" w14:textId="77777777" w:rsidR="00501036" w:rsidRDefault="00501036" w:rsidP="00A22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F950B9" w:rsidRPr="00AD3045" w14:paraId="26A2263B" w14:textId="77777777" w:rsidTr="00832F9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66ADCD70" w14:textId="2B1BDFAA" w:rsidR="00F950B9" w:rsidRDefault="007629AC" w:rsidP="00832F91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</w:p>
        </w:tc>
        <w:tc>
          <w:tcPr>
            <w:tcW w:w="5683" w:type="dxa"/>
          </w:tcPr>
          <w:p w14:paraId="34AF38C0" w14:textId="34C20836" w:rsidR="00F950B9" w:rsidRDefault="00AD1A6F" w:rsidP="00832F9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7629AC">
                <w:rPr>
                  <w:rStyle w:val="Hyperlink"/>
                </w:rPr>
                <w:t>http://192.168.186.118/</w:t>
              </w:r>
            </w:hyperlink>
          </w:p>
        </w:tc>
        <w:tc>
          <w:tcPr>
            <w:tcW w:w="2813" w:type="dxa"/>
          </w:tcPr>
          <w:p w14:paraId="4120E947" w14:textId="1AA4A700" w:rsidR="00F950B9" w:rsidRDefault="00F950B9" w:rsidP="0083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A121C4F" w14:textId="77777777" w:rsidR="00722AF9" w:rsidRDefault="00722AF9"/>
    <w:tbl>
      <w:tblPr>
        <w:tblStyle w:val="TabeladeGrade5Escura-nfase1"/>
        <w:tblW w:w="9754" w:type="dxa"/>
        <w:tblLayout w:type="fixed"/>
        <w:tblLook w:val="04A0" w:firstRow="1" w:lastRow="0" w:firstColumn="1" w:lastColumn="0" w:noHBand="0" w:noVBand="1"/>
      </w:tblPr>
      <w:tblGrid>
        <w:gridCol w:w="1258"/>
        <w:gridCol w:w="5683"/>
        <w:gridCol w:w="2813"/>
      </w:tblGrid>
      <w:tr w:rsidR="001B71CF" w:rsidRPr="00AD3045" w14:paraId="63E71E40" w14:textId="77777777" w:rsidTr="00C9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Align w:val="center"/>
          </w:tcPr>
          <w:p w14:paraId="5BF9A6AA" w14:textId="77777777" w:rsidR="001B71CF" w:rsidRDefault="001B71CF" w:rsidP="0005386B">
            <w:pPr>
              <w:keepNext/>
              <w:rPr>
                <w:sz w:val="18"/>
                <w:szCs w:val="18"/>
              </w:rPr>
            </w:pPr>
            <w:r w:rsidRPr="00D2262A">
              <w:rPr>
                <w:sz w:val="18"/>
                <w:szCs w:val="18"/>
                <w:lang w:val="pt-BR" w:bidi="pt-BR"/>
              </w:rPr>
              <w:t>Grupo de recursos</w:t>
            </w:r>
          </w:p>
        </w:tc>
        <w:tc>
          <w:tcPr>
            <w:tcW w:w="8496" w:type="dxa"/>
            <w:gridSpan w:val="2"/>
            <w:vAlign w:val="center"/>
          </w:tcPr>
          <w:p w14:paraId="0D5729B1" w14:textId="542971C2" w:rsidR="001B71CF" w:rsidRDefault="001B71CF" w:rsidP="00722AF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2AF9">
              <w:rPr>
                <w:sz w:val="18"/>
                <w:szCs w:val="18"/>
              </w:rPr>
              <w:t>GRE00</w:t>
            </w:r>
            <w:r w:rsidR="00C43D0B">
              <w:rPr>
                <w:sz w:val="18"/>
                <w:szCs w:val="18"/>
              </w:rPr>
              <w:t>10</w:t>
            </w:r>
            <w:r w:rsidRPr="00722AF9">
              <w:rPr>
                <w:sz w:val="18"/>
                <w:szCs w:val="18"/>
              </w:rPr>
              <w:t xml:space="preserve"> – KeyCloack</w:t>
            </w:r>
          </w:p>
        </w:tc>
      </w:tr>
      <w:tr w:rsidR="001B71CF" w:rsidRPr="00AD3045" w14:paraId="2C739A55" w14:textId="77777777" w:rsidTr="00053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6C74BAD6" w14:textId="77777777" w:rsidR="001B71CF" w:rsidRPr="00D2262A" w:rsidRDefault="001B71CF" w:rsidP="0005386B">
            <w:pPr>
              <w:keepNext/>
              <w:rPr>
                <w:sz w:val="18"/>
                <w:szCs w:val="18"/>
                <w:lang w:val="pt-BR" w:bidi="pt-BR"/>
              </w:rPr>
            </w:pPr>
            <w:r w:rsidRPr="00D2262A">
              <w:rPr>
                <w:sz w:val="18"/>
                <w:szCs w:val="18"/>
              </w:rPr>
              <w:t>Contexto</w:t>
            </w:r>
          </w:p>
        </w:tc>
        <w:tc>
          <w:tcPr>
            <w:tcW w:w="5683" w:type="dxa"/>
          </w:tcPr>
          <w:p w14:paraId="55308406" w14:textId="77777777" w:rsidR="001B71CF" w:rsidRPr="00524714" w:rsidRDefault="001B71CF" w:rsidP="0005386B">
            <w:pPr>
              <w:keepNext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Acesso</w:t>
            </w:r>
          </w:p>
        </w:tc>
        <w:tc>
          <w:tcPr>
            <w:tcW w:w="2813" w:type="dxa"/>
          </w:tcPr>
          <w:p w14:paraId="4145C3C1" w14:textId="77777777" w:rsidR="001B71CF" w:rsidRDefault="001B71CF" w:rsidP="0005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2262A">
              <w:rPr>
                <w:b/>
                <w:bCs/>
                <w:sz w:val="18"/>
                <w:szCs w:val="18"/>
              </w:rPr>
              <w:t>Parametros</w:t>
            </w:r>
          </w:p>
        </w:tc>
      </w:tr>
      <w:tr w:rsidR="00F950B9" w:rsidRPr="00AD3045" w14:paraId="1D880642" w14:textId="77777777" w:rsidTr="00832F9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722D887D" w14:textId="1B8BDE11" w:rsidR="00F950B9" w:rsidRDefault="007629AC" w:rsidP="00832F91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8234D">
              <w:rPr>
                <w:sz w:val="18"/>
                <w:szCs w:val="18"/>
              </w:rPr>
              <w:t xml:space="preserve">Web </w:t>
            </w:r>
            <w:r w:rsidR="0009354C">
              <w:rPr>
                <w:sz w:val="18"/>
                <w:szCs w:val="18"/>
              </w:rPr>
              <w:t>PRODUÇÃO</w:t>
            </w:r>
          </w:p>
        </w:tc>
        <w:tc>
          <w:tcPr>
            <w:tcW w:w="5683" w:type="dxa"/>
          </w:tcPr>
          <w:p w14:paraId="57DA11A1" w14:textId="10C289CF" w:rsidR="00F950B9" w:rsidRDefault="00AD1A6F" w:rsidP="00832F9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E8234D">
                <w:rPr>
                  <w:rStyle w:val="Hyperlink"/>
                </w:rPr>
                <w:t>https://id.pix.com.br/auth/admin</w:t>
              </w:r>
            </w:hyperlink>
          </w:p>
        </w:tc>
        <w:tc>
          <w:tcPr>
            <w:tcW w:w="2813" w:type="dxa"/>
          </w:tcPr>
          <w:p w14:paraId="63E32ED1" w14:textId="78202FC9" w:rsidR="00F950B9" w:rsidRDefault="00AD1A6F" w:rsidP="0083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4" w:history="1">
              <w:r w:rsidR="00E8234D" w:rsidRPr="00382A20">
                <w:rPr>
                  <w:rStyle w:val="Hyperlink"/>
                  <w:sz w:val="18"/>
                  <w:szCs w:val="18"/>
                </w:rPr>
                <w:t>anderson@pix.com.br/SENHABruta</w:t>
              </w:r>
            </w:hyperlink>
          </w:p>
        </w:tc>
      </w:tr>
      <w:tr w:rsidR="00E8234D" w:rsidRPr="00AD3045" w14:paraId="755E8FC4" w14:textId="77777777" w:rsidTr="0083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5EE479A3" w14:textId="12CC8809" w:rsidR="00E8234D" w:rsidRDefault="0009354C" w:rsidP="00832F91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DESENV</w:t>
            </w:r>
          </w:p>
        </w:tc>
        <w:tc>
          <w:tcPr>
            <w:tcW w:w="5683" w:type="dxa"/>
          </w:tcPr>
          <w:p w14:paraId="7E1B396E" w14:textId="209B8436" w:rsidR="00E8234D" w:rsidRPr="0009354C" w:rsidRDefault="0009354C" w:rsidP="00832F91">
            <w:pPr>
              <w:keepNext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hyperlink r:id="rId25" w:anchor="/realms/master" w:history="1">
              <w:r>
                <w:rPr>
                  <w:rStyle w:val="Hyperlink"/>
                </w:rPr>
                <w:t>http://192.168.186.36:8080/auth/admin</w:t>
              </w:r>
            </w:hyperlink>
          </w:p>
        </w:tc>
        <w:tc>
          <w:tcPr>
            <w:tcW w:w="2813" w:type="dxa"/>
          </w:tcPr>
          <w:p w14:paraId="75771B48" w14:textId="72A681AC" w:rsidR="00E8234D" w:rsidRDefault="0009354C" w:rsidP="0083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admin/12qwaszx!@</w:t>
            </w:r>
          </w:p>
        </w:tc>
      </w:tr>
      <w:tr w:rsidR="0009354C" w:rsidRPr="00AD3045" w14:paraId="55FCE9D7" w14:textId="77777777" w:rsidTr="00832F9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19A6AC72" w14:textId="77777777" w:rsidR="0009354C" w:rsidRDefault="0009354C" w:rsidP="00832F91">
            <w:pPr>
              <w:keepNext/>
              <w:rPr>
                <w:sz w:val="18"/>
                <w:szCs w:val="18"/>
              </w:rPr>
            </w:pPr>
            <w:bookmarkStart w:id="16" w:name="_GoBack"/>
            <w:bookmarkEnd w:id="16"/>
          </w:p>
        </w:tc>
        <w:tc>
          <w:tcPr>
            <w:tcW w:w="5683" w:type="dxa"/>
          </w:tcPr>
          <w:p w14:paraId="2A325EF7" w14:textId="77777777" w:rsidR="0009354C" w:rsidRDefault="0009354C" w:rsidP="00832F91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3" w:type="dxa"/>
          </w:tcPr>
          <w:p w14:paraId="6972037E" w14:textId="77777777" w:rsidR="0009354C" w:rsidRDefault="0009354C" w:rsidP="0083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D0A5E3B" w14:textId="1A9B5B3C" w:rsidR="00146E2B" w:rsidRDefault="00146E2B">
      <w:pPr>
        <w:rPr>
          <w:lang w:val="pt-BR"/>
        </w:rPr>
      </w:pPr>
    </w:p>
    <w:tbl>
      <w:tblPr>
        <w:tblStyle w:val="TabeladeGrade2-nfase6"/>
        <w:tblW w:w="0" w:type="auto"/>
        <w:tblLook w:val="04A0" w:firstRow="1" w:lastRow="0" w:firstColumn="1" w:lastColumn="0" w:noHBand="0" w:noVBand="1"/>
      </w:tblPr>
      <w:tblGrid>
        <w:gridCol w:w="3402"/>
        <w:gridCol w:w="3007"/>
        <w:gridCol w:w="3221"/>
      </w:tblGrid>
      <w:tr w:rsidR="00FD521B" w:rsidRPr="00FD521B" w14:paraId="20AD485D" w14:textId="77777777" w:rsidTr="0045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2ABD55F" w14:textId="77777777" w:rsidR="00FD521B" w:rsidRPr="00FD521B" w:rsidRDefault="00FD521B" w:rsidP="00612B5F">
            <w:pPr>
              <w:rPr>
                <w:lang w:val="pt-BR"/>
              </w:rPr>
            </w:pPr>
            <w:r w:rsidRPr="00FD521B">
              <w:rPr>
                <w:lang w:val="pt-BR"/>
              </w:rPr>
              <w:t>Key</w:t>
            </w:r>
          </w:p>
        </w:tc>
        <w:tc>
          <w:tcPr>
            <w:tcW w:w="3007" w:type="dxa"/>
          </w:tcPr>
          <w:p w14:paraId="05256B24" w14:textId="18E9906C" w:rsidR="00FD521B" w:rsidRPr="00FD521B" w:rsidRDefault="00FD521B" w:rsidP="0061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D521B">
              <w:rPr>
                <w:lang w:val="pt-BR"/>
              </w:rPr>
              <w:t>Exemplo de dados para o atributo</w:t>
            </w:r>
          </w:p>
        </w:tc>
        <w:tc>
          <w:tcPr>
            <w:tcW w:w="3221" w:type="dxa"/>
          </w:tcPr>
          <w:p w14:paraId="078BFE73" w14:textId="33896569" w:rsidR="00FD521B" w:rsidRPr="00FD521B" w:rsidRDefault="00FD521B" w:rsidP="0061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 w:rsidR="00FD521B" w:rsidRPr="00FD521B" w14:paraId="790076DB" w14:textId="77777777" w:rsidTr="0045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2BDCF4F" w14:textId="77777777" w:rsidR="00FD521B" w:rsidRPr="00BB5ABB" w:rsidRDefault="00FD521B" w:rsidP="00612B5F">
            <w:pPr>
              <w:rPr>
                <w:sz w:val="18"/>
                <w:szCs w:val="18"/>
                <w:lang w:val="pt-BR"/>
              </w:rPr>
            </w:pPr>
            <w:r w:rsidRPr="00BB5ABB">
              <w:rPr>
                <w:sz w:val="18"/>
                <w:szCs w:val="18"/>
                <w:lang w:val="pt-BR"/>
              </w:rPr>
              <w:t>QWCFP.CREATE_AREA.ALIAS</w:t>
            </w:r>
          </w:p>
        </w:tc>
        <w:tc>
          <w:tcPr>
            <w:tcW w:w="3007" w:type="dxa"/>
          </w:tcPr>
          <w:p w14:paraId="36C6D407" w14:textId="77777777" w:rsidR="00FD521B" w:rsidRPr="00FD521B" w:rsidRDefault="00FD521B" w:rsidP="0061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D521B">
              <w:rPr>
                <w:lang w:val="pt-BR"/>
              </w:rPr>
              <w:t>SIG-15-LETR-NUM</w:t>
            </w:r>
          </w:p>
        </w:tc>
        <w:tc>
          <w:tcPr>
            <w:tcW w:w="3221" w:type="dxa"/>
          </w:tcPr>
          <w:p w14:paraId="04C0F194" w14:textId="4CEF8B4D" w:rsidR="00FD521B" w:rsidRPr="00FD521B" w:rsidRDefault="00FD521B" w:rsidP="0061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Apenas letras, números e hifens sem espaço ou acentos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  <w:r>
              <w:rPr>
                <w:lang w:val="pt-BR"/>
              </w:rPr>
              <w:t xml:space="preserve"> </w:t>
            </w:r>
          </w:p>
        </w:tc>
      </w:tr>
      <w:tr w:rsidR="0045421C" w:rsidRPr="00FD521B" w14:paraId="48E67001" w14:textId="77777777" w:rsidTr="0045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116B111" w14:textId="77A38DC9" w:rsidR="0045421C" w:rsidRPr="00BB5ABB" w:rsidRDefault="0045421C" w:rsidP="0045421C">
            <w:pPr>
              <w:rPr>
                <w:sz w:val="18"/>
                <w:szCs w:val="18"/>
                <w:lang w:val="pt-BR"/>
              </w:rPr>
            </w:pPr>
            <w:r w:rsidRPr="0045421C">
              <w:rPr>
                <w:sz w:val="18"/>
                <w:szCs w:val="18"/>
                <w:lang w:val="pt-BR"/>
              </w:rPr>
              <w:t>QWCFP.CREATE_AREA.CNPJ</w:t>
            </w:r>
          </w:p>
        </w:tc>
        <w:tc>
          <w:tcPr>
            <w:tcW w:w="3007" w:type="dxa"/>
          </w:tcPr>
          <w:p w14:paraId="0E93BD83" w14:textId="58835F1D" w:rsidR="0045421C" w:rsidRPr="0045421C" w:rsidRDefault="0045421C" w:rsidP="0061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pt-BR"/>
              </w:rPr>
            </w:pPr>
            <w:r w:rsidRPr="009C0F77">
              <w:rPr>
                <w:lang w:val="pt-BR"/>
              </w:rPr>
              <w:t>02913982000138</w:t>
            </w:r>
          </w:p>
        </w:tc>
        <w:tc>
          <w:tcPr>
            <w:tcW w:w="3221" w:type="dxa"/>
          </w:tcPr>
          <w:p w14:paraId="54D9F705" w14:textId="386EDA84" w:rsidR="0045421C" w:rsidRDefault="0045421C" w:rsidP="0061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15 </w:t>
            </w:r>
            <w:r w:rsidR="0057210D">
              <w:rPr>
                <w:lang w:val="pt-BR"/>
              </w:rPr>
              <w:t>dígitos</w:t>
            </w:r>
            <w:r>
              <w:rPr>
                <w:lang w:val="pt-BR"/>
              </w:rPr>
              <w:t xml:space="preserve"> de um CNPJ válido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</w:p>
        </w:tc>
      </w:tr>
      <w:tr w:rsidR="00FD521B" w:rsidRPr="00FD521B" w14:paraId="35506AA4" w14:textId="77777777" w:rsidTr="0045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1DCA353" w14:textId="77777777" w:rsidR="00FD521B" w:rsidRPr="00BB5ABB" w:rsidRDefault="00FD521B" w:rsidP="00612B5F">
            <w:pPr>
              <w:rPr>
                <w:sz w:val="18"/>
                <w:szCs w:val="18"/>
                <w:lang w:val="pt-BR"/>
              </w:rPr>
            </w:pPr>
            <w:r w:rsidRPr="00BB5ABB">
              <w:rPr>
                <w:sz w:val="18"/>
                <w:szCs w:val="18"/>
                <w:lang w:val="pt-BR"/>
              </w:rPr>
              <w:t>QWCFP.CREATE_AREA.ID</w:t>
            </w:r>
          </w:p>
        </w:tc>
        <w:tc>
          <w:tcPr>
            <w:tcW w:w="3007" w:type="dxa"/>
          </w:tcPr>
          <w:p w14:paraId="2872730E" w14:textId="77777777" w:rsidR="00FD521B" w:rsidRPr="00FD521B" w:rsidRDefault="00FD521B" w:rsidP="0061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D521B">
              <w:rPr>
                <w:lang w:val="pt-BR"/>
              </w:rPr>
              <w:t>1000000001</w:t>
            </w:r>
          </w:p>
        </w:tc>
        <w:tc>
          <w:tcPr>
            <w:tcW w:w="3221" w:type="dxa"/>
          </w:tcPr>
          <w:p w14:paraId="49B4BA00" w14:textId="7FB42A75" w:rsidR="00FD521B" w:rsidRPr="00FD521B" w:rsidRDefault="00FD521B" w:rsidP="0061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Inteiros com até 10 dígito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</w:p>
        </w:tc>
      </w:tr>
      <w:tr w:rsidR="00FD521B" w:rsidRPr="00FD521B" w14:paraId="26B26453" w14:textId="77777777" w:rsidTr="0045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917EAD8" w14:textId="77777777" w:rsidR="00FD521B" w:rsidRPr="00BB5ABB" w:rsidRDefault="00FD521B" w:rsidP="00612B5F">
            <w:pPr>
              <w:rPr>
                <w:sz w:val="18"/>
                <w:szCs w:val="18"/>
                <w:lang w:val="pt-BR"/>
              </w:rPr>
            </w:pPr>
            <w:r w:rsidRPr="00BB5ABB">
              <w:rPr>
                <w:sz w:val="18"/>
                <w:szCs w:val="18"/>
                <w:lang w:val="pt-BR"/>
              </w:rPr>
              <w:t>QWCFP.CREATE_AREA.IDPAI</w:t>
            </w:r>
          </w:p>
        </w:tc>
        <w:tc>
          <w:tcPr>
            <w:tcW w:w="3007" w:type="dxa"/>
          </w:tcPr>
          <w:p w14:paraId="5599556E" w14:textId="77777777" w:rsidR="00FD521B" w:rsidRPr="00FD521B" w:rsidRDefault="00FD521B" w:rsidP="0061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D521B">
              <w:rPr>
                <w:lang w:val="pt-BR"/>
              </w:rPr>
              <w:t>1000000000</w:t>
            </w:r>
          </w:p>
        </w:tc>
        <w:tc>
          <w:tcPr>
            <w:tcW w:w="3221" w:type="dxa"/>
          </w:tcPr>
          <w:p w14:paraId="766F4B8D" w14:textId="7A130715" w:rsidR="00FD521B" w:rsidRPr="00FD521B" w:rsidRDefault="00FD521B" w:rsidP="0061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Nulo ou Inteiros com até 10 dígito</w:t>
            </w:r>
            <w:r w:rsidR="00BB5ABB"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</w:p>
        </w:tc>
      </w:tr>
      <w:tr w:rsidR="00FD521B" w:rsidRPr="007070BB" w14:paraId="54D8F213" w14:textId="77777777" w:rsidTr="0045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4BF809F" w14:textId="77777777" w:rsidR="00FD521B" w:rsidRPr="00BB5ABB" w:rsidRDefault="00FD521B" w:rsidP="00612B5F">
            <w:pPr>
              <w:rPr>
                <w:sz w:val="18"/>
                <w:szCs w:val="18"/>
                <w:lang w:val="pt-BR"/>
              </w:rPr>
            </w:pPr>
            <w:r w:rsidRPr="00BB5ABB">
              <w:rPr>
                <w:sz w:val="18"/>
                <w:szCs w:val="18"/>
                <w:lang w:val="pt-BR"/>
              </w:rPr>
              <w:t>QWCFP.CREATE_AREA.NAME</w:t>
            </w:r>
          </w:p>
        </w:tc>
        <w:tc>
          <w:tcPr>
            <w:tcW w:w="3007" w:type="dxa"/>
          </w:tcPr>
          <w:p w14:paraId="61B61DA4" w14:textId="77777777" w:rsidR="00FD521B" w:rsidRPr="007070BB" w:rsidRDefault="00FD521B" w:rsidP="0061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D521B">
              <w:rPr>
                <w:lang w:val="pt-BR"/>
              </w:rPr>
              <w:t>Nome da área até 100 caracteres</w:t>
            </w:r>
          </w:p>
        </w:tc>
        <w:tc>
          <w:tcPr>
            <w:tcW w:w="3221" w:type="dxa"/>
          </w:tcPr>
          <w:p w14:paraId="229BFA2A" w14:textId="793D88F2" w:rsidR="00FD521B" w:rsidRPr="007070BB" w:rsidRDefault="00BB5ABB" w:rsidP="00612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Nome que descreve melhor a Área, mas que não é uma descrição.</w:t>
            </w:r>
          </w:p>
        </w:tc>
      </w:tr>
    </w:tbl>
    <w:p w14:paraId="3CFB37EA" w14:textId="77777777" w:rsidR="0057210D" w:rsidRDefault="0057210D"/>
    <w:tbl>
      <w:tblPr>
        <w:tblStyle w:val="TabeladeGrade2-nfase6"/>
        <w:tblW w:w="0" w:type="auto"/>
        <w:tblLook w:val="04A0" w:firstRow="1" w:lastRow="0" w:firstColumn="1" w:lastColumn="0" w:noHBand="0" w:noVBand="1"/>
      </w:tblPr>
      <w:tblGrid>
        <w:gridCol w:w="3402"/>
        <w:gridCol w:w="3007"/>
        <w:gridCol w:w="3221"/>
        <w:gridCol w:w="8"/>
      </w:tblGrid>
      <w:tr w:rsidR="0057210D" w:rsidRPr="00FD521B" w14:paraId="560C9D4B" w14:textId="77777777" w:rsidTr="00F17AD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8F6DC5D" w14:textId="77777777" w:rsidR="0057210D" w:rsidRPr="00FD521B" w:rsidRDefault="0057210D" w:rsidP="00F17AD0">
            <w:pPr>
              <w:rPr>
                <w:lang w:val="pt-BR"/>
              </w:rPr>
            </w:pPr>
            <w:r w:rsidRPr="00FD521B">
              <w:rPr>
                <w:lang w:val="pt-BR"/>
              </w:rPr>
              <w:t>Key</w:t>
            </w:r>
          </w:p>
        </w:tc>
        <w:tc>
          <w:tcPr>
            <w:tcW w:w="3007" w:type="dxa"/>
          </w:tcPr>
          <w:p w14:paraId="3170C609" w14:textId="77777777" w:rsidR="0057210D" w:rsidRPr="00FD521B" w:rsidRDefault="0057210D" w:rsidP="00F1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D521B">
              <w:rPr>
                <w:lang w:val="pt-BR"/>
              </w:rPr>
              <w:t>Exemplo de dados para o atributo</w:t>
            </w:r>
          </w:p>
        </w:tc>
        <w:tc>
          <w:tcPr>
            <w:tcW w:w="3221" w:type="dxa"/>
          </w:tcPr>
          <w:p w14:paraId="4E6A10A0" w14:textId="77777777" w:rsidR="0057210D" w:rsidRPr="00FD521B" w:rsidRDefault="0057210D" w:rsidP="00F1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 w:rsidR="0057210D" w:rsidRPr="0045421C" w14:paraId="7C900081" w14:textId="22ADEB6F" w:rsidTr="0045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C98D092" w14:textId="77777777" w:rsidR="0057210D" w:rsidRPr="0045421C" w:rsidRDefault="0057210D" w:rsidP="0057210D">
            <w:pPr>
              <w:rPr>
                <w:i/>
                <w:iCs/>
                <w:sz w:val="18"/>
                <w:szCs w:val="18"/>
                <w:lang w:val="pt-BR"/>
              </w:rPr>
            </w:pPr>
            <w:r w:rsidRPr="0045421C">
              <w:rPr>
                <w:i/>
                <w:iCs/>
                <w:sz w:val="18"/>
                <w:szCs w:val="18"/>
                <w:lang w:val="pt-BR"/>
              </w:rPr>
              <w:t>QWCFP.CREATE_GROUP.ALIAS</w:t>
            </w:r>
          </w:p>
        </w:tc>
        <w:tc>
          <w:tcPr>
            <w:tcW w:w="3007" w:type="dxa"/>
          </w:tcPr>
          <w:p w14:paraId="5D861993" w14:textId="77777777" w:rsidR="0057210D" w:rsidRPr="0045421C" w:rsidRDefault="0057210D" w:rsidP="00572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421C">
              <w:rPr>
                <w:lang w:val="pt-BR"/>
              </w:rPr>
              <w:t>SIG-15-LETR-NUM</w:t>
            </w:r>
          </w:p>
        </w:tc>
        <w:tc>
          <w:tcPr>
            <w:tcW w:w="3229" w:type="dxa"/>
            <w:gridSpan w:val="2"/>
          </w:tcPr>
          <w:p w14:paraId="052DCA62" w14:textId="250AAB86" w:rsidR="0057210D" w:rsidRPr="0045421C" w:rsidRDefault="0057210D" w:rsidP="00572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Apenas letras, números e hifens sem espaço ou acentos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  <w:r>
              <w:rPr>
                <w:lang w:val="pt-BR"/>
              </w:rPr>
              <w:t xml:space="preserve"> </w:t>
            </w:r>
          </w:p>
        </w:tc>
      </w:tr>
      <w:tr w:rsidR="0057210D" w:rsidRPr="0045421C" w14:paraId="5E514676" w14:textId="48B9C8E6" w:rsidTr="0045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B70487A" w14:textId="77777777" w:rsidR="0057210D" w:rsidRPr="0045421C" w:rsidRDefault="0057210D" w:rsidP="0057210D">
            <w:pPr>
              <w:rPr>
                <w:i/>
                <w:iCs/>
                <w:sz w:val="18"/>
                <w:szCs w:val="18"/>
                <w:lang w:val="pt-BR"/>
              </w:rPr>
            </w:pPr>
            <w:r w:rsidRPr="0045421C">
              <w:rPr>
                <w:i/>
                <w:iCs/>
                <w:sz w:val="18"/>
                <w:szCs w:val="18"/>
                <w:lang w:val="pt-BR"/>
              </w:rPr>
              <w:t>QWCFP.CREATE_GROUP.ID</w:t>
            </w:r>
          </w:p>
        </w:tc>
        <w:tc>
          <w:tcPr>
            <w:tcW w:w="3007" w:type="dxa"/>
          </w:tcPr>
          <w:p w14:paraId="5D9954A6" w14:textId="77777777" w:rsidR="0057210D" w:rsidRPr="0045421C" w:rsidRDefault="0057210D" w:rsidP="00572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421C">
              <w:rPr>
                <w:lang w:val="pt-BR"/>
              </w:rPr>
              <w:t>2000000002</w:t>
            </w:r>
          </w:p>
        </w:tc>
        <w:tc>
          <w:tcPr>
            <w:tcW w:w="3229" w:type="dxa"/>
            <w:gridSpan w:val="2"/>
          </w:tcPr>
          <w:p w14:paraId="1A5CFB58" w14:textId="4037BF66" w:rsidR="0057210D" w:rsidRPr="0045421C" w:rsidRDefault="0057210D" w:rsidP="00572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15 dígitos de um CNPJ válido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</w:p>
        </w:tc>
      </w:tr>
      <w:tr w:rsidR="0057210D" w:rsidRPr="0045421C" w14:paraId="08E620D5" w14:textId="7C2325FF" w:rsidTr="0045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F08F4C1" w14:textId="77777777" w:rsidR="0057210D" w:rsidRPr="0045421C" w:rsidRDefault="0057210D" w:rsidP="0057210D">
            <w:pPr>
              <w:rPr>
                <w:i/>
                <w:iCs/>
                <w:sz w:val="18"/>
                <w:szCs w:val="18"/>
                <w:lang w:val="pt-BR"/>
              </w:rPr>
            </w:pPr>
            <w:r w:rsidRPr="0045421C">
              <w:rPr>
                <w:i/>
                <w:iCs/>
                <w:sz w:val="18"/>
                <w:szCs w:val="18"/>
                <w:lang w:val="pt-BR"/>
              </w:rPr>
              <w:t>QWCFP.CREATE_GROUP.IDAREA</w:t>
            </w:r>
          </w:p>
        </w:tc>
        <w:tc>
          <w:tcPr>
            <w:tcW w:w="3007" w:type="dxa"/>
          </w:tcPr>
          <w:p w14:paraId="45A292CA" w14:textId="77777777" w:rsidR="0057210D" w:rsidRPr="0045421C" w:rsidRDefault="0057210D" w:rsidP="00572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421C">
              <w:rPr>
                <w:lang w:val="pt-BR"/>
              </w:rPr>
              <w:t>100000001</w:t>
            </w:r>
          </w:p>
        </w:tc>
        <w:tc>
          <w:tcPr>
            <w:tcW w:w="3229" w:type="dxa"/>
            <w:gridSpan w:val="2"/>
          </w:tcPr>
          <w:p w14:paraId="6B75AF54" w14:textId="5F2DD0FC" w:rsidR="0057210D" w:rsidRPr="0045421C" w:rsidRDefault="0057210D" w:rsidP="00572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Inteiros com até 10 dígito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</w:p>
        </w:tc>
      </w:tr>
      <w:tr w:rsidR="0057210D" w:rsidRPr="0045421C" w14:paraId="07787B15" w14:textId="1CD427EC" w:rsidTr="0045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F864FDC" w14:textId="77777777" w:rsidR="0057210D" w:rsidRPr="0045421C" w:rsidRDefault="0057210D" w:rsidP="0057210D">
            <w:pPr>
              <w:rPr>
                <w:i/>
                <w:iCs/>
                <w:sz w:val="18"/>
                <w:szCs w:val="18"/>
                <w:lang w:val="pt-BR"/>
              </w:rPr>
            </w:pPr>
            <w:r w:rsidRPr="0045421C">
              <w:rPr>
                <w:i/>
                <w:iCs/>
                <w:sz w:val="18"/>
                <w:szCs w:val="18"/>
                <w:lang w:val="pt-BR"/>
              </w:rPr>
              <w:t>QWCFP.CREATE_GROUP.IDOWNER</w:t>
            </w:r>
          </w:p>
        </w:tc>
        <w:tc>
          <w:tcPr>
            <w:tcW w:w="3007" w:type="dxa"/>
          </w:tcPr>
          <w:p w14:paraId="5EB2ABDF" w14:textId="77777777" w:rsidR="0057210D" w:rsidRPr="0045421C" w:rsidRDefault="0057210D" w:rsidP="00572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421C">
              <w:rPr>
                <w:lang w:val="pt-BR"/>
              </w:rPr>
              <w:t>3000000003</w:t>
            </w:r>
          </w:p>
        </w:tc>
        <w:tc>
          <w:tcPr>
            <w:tcW w:w="3229" w:type="dxa"/>
            <w:gridSpan w:val="2"/>
          </w:tcPr>
          <w:p w14:paraId="120C4CB3" w14:textId="659D3AAC" w:rsidR="0057210D" w:rsidRPr="0045421C" w:rsidRDefault="0057210D" w:rsidP="00572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Inteiros com até 10 dígito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</w:p>
        </w:tc>
      </w:tr>
      <w:tr w:rsidR="0057210D" w:rsidRPr="0045421C" w14:paraId="0CA09DB8" w14:textId="7CE718D5" w:rsidTr="0045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4168BC7" w14:textId="77777777" w:rsidR="0057210D" w:rsidRPr="0045421C" w:rsidRDefault="0057210D" w:rsidP="0057210D">
            <w:pPr>
              <w:rPr>
                <w:i/>
                <w:iCs/>
                <w:sz w:val="18"/>
                <w:szCs w:val="18"/>
                <w:lang w:val="pt-BR"/>
              </w:rPr>
            </w:pPr>
            <w:r w:rsidRPr="0045421C">
              <w:rPr>
                <w:i/>
                <w:iCs/>
                <w:sz w:val="18"/>
                <w:szCs w:val="18"/>
                <w:lang w:val="pt-BR"/>
              </w:rPr>
              <w:lastRenderedPageBreak/>
              <w:t>QWCFP.CREATE_GROUP.IDPAI</w:t>
            </w:r>
          </w:p>
        </w:tc>
        <w:tc>
          <w:tcPr>
            <w:tcW w:w="3007" w:type="dxa"/>
          </w:tcPr>
          <w:p w14:paraId="5FFD1F24" w14:textId="77777777" w:rsidR="0057210D" w:rsidRPr="0045421C" w:rsidRDefault="0057210D" w:rsidP="00572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421C">
              <w:rPr>
                <w:lang w:val="pt-BR"/>
              </w:rPr>
              <w:t>2000000000</w:t>
            </w:r>
          </w:p>
        </w:tc>
        <w:tc>
          <w:tcPr>
            <w:tcW w:w="3229" w:type="dxa"/>
            <w:gridSpan w:val="2"/>
          </w:tcPr>
          <w:p w14:paraId="48B0B138" w14:textId="5BE0B9F7" w:rsidR="0057210D" w:rsidRPr="0045421C" w:rsidRDefault="0057210D" w:rsidP="00572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Inteiros com até 10 dígito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</w:p>
        </w:tc>
      </w:tr>
      <w:tr w:rsidR="0057210D" w:rsidRPr="0045421C" w14:paraId="5B18986A" w14:textId="3D8B8557" w:rsidTr="0045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8CF5611" w14:textId="77777777" w:rsidR="0057210D" w:rsidRPr="0045421C" w:rsidRDefault="0057210D" w:rsidP="0057210D">
            <w:pPr>
              <w:rPr>
                <w:i/>
                <w:iCs/>
                <w:sz w:val="18"/>
                <w:szCs w:val="18"/>
                <w:lang w:val="pt-BR"/>
              </w:rPr>
            </w:pPr>
            <w:r w:rsidRPr="0045421C">
              <w:rPr>
                <w:i/>
                <w:iCs/>
                <w:sz w:val="18"/>
                <w:szCs w:val="18"/>
                <w:lang w:val="pt-BR"/>
              </w:rPr>
              <w:t>QWCFP.CREATE_GROUP.LIFETIME</w:t>
            </w:r>
          </w:p>
        </w:tc>
        <w:tc>
          <w:tcPr>
            <w:tcW w:w="3007" w:type="dxa"/>
          </w:tcPr>
          <w:p w14:paraId="152582D3" w14:textId="77777777" w:rsidR="0057210D" w:rsidRPr="0045421C" w:rsidRDefault="0057210D" w:rsidP="00572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421C">
              <w:rPr>
                <w:lang w:val="pt-BR"/>
              </w:rPr>
              <w:t>2034-12-31T23:59:59</w:t>
            </w:r>
          </w:p>
        </w:tc>
        <w:tc>
          <w:tcPr>
            <w:tcW w:w="3229" w:type="dxa"/>
            <w:gridSpan w:val="2"/>
          </w:tcPr>
          <w:p w14:paraId="2C8725D6" w14:textId="790DED51" w:rsidR="0057210D" w:rsidRPr="0045421C" w:rsidRDefault="0057210D" w:rsidP="00572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Data hora limite de vida para a existência deste grupo de informações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  <w:r>
              <w:rPr>
                <w:lang w:val="pt-BR"/>
              </w:rPr>
              <w:t>.</w:t>
            </w:r>
          </w:p>
        </w:tc>
      </w:tr>
      <w:tr w:rsidR="0057210D" w:rsidRPr="0045421C" w14:paraId="7338217F" w14:textId="57C3444E" w:rsidTr="0045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99C0A73" w14:textId="77777777" w:rsidR="0057210D" w:rsidRPr="0045421C" w:rsidRDefault="0057210D" w:rsidP="0057210D">
            <w:pPr>
              <w:rPr>
                <w:i/>
                <w:iCs/>
                <w:sz w:val="18"/>
                <w:szCs w:val="18"/>
                <w:lang w:val="pt-BR"/>
              </w:rPr>
            </w:pPr>
            <w:r w:rsidRPr="0045421C">
              <w:rPr>
                <w:i/>
                <w:iCs/>
                <w:sz w:val="18"/>
                <w:szCs w:val="18"/>
                <w:lang w:val="pt-BR"/>
              </w:rPr>
              <w:t>QWCFP.CREATE_GROUP.NAME</w:t>
            </w:r>
          </w:p>
        </w:tc>
        <w:tc>
          <w:tcPr>
            <w:tcW w:w="3007" w:type="dxa"/>
          </w:tcPr>
          <w:p w14:paraId="5249C5DA" w14:textId="77777777" w:rsidR="0057210D" w:rsidRPr="0045421C" w:rsidRDefault="0057210D" w:rsidP="00572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421C">
              <w:rPr>
                <w:lang w:val="pt-BR"/>
              </w:rPr>
              <w:t>Nome que descreve melhor o GRUPO, mas que não é uma descrição.</w:t>
            </w:r>
          </w:p>
        </w:tc>
        <w:tc>
          <w:tcPr>
            <w:tcW w:w="3229" w:type="dxa"/>
            <w:gridSpan w:val="2"/>
          </w:tcPr>
          <w:p w14:paraId="79203BB3" w14:textId="79D1D6A6" w:rsidR="0057210D" w:rsidRPr="0045421C" w:rsidRDefault="0057210D" w:rsidP="00572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Nome que descreve melhor o GRUPO, mas que não é uma descrição.</w:t>
            </w:r>
          </w:p>
        </w:tc>
      </w:tr>
      <w:tr w:rsidR="0057210D" w:rsidRPr="007070BB" w14:paraId="758680AB" w14:textId="649F3A49" w:rsidTr="0045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B69F527" w14:textId="77777777" w:rsidR="0057210D" w:rsidRPr="0045421C" w:rsidRDefault="0057210D" w:rsidP="0057210D">
            <w:pPr>
              <w:rPr>
                <w:i/>
                <w:iCs/>
                <w:sz w:val="18"/>
                <w:szCs w:val="18"/>
                <w:lang w:val="pt-BR"/>
              </w:rPr>
            </w:pPr>
            <w:r w:rsidRPr="0045421C">
              <w:rPr>
                <w:i/>
                <w:iCs/>
                <w:sz w:val="18"/>
                <w:szCs w:val="18"/>
                <w:lang w:val="pt-BR"/>
              </w:rPr>
              <w:t>QWCFP.CREATE_GROUP.SPACELIMIT</w:t>
            </w:r>
          </w:p>
        </w:tc>
        <w:tc>
          <w:tcPr>
            <w:tcW w:w="3007" w:type="dxa"/>
          </w:tcPr>
          <w:p w14:paraId="3AEEC84A" w14:textId="77777777" w:rsidR="0057210D" w:rsidRPr="0045421C" w:rsidRDefault="0057210D" w:rsidP="00572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pt-BR"/>
              </w:rPr>
            </w:pPr>
            <w:r w:rsidRPr="0045421C">
              <w:rPr>
                <w:lang w:val="pt-BR"/>
              </w:rPr>
              <w:t>123456789012345</w:t>
            </w:r>
          </w:p>
        </w:tc>
        <w:tc>
          <w:tcPr>
            <w:tcW w:w="3229" w:type="dxa"/>
            <w:gridSpan w:val="2"/>
          </w:tcPr>
          <w:p w14:paraId="4B8BF0E3" w14:textId="5FC7F59C" w:rsidR="0057210D" w:rsidRPr="0045421C" w:rsidRDefault="0057210D" w:rsidP="00572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pt-BR"/>
              </w:rPr>
            </w:pPr>
            <w:r>
              <w:rPr>
                <w:lang w:val="pt-BR"/>
              </w:rPr>
              <w:t>Inteiros com até 15 dígito, informando o espaço total em bytes para retenção de dados neste grupo</w:t>
            </w:r>
            <w:r w:rsidRPr="00FD521B">
              <w:rPr>
                <w:b/>
                <w:bCs/>
                <w:i/>
                <w:iCs/>
                <w:color w:val="FF0000"/>
                <w:vertAlign w:val="superscript"/>
                <w:lang w:val="pt-BR"/>
              </w:rPr>
              <w:t>*</w:t>
            </w:r>
          </w:p>
        </w:tc>
      </w:tr>
    </w:tbl>
    <w:p w14:paraId="5507BD33" w14:textId="69C3873C" w:rsidR="00FD521B" w:rsidRDefault="00FD521B" w:rsidP="0045421C">
      <w:pPr>
        <w:rPr>
          <w:lang w:val="pt-BR"/>
        </w:rPr>
      </w:pPr>
    </w:p>
    <w:tbl>
      <w:tblPr>
        <w:tblStyle w:val="TabeladeGrade2-nfase4"/>
        <w:tblW w:w="9634" w:type="dxa"/>
        <w:tblLook w:val="04A0" w:firstRow="1" w:lastRow="0" w:firstColumn="1" w:lastColumn="0" w:noHBand="0" w:noVBand="1"/>
      </w:tblPr>
      <w:tblGrid>
        <w:gridCol w:w="2603"/>
        <w:gridCol w:w="1325"/>
        <w:gridCol w:w="5706"/>
      </w:tblGrid>
      <w:tr w:rsidR="00265750" w:rsidRPr="00265750" w14:paraId="203574E6" w14:textId="77777777" w:rsidTr="00265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77590930" w14:textId="77777777" w:rsidR="00265750" w:rsidRPr="00265750" w:rsidRDefault="00265750" w:rsidP="008F035B">
            <w:pPr>
              <w:rPr>
                <w:lang w:val="pt-BR"/>
              </w:rPr>
            </w:pPr>
            <w:r w:rsidRPr="00265750">
              <w:rPr>
                <w:lang w:val="pt-BR"/>
              </w:rPr>
              <w:t xml:space="preserve">Role </w:t>
            </w:r>
            <w:proofErr w:type="spellStart"/>
            <w:r w:rsidRPr="00265750">
              <w:rPr>
                <w:lang w:val="pt-BR"/>
              </w:rPr>
              <w:t>Name</w:t>
            </w:r>
            <w:proofErr w:type="spellEnd"/>
          </w:p>
        </w:tc>
        <w:tc>
          <w:tcPr>
            <w:tcW w:w="1220" w:type="dxa"/>
          </w:tcPr>
          <w:p w14:paraId="2DC273B8" w14:textId="77777777" w:rsidR="00265750" w:rsidRPr="00265750" w:rsidRDefault="00265750" w:rsidP="008F0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265750">
              <w:rPr>
                <w:lang w:val="pt-BR"/>
              </w:rPr>
              <w:t>Composite</w:t>
            </w:r>
            <w:proofErr w:type="spellEnd"/>
          </w:p>
        </w:tc>
        <w:tc>
          <w:tcPr>
            <w:tcW w:w="5811" w:type="dxa"/>
          </w:tcPr>
          <w:p w14:paraId="17DE284C" w14:textId="77777777" w:rsidR="00265750" w:rsidRPr="00265750" w:rsidRDefault="00265750" w:rsidP="008F0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265750">
              <w:rPr>
                <w:lang w:val="pt-BR"/>
              </w:rPr>
              <w:t>Description</w:t>
            </w:r>
            <w:proofErr w:type="spellEnd"/>
          </w:p>
        </w:tc>
      </w:tr>
      <w:tr w:rsidR="00265750" w:rsidRPr="00265750" w14:paraId="2E4EBF73" w14:textId="77777777" w:rsidTr="0026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3DD25733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QWCFP.CREATE_AREA</w:t>
            </w:r>
          </w:p>
        </w:tc>
        <w:tc>
          <w:tcPr>
            <w:tcW w:w="1220" w:type="dxa"/>
          </w:tcPr>
          <w:p w14:paraId="4968097B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3740983D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 xml:space="preserve">Papel de Usuários com privilégio para criar [Áreas] no contexto QWCFP, ou de empresas no contexto </w:t>
            </w:r>
            <w:proofErr w:type="spellStart"/>
            <w:r w:rsidRPr="00265750">
              <w:rPr>
                <w:lang w:val="pt-BR"/>
              </w:rPr>
              <w:t>Walli</w:t>
            </w:r>
            <w:proofErr w:type="spellEnd"/>
            <w:r w:rsidRPr="00265750">
              <w:rPr>
                <w:lang w:val="pt-BR"/>
              </w:rPr>
              <w:t>. Isto é, criar uma área onde o atributo AREA_IDPAI é igual a NULO.</w:t>
            </w:r>
          </w:p>
        </w:tc>
      </w:tr>
      <w:tr w:rsidR="00265750" w:rsidRPr="00265750" w14:paraId="74AC9B45" w14:textId="77777777" w:rsidTr="0026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E137C37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QWCFP.CREATE_GROUP</w:t>
            </w:r>
          </w:p>
        </w:tc>
        <w:tc>
          <w:tcPr>
            <w:tcW w:w="1220" w:type="dxa"/>
          </w:tcPr>
          <w:p w14:paraId="6C9110DC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1440C1AF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 xml:space="preserve">Papel de usuários com privilégios </w:t>
            </w:r>
            <w:proofErr w:type="gramStart"/>
            <w:r w:rsidRPr="00265750">
              <w:rPr>
                <w:lang w:val="pt-BR"/>
              </w:rPr>
              <w:t>para Criar</w:t>
            </w:r>
            <w:proofErr w:type="gramEnd"/>
            <w:r w:rsidRPr="00265750">
              <w:rPr>
                <w:lang w:val="pt-BR"/>
              </w:rPr>
              <w:t xml:space="preserve"> GRUPOS no contexto QWCFP, ou de repositórios no contexto </w:t>
            </w:r>
            <w:proofErr w:type="spellStart"/>
            <w:r w:rsidRPr="00265750">
              <w:rPr>
                <w:lang w:val="pt-BR"/>
              </w:rPr>
              <w:t>Walli</w:t>
            </w:r>
            <w:proofErr w:type="spellEnd"/>
            <w:r w:rsidRPr="00265750">
              <w:rPr>
                <w:lang w:val="pt-BR"/>
              </w:rPr>
              <w:t>. I.E, cria GRUPO onde o atributo GROUP_IDPAI seja NULO.</w:t>
            </w:r>
          </w:p>
        </w:tc>
      </w:tr>
      <w:tr w:rsidR="00265750" w:rsidRPr="00265750" w14:paraId="781F7100" w14:textId="77777777" w:rsidTr="0026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CCD9CAE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QWCFP.CREATE_SUBAREA</w:t>
            </w:r>
          </w:p>
        </w:tc>
        <w:tc>
          <w:tcPr>
            <w:tcW w:w="1220" w:type="dxa"/>
          </w:tcPr>
          <w:p w14:paraId="1700875F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265750">
              <w:rPr>
                <w:lang w:val="pt-BR"/>
              </w:rPr>
              <w:t>True</w:t>
            </w:r>
            <w:proofErr w:type="spellEnd"/>
          </w:p>
        </w:tc>
        <w:tc>
          <w:tcPr>
            <w:tcW w:w="5811" w:type="dxa"/>
          </w:tcPr>
          <w:p w14:paraId="0A55F7EB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 xml:space="preserve">Papel de usuários com privilégios </w:t>
            </w:r>
            <w:proofErr w:type="gramStart"/>
            <w:r w:rsidRPr="00265750">
              <w:rPr>
                <w:lang w:val="pt-BR"/>
              </w:rPr>
              <w:t>para Criar</w:t>
            </w:r>
            <w:proofErr w:type="gramEnd"/>
            <w:r w:rsidRPr="00265750">
              <w:rPr>
                <w:lang w:val="pt-BR"/>
              </w:rPr>
              <w:t xml:space="preserve"> uma </w:t>
            </w:r>
            <w:proofErr w:type="spellStart"/>
            <w:r w:rsidRPr="00265750">
              <w:rPr>
                <w:lang w:val="pt-BR"/>
              </w:rPr>
              <w:t>sub-área</w:t>
            </w:r>
            <w:proofErr w:type="spellEnd"/>
            <w:r w:rsidRPr="00265750">
              <w:rPr>
                <w:lang w:val="pt-BR"/>
              </w:rPr>
              <w:t xml:space="preserve"> no contexto QWCFP, ou de empresas no contexto </w:t>
            </w:r>
            <w:proofErr w:type="spellStart"/>
            <w:r w:rsidRPr="00265750">
              <w:rPr>
                <w:lang w:val="pt-BR"/>
              </w:rPr>
              <w:t>Walli</w:t>
            </w:r>
            <w:proofErr w:type="spellEnd"/>
            <w:r w:rsidRPr="00265750">
              <w:rPr>
                <w:lang w:val="pt-BR"/>
              </w:rPr>
              <w:t>. I.E, cria área onde o atributo AREA_IDPAI seja preenchido apontando para área superior na qual esteja subordinada.</w:t>
            </w:r>
          </w:p>
        </w:tc>
      </w:tr>
      <w:tr w:rsidR="00265750" w:rsidRPr="00265750" w14:paraId="3CBB7584" w14:textId="77777777" w:rsidTr="0026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693EF23A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QWCFP.CREATE_SUBGROUP</w:t>
            </w:r>
          </w:p>
        </w:tc>
        <w:tc>
          <w:tcPr>
            <w:tcW w:w="1220" w:type="dxa"/>
          </w:tcPr>
          <w:p w14:paraId="2EDF8432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265750">
              <w:rPr>
                <w:lang w:val="pt-BR"/>
              </w:rPr>
              <w:t>True</w:t>
            </w:r>
            <w:proofErr w:type="spellEnd"/>
          </w:p>
        </w:tc>
        <w:tc>
          <w:tcPr>
            <w:tcW w:w="5811" w:type="dxa"/>
          </w:tcPr>
          <w:p w14:paraId="4FDF45EF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 xml:space="preserve">Papel de usuários com privilégios </w:t>
            </w:r>
            <w:proofErr w:type="gramStart"/>
            <w:r w:rsidRPr="00265750">
              <w:rPr>
                <w:lang w:val="pt-BR"/>
              </w:rPr>
              <w:t>para Criar</w:t>
            </w:r>
            <w:proofErr w:type="gramEnd"/>
            <w:r w:rsidRPr="00265750">
              <w:rPr>
                <w:lang w:val="pt-BR"/>
              </w:rPr>
              <w:t xml:space="preserve"> uma </w:t>
            </w:r>
            <w:proofErr w:type="spellStart"/>
            <w:r w:rsidRPr="00265750">
              <w:rPr>
                <w:lang w:val="pt-BR"/>
              </w:rPr>
              <w:t>sub-GRUPO</w:t>
            </w:r>
            <w:proofErr w:type="spellEnd"/>
            <w:r w:rsidRPr="00265750">
              <w:rPr>
                <w:lang w:val="pt-BR"/>
              </w:rPr>
              <w:t xml:space="preserve"> no contexto QWCFP, ou de espaços de armazenamento no contexto </w:t>
            </w:r>
            <w:proofErr w:type="spellStart"/>
            <w:r w:rsidRPr="00265750">
              <w:rPr>
                <w:lang w:val="pt-BR"/>
              </w:rPr>
              <w:t>Walli</w:t>
            </w:r>
            <w:proofErr w:type="spellEnd"/>
            <w:r w:rsidRPr="00265750">
              <w:rPr>
                <w:lang w:val="pt-BR"/>
              </w:rPr>
              <w:t>. I.E, cria área onde o atributo AREA_IDPAI seja preenchido apontando para área superior na qual esteja subordinada.</w:t>
            </w:r>
          </w:p>
        </w:tc>
      </w:tr>
      <w:tr w:rsidR="00265750" w:rsidRPr="00265750" w14:paraId="15CCD580" w14:textId="77777777" w:rsidTr="0026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7E981F31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QWCFP.OBJ_COPY</w:t>
            </w:r>
          </w:p>
        </w:tc>
        <w:tc>
          <w:tcPr>
            <w:tcW w:w="1220" w:type="dxa"/>
          </w:tcPr>
          <w:p w14:paraId="2CF19DA1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4C38E2A8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Papel de Usuários com privilégio para copiar [OBJETOS] no contexto QWCFP.</w:t>
            </w:r>
          </w:p>
        </w:tc>
      </w:tr>
      <w:tr w:rsidR="00265750" w:rsidRPr="00265750" w14:paraId="683B2695" w14:textId="77777777" w:rsidTr="0026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6E2753D5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QWCFP.OBJ_CREATE</w:t>
            </w:r>
          </w:p>
        </w:tc>
        <w:tc>
          <w:tcPr>
            <w:tcW w:w="1220" w:type="dxa"/>
          </w:tcPr>
          <w:p w14:paraId="75C80564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1583C6A4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Papel de Usuários com privilégio para criar [OBJETOS] no contexto QWCFP.</w:t>
            </w:r>
          </w:p>
        </w:tc>
      </w:tr>
      <w:tr w:rsidR="00265750" w:rsidRPr="00265750" w14:paraId="64E14B87" w14:textId="77777777" w:rsidTr="0026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404416A5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QWCFP.OBJ_DELETE</w:t>
            </w:r>
          </w:p>
        </w:tc>
        <w:tc>
          <w:tcPr>
            <w:tcW w:w="1220" w:type="dxa"/>
          </w:tcPr>
          <w:p w14:paraId="0F257CBB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2C2EBBAC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Papel de Usuários com privilégio para excluir [OBJETOS] no contexto QWCFP.</w:t>
            </w:r>
          </w:p>
        </w:tc>
      </w:tr>
      <w:tr w:rsidR="00265750" w:rsidRPr="00265750" w14:paraId="503BF604" w14:textId="77777777" w:rsidTr="0026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321B644B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QWCFP.OBJ_DOWNLOAD</w:t>
            </w:r>
          </w:p>
        </w:tc>
        <w:tc>
          <w:tcPr>
            <w:tcW w:w="1220" w:type="dxa"/>
          </w:tcPr>
          <w:p w14:paraId="5FE35A73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3011D960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Papel de Usuários com privilégio para fazer DOWNLOAD de [OBJETOS] no contexto QWCFP.</w:t>
            </w:r>
          </w:p>
        </w:tc>
      </w:tr>
      <w:tr w:rsidR="00265750" w:rsidRPr="00265750" w14:paraId="62826624" w14:textId="77777777" w:rsidTr="0026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2759D1BE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lastRenderedPageBreak/>
              <w:t>QWCFP.OBJ_PUBLISH</w:t>
            </w:r>
          </w:p>
        </w:tc>
        <w:tc>
          <w:tcPr>
            <w:tcW w:w="1220" w:type="dxa"/>
          </w:tcPr>
          <w:p w14:paraId="3BD03B24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3E79BB1B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Papel de Usuários com privilégio para compartilhar links externos de [OBJETOS] ou publicar links em áreas públicas no contexto QWCFP.</w:t>
            </w:r>
          </w:p>
        </w:tc>
      </w:tr>
      <w:tr w:rsidR="00265750" w:rsidRPr="00265750" w14:paraId="39DDD926" w14:textId="77777777" w:rsidTr="0026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3F955CE1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QWCFP.OBJ_SHARE</w:t>
            </w:r>
          </w:p>
        </w:tc>
        <w:tc>
          <w:tcPr>
            <w:tcW w:w="1220" w:type="dxa"/>
          </w:tcPr>
          <w:p w14:paraId="6018E97F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36C28B19" w14:textId="42012B35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Papel de Usuários com privilégio para compartilhar [OBJETOS] no contexto QWCFP.</w:t>
            </w:r>
          </w:p>
        </w:tc>
      </w:tr>
      <w:tr w:rsidR="00265750" w:rsidRPr="00265750" w14:paraId="06EA8CB0" w14:textId="77777777" w:rsidTr="0026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EE069A3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QWCFP.OBJ_UPLOAD</w:t>
            </w:r>
          </w:p>
        </w:tc>
        <w:tc>
          <w:tcPr>
            <w:tcW w:w="1220" w:type="dxa"/>
          </w:tcPr>
          <w:p w14:paraId="52415C18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3076E24E" w14:textId="77777777" w:rsidR="00265750" w:rsidRPr="00265750" w:rsidRDefault="00265750" w:rsidP="008F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Papel de Usuários com privilégio para fazer UPLOAD de [OBJETOS] no contexto QWCFP.</w:t>
            </w:r>
          </w:p>
        </w:tc>
      </w:tr>
      <w:tr w:rsidR="00265750" w:rsidRPr="00265750" w14:paraId="4834C02F" w14:textId="77777777" w:rsidTr="0026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6F23F687" w14:textId="77777777" w:rsidR="00265750" w:rsidRPr="00265750" w:rsidRDefault="00265750" w:rsidP="008F035B">
            <w:pPr>
              <w:rPr>
                <w:i/>
                <w:iCs/>
                <w:sz w:val="18"/>
                <w:szCs w:val="18"/>
                <w:lang w:val="pt-BR"/>
              </w:rPr>
            </w:pPr>
            <w:r w:rsidRPr="00265750">
              <w:rPr>
                <w:i/>
                <w:iCs/>
                <w:sz w:val="18"/>
                <w:szCs w:val="18"/>
                <w:lang w:val="pt-BR"/>
              </w:rPr>
              <w:t>QWCFP.OBJ_VIEW</w:t>
            </w:r>
          </w:p>
        </w:tc>
        <w:tc>
          <w:tcPr>
            <w:tcW w:w="1220" w:type="dxa"/>
          </w:tcPr>
          <w:p w14:paraId="51B59AE5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False</w:t>
            </w:r>
          </w:p>
        </w:tc>
        <w:tc>
          <w:tcPr>
            <w:tcW w:w="5811" w:type="dxa"/>
          </w:tcPr>
          <w:p w14:paraId="3F0414CA" w14:textId="77777777" w:rsidR="00265750" w:rsidRPr="00265750" w:rsidRDefault="00265750" w:rsidP="008F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5750">
              <w:rPr>
                <w:lang w:val="pt-BR"/>
              </w:rPr>
              <w:t>Papel de Usuários com privilégio para visualizar/</w:t>
            </w:r>
            <w:proofErr w:type="spellStart"/>
            <w:r w:rsidRPr="00265750">
              <w:rPr>
                <w:lang w:val="pt-BR"/>
              </w:rPr>
              <w:t>pré</w:t>
            </w:r>
            <w:proofErr w:type="spellEnd"/>
            <w:r w:rsidRPr="00265750">
              <w:rPr>
                <w:lang w:val="pt-BR"/>
              </w:rPr>
              <w:t xml:space="preserve"> visualizar [OBJETOS] no contexto QWCFP.</w:t>
            </w:r>
          </w:p>
        </w:tc>
      </w:tr>
    </w:tbl>
    <w:p w14:paraId="2D8060AB" w14:textId="77777777" w:rsidR="00265750" w:rsidRPr="00265750" w:rsidRDefault="00265750" w:rsidP="00265750">
      <w:pPr>
        <w:rPr>
          <w:lang w:val="pt-BR"/>
        </w:rPr>
      </w:pPr>
    </w:p>
    <w:p w14:paraId="0D27E6D6" w14:textId="77777777" w:rsidR="00265750" w:rsidRPr="007070BB" w:rsidRDefault="00265750" w:rsidP="0045421C">
      <w:pPr>
        <w:rPr>
          <w:lang w:val="pt-BR"/>
        </w:rPr>
      </w:pPr>
    </w:p>
    <w:sectPr w:rsidR="00265750" w:rsidRPr="007070BB" w:rsidSect="00031937">
      <w:footerReference w:type="default" r:id="rId26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89FFD" w14:textId="77777777" w:rsidR="00AD1A6F" w:rsidRDefault="00AD1A6F">
      <w:pPr>
        <w:spacing w:line="240" w:lineRule="auto"/>
      </w:pPr>
      <w:r>
        <w:separator/>
      </w:r>
    </w:p>
  </w:endnote>
  <w:endnote w:type="continuationSeparator" w:id="0">
    <w:p w14:paraId="2C84F377" w14:textId="77777777" w:rsidR="00AD1A6F" w:rsidRDefault="00AD1A6F">
      <w:pPr>
        <w:spacing w:line="240" w:lineRule="auto"/>
      </w:pPr>
      <w:r>
        <w:continuationSeparator/>
      </w:r>
    </w:p>
  </w:endnote>
  <w:endnote w:type="continuationNotice" w:id="1">
    <w:p w14:paraId="678C552A" w14:textId="77777777" w:rsidR="00AD1A6F" w:rsidRDefault="00AD1A6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57C7F74D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2D672029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39419" w14:textId="77777777" w:rsidR="00AD1A6F" w:rsidRDefault="00AD1A6F">
      <w:pPr>
        <w:spacing w:line="240" w:lineRule="auto"/>
      </w:pPr>
      <w:r>
        <w:separator/>
      </w:r>
    </w:p>
  </w:footnote>
  <w:footnote w:type="continuationSeparator" w:id="0">
    <w:p w14:paraId="59C6ED4D" w14:textId="77777777" w:rsidR="00AD1A6F" w:rsidRDefault="00AD1A6F">
      <w:pPr>
        <w:spacing w:line="240" w:lineRule="auto"/>
      </w:pPr>
      <w:r>
        <w:continuationSeparator/>
      </w:r>
    </w:p>
  </w:footnote>
  <w:footnote w:type="continuationNotice" w:id="1">
    <w:p w14:paraId="3E702569" w14:textId="77777777" w:rsidR="00AD1A6F" w:rsidRDefault="00AD1A6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5"/>
  </w:num>
  <w:num w:numId="24">
    <w:abstractNumId w:val="11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82"/>
    <w:rsid w:val="00016748"/>
    <w:rsid w:val="00031937"/>
    <w:rsid w:val="0006567E"/>
    <w:rsid w:val="000760DB"/>
    <w:rsid w:val="0008737D"/>
    <w:rsid w:val="00091886"/>
    <w:rsid w:val="00092425"/>
    <w:rsid w:val="0009354C"/>
    <w:rsid w:val="000C57FB"/>
    <w:rsid w:val="000C68D4"/>
    <w:rsid w:val="000C71D1"/>
    <w:rsid w:val="000D2E5D"/>
    <w:rsid w:val="000D622C"/>
    <w:rsid w:val="000E6D28"/>
    <w:rsid w:val="000F00E7"/>
    <w:rsid w:val="00121005"/>
    <w:rsid w:val="00126C4F"/>
    <w:rsid w:val="00145581"/>
    <w:rsid w:val="00146E2B"/>
    <w:rsid w:val="0016766E"/>
    <w:rsid w:val="00170063"/>
    <w:rsid w:val="00175643"/>
    <w:rsid w:val="00175F18"/>
    <w:rsid w:val="00180B70"/>
    <w:rsid w:val="001B2338"/>
    <w:rsid w:val="001B71CF"/>
    <w:rsid w:val="001C2AAD"/>
    <w:rsid w:val="001E387D"/>
    <w:rsid w:val="002061A9"/>
    <w:rsid w:val="00217B64"/>
    <w:rsid w:val="00235579"/>
    <w:rsid w:val="00257FAA"/>
    <w:rsid w:val="00263938"/>
    <w:rsid w:val="00265750"/>
    <w:rsid w:val="00282FBD"/>
    <w:rsid w:val="002C1F8D"/>
    <w:rsid w:val="002D0285"/>
    <w:rsid w:val="002D6BBC"/>
    <w:rsid w:val="002E78EB"/>
    <w:rsid w:val="002E7E1C"/>
    <w:rsid w:val="002F25A8"/>
    <w:rsid w:val="0030676F"/>
    <w:rsid w:val="003407A9"/>
    <w:rsid w:val="00340DC9"/>
    <w:rsid w:val="00350BD5"/>
    <w:rsid w:val="0036715B"/>
    <w:rsid w:val="003E7801"/>
    <w:rsid w:val="004147C4"/>
    <w:rsid w:val="00444F02"/>
    <w:rsid w:val="0045421C"/>
    <w:rsid w:val="00490CC6"/>
    <w:rsid w:val="004A24A5"/>
    <w:rsid w:val="004A6172"/>
    <w:rsid w:val="004F05F9"/>
    <w:rsid w:val="004F4DA8"/>
    <w:rsid w:val="00501036"/>
    <w:rsid w:val="00512518"/>
    <w:rsid w:val="00524714"/>
    <w:rsid w:val="00535612"/>
    <w:rsid w:val="00544D42"/>
    <w:rsid w:val="005509B2"/>
    <w:rsid w:val="005556DB"/>
    <w:rsid w:val="005575A5"/>
    <w:rsid w:val="00567FEA"/>
    <w:rsid w:val="0057210D"/>
    <w:rsid w:val="005C50EA"/>
    <w:rsid w:val="005C6D45"/>
    <w:rsid w:val="005D58F7"/>
    <w:rsid w:val="00602752"/>
    <w:rsid w:val="00617B26"/>
    <w:rsid w:val="00617D63"/>
    <w:rsid w:val="00643D1A"/>
    <w:rsid w:val="006558A7"/>
    <w:rsid w:val="00674588"/>
    <w:rsid w:val="006A7B57"/>
    <w:rsid w:val="006D166A"/>
    <w:rsid w:val="006D44C5"/>
    <w:rsid w:val="006D6020"/>
    <w:rsid w:val="006F141A"/>
    <w:rsid w:val="007070BB"/>
    <w:rsid w:val="00712969"/>
    <w:rsid w:val="00713672"/>
    <w:rsid w:val="007147E5"/>
    <w:rsid w:val="00722AF9"/>
    <w:rsid w:val="00725A25"/>
    <w:rsid w:val="0073562D"/>
    <w:rsid w:val="00735B5C"/>
    <w:rsid w:val="0075175B"/>
    <w:rsid w:val="007629AC"/>
    <w:rsid w:val="00775D30"/>
    <w:rsid w:val="007823FA"/>
    <w:rsid w:val="00786993"/>
    <w:rsid w:val="007B07DE"/>
    <w:rsid w:val="007B42DC"/>
    <w:rsid w:val="0080387D"/>
    <w:rsid w:val="008263D2"/>
    <w:rsid w:val="008270A2"/>
    <w:rsid w:val="00833261"/>
    <w:rsid w:val="0084272E"/>
    <w:rsid w:val="00852DD0"/>
    <w:rsid w:val="00853F77"/>
    <w:rsid w:val="008743DD"/>
    <w:rsid w:val="00875C88"/>
    <w:rsid w:val="00885CE1"/>
    <w:rsid w:val="008907FF"/>
    <w:rsid w:val="00894776"/>
    <w:rsid w:val="008B696C"/>
    <w:rsid w:val="008B6BEE"/>
    <w:rsid w:val="008D5EE5"/>
    <w:rsid w:val="008E0CE1"/>
    <w:rsid w:val="008F78D7"/>
    <w:rsid w:val="00911D4B"/>
    <w:rsid w:val="009200C1"/>
    <w:rsid w:val="00980085"/>
    <w:rsid w:val="00987860"/>
    <w:rsid w:val="00997127"/>
    <w:rsid w:val="009C0F77"/>
    <w:rsid w:val="009D216F"/>
    <w:rsid w:val="009D3248"/>
    <w:rsid w:val="00A10925"/>
    <w:rsid w:val="00A65E8A"/>
    <w:rsid w:val="00A87896"/>
    <w:rsid w:val="00AB2B34"/>
    <w:rsid w:val="00AB3EAD"/>
    <w:rsid w:val="00AC1EE7"/>
    <w:rsid w:val="00AD1A6F"/>
    <w:rsid w:val="00AD3045"/>
    <w:rsid w:val="00B21FD9"/>
    <w:rsid w:val="00B650C6"/>
    <w:rsid w:val="00B67CFC"/>
    <w:rsid w:val="00B77AF2"/>
    <w:rsid w:val="00B83F9D"/>
    <w:rsid w:val="00BA63C2"/>
    <w:rsid w:val="00BB5ABB"/>
    <w:rsid w:val="00BC6939"/>
    <w:rsid w:val="00BD0BC4"/>
    <w:rsid w:val="00BD75D5"/>
    <w:rsid w:val="00BE1875"/>
    <w:rsid w:val="00BE45C8"/>
    <w:rsid w:val="00BF2331"/>
    <w:rsid w:val="00BF7463"/>
    <w:rsid w:val="00C30889"/>
    <w:rsid w:val="00C323E8"/>
    <w:rsid w:val="00C34D50"/>
    <w:rsid w:val="00C43D0B"/>
    <w:rsid w:val="00C63036"/>
    <w:rsid w:val="00C65382"/>
    <w:rsid w:val="00C90A2E"/>
    <w:rsid w:val="00CC5861"/>
    <w:rsid w:val="00CD400A"/>
    <w:rsid w:val="00D21A35"/>
    <w:rsid w:val="00D2262A"/>
    <w:rsid w:val="00D30B81"/>
    <w:rsid w:val="00D3649E"/>
    <w:rsid w:val="00D44163"/>
    <w:rsid w:val="00D6224D"/>
    <w:rsid w:val="00D62938"/>
    <w:rsid w:val="00D65327"/>
    <w:rsid w:val="00D809D1"/>
    <w:rsid w:val="00D83B27"/>
    <w:rsid w:val="00DB1771"/>
    <w:rsid w:val="00DB26E7"/>
    <w:rsid w:val="00DF0FDA"/>
    <w:rsid w:val="00E142DA"/>
    <w:rsid w:val="00E16F51"/>
    <w:rsid w:val="00E22882"/>
    <w:rsid w:val="00E46632"/>
    <w:rsid w:val="00E80B59"/>
    <w:rsid w:val="00E8234D"/>
    <w:rsid w:val="00EA4483"/>
    <w:rsid w:val="00EB0B6E"/>
    <w:rsid w:val="00EE0D3E"/>
    <w:rsid w:val="00EE70C1"/>
    <w:rsid w:val="00F1629C"/>
    <w:rsid w:val="00F169E1"/>
    <w:rsid w:val="00F2794C"/>
    <w:rsid w:val="00F77B79"/>
    <w:rsid w:val="00F866A8"/>
    <w:rsid w:val="00F950B9"/>
    <w:rsid w:val="00FA493A"/>
    <w:rsid w:val="00FB0249"/>
    <w:rsid w:val="00FB35C9"/>
    <w:rsid w:val="00FB5B59"/>
    <w:rsid w:val="00FC318F"/>
    <w:rsid w:val="00FC6D14"/>
    <w:rsid w:val="00FD1D72"/>
    <w:rsid w:val="00FD521B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394B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link w:val="ExperimentarClichChar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paragraph" w:customStyle="1" w:styleId="Destaque">
    <w:name w:val="Destaque"/>
    <w:basedOn w:val="ExperimentarClich"/>
    <w:link w:val="DestaqueChar"/>
    <w:qFormat/>
    <w:rsid w:val="00FB0249"/>
    <w:pPr>
      <w:shd w:val="clear" w:color="auto" w:fill="D9D9D9" w:themeFill="background1" w:themeFillShade="D9"/>
      <w:jc w:val="both"/>
    </w:pPr>
    <w:rPr>
      <w:lang w:val="pt-BR" w:bidi="pt-BR"/>
    </w:rPr>
  </w:style>
  <w:style w:type="character" w:customStyle="1" w:styleId="ExperimentarClichChar">
    <w:name w:val="Experimentar Clichê Char"/>
    <w:basedOn w:val="Fontepargpadro"/>
    <w:link w:val="ExperimentarClich"/>
    <w:rsid w:val="00FB0249"/>
    <w:rPr>
      <w:rFonts w:ascii="Segoe UI" w:hAnsi="Segoe UI" w:cs="Segoe UI"/>
      <w:i/>
      <w:color w:val="595959" w:themeColor="text1" w:themeTint="A6"/>
    </w:rPr>
  </w:style>
  <w:style w:type="character" w:customStyle="1" w:styleId="DestaqueChar">
    <w:name w:val="Destaque Char"/>
    <w:basedOn w:val="ExperimentarClichChar"/>
    <w:link w:val="Destaque"/>
    <w:rsid w:val="00FB0249"/>
    <w:rPr>
      <w:rFonts w:ascii="Segoe UI" w:hAnsi="Segoe UI" w:cs="Segoe UI"/>
      <w:i/>
      <w:color w:val="595959" w:themeColor="text1" w:themeTint="A6"/>
      <w:shd w:val="clear" w:color="auto" w:fill="D9D9D9" w:themeFill="background1" w:themeFillShade="D9"/>
      <w:lang w:val="pt-BR" w:bidi="pt-BR"/>
    </w:rPr>
  </w:style>
  <w:style w:type="character" w:styleId="MenoPendente">
    <w:name w:val="Unresolved Mention"/>
    <w:basedOn w:val="Fontepargpadro"/>
    <w:uiPriority w:val="99"/>
    <w:semiHidden/>
    <w:unhideWhenUsed/>
    <w:rsid w:val="00AD3045"/>
    <w:rPr>
      <w:color w:val="605E5C"/>
      <w:shd w:val="clear" w:color="auto" w:fill="E1DFDD"/>
    </w:rPr>
  </w:style>
  <w:style w:type="paragraph" w:customStyle="1" w:styleId="Default">
    <w:name w:val="Default"/>
    <w:rsid w:val="00F2794C"/>
    <w:pPr>
      <w:autoSpaceDE w:val="0"/>
      <w:autoSpaceDN w:val="0"/>
      <w:adjustRightInd w:val="0"/>
      <w:spacing w:before="0" w:line="240" w:lineRule="auto"/>
    </w:pPr>
    <w:rPr>
      <w:rFonts w:ascii="Book Antiqua" w:hAnsi="Book Antiqua" w:cs="Book Antiqu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86.38:9990/console/App.html" TargetMode="External"/><Relationship Id="rId13" Type="http://schemas.openxmlformats.org/officeDocument/2006/relationships/hyperlink" Target="https://mantis.pix.com.br/view_all_bug_page.php" TargetMode="External"/><Relationship Id="rId18" Type="http://schemas.openxmlformats.org/officeDocument/2006/relationships/hyperlink" Target="http://192.168.186.31:8081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92.168.186.58:8080/brsfacil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nderson@pix.com.br/Pix@3000" TargetMode="External"/><Relationship Id="rId17" Type="http://schemas.openxmlformats.org/officeDocument/2006/relationships/hyperlink" Target="http://192.168.186.31:8080/QWCFP/discoVirtual.xhtml?iframe=true&amp;user=98765432100&amp;pass=pix2000&amp;alias=DESENV" TargetMode="External"/><Relationship Id="rId25" Type="http://schemas.openxmlformats.org/officeDocument/2006/relationships/hyperlink" Target="http://192.168.186.36:8080/auth/admin/master/conso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86.31:9990/console/App.html" TargetMode="External"/><Relationship Id="rId20" Type="http://schemas.openxmlformats.org/officeDocument/2006/relationships/hyperlink" Target="http://192.168.186.58:8080/brsWebServi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86.118/" TargetMode="External"/><Relationship Id="rId24" Type="http://schemas.openxmlformats.org/officeDocument/2006/relationships/hyperlink" Target="mailto:anderson@pix.com.br/SENHABru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86.31:8080/QWCFP/listUser.faces" TargetMode="External"/><Relationship Id="rId23" Type="http://schemas.openxmlformats.org/officeDocument/2006/relationships/hyperlink" Target="https://id.pix.com.br/auth/admi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qwcfp.pix.com.br/QWCFP/main.faces" TargetMode="External"/><Relationship Id="rId19" Type="http://schemas.openxmlformats.org/officeDocument/2006/relationships/hyperlink" Target="http://192.168.186.58:8080/manager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86.38:8080/QWCFP/main.faces" TargetMode="External"/><Relationship Id="rId14" Type="http://schemas.openxmlformats.org/officeDocument/2006/relationships/hyperlink" Target="https://github.com/PadraoiX" TargetMode="External"/><Relationship Id="rId22" Type="http://schemas.openxmlformats.org/officeDocument/2006/relationships/hyperlink" Target="http://192.168.186.118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AppData\Roaming\Microsoft\Templates\Tutorial%20sobre%20como%20inserir%20seu%20primeiro%20sum&#225;ri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81938-4C68-42E3-B5AD-424864F0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sobre como inserir seu primeiro sumário.dotx</Template>
  <TotalTime>0</TotalTime>
  <Pages>10</Pages>
  <Words>2485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2020-04-28T21:41:00Z</dcterms:created>
  <dcterms:modified xsi:type="dcterms:W3CDTF">2020-05-09T16:27:00Z</dcterms:modified>
</cp:coreProperties>
</file>