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295B4" w14:textId="77777777" w:rsidR="00802D26" w:rsidRPr="00802D26" w:rsidRDefault="00802D26" w:rsidP="00802D26">
      <w:pPr>
        <w:rPr>
          <w:rFonts w:ascii="Times New Roman" w:hAnsi="Times New Roman" w:cs="Times New Roman"/>
          <w:b/>
          <w:bCs/>
        </w:rPr>
      </w:pPr>
      <w:r w:rsidRPr="00802D26">
        <w:rPr>
          <w:rFonts w:ascii="Times New Roman" w:hAnsi="Times New Roman" w:cs="Times New Roman"/>
          <w:b/>
          <w:bCs/>
        </w:rPr>
        <w:t>Summary Report</w:t>
      </w:r>
    </w:p>
    <w:p w14:paraId="2BF5C759" w14:textId="77777777" w:rsidR="00802D26" w:rsidRPr="00802D26" w:rsidRDefault="00802D26" w:rsidP="00802D26">
      <w:pPr>
        <w:rPr>
          <w:rFonts w:ascii="Times New Roman" w:hAnsi="Times New Roman" w:cs="Times New Roman"/>
        </w:rPr>
      </w:pPr>
      <w:r w:rsidRPr="00802D26">
        <w:rPr>
          <w:rFonts w:ascii="Times New Roman" w:hAnsi="Times New Roman" w:cs="Times New Roman"/>
          <w:b/>
          <w:bCs/>
        </w:rPr>
        <w:t>Objective</w:t>
      </w:r>
      <w:r w:rsidRPr="00802D26">
        <w:rPr>
          <w:rFonts w:ascii="Times New Roman" w:hAnsi="Times New Roman" w:cs="Times New Roman"/>
        </w:rPr>
        <w:t>:</w:t>
      </w:r>
      <w:r w:rsidRPr="00802D26">
        <w:rPr>
          <w:rFonts w:ascii="Times New Roman" w:hAnsi="Times New Roman" w:cs="Times New Roman"/>
        </w:rPr>
        <w:br/>
        <w:t>The aim of the simulation was to assess how socio-economic factors, such as GDP growth and a reduction in mortality rates, affect life expectancy. By modeling these changes, we can observe the potential impact on societal well-being and population health.</w:t>
      </w:r>
    </w:p>
    <w:p w14:paraId="0EED7A93" w14:textId="77777777" w:rsidR="00802D26" w:rsidRPr="00802D26" w:rsidRDefault="00802D26" w:rsidP="00802D26">
      <w:pPr>
        <w:rPr>
          <w:rFonts w:ascii="Times New Roman" w:hAnsi="Times New Roman" w:cs="Times New Roman"/>
        </w:rPr>
      </w:pPr>
      <w:r w:rsidRPr="00802D26">
        <w:rPr>
          <w:rFonts w:ascii="Times New Roman" w:hAnsi="Times New Roman" w:cs="Times New Roman"/>
          <w:b/>
          <w:bCs/>
        </w:rPr>
        <w:t>Key Factors Analyzed</w:t>
      </w:r>
      <w:r w:rsidRPr="00802D26">
        <w:rPr>
          <w:rFonts w:ascii="Times New Roman" w:hAnsi="Times New Roman" w:cs="Times New Roman"/>
        </w:rPr>
        <w:t>:</w:t>
      </w:r>
    </w:p>
    <w:p w14:paraId="478419B1" w14:textId="40256DA8" w:rsidR="00802D26" w:rsidRPr="00802D26" w:rsidRDefault="00802D26" w:rsidP="00802D2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2D26">
        <w:rPr>
          <w:rFonts w:ascii="Times New Roman" w:hAnsi="Times New Roman" w:cs="Times New Roman"/>
          <w:b/>
          <w:bCs/>
        </w:rPr>
        <w:t>GDP Increase</w:t>
      </w:r>
      <w:r>
        <w:rPr>
          <w:rFonts w:ascii="Times New Roman" w:hAnsi="Times New Roman" w:cs="Times New Roman"/>
        </w:rPr>
        <w:t xml:space="preserve">: </w:t>
      </w:r>
      <w:r w:rsidRPr="00802D26">
        <w:rPr>
          <w:rFonts w:ascii="Times New Roman" w:hAnsi="Times New Roman" w:cs="Times New Roman"/>
        </w:rPr>
        <w:t>The simulation aimed to see how a rise in GDP could contribute to extended life expectancy.</w:t>
      </w:r>
    </w:p>
    <w:p w14:paraId="31DA6F4C" w14:textId="300DE268" w:rsidR="00802D26" w:rsidRPr="00802D26" w:rsidRDefault="00802D26" w:rsidP="00802D2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2D26">
        <w:rPr>
          <w:rFonts w:ascii="Times New Roman" w:hAnsi="Times New Roman" w:cs="Times New Roman"/>
          <w:b/>
          <w:bCs/>
        </w:rPr>
        <w:t>Decrease in Mortality</w:t>
      </w:r>
      <w:r>
        <w:rPr>
          <w:rFonts w:ascii="Times New Roman" w:hAnsi="Times New Roman" w:cs="Times New Roman"/>
        </w:rPr>
        <w:t xml:space="preserve">: </w:t>
      </w:r>
      <w:r w:rsidRPr="00802D26">
        <w:rPr>
          <w:rFonts w:ascii="Times New Roman" w:hAnsi="Times New Roman" w:cs="Times New Roman"/>
        </w:rPr>
        <w:t>The simulation examined the effect of reducing mortality on overall life span.</w:t>
      </w:r>
    </w:p>
    <w:p w14:paraId="23EC81D7" w14:textId="77777777" w:rsidR="00802D26" w:rsidRPr="00802D26" w:rsidRDefault="00802D26" w:rsidP="00802D26">
      <w:pPr>
        <w:rPr>
          <w:rFonts w:ascii="Times New Roman" w:hAnsi="Times New Roman" w:cs="Times New Roman"/>
        </w:rPr>
      </w:pPr>
      <w:r w:rsidRPr="00802D26">
        <w:rPr>
          <w:rFonts w:ascii="Times New Roman" w:hAnsi="Times New Roman" w:cs="Times New Roman"/>
          <w:b/>
          <w:bCs/>
        </w:rPr>
        <w:t>Simulation Results</w:t>
      </w:r>
      <w:r w:rsidRPr="00802D26">
        <w:rPr>
          <w:rFonts w:ascii="Times New Roman" w:hAnsi="Times New Roman" w:cs="Times New Roman"/>
        </w:rPr>
        <w:t>:</w:t>
      </w:r>
    </w:p>
    <w:p w14:paraId="433DD6AB" w14:textId="443A6AF4" w:rsidR="00802D26" w:rsidRPr="00802D26" w:rsidRDefault="00802D26" w:rsidP="00802D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02D26">
        <w:rPr>
          <w:rFonts w:ascii="Times New Roman" w:hAnsi="Times New Roman" w:cs="Times New Roman"/>
          <w:b/>
          <w:bCs/>
        </w:rPr>
        <w:t>Life Expectancy with Increased GDP</w:t>
      </w:r>
      <w:r w:rsidRPr="00802D26">
        <w:rPr>
          <w:rFonts w:ascii="Times New Roman" w:hAnsi="Times New Roman" w:cs="Times New Roman"/>
        </w:rPr>
        <w:t xml:space="preserve">: The </w:t>
      </w:r>
      <w:r>
        <w:rPr>
          <w:rFonts w:ascii="Times New Roman" w:hAnsi="Times New Roman" w:cs="Times New Roman"/>
        </w:rPr>
        <w:t>model</w:t>
      </w:r>
      <w:r w:rsidRPr="00802D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shows</w:t>
      </w:r>
      <w:r w:rsidRPr="00802D26">
        <w:rPr>
          <w:rFonts w:ascii="Times New Roman" w:hAnsi="Times New Roman" w:cs="Times New Roman"/>
        </w:rPr>
        <w:t xml:space="preserve"> that as GDP increases, life expectancy shows a corresponding upward trend. </w:t>
      </w:r>
    </w:p>
    <w:p w14:paraId="3661357D" w14:textId="2B07A490" w:rsidR="00802D26" w:rsidRPr="00802D26" w:rsidRDefault="00802D26" w:rsidP="00802D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02D26">
        <w:rPr>
          <w:rFonts w:ascii="Times New Roman" w:hAnsi="Times New Roman" w:cs="Times New Roman"/>
          <w:b/>
          <w:bCs/>
        </w:rPr>
        <w:t>Impact of Decreased Mortality</w:t>
      </w:r>
      <w:r w:rsidRPr="00802D26">
        <w:rPr>
          <w:rFonts w:ascii="Times New Roman" w:hAnsi="Times New Roman" w:cs="Times New Roman"/>
        </w:rPr>
        <w:t>: The decrease in mortality also leads to a significant rise in life expectancy. Lower mortality rates</w:t>
      </w:r>
      <w:r>
        <w:rPr>
          <w:rFonts w:ascii="Times New Roman" w:hAnsi="Times New Roman" w:cs="Times New Roman"/>
        </w:rPr>
        <w:t xml:space="preserve"> </w:t>
      </w:r>
      <w:r w:rsidRPr="00802D26">
        <w:rPr>
          <w:rFonts w:ascii="Times New Roman" w:hAnsi="Times New Roman" w:cs="Times New Roman"/>
        </w:rPr>
        <w:t xml:space="preserve">contribute to this </w:t>
      </w:r>
      <w:r>
        <w:rPr>
          <w:rFonts w:ascii="Times New Roman" w:hAnsi="Times New Roman" w:cs="Times New Roman"/>
        </w:rPr>
        <w:t>de</w:t>
      </w:r>
      <w:r w:rsidRPr="00802D26">
        <w:rPr>
          <w:rFonts w:ascii="Times New Roman" w:hAnsi="Times New Roman" w:cs="Times New Roman"/>
        </w:rPr>
        <w:t>crease.</w:t>
      </w:r>
    </w:p>
    <w:p w14:paraId="4A4DCE4E" w14:textId="1FB3705F" w:rsidR="00802D26" w:rsidRPr="00802D26" w:rsidRDefault="00802D26" w:rsidP="00802D26">
      <w:pPr>
        <w:rPr>
          <w:rFonts w:ascii="Times New Roman" w:hAnsi="Times New Roman" w:cs="Times New Roman"/>
        </w:rPr>
      </w:pPr>
      <w:r w:rsidRPr="00802D26">
        <w:rPr>
          <w:rFonts w:ascii="Times New Roman" w:hAnsi="Times New Roman" w:cs="Times New Roman"/>
          <w:b/>
          <w:bCs/>
        </w:rPr>
        <w:t>Conclusion</w:t>
      </w:r>
      <w:r w:rsidRPr="00802D26">
        <w:rPr>
          <w:rFonts w:ascii="Times New Roman" w:hAnsi="Times New Roman" w:cs="Times New Roman"/>
        </w:rPr>
        <w:t>:</w:t>
      </w:r>
      <w:r w:rsidRPr="00802D26">
        <w:rPr>
          <w:rFonts w:ascii="Times New Roman" w:hAnsi="Times New Roman" w:cs="Times New Roman"/>
        </w:rPr>
        <w:br/>
        <w:t xml:space="preserve">The simulation demonstrates a positive correlation between socio-economic improvements (higher GDP and lower mortality rates) and life expectancy. </w:t>
      </w:r>
    </w:p>
    <w:p w14:paraId="5943DC86" w14:textId="77777777" w:rsidR="00802D26" w:rsidRPr="00802D26" w:rsidRDefault="00802D26">
      <w:pPr>
        <w:rPr>
          <w:rFonts w:ascii="Times New Roman" w:hAnsi="Times New Roman" w:cs="Times New Roman"/>
        </w:rPr>
      </w:pPr>
    </w:p>
    <w:sectPr w:rsidR="00802D26" w:rsidRPr="0080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1620C"/>
    <w:multiLevelType w:val="multilevel"/>
    <w:tmpl w:val="6314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973AB7"/>
    <w:multiLevelType w:val="multilevel"/>
    <w:tmpl w:val="9608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071529">
    <w:abstractNumId w:val="0"/>
  </w:num>
  <w:num w:numId="2" w16cid:durableId="41046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26"/>
    <w:rsid w:val="006D2AA4"/>
    <w:rsid w:val="0080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CDEE"/>
  <w15:chartTrackingRefBased/>
  <w15:docId w15:val="{BBAE997C-0FD7-40A1-AB6E-F08A51B8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PAFF ASYLUM</dc:creator>
  <cp:keywords/>
  <dc:description/>
  <cp:lastModifiedBy>PAFF ASYLUM</cp:lastModifiedBy>
  <cp:revision>1</cp:revision>
  <dcterms:created xsi:type="dcterms:W3CDTF">2024-09-06T10:27:00Z</dcterms:created>
  <dcterms:modified xsi:type="dcterms:W3CDTF">2024-09-06T10:33:00Z</dcterms:modified>
</cp:coreProperties>
</file>