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F356B" w14:textId="77777777" w:rsidR="008068CD" w:rsidRPr="00072475" w:rsidRDefault="008068CD" w:rsidP="008068CD">
      <w:pPr>
        <w:spacing w:after="120"/>
        <w:jc w:val="both"/>
        <w:rPr>
          <w:sz w:val="28"/>
          <w:szCs w:val="28"/>
        </w:rPr>
      </w:pPr>
      <w:r w:rsidRPr="00072475">
        <w:rPr>
          <w:sz w:val="28"/>
          <w:szCs w:val="28"/>
        </w:rPr>
        <w:t xml:space="preserve">Name : </w:t>
      </w:r>
      <w:r>
        <w:rPr>
          <w:sz w:val="28"/>
          <w:szCs w:val="28"/>
        </w:rPr>
        <w:t>Prateek Nayyar</w:t>
      </w:r>
    </w:p>
    <w:p w14:paraId="62212B34" w14:textId="77777777" w:rsidR="008068CD" w:rsidRPr="00072475" w:rsidRDefault="008068CD" w:rsidP="008068CD">
      <w:pPr>
        <w:spacing w:after="120"/>
        <w:jc w:val="both"/>
        <w:rPr>
          <w:sz w:val="28"/>
          <w:szCs w:val="28"/>
        </w:rPr>
      </w:pPr>
      <w:r w:rsidRPr="00072475">
        <w:rPr>
          <w:sz w:val="28"/>
          <w:szCs w:val="28"/>
        </w:rPr>
        <w:t xml:space="preserve">PRN : </w:t>
      </w:r>
      <w:r>
        <w:rPr>
          <w:sz w:val="28"/>
          <w:szCs w:val="28"/>
        </w:rPr>
        <w:t>21070521053</w:t>
      </w:r>
    </w:p>
    <w:p w14:paraId="2D8341DC" w14:textId="77777777" w:rsidR="008068CD" w:rsidRPr="00072475" w:rsidRDefault="008068CD" w:rsidP="008068CD">
      <w:pPr>
        <w:spacing w:after="120"/>
        <w:jc w:val="both"/>
        <w:rPr>
          <w:sz w:val="28"/>
          <w:szCs w:val="28"/>
        </w:rPr>
      </w:pPr>
      <w:r w:rsidRPr="00072475">
        <w:rPr>
          <w:sz w:val="28"/>
          <w:szCs w:val="28"/>
        </w:rPr>
        <w:t>Subject : Generative AI (CA2)</w:t>
      </w:r>
    </w:p>
    <w:p w14:paraId="35421BBF" w14:textId="7391B571" w:rsidR="008068CD" w:rsidRDefault="008068CD" w:rsidP="00947BF2">
      <w:pPr>
        <w:spacing w:after="120"/>
        <w:jc w:val="both"/>
        <w:rPr>
          <w:sz w:val="28"/>
          <w:szCs w:val="28"/>
        </w:rPr>
      </w:pPr>
      <w:r w:rsidRPr="00072475">
        <w:rPr>
          <w:sz w:val="28"/>
          <w:szCs w:val="28"/>
        </w:rPr>
        <w:t xml:space="preserve">Section : </w:t>
      </w:r>
      <w:r>
        <w:rPr>
          <w:sz w:val="28"/>
          <w:szCs w:val="28"/>
        </w:rPr>
        <w:t>A</w:t>
      </w:r>
      <w:r w:rsidRPr="00072475">
        <w:rPr>
          <w:sz w:val="28"/>
          <w:szCs w:val="28"/>
        </w:rPr>
        <w:t xml:space="preserve"> (</w:t>
      </w:r>
      <w:r>
        <w:rPr>
          <w:sz w:val="28"/>
          <w:szCs w:val="28"/>
        </w:rPr>
        <w:t>A</w:t>
      </w:r>
      <w:r w:rsidRPr="00072475">
        <w:rPr>
          <w:sz w:val="28"/>
          <w:szCs w:val="28"/>
        </w:rPr>
        <w:t>2)</w:t>
      </w:r>
    </w:p>
    <w:p w14:paraId="3E87613E" w14:textId="77777777" w:rsidR="008068CD" w:rsidRDefault="008068CD" w:rsidP="00947BF2">
      <w:pPr>
        <w:spacing w:after="120"/>
        <w:jc w:val="both"/>
        <w:rPr>
          <w:sz w:val="28"/>
          <w:szCs w:val="28"/>
        </w:rPr>
      </w:pPr>
    </w:p>
    <w:p w14:paraId="3CE86DB2" w14:textId="486131E7" w:rsidR="00947BF2" w:rsidRPr="00D62D86" w:rsidRDefault="00947BF2" w:rsidP="001C033E">
      <w:pPr>
        <w:spacing w:after="120"/>
        <w:jc w:val="both"/>
        <w:rPr>
          <w:sz w:val="28"/>
          <w:szCs w:val="28"/>
        </w:rPr>
      </w:pPr>
      <w:r w:rsidRPr="000D1998">
        <w:rPr>
          <w:color w:val="4472C4" w:themeColor="accent1"/>
          <w:sz w:val="28"/>
          <w:szCs w:val="28"/>
        </w:rPr>
        <w:t xml:space="preserve">Problem Statement : </w:t>
      </w:r>
      <w:r w:rsidR="001C033E" w:rsidRPr="001C033E">
        <w:rPr>
          <w:sz w:val="28"/>
          <w:szCs w:val="28"/>
        </w:rPr>
        <w:t>Generate a model in Python to represent a Housing loan scheme and create a chart to</w:t>
      </w:r>
      <w:r w:rsidR="001C033E">
        <w:rPr>
          <w:sz w:val="28"/>
          <w:szCs w:val="28"/>
        </w:rPr>
        <w:t xml:space="preserve"> </w:t>
      </w:r>
      <w:r w:rsidR="001C033E" w:rsidRPr="001C033E">
        <w:rPr>
          <w:sz w:val="28"/>
          <w:szCs w:val="28"/>
        </w:rPr>
        <w:t>display the Emi based on rate of interest and reducing balance for a given period. If a customer</w:t>
      </w:r>
      <w:r w:rsidR="00D62D86">
        <w:rPr>
          <w:sz w:val="28"/>
          <w:szCs w:val="28"/>
        </w:rPr>
        <w:t xml:space="preserve"> </w:t>
      </w:r>
      <w:r w:rsidR="001C033E" w:rsidRPr="001C033E">
        <w:rPr>
          <w:sz w:val="28"/>
          <w:szCs w:val="28"/>
        </w:rPr>
        <w:t>wishes to close the loan earlier, print the interest lost distributed over the remaining no. Of</w:t>
      </w:r>
      <w:r w:rsidR="00D62D86">
        <w:rPr>
          <w:sz w:val="28"/>
          <w:szCs w:val="28"/>
        </w:rPr>
        <w:t xml:space="preserve"> </w:t>
      </w:r>
      <w:r w:rsidR="001C033E" w:rsidRPr="001C033E">
        <w:rPr>
          <w:sz w:val="28"/>
          <w:szCs w:val="28"/>
        </w:rPr>
        <w:t>months. Assume suitable data and inputs as necessary.</w:t>
      </w:r>
    </w:p>
    <w:p w14:paraId="3BC50E32" w14:textId="77777777" w:rsidR="00947BF2" w:rsidRPr="008E1E31" w:rsidRDefault="00947BF2" w:rsidP="00947BF2">
      <w:pPr>
        <w:spacing w:after="120"/>
        <w:jc w:val="both"/>
        <w:rPr>
          <w:b/>
          <w:bCs/>
          <w:u w:val="single"/>
        </w:rPr>
      </w:pPr>
      <w:r w:rsidRPr="008E1E31">
        <w:rPr>
          <w:b/>
          <w:bCs/>
          <w:u w:val="single"/>
        </w:rPr>
        <w:t xml:space="preserve">1. </w:t>
      </w:r>
      <w:r w:rsidRPr="00EB6C55">
        <w:rPr>
          <w:b/>
          <w:bCs/>
          <w:sz w:val="24"/>
          <w:szCs w:val="24"/>
          <w:u w:val="single"/>
        </w:rPr>
        <w:t>Importing</w:t>
      </w:r>
      <w:r w:rsidRPr="008E1E31">
        <w:rPr>
          <w:b/>
          <w:bCs/>
          <w:u w:val="single"/>
        </w:rPr>
        <w:t xml:space="preserve"> </w:t>
      </w:r>
      <w:r w:rsidRPr="008E1E31">
        <w:rPr>
          <w:b/>
          <w:bCs/>
          <w:sz w:val="24"/>
          <w:szCs w:val="24"/>
          <w:u w:val="single"/>
        </w:rPr>
        <w:t>Libraries</w:t>
      </w:r>
    </w:p>
    <w:p w14:paraId="11BE676A" w14:textId="3243E148" w:rsidR="00947BF2" w:rsidRDefault="008268A0" w:rsidP="00947BF2">
      <w:pPr>
        <w:spacing w:after="120"/>
        <w:jc w:val="both"/>
      </w:pPr>
      <w:r>
        <w:rPr>
          <w:noProof/>
        </w:rPr>
        <w:drawing>
          <wp:inline distT="0" distB="0" distL="0" distR="0" wp14:anchorId="1D48AC9B" wp14:editId="1488BBA3">
            <wp:extent cx="2994660" cy="604747"/>
            <wp:effectExtent l="0" t="0" r="0" b="5080"/>
            <wp:docPr id="1281258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824" cy="610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B79C5" w14:textId="77777777" w:rsidR="008B1E86" w:rsidRPr="008B1E86" w:rsidRDefault="008B1E86" w:rsidP="008B1E86">
      <w:pPr>
        <w:spacing w:after="120"/>
        <w:jc w:val="both"/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 w:rsidRPr="008B1E86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8B1E86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8B1E86"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eastAsia="en-IN"/>
          <w14:ligatures w14:val="none"/>
        </w:rPr>
        <w:t>numpy (np):</w:t>
      </w:r>
      <w:r w:rsidRPr="008B1E86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Provides support for large, multi-dimensional arrays and matrices, along with mathematical functions.</w:t>
      </w:r>
    </w:p>
    <w:p w14:paraId="2B7B693D" w14:textId="77777777" w:rsidR="008B1E86" w:rsidRPr="008B1E86" w:rsidRDefault="008B1E86" w:rsidP="008B1E86">
      <w:pPr>
        <w:spacing w:after="120"/>
        <w:jc w:val="both"/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 w:rsidRPr="008B1E86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8B1E86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8B1E86"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eastAsia="en-IN"/>
          <w14:ligatures w14:val="none"/>
        </w:rPr>
        <w:t>matplotlib.pyplot (plt):</w:t>
      </w:r>
      <w:r w:rsidRPr="008B1E86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A plotting library used to create visualizations like line plots, bar charts, etc.</w:t>
      </w:r>
    </w:p>
    <w:p w14:paraId="4C647C0B" w14:textId="38810780" w:rsidR="00947BF2" w:rsidRDefault="008B1E86" w:rsidP="008B1E86">
      <w:pPr>
        <w:spacing w:after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1E86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8B1E86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0B3419"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eastAsia="en-IN"/>
          <w14:ligatures w14:val="none"/>
        </w:rPr>
        <w:t>pandas (pd):</w:t>
      </w:r>
      <w:r w:rsidRPr="008B1E86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A data manipulation and analysis library. It's not used in the current code but might be useful for future data processing tasks.</w:t>
      </w:r>
    </w:p>
    <w:p w14:paraId="45F7882A" w14:textId="66B1BDA2" w:rsidR="00947BF2" w:rsidRPr="008E1E31" w:rsidRDefault="00947BF2" w:rsidP="00947BF2">
      <w:pPr>
        <w:spacing w:after="12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8E1E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 xml:space="preserve">2. </w:t>
      </w:r>
      <w:r w:rsidR="00116F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Function to Calculate EMI</w:t>
      </w:r>
    </w:p>
    <w:p w14:paraId="442F88C0" w14:textId="4F80FA47" w:rsidR="00947BF2" w:rsidRDefault="00025AE7" w:rsidP="00947BF2">
      <w:pPr>
        <w:spacing w:after="120"/>
        <w:jc w:val="both"/>
      </w:pPr>
      <w:r>
        <w:rPr>
          <w:noProof/>
        </w:rPr>
        <w:drawing>
          <wp:inline distT="0" distB="0" distL="0" distR="0" wp14:anchorId="076DB462" wp14:editId="4649278A">
            <wp:extent cx="6462395" cy="800100"/>
            <wp:effectExtent l="0" t="0" r="0" b="0"/>
            <wp:docPr id="21074433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9920" cy="805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D3555" w14:textId="77777777" w:rsidR="002B5BC4" w:rsidRPr="002B5BC4" w:rsidRDefault="002B5BC4" w:rsidP="002B5BC4">
      <w:pPr>
        <w:spacing w:after="120"/>
        <w:jc w:val="both"/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 w:rsidRPr="002B5BC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2B5BC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2B5BC4"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2B5BC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: This function calculates the Equated Monthly Installment (EMI) for a given loan.</w:t>
      </w:r>
    </w:p>
    <w:p w14:paraId="3053D339" w14:textId="77777777" w:rsidR="002B5BC4" w:rsidRPr="002B5BC4" w:rsidRDefault="002B5BC4" w:rsidP="002B5BC4">
      <w:pPr>
        <w:spacing w:after="120"/>
        <w:jc w:val="both"/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 w:rsidRPr="002B5BC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2B5BC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2B5BC4"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eastAsia="en-IN"/>
          <w14:ligatures w14:val="none"/>
        </w:rPr>
        <w:t>Parameters</w:t>
      </w:r>
      <w:r w:rsidRPr="002B5BC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ADB0747" w14:textId="77777777" w:rsidR="002B5BC4" w:rsidRPr="002B5BC4" w:rsidRDefault="002B5BC4" w:rsidP="002B5BC4">
      <w:pPr>
        <w:numPr>
          <w:ilvl w:val="0"/>
          <w:numId w:val="7"/>
        </w:numPr>
        <w:spacing w:after="120"/>
        <w:jc w:val="both"/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 w:rsidRPr="002B5BC4"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eastAsia="en-IN"/>
          <w14:ligatures w14:val="none"/>
        </w:rPr>
        <w:t>loan_amount:</w:t>
      </w:r>
      <w:r w:rsidRPr="002B5BC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Total loan amount.</w:t>
      </w:r>
    </w:p>
    <w:p w14:paraId="5FB2F2E7" w14:textId="77777777" w:rsidR="002B5BC4" w:rsidRPr="002B5BC4" w:rsidRDefault="002B5BC4" w:rsidP="002B5BC4">
      <w:pPr>
        <w:numPr>
          <w:ilvl w:val="0"/>
          <w:numId w:val="7"/>
        </w:numPr>
        <w:spacing w:after="120"/>
        <w:jc w:val="both"/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 w:rsidRPr="002B5BC4"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eastAsia="en-IN"/>
          <w14:ligatures w14:val="none"/>
        </w:rPr>
        <w:t>interest_rate:</w:t>
      </w:r>
      <w:r w:rsidRPr="002B5BC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Annual interest rate (in percentage).</w:t>
      </w:r>
    </w:p>
    <w:p w14:paraId="6F1D6606" w14:textId="77777777" w:rsidR="002B5BC4" w:rsidRPr="002B5BC4" w:rsidRDefault="002B5BC4" w:rsidP="002B5BC4">
      <w:pPr>
        <w:numPr>
          <w:ilvl w:val="0"/>
          <w:numId w:val="7"/>
        </w:numPr>
        <w:spacing w:after="120"/>
        <w:jc w:val="both"/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 w:rsidRPr="002B5BC4"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eastAsia="en-IN"/>
          <w14:ligatures w14:val="none"/>
        </w:rPr>
        <w:t>tenure_years:</w:t>
      </w:r>
      <w:r w:rsidRPr="002B5BC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The loan tenure (in years).</w:t>
      </w:r>
    </w:p>
    <w:p w14:paraId="55DFF9C7" w14:textId="77777777" w:rsidR="002B5BC4" w:rsidRPr="002B5BC4" w:rsidRDefault="002B5BC4" w:rsidP="002B5BC4">
      <w:pPr>
        <w:spacing w:after="120"/>
        <w:jc w:val="both"/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 w:rsidRPr="002B5BC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2B5BC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2B5BC4"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eastAsia="en-IN"/>
          <w14:ligatures w14:val="none"/>
        </w:rPr>
        <w:t>How it works</w:t>
      </w:r>
      <w:r w:rsidRPr="002B5BC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C7E1C0A" w14:textId="77777777" w:rsidR="002B5BC4" w:rsidRPr="002B5BC4" w:rsidRDefault="002B5BC4" w:rsidP="002B5BC4">
      <w:pPr>
        <w:numPr>
          <w:ilvl w:val="0"/>
          <w:numId w:val="8"/>
        </w:numPr>
        <w:spacing w:after="120"/>
        <w:jc w:val="both"/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 w:rsidRPr="002B5BC4"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eastAsia="en-IN"/>
          <w14:ligatures w14:val="none"/>
        </w:rPr>
        <w:t>tenure_months:</w:t>
      </w:r>
      <w:r w:rsidRPr="002B5BC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Converts the loan tenure from years to months.</w:t>
      </w:r>
    </w:p>
    <w:p w14:paraId="5D066FD1" w14:textId="77777777" w:rsidR="002B5BC4" w:rsidRPr="002B5BC4" w:rsidRDefault="002B5BC4" w:rsidP="002B5BC4">
      <w:pPr>
        <w:numPr>
          <w:ilvl w:val="0"/>
          <w:numId w:val="8"/>
        </w:numPr>
        <w:spacing w:after="120"/>
        <w:jc w:val="both"/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 w:rsidRPr="002B5BC4"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eastAsia="en-IN"/>
          <w14:ligatures w14:val="none"/>
        </w:rPr>
        <w:t>monthly_rate:</w:t>
      </w:r>
      <w:r w:rsidRPr="002B5BC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Converts the annual interest rate to a monthly interest rate by dividing by 12 (for months) and 100 (to convert percentage into a decimal).</w:t>
      </w:r>
    </w:p>
    <w:p w14:paraId="5AFC8A01" w14:textId="77777777" w:rsidR="002B5BC4" w:rsidRPr="002B5BC4" w:rsidRDefault="002B5BC4" w:rsidP="002B5BC4">
      <w:pPr>
        <w:numPr>
          <w:ilvl w:val="0"/>
          <w:numId w:val="8"/>
        </w:numPr>
        <w:spacing w:after="120"/>
        <w:jc w:val="both"/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 w:rsidRPr="002B5BC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The EMI formula is then applied to calculate the monthly installment.</w:t>
      </w:r>
    </w:p>
    <w:p w14:paraId="2547237A" w14:textId="77777777" w:rsidR="002B5BC4" w:rsidRPr="002B5BC4" w:rsidRDefault="002B5BC4" w:rsidP="002B5BC4">
      <w:pPr>
        <w:numPr>
          <w:ilvl w:val="0"/>
          <w:numId w:val="8"/>
        </w:numPr>
        <w:spacing w:after="120"/>
        <w:jc w:val="both"/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 w:rsidRPr="002B5BC4"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Returns</w:t>
      </w:r>
      <w:r w:rsidRPr="002B5BC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: The EMI amount.</w:t>
      </w:r>
    </w:p>
    <w:p w14:paraId="09A75968" w14:textId="534F6058" w:rsidR="00947BF2" w:rsidRPr="008E1E31" w:rsidRDefault="00947BF2" w:rsidP="00947BF2">
      <w:pPr>
        <w:spacing w:after="120"/>
        <w:jc w:val="both"/>
        <w:rPr>
          <w:b/>
          <w:bCs/>
          <w:u w:val="single"/>
        </w:rPr>
      </w:pPr>
      <w:r w:rsidRPr="008E1E31">
        <w:rPr>
          <w:b/>
          <w:bCs/>
          <w:u w:val="single"/>
        </w:rPr>
        <w:br/>
        <w:t xml:space="preserve">3. </w:t>
      </w:r>
      <w:r w:rsidR="0041258F" w:rsidRPr="00EB6C55">
        <w:rPr>
          <w:b/>
          <w:bCs/>
          <w:sz w:val="24"/>
          <w:szCs w:val="24"/>
          <w:u w:val="single"/>
        </w:rPr>
        <w:t>Function to Calculate Simple Interest</w:t>
      </w:r>
    </w:p>
    <w:p w14:paraId="741DA393" w14:textId="32D04FB7" w:rsidR="00947BF2" w:rsidRDefault="00431D53" w:rsidP="00947BF2">
      <w:pPr>
        <w:spacing w:after="120"/>
        <w:jc w:val="both"/>
      </w:pPr>
      <w:r>
        <w:rPr>
          <w:noProof/>
        </w:rPr>
        <w:drawing>
          <wp:inline distT="0" distB="0" distL="0" distR="0" wp14:anchorId="685BA6E8" wp14:editId="5CD0EE49">
            <wp:extent cx="4930140" cy="891621"/>
            <wp:effectExtent l="0" t="0" r="3810" b="3810"/>
            <wp:docPr id="18036123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030" cy="899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BAA5F" w14:textId="77777777" w:rsidR="00EB6C55" w:rsidRPr="00EB6C55" w:rsidRDefault="00EB6C55" w:rsidP="00EB6C55">
      <w:pPr>
        <w:pStyle w:val="NormalWeb"/>
        <w:spacing w:after="120"/>
        <w:rPr>
          <w:rFonts w:hAnsi="Symbol"/>
        </w:rPr>
      </w:pPr>
      <w:r w:rsidRPr="00EB6C55">
        <w:rPr>
          <w:rFonts w:hAnsi="Symbol"/>
        </w:rPr>
        <w:t></w:t>
      </w:r>
      <w:r w:rsidRPr="00EB6C55">
        <w:rPr>
          <w:rFonts w:hAnsi="Symbol"/>
        </w:rPr>
        <w:t xml:space="preserve">  </w:t>
      </w:r>
      <w:r w:rsidRPr="00EB6C55">
        <w:rPr>
          <w:rFonts w:hAnsi="Symbol"/>
          <w:b/>
          <w:bCs/>
        </w:rPr>
        <w:t>Purpose</w:t>
      </w:r>
      <w:r w:rsidRPr="00EB6C55">
        <w:rPr>
          <w:rFonts w:hAnsi="Symbol"/>
        </w:rPr>
        <w:t>: This function calculates the total interest paid over the entire loan tenure.</w:t>
      </w:r>
    </w:p>
    <w:p w14:paraId="4013C458" w14:textId="77777777" w:rsidR="00EB6C55" w:rsidRPr="00EB6C55" w:rsidRDefault="00EB6C55" w:rsidP="00EB6C55">
      <w:pPr>
        <w:pStyle w:val="NormalWeb"/>
        <w:spacing w:after="120"/>
        <w:rPr>
          <w:rFonts w:hAnsi="Symbol"/>
        </w:rPr>
      </w:pPr>
      <w:r w:rsidRPr="00EB6C55">
        <w:rPr>
          <w:rFonts w:hAnsi="Symbol"/>
        </w:rPr>
        <w:t></w:t>
      </w:r>
      <w:r w:rsidRPr="00EB6C55">
        <w:rPr>
          <w:rFonts w:hAnsi="Symbol"/>
        </w:rPr>
        <w:t xml:space="preserve">  </w:t>
      </w:r>
      <w:r w:rsidRPr="00EB6C55">
        <w:rPr>
          <w:rFonts w:hAnsi="Symbol"/>
          <w:b/>
          <w:bCs/>
        </w:rPr>
        <w:t>Parameters</w:t>
      </w:r>
      <w:r w:rsidRPr="00EB6C55">
        <w:rPr>
          <w:rFonts w:hAnsi="Symbol"/>
        </w:rPr>
        <w:t>:</w:t>
      </w:r>
    </w:p>
    <w:p w14:paraId="516048E5" w14:textId="77777777" w:rsidR="00EB6C55" w:rsidRPr="00EB6C55" w:rsidRDefault="00EB6C55" w:rsidP="00EB6C55">
      <w:pPr>
        <w:pStyle w:val="NormalWeb"/>
        <w:numPr>
          <w:ilvl w:val="0"/>
          <w:numId w:val="9"/>
        </w:numPr>
        <w:spacing w:before="0" w:beforeAutospacing="0" w:after="120" w:afterAutospacing="0"/>
        <w:rPr>
          <w:rFonts w:hAnsi="Symbol"/>
        </w:rPr>
      </w:pPr>
      <w:r w:rsidRPr="00EB6C55">
        <w:rPr>
          <w:rFonts w:hAnsi="Symbol"/>
          <w:b/>
          <w:bCs/>
        </w:rPr>
        <w:t>emi:</w:t>
      </w:r>
      <w:r w:rsidRPr="00EB6C55">
        <w:rPr>
          <w:rFonts w:hAnsi="Symbol"/>
        </w:rPr>
        <w:t xml:space="preserve"> The EMI value (calculated earlier).</w:t>
      </w:r>
    </w:p>
    <w:p w14:paraId="75D96CBA" w14:textId="77777777" w:rsidR="00EB6C55" w:rsidRPr="00EB6C55" w:rsidRDefault="00EB6C55" w:rsidP="00EB6C55">
      <w:pPr>
        <w:pStyle w:val="NormalWeb"/>
        <w:numPr>
          <w:ilvl w:val="0"/>
          <w:numId w:val="9"/>
        </w:numPr>
        <w:spacing w:before="0" w:beforeAutospacing="0" w:after="120" w:afterAutospacing="0"/>
        <w:rPr>
          <w:rFonts w:hAnsi="Symbol"/>
        </w:rPr>
      </w:pPr>
      <w:r w:rsidRPr="00EB6C55">
        <w:rPr>
          <w:rFonts w:hAnsi="Symbol"/>
          <w:b/>
          <w:bCs/>
        </w:rPr>
        <w:t>tenure_years:</w:t>
      </w:r>
      <w:r w:rsidRPr="00EB6C55">
        <w:rPr>
          <w:rFonts w:hAnsi="Symbol"/>
        </w:rPr>
        <w:t xml:space="preserve"> The loan tenure in years.</w:t>
      </w:r>
    </w:p>
    <w:p w14:paraId="312D1F38" w14:textId="77777777" w:rsidR="00EB6C55" w:rsidRPr="00EB6C55" w:rsidRDefault="00EB6C55" w:rsidP="00EB6C55">
      <w:pPr>
        <w:pStyle w:val="NormalWeb"/>
        <w:numPr>
          <w:ilvl w:val="0"/>
          <w:numId w:val="9"/>
        </w:numPr>
        <w:spacing w:before="0" w:beforeAutospacing="0" w:after="120" w:afterAutospacing="0"/>
        <w:rPr>
          <w:rFonts w:hAnsi="Symbol"/>
        </w:rPr>
      </w:pPr>
      <w:r w:rsidRPr="00EB6C55">
        <w:rPr>
          <w:rFonts w:hAnsi="Symbol"/>
          <w:b/>
          <w:bCs/>
        </w:rPr>
        <w:t>loan_amount:</w:t>
      </w:r>
      <w:r w:rsidRPr="00EB6C55">
        <w:rPr>
          <w:rFonts w:hAnsi="Symbol"/>
        </w:rPr>
        <w:t xml:space="preserve"> Total loan amount.</w:t>
      </w:r>
    </w:p>
    <w:p w14:paraId="2B1386BB" w14:textId="77777777" w:rsidR="00EB6C55" w:rsidRPr="00EB6C55" w:rsidRDefault="00EB6C55" w:rsidP="00EB6C55">
      <w:pPr>
        <w:pStyle w:val="NormalWeb"/>
        <w:spacing w:after="120"/>
        <w:rPr>
          <w:rFonts w:hAnsi="Symbol"/>
        </w:rPr>
      </w:pPr>
      <w:r w:rsidRPr="00EB6C55">
        <w:rPr>
          <w:rFonts w:hAnsi="Symbol"/>
        </w:rPr>
        <w:t></w:t>
      </w:r>
      <w:r w:rsidRPr="00EB6C55">
        <w:rPr>
          <w:rFonts w:hAnsi="Symbol"/>
        </w:rPr>
        <w:t xml:space="preserve">  </w:t>
      </w:r>
      <w:r w:rsidRPr="00EB6C55">
        <w:rPr>
          <w:rFonts w:hAnsi="Symbol"/>
          <w:b/>
          <w:bCs/>
        </w:rPr>
        <w:t>How it works</w:t>
      </w:r>
      <w:r w:rsidRPr="00EB6C55">
        <w:rPr>
          <w:rFonts w:hAnsi="Symbol"/>
        </w:rPr>
        <w:t>:</w:t>
      </w:r>
    </w:p>
    <w:p w14:paraId="2724702E" w14:textId="77777777" w:rsidR="00EB6C55" w:rsidRPr="00EB6C55" w:rsidRDefault="00EB6C55" w:rsidP="00EB6C55">
      <w:pPr>
        <w:pStyle w:val="NormalWeb"/>
        <w:numPr>
          <w:ilvl w:val="0"/>
          <w:numId w:val="10"/>
        </w:numPr>
        <w:spacing w:before="0" w:beforeAutospacing="0" w:after="120" w:afterAutospacing="0"/>
        <w:rPr>
          <w:rFonts w:hAnsi="Symbol"/>
        </w:rPr>
      </w:pPr>
      <w:r w:rsidRPr="00EB6C55">
        <w:rPr>
          <w:rFonts w:hAnsi="Symbol"/>
          <w:b/>
          <w:bCs/>
        </w:rPr>
        <w:t>tenure_months:</w:t>
      </w:r>
      <w:r w:rsidRPr="00EB6C55">
        <w:rPr>
          <w:rFonts w:hAnsi="Symbol"/>
        </w:rPr>
        <w:t xml:space="preserve"> Converts the tenure from years to months.</w:t>
      </w:r>
    </w:p>
    <w:p w14:paraId="3BF049B0" w14:textId="77777777" w:rsidR="00EB6C55" w:rsidRPr="00EB6C55" w:rsidRDefault="00EB6C55" w:rsidP="00EB6C55">
      <w:pPr>
        <w:pStyle w:val="NormalWeb"/>
        <w:numPr>
          <w:ilvl w:val="0"/>
          <w:numId w:val="10"/>
        </w:numPr>
        <w:spacing w:before="0" w:beforeAutospacing="0" w:after="120" w:afterAutospacing="0"/>
        <w:rPr>
          <w:rFonts w:hAnsi="Symbol"/>
        </w:rPr>
      </w:pPr>
      <w:r w:rsidRPr="00EB6C55">
        <w:rPr>
          <w:rFonts w:hAnsi="Symbol"/>
          <w:b/>
          <w:bCs/>
        </w:rPr>
        <w:t>total_payment:</w:t>
      </w:r>
      <w:r w:rsidRPr="00EB6C55">
        <w:rPr>
          <w:rFonts w:hAnsi="Symbol"/>
        </w:rPr>
        <w:t xml:space="preserve"> Total amount paid over the entire loan period (EMI * number of months).</w:t>
      </w:r>
    </w:p>
    <w:p w14:paraId="0C47A887" w14:textId="77777777" w:rsidR="00EB6C55" w:rsidRPr="00EB6C55" w:rsidRDefault="00EB6C55" w:rsidP="00EB6C55">
      <w:pPr>
        <w:pStyle w:val="NormalWeb"/>
        <w:numPr>
          <w:ilvl w:val="0"/>
          <w:numId w:val="10"/>
        </w:numPr>
        <w:spacing w:before="0" w:beforeAutospacing="0" w:after="120" w:afterAutospacing="0"/>
        <w:rPr>
          <w:rFonts w:hAnsi="Symbol"/>
        </w:rPr>
      </w:pPr>
      <w:r w:rsidRPr="00EB6C55">
        <w:rPr>
          <w:rFonts w:hAnsi="Symbol"/>
          <w:b/>
          <w:bCs/>
        </w:rPr>
        <w:t>total_interest:</w:t>
      </w:r>
      <w:r w:rsidRPr="00EB6C55">
        <w:rPr>
          <w:rFonts w:hAnsi="Symbol"/>
        </w:rPr>
        <w:t xml:space="preserve"> Subtracting the initial loan amount from the total payment gives the total interest paid.</w:t>
      </w:r>
    </w:p>
    <w:p w14:paraId="3418F060" w14:textId="77777777" w:rsidR="00EB6C55" w:rsidRPr="00EB6C55" w:rsidRDefault="00EB6C55" w:rsidP="00EB6C55">
      <w:pPr>
        <w:pStyle w:val="NormalWeb"/>
        <w:numPr>
          <w:ilvl w:val="0"/>
          <w:numId w:val="10"/>
        </w:numPr>
        <w:spacing w:before="0" w:beforeAutospacing="0" w:after="120" w:afterAutospacing="0"/>
        <w:rPr>
          <w:rFonts w:hAnsi="Symbol"/>
        </w:rPr>
      </w:pPr>
      <w:r w:rsidRPr="00EB6C55">
        <w:rPr>
          <w:rFonts w:hAnsi="Symbol"/>
          <w:b/>
          <w:bCs/>
        </w:rPr>
        <w:t>Returns</w:t>
      </w:r>
      <w:r w:rsidRPr="00EB6C55">
        <w:rPr>
          <w:rFonts w:hAnsi="Symbol"/>
        </w:rPr>
        <w:t>: The total interest paid over the loan's lifetime.</w:t>
      </w:r>
    </w:p>
    <w:p w14:paraId="30F80128" w14:textId="77777777" w:rsidR="00947BF2" w:rsidRDefault="00947BF2" w:rsidP="00947BF2">
      <w:pPr>
        <w:pStyle w:val="NormalWeb"/>
        <w:spacing w:before="0" w:beforeAutospacing="0" w:after="120" w:afterAutospacing="0"/>
      </w:pPr>
    </w:p>
    <w:p w14:paraId="355135AC" w14:textId="79E0374D" w:rsidR="00947BF2" w:rsidRPr="008E1E31" w:rsidRDefault="00947BF2" w:rsidP="00947BF2">
      <w:pPr>
        <w:pStyle w:val="NormalWeb"/>
        <w:spacing w:before="0" w:beforeAutospacing="0" w:after="120" w:afterAutospacing="0"/>
        <w:rPr>
          <w:b/>
          <w:bCs/>
          <w:u w:val="single"/>
        </w:rPr>
      </w:pPr>
      <w:r w:rsidRPr="008E1E31">
        <w:rPr>
          <w:b/>
          <w:bCs/>
          <w:u w:val="single"/>
        </w:rPr>
        <w:t xml:space="preserve">4. </w:t>
      </w:r>
      <w:r w:rsidR="00A80CD8">
        <w:rPr>
          <w:b/>
          <w:bCs/>
          <w:u w:val="single"/>
        </w:rPr>
        <w:t>Function to Handle Early Loan Closure</w:t>
      </w:r>
    </w:p>
    <w:p w14:paraId="0784CEAC" w14:textId="7C505958" w:rsidR="00947BF2" w:rsidRDefault="00DE1DA6" w:rsidP="00947BF2">
      <w:pPr>
        <w:pStyle w:val="NormalWeb"/>
        <w:spacing w:before="0" w:beforeAutospacing="0" w:after="120" w:afterAutospacing="0"/>
      </w:pPr>
      <w:r>
        <w:rPr>
          <w:noProof/>
        </w:rPr>
        <w:drawing>
          <wp:inline distT="0" distB="0" distL="0" distR="0" wp14:anchorId="1CC60BD9" wp14:editId="668AF7C6">
            <wp:extent cx="5730240" cy="2240280"/>
            <wp:effectExtent l="0" t="0" r="3810" b="7620"/>
            <wp:docPr id="21263480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EE0D7" w14:textId="77777777" w:rsidR="009359DF" w:rsidRPr="009359DF" w:rsidRDefault="009359DF" w:rsidP="009359DF">
      <w:pPr>
        <w:pStyle w:val="NormalWeb"/>
        <w:spacing w:after="120"/>
        <w:rPr>
          <w:rFonts w:hAnsi="Symbol"/>
        </w:rPr>
      </w:pPr>
      <w:r w:rsidRPr="009359DF">
        <w:rPr>
          <w:rFonts w:hAnsi="Symbol"/>
        </w:rPr>
        <w:t></w:t>
      </w:r>
      <w:r w:rsidRPr="009359DF">
        <w:rPr>
          <w:rFonts w:hAnsi="Symbol"/>
        </w:rPr>
        <w:t xml:space="preserve">  </w:t>
      </w:r>
      <w:r w:rsidRPr="009359DF">
        <w:rPr>
          <w:rFonts w:hAnsi="Symbol"/>
          <w:b/>
          <w:bCs/>
        </w:rPr>
        <w:t>Purpose</w:t>
      </w:r>
      <w:r w:rsidRPr="009359DF">
        <w:rPr>
          <w:rFonts w:hAnsi="Symbol"/>
        </w:rPr>
        <w:t>: This function calculates the remaining loan balance and interest if the loan is closed earlier than the full tenure.</w:t>
      </w:r>
    </w:p>
    <w:p w14:paraId="217436E7" w14:textId="77777777" w:rsidR="009359DF" w:rsidRPr="009359DF" w:rsidRDefault="009359DF" w:rsidP="009359DF">
      <w:pPr>
        <w:pStyle w:val="NormalWeb"/>
        <w:spacing w:after="120"/>
        <w:rPr>
          <w:rFonts w:hAnsi="Symbol"/>
        </w:rPr>
      </w:pPr>
      <w:r w:rsidRPr="009359DF">
        <w:rPr>
          <w:rFonts w:hAnsi="Symbol"/>
        </w:rPr>
        <w:t></w:t>
      </w:r>
      <w:r w:rsidRPr="009359DF">
        <w:rPr>
          <w:rFonts w:hAnsi="Symbol"/>
        </w:rPr>
        <w:t xml:space="preserve">  </w:t>
      </w:r>
      <w:r w:rsidRPr="009359DF">
        <w:rPr>
          <w:rFonts w:hAnsi="Symbol"/>
          <w:b/>
          <w:bCs/>
        </w:rPr>
        <w:t>Parameters</w:t>
      </w:r>
      <w:r w:rsidRPr="009359DF">
        <w:rPr>
          <w:rFonts w:hAnsi="Symbol"/>
        </w:rPr>
        <w:t>:</w:t>
      </w:r>
    </w:p>
    <w:p w14:paraId="026B0880" w14:textId="77777777" w:rsidR="009359DF" w:rsidRPr="009359DF" w:rsidRDefault="009359DF" w:rsidP="009359DF">
      <w:pPr>
        <w:pStyle w:val="NormalWeb"/>
        <w:numPr>
          <w:ilvl w:val="0"/>
          <w:numId w:val="13"/>
        </w:numPr>
        <w:spacing w:before="0" w:beforeAutospacing="0" w:after="120" w:afterAutospacing="0"/>
        <w:rPr>
          <w:rFonts w:hAnsi="Symbol"/>
        </w:rPr>
      </w:pPr>
      <w:r w:rsidRPr="009359DF">
        <w:rPr>
          <w:rFonts w:hAnsi="Symbol"/>
          <w:b/>
          <w:bCs/>
        </w:rPr>
        <w:lastRenderedPageBreak/>
        <w:t>loan_amount:</w:t>
      </w:r>
      <w:r w:rsidRPr="009359DF">
        <w:rPr>
          <w:rFonts w:hAnsi="Symbol"/>
        </w:rPr>
        <w:t xml:space="preserve"> Total loan amount.</w:t>
      </w:r>
    </w:p>
    <w:p w14:paraId="5F31CA6C" w14:textId="77777777" w:rsidR="009359DF" w:rsidRPr="009359DF" w:rsidRDefault="009359DF" w:rsidP="009359DF">
      <w:pPr>
        <w:pStyle w:val="NormalWeb"/>
        <w:numPr>
          <w:ilvl w:val="0"/>
          <w:numId w:val="13"/>
        </w:numPr>
        <w:spacing w:before="0" w:beforeAutospacing="0" w:after="120" w:afterAutospacing="0"/>
        <w:rPr>
          <w:rFonts w:hAnsi="Symbol"/>
        </w:rPr>
      </w:pPr>
      <w:r w:rsidRPr="009359DF">
        <w:rPr>
          <w:rFonts w:hAnsi="Symbol"/>
          <w:b/>
          <w:bCs/>
        </w:rPr>
        <w:t>emi:</w:t>
      </w:r>
      <w:r w:rsidRPr="009359DF">
        <w:rPr>
          <w:rFonts w:hAnsi="Symbol"/>
        </w:rPr>
        <w:t xml:space="preserve"> Monthly EMI payment.</w:t>
      </w:r>
    </w:p>
    <w:p w14:paraId="142F8CB9" w14:textId="77777777" w:rsidR="009359DF" w:rsidRPr="009359DF" w:rsidRDefault="009359DF" w:rsidP="009359DF">
      <w:pPr>
        <w:pStyle w:val="NormalWeb"/>
        <w:numPr>
          <w:ilvl w:val="0"/>
          <w:numId w:val="13"/>
        </w:numPr>
        <w:spacing w:before="0" w:beforeAutospacing="0" w:after="120" w:afterAutospacing="0"/>
        <w:rPr>
          <w:rFonts w:hAnsi="Symbol"/>
        </w:rPr>
      </w:pPr>
      <w:r w:rsidRPr="009359DF">
        <w:rPr>
          <w:rFonts w:hAnsi="Symbol"/>
          <w:b/>
          <w:bCs/>
        </w:rPr>
        <w:t>interest_rate:</w:t>
      </w:r>
      <w:r w:rsidRPr="009359DF">
        <w:rPr>
          <w:rFonts w:hAnsi="Symbol"/>
        </w:rPr>
        <w:t xml:space="preserve"> Annual interest rate.</w:t>
      </w:r>
    </w:p>
    <w:p w14:paraId="7F364682" w14:textId="77777777" w:rsidR="009359DF" w:rsidRPr="009359DF" w:rsidRDefault="009359DF" w:rsidP="009359DF">
      <w:pPr>
        <w:pStyle w:val="NormalWeb"/>
        <w:numPr>
          <w:ilvl w:val="0"/>
          <w:numId w:val="13"/>
        </w:numPr>
        <w:spacing w:before="0" w:beforeAutospacing="0" w:after="120" w:afterAutospacing="0"/>
        <w:rPr>
          <w:rFonts w:hAnsi="Symbol"/>
        </w:rPr>
      </w:pPr>
      <w:r w:rsidRPr="009359DF">
        <w:rPr>
          <w:rFonts w:hAnsi="Symbol"/>
          <w:b/>
          <w:bCs/>
        </w:rPr>
        <w:t>tenure_years:</w:t>
      </w:r>
      <w:r w:rsidRPr="009359DF">
        <w:rPr>
          <w:rFonts w:hAnsi="Symbol"/>
        </w:rPr>
        <w:t xml:space="preserve"> Loan tenure in years.</w:t>
      </w:r>
    </w:p>
    <w:p w14:paraId="603BD6FF" w14:textId="77777777" w:rsidR="009359DF" w:rsidRPr="009359DF" w:rsidRDefault="009359DF" w:rsidP="009359DF">
      <w:pPr>
        <w:pStyle w:val="NormalWeb"/>
        <w:numPr>
          <w:ilvl w:val="0"/>
          <w:numId w:val="13"/>
        </w:numPr>
        <w:spacing w:before="0" w:beforeAutospacing="0" w:after="120" w:afterAutospacing="0"/>
        <w:rPr>
          <w:rFonts w:hAnsi="Symbol"/>
        </w:rPr>
      </w:pPr>
      <w:r w:rsidRPr="009359DF">
        <w:rPr>
          <w:rFonts w:hAnsi="Symbol"/>
          <w:b/>
          <w:bCs/>
        </w:rPr>
        <w:t>close_after_years:</w:t>
      </w:r>
      <w:r w:rsidRPr="009359DF">
        <w:rPr>
          <w:rFonts w:hAnsi="Symbol"/>
        </w:rPr>
        <w:t xml:space="preserve"> After how many years the loan will be closed.</w:t>
      </w:r>
    </w:p>
    <w:p w14:paraId="72B3D285" w14:textId="77777777" w:rsidR="009359DF" w:rsidRPr="009359DF" w:rsidRDefault="009359DF" w:rsidP="009359DF">
      <w:pPr>
        <w:pStyle w:val="NormalWeb"/>
        <w:spacing w:after="120"/>
        <w:rPr>
          <w:rFonts w:hAnsi="Symbol"/>
        </w:rPr>
      </w:pPr>
      <w:r w:rsidRPr="009359DF">
        <w:rPr>
          <w:rFonts w:hAnsi="Symbol"/>
        </w:rPr>
        <w:t></w:t>
      </w:r>
      <w:r w:rsidRPr="009359DF">
        <w:rPr>
          <w:rFonts w:hAnsi="Symbol"/>
        </w:rPr>
        <w:t xml:space="preserve">  </w:t>
      </w:r>
      <w:r w:rsidRPr="009359DF">
        <w:rPr>
          <w:rFonts w:hAnsi="Symbol"/>
          <w:b/>
          <w:bCs/>
        </w:rPr>
        <w:t>How it works</w:t>
      </w:r>
      <w:r w:rsidRPr="009359DF">
        <w:rPr>
          <w:rFonts w:hAnsi="Symbol"/>
        </w:rPr>
        <w:t>:</w:t>
      </w:r>
    </w:p>
    <w:p w14:paraId="77A02901" w14:textId="77777777" w:rsidR="009359DF" w:rsidRPr="009359DF" w:rsidRDefault="009359DF" w:rsidP="009359DF">
      <w:pPr>
        <w:pStyle w:val="NormalWeb"/>
        <w:numPr>
          <w:ilvl w:val="0"/>
          <w:numId w:val="14"/>
        </w:numPr>
        <w:spacing w:before="0" w:beforeAutospacing="0" w:after="120" w:afterAutospacing="0"/>
        <w:rPr>
          <w:rFonts w:hAnsi="Symbol"/>
        </w:rPr>
      </w:pPr>
      <w:r w:rsidRPr="009359DF">
        <w:rPr>
          <w:rFonts w:hAnsi="Symbol"/>
        </w:rPr>
        <w:t>The function calculates how much of the loan has been paid off and the remaining balance after close_after_years years.</w:t>
      </w:r>
    </w:p>
    <w:p w14:paraId="565212C2" w14:textId="77777777" w:rsidR="009359DF" w:rsidRPr="009359DF" w:rsidRDefault="009359DF" w:rsidP="009359DF">
      <w:pPr>
        <w:pStyle w:val="NormalWeb"/>
        <w:numPr>
          <w:ilvl w:val="0"/>
          <w:numId w:val="14"/>
        </w:numPr>
        <w:spacing w:before="0" w:beforeAutospacing="0" w:after="120" w:afterAutospacing="0"/>
        <w:rPr>
          <w:rFonts w:hAnsi="Symbol"/>
        </w:rPr>
      </w:pPr>
      <w:r w:rsidRPr="009359DF">
        <w:rPr>
          <w:rFonts w:hAnsi="Symbol"/>
        </w:rPr>
        <w:t>It also calculates how much interest has been paid until this point and the remaining interest after closure.</w:t>
      </w:r>
    </w:p>
    <w:p w14:paraId="25A67F02" w14:textId="77777777" w:rsidR="009359DF" w:rsidRPr="009359DF" w:rsidRDefault="009359DF" w:rsidP="009359DF">
      <w:pPr>
        <w:pStyle w:val="NormalWeb"/>
        <w:numPr>
          <w:ilvl w:val="0"/>
          <w:numId w:val="14"/>
        </w:numPr>
        <w:spacing w:before="0" w:beforeAutospacing="0" w:after="120" w:afterAutospacing="0"/>
        <w:rPr>
          <w:rFonts w:hAnsi="Symbol"/>
        </w:rPr>
      </w:pPr>
      <w:r w:rsidRPr="009359DF">
        <w:rPr>
          <w:rFonts w:hAnsi="Symbol"/>
          <w:b/>
          <w:bCs/>
        </w:rPr>
        <w:t>Returns</w:t>
      </w:r>
      <w:r w:rsidRPr="009359DF">
        <w:rPr>
          <w:rFonts w:hAnsi="Symbol"/>
        </w:rPr>
        <w:t>:</w:t>
      </w:r>
    </w:p>
    <w:p w14:paraId="7F634418" w14:textId="77777777" w:rsidR="009359DF" w:rsidRPr="009359DF" w:rsidRDefault="009359DF" w:rsidP="009359DF">
      <w:pPr>
        <w:pStyle w:val="NormalWeb"/>
        <w:numPr>
          <w:ilvl w:val="1"/>
          <w:numId w:val="14"/>
        </w:numPr>
        <w:spacing w:before="0" w:beforeAutospacing="0" w:after="120" w:afterAutospacing="0"/>
        <w:rPr>
          <w:rFonts w:hAnsi="Symbol"/>
        </w:rPr>
      </w:pPr>
      <w:r w:rsidRPr="009359DF">
        <w:rPr>
          <w:rFonts w:hAnsi="Symbol"/>
          <w:b/>
          <w:bCs/>
        </w:rPr>
        <w:t>remaining_balance:</w:t>
      </w:r>
      <w:r w:rsidRPr="009359DF">
        <w:rPr>
          <w:rFonts w:hAnsi="Symbol"/>
        </w:rPr>
        <w:t xml:space="preserve"> Loan balance after closing early.</w:t>
      </w:r>
    </w:p>
    <w:p w14:paraId="1E383ACA" w14:textId="77777777" w:rsidR="009359DF" w:rsidRPr="009359DF" w:rsidRDefault="009359DF" w:rsidP="009359DF">
      <w:pPr>
        <w:pStyle w:val="NormalWeb"/>
        <w:numPr>
          <w:ilvl w:val="1"/>
          <w:numId w:val="14"/>
        </w:numPr>
        <w:spacing w:before="0" w:beforeAutospacing="0" w:after="120" w:afterAutospacing="0"/>
        <w:rPr>
          <w:rFonts w:hAnsi="Symbol"/>
        </w:rPr>
      </w:pPr>
      <w:r w:rsidRPr="009359DF">
        <w:rPr>
          <w:rFonts w:hAnsi="Symbol"/>
          <w:b/>
          <w:bCs/>
        </w:rPr>
        <w:t>remaining_interest:</w:t>
      </w:r>
      <w:r w:rsidRPr="009359DF">
        <w:rPr>
          <w:rFonts w:hAnsi="Symbol"/>
        </w:rPr>
        <w:t xml:space="preserve"> The total interest that would have been paid if the loan were not closed early.</w:t>
      </w:r>
    </w:p>
    <w:p w14:paraId="6E342AC7" w14:textId="77777777" w:rsidR="009359DF" w:rsidRPr="009359DF" w:rsidRDefault="009359DF" w:rsidP="009359DF">
      <w:pPr>
        <w:pStyle w:val="NormalWeb"/>
        <w:numPr>
          <w:ilvl w:val="1"/>
          <w:numId w:val="14"/>
        </w:numPr>
        <w:spacing w:before="0" w:beforeAutospacing="0" w:after="120" w:afterAutospacing="0"/>
        <w:rPr>
          <w:rFonts w:hAnsi="Symbol"/>
        </w:rPr>
      </w:pPr>
      <w:r w:rsidRPr="009359DF">
        <w:rPr>
          <w:rFonts w:hAnsi="Symbol"/>
          <w:b/>
          <w:bCs/>
        </w:rPr>
        <w:t>monthly_interest_loss:</w:t>
      </w:r>
      <w:r w:rsidRPr="009359DF">
        <w:rPr>
          <w:rFonts w:hAnsi="Symbol"/>
        </w:rPr>
        <w:t xml:space="preserve"> The average monthly interest loss after early closure.</w:t>
      </w:r>
    </w:p>
    <w:p w14:paraId="6BA0145C" w14:textId="77777777" w:rsidR="00947BF2" w:rsidRDefault="00947BF2" w:rsidP="00947BF2">
      <w:pPr>
        <w:pStyle w:val="NormalWeb"/>
        <w:spacing w:before="0" w:beforeAutospacing="0" w:after="120" w:afterAutospacing="0"/>
      </w:pPr>
    </w:p>
    <w:p w14:paraId="7739FDF6" w14:textId="1F4B4D0F" w:rsidR="00947BF2" w:rsidRPr="00DE1DA6" w:rsidRDefault="00947BF2" w:rsidP="00947BF2">
      <w:pPr>
        <w:spacing w:after="120"/>
        <w:jc w:val="both"/>
        <w:rPr>
          <w:b/>
          <w:bCs/>
          <w:sz w:val="24"/>
          <w:szCs w:val="24"/>
          <w:u w:val="single"/>
        </w:rPr>
      </w:pPr>
      <w:r w:rsidRPr="000D1998">
        <w:rPr>
          <w:b/>
          <w:bCs/>
          <w:u w:val="single"/>
        </w:rPr>
        <w:t xml:space="preserve">5. </w:t>
      </w:r>
      <w:r w:rsidR="00666B58">
        <w:rPr>
          <w:b/>
          <w:bCs/>
          <w:sz w:val="24"/>
          <w:szCs w:val="24"/>
          <w:u w:val="single"/>
        </w:rPr>
        <w:t>Input Data</w:t>
      </w:r>
      <w:r w:rsidR="00236E84">
        <w:rPr>
          <w:b/>
          <w:bCs/>
          <w:sz w:val="24"/>
          <w:szCs w:val="24"/>
          <w:u w:val="single"/>
        </w:rPr>
        <w:t>:</w:t>
      </w:r>
    </w:p>
    <w:p w14:paraId="06D0BFFB" w14:textId="67EC030C" w:rsidR="00947BF2" w:rsidRDefault="00AC38ED" w:rsidP="00947BF2">
      <w:pPr>
        <w:spacing w:after="120"/>
        <w:jc w:val="both"/>
      </w:pPr>
      <w:r>
        <w:rPr>
          <w:noProof/>
        </w:rPr>
        <w:drawing>
          <wp:inline distT="0" distB="0" distL="0" distR="0" wp14:anchorId="01EF300D" wp14:editId="26557864">
            <wp:extent cx="5020299" cy="754380"/>
            <wp:effectExtent l="0" t="0" r="9525" b="7620"/>
            <wp:docPr id="12048181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699" cy="755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4283D" w14:textId="5C35FE08" w:rsidR="00E76813" w:rsidRPr="00826969" w:rsidRDefault="00E76813" w:rsidP="00826969">
      <w:pPr>
        <w:pStyle w:val="ListParagraph"/>
        <w:numPr>
          <w:ilvl w:val="0"/>
          <w:numId w:val="19"/>
        </w:numPr>
        <w:spacing w:after="120" w:line="240" w:lineRule="auto"/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26969"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eastAsia="en-IN"/>
          <w14:ligatures w14:val="none"/>
        </w:rPr>
        <w:t>These are the inputs for the loan details:</w:t>
      </w:r>
    </w:p>
    <w:p w14:paraId="52386B66" w14:textId="77777777" w:rsidR="00E76813" w:rsidRPr="00E76813" w:rsidRDefault="00E76813" w:rsidP="00E76813">
      <w:pPr>
        <w:numPr>
          <w:ilvl w:val="0"/>
          <w:numId w:val="15"/>
        </w:numPr>
        <w:spacing w:after="120" w:line="240" w:lineRule="auto"/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 w:rsidRPr="00E7681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Loan amount: </w:t>
      </w:r>
      <w:r w:rsidRPr="00E7681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₹</w:t>
      </w:r>
      <w:r w:rsidRPr="00E7681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50,00,000.</w:t>
      </w:r>
    </w:p>
    <w:p w14:paraId="597D0D95" w14:textId="77777777" w:rsidR="00E76813" w:rsidRPr="00E76813" w:rsidRDefault="00E76813" w:rsidP="00E76813">
      <w:pPr>
        <w:numPr>
          <w:ilvl w:val="0"/>
          <w:numId w:val="15"/>
        </w:numPr>
        <w:spacing w:after="120" w:line="240" w:lineRule="auto"/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 w:rsidRPr="00E7681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Interest rate: 7.5% annually.</w:t>
      </w:r>
    </w:p>
    <w:p w14:paraId="2D7EEBB1" w14:textId="77777777" w:rsidR="00E76813" w:rsidRPr="00E76813" w:rsidRDefault="00E76813" w:rsidP="00E76813">
      <w:pPr>
        <w:numPr>
          <w:ilvl w:val="0"/>
          <w:numId w:val="15"/>
        </w:numPr>
        <w:spacing w:after="120" w:line="240" w:lineRule="auto"/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 w:rsidRPr="00E7681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Tenure: 20 years.</w:t>
      </w:r>
    </w:p>
    <w:p w14:paraId="7924A19D" w14:textId="77777777" w:rsidR="00E76813" w:rsidRPr="00E76813" w:rsidRDefault="00E76813" w:rsidP="00E76813">
      <w:pPr>
        <w:numPr>
          <w:ilvl w:val="0"/>
          <w:numId w:val="15"/>
        </w:numPr>
        <w:spacing w:after="120" w:line="240" w:lineRule="auto"/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 w:rsidRPr="00E7681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The customer wants to close the loan after 10 years.</w:t>
      </w:r>
    </w:p>
    <w:p w14:paraId="7CF0D8D4" w14:textId="77777777" w:rsidR="00947BF2" w:rsidRPr="000D1998" w:rsidRDefault="00947BF2" w:rsidP="00947BF2">
      <w:pPr>
        <w:spacing w:after="12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EBB46CF" w14:textId="77777777" w:rsidR="00947BF2" w:rsidRPr="000D1998" w:rsidRDefault="00947BF2" w:rsidP="00947BF2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1998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0D1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0D19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Displaying the Sorted Data</w:t>
      </w:r>
      <w:r w:rsidRPr="000D1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1984E8A" w14:textId="77777777" w:rsidR="00947BF2" w:rsidRPr="000D1998" w:rsidRDefault="00947BF2" w:rsidP="00947BF2">
      <w:pPr>
        <w:numPr>
          <w:ilvl w:val="0"/>
          <w:numId w:val="6"/>
        </w:num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1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sorted DataFrame is printed in full, showing all rows as configured, so users can view the entire sorted dataset.</w:t>
      </w:r>
    </w:p>
    <w:p w14:paraId="3B09C7B8" w14:textId="77777777" w:rsidR="00947BF2" w:rsidRDefault="00947BF2" w:rsidP="00947BF2">
      <w:pPr>
        <w:spacing w:after="120"/>
        <w:jc w:val="both"/>
      </w:pPr>
    </w:p>
    <w:p w14:paraId="013FB18B" w14:textId="77777777" w:rsidR="00947BF2" w:rsidRDefault="00947BF2" w:rsidP="00947BF2">
      <w:pPr>
        <w:spacing w:after="120"/>
        <w:jc w:val="both"/>
      </w:pPr>
    </w:p>
    <w:p w14:paraId="038AD0DB" w14:textId="5E9866EC" w:rsidR="00947BF2" w:rsidRPr="000D1998" w:rsidRDefault="00146D05" w:rsidP="00947BF2">
      <w:pPr>
        <w:spacing w:after="120"/>
        <w:jc w:val="both"/>
        <w:rPr>
          <w:b/>
          <w:bCs/>
          <w:u w:val="single"/>
        </w:rPr>
      </w:pPr>
      <w:r>
        <w:rPr>
          <w:b/>
          <w:bCs/>
          <w:u w:val="single"/>
        </w:rPr>
        <w:t>6</w:t>
      </w:r>
      <w:r w:rsidR="00947BF2" w:rsidRPr="000D1998">
        <w:rPr>
          <w:b/>
          <w:bCs/>
          <w:u w:val="single"/>
        </w:rPr>
        <w:t xml:space="preserve">. </w:t>
      </w:r>
      <w:r w:rsidR="00E0515C" w:rsidRPr="00146D05">
        <w:rPr>
          <w:b/>
          <w:bCs/>
          <w:sz w:val="24"/>
          <w:szCs w:val="24"/>
          <w:u w:val="single"/>
        </w:rPr>
        <w:t>Calculating EMI and Total Interest</w:t>
      </w:r>
    </w:p>
    <w:p w14:paraId="7F7B0D3D" w14:textId="5D3FDE2F" w:rsidR="00947BF2" w:rsidRDefault="001F258B" w:rsidP="00947BF2">
      <w:pPr>
        <w:spacing w:after="120"/>
        <w:jc w:val="both"/>
      </w:pPr>
      <w:r>
        <w:rPr>
          <w:noProof/>
        </w:rPr>
        <w:drawing>
          <wp:inline distT="0" distB="0" distL="0" distR="0" wp14:anchorId="3C361518" wp14:editId="3C456C37">
            <wp:extent cx="5631443" cy="434340"/>
            <wp:effectExtent l="0" t="0" r="7620" b="3810"/>
            <wp:docPr id="5549695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095" cy="435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ED1A3" w14:textId="1884BC00" w:rsidR="001F0C93" w:rsidRDefault="00987B05" w:rsidP="00987B05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987B05">
        <w:rPr>
          <w:sz w:val="24"/>
          <w:szCs w:val="24"/>
        </w:rPr>
        <w:lastRenderedPageBreak/>
        <w:t>Here, the code calculates the EMI and total interest for the given loan details using the earlier-defined functions.</w:t>
      </w:r>
    </w:p>
    <w:p w14:paraId="1B267C59" w14:textId="05E3E3D9" w:rsidR="00987B05" w:rsidRDefault="001D4D95" w:rsidP="001D4D95">
      <w:pPr>
        <w:spacing w:after="120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u w:val="single"/>
        </w:rPr>
        <w:t>7</w:t>
      </w:r>
      <w:r w:rsidR="00987B05" w:rsidRPr="00987B05">
        <w:rPr>
          <w:b/>
          <w:bCs/>
          <w:u w:val="single"/>
        </w:rPr>
        <w:t xml:space="preserve">. </w:t>
      </w:r>
      <w:r w:rsidR="004F29C3" w:rsidRPr="004F29C3">
        <w:rPr>
          <w:b/>
          <w:bCs/>
          <w:sz w:val="24"/>
          <w:szCs w:val="24"/>
          <w:u w:val="single"/>
        </w:rPr>
        <w:t>Calculating Early Closure Details</w:t>
      </w:r>
      <w:r w:rsidR="004F29C3">
        <w:rPr>
          <w:b/>
          <w:bCs/>
          <w:sz w:val="24"/>
          <w:szCs w:val="24"/>
          <w:u w:val="single"/>
        </w:rPr>
        <w:t>:</w:t>
      </w:r>
    </w:p>
    <w:p w14:paraId="59426393" w14:textId="3D371D26" w:rsidR="001D4D95" w:rsidRPr="00932C39" w:rsidRDefault="00B059E2" w:rsidP="00932C39">
      <w:pPr>
        <w:spacing w:after="120"/>
        <w:jc w:val="bot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D8F60B5" wp14:editId="6DC8E5B7">
            <wp:extent cx="6465805" cy="317500"/>
            <wp:effectExtent l="0" t="0" r="0" b="6350"/>
            <wp:docPr id="12242535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0561" cy="341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666F4" w14:textId="3AA67FB7" w:rsidR="00987B05" w:rsidRDefault="00932C39" w:rsidP="00932C39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932C39">
        <w:rPr>
          <w:sz w:val="24"/>
          <w:szCs w:val="24"/>
        </w:rPr>
        <w:t>This step calculates the remaining balance, remaining interest, and monthly interest loss if the loan is closed after 10 years.</w:t>
      </w:r>
    </w:p>
    <w:p w14:paraId="7C87E674" w14:textId="52F115F3" w:rsidR="009D08FE" w:rsidRPr="009D08FE" w:rsidRDefault="009D08FE" w:rsidP="009D08FE">
      <w:pPr>
        <w:spacing w:after="120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u w:val="single"/>
        </w:rPr>
        <w:t>8</w:t>
      </w:r>
      <w:r w:rsidRPr="009D08FE">
        <w:rPr>
          <w:b/>
          <w:bCs/>
          <w:u w:val="single"/>
        </w:rPr>
        <w:t xml:space="preserve">. </w:t>
      </w:r>
      <w:r w:rsidR="00FB00DF">
        <w:rPr>
          <w:b/>
          <w:bCs/>
          <w:sz w:val="24"/>
          <w:szCs w:val="24"/>
          <w:u w:val="single"/>
        </w:rPr>
        <w:t>Displaying the Results</w:t>
      </w:r>
      <w:r w:rsidR="004F29C3">
        <w:rPr>
          <w:b/>
          <w:bCs/>
          <w:sz w:val="24"/>
          <w:szCs w:val="24"/>
          <w:u w:val="single"/>
        </w:rPr>
        <w:t>:</w:t>
      </w:r>
    </w:p>
    <w:p w14:paraId="003F5D42" w14:textId="3BB58AEA" w:rsidR="009D08FE" w:rsidRDefault="00A20284" w:rsidP="009D08F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7D340BD" wp14:editId="1AD6C0F7">
            <wp:extent cx="5722620" cy="1905000"/>
            <wp:effectExtent l="0" t="0" r="0" b="0"/>
            <wp:docPr id="85795314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CDCB4" w14:textId="77777777" w:rsidR="00885FBE" w:rsidRPr="00885FBE" w:rsidRDefault="00885FBE" w:rsidP="00885FBE">
      <w:pPr>
        <w:rPr>
          <w:b/>
          <w:bCs/>
          <w:sz w:val="24"/>
          <w:szCs w:val="24"/>
        </w:rPr>
      </w:pPr>
      <w:r w:rsidRPr="00885FBE">
        <w:rPr>
          <w:b/>
          <w:bCs/>
          <w:sz w:val="24"/>
          <w:szCs w:val="24"/>
        </w:rPr>
        <w:t>This section prints the calculated values for:</w:t>
      </w:r>
    </w:p>
    <w:p w14:paraId="5CDBB556" w14:textId="77777777" w:rsidR="00885FBE" w:rsidRPr="00885FBE" w:rsidRDefault="00885FBE" w:rsidP="00885FBE">
      <w:pPr>
        <w:numPr>
          <w:ilvl w:val="0"/>
          <w:numId w:val="20"/>
        </w:numPr>
        <w:rPr>
          <w:sz w:val="24"/>
          <w:szCs w:val="24"/>
        </w:rPr>
      </w:pPr>
      <w:r w:rsidRPr="00885FBE">
        <w:rPr>
          <w:sz w:val="24"/>
          <w:szCs w:val="24"/>
        </w:rPr>
        <w:t>EMI</w:t>
      </w:r>
    </w:p>
    <w:p w14:paraId="73C89D2C" w14:textId="77777777" w:rsidR="00885FBE" w:rsidRPr="00885FBE" w:rsidRDefault="00885FBE" w:rsidP="00885FBE">
      <w:pPr>
        <w:numPr>
          <w:ilvl w:val="0"/>
          <w:numId w:val="20"/>
        </w:numPr>
        <w:rPr>
          <w:sz w:val="24"/>
          <w:szCs w:val="24"/>
        </w:rPr>
      </w:pPr>
      <w:r w:rsidRPr="00885FBE">
        <w:rPr>
          <w:sz w:val="24"/>
          <w:szCs w:val="24"/>
        </w:rPr>
        <w:t>Total interest paid</w:t>
      </w:r>
    </w:p>
    <w:p w14:paraId="7242A7A1" w14:textId="77777777" w:rsidR="00885FBE" w:rsidRPr="00885FBE" w:rsidRDefault="00885FBE" w:rsidP="00885FBE">
      <w:pPr>
        <w:numPr>
          <w:ilvl w:val="0"/>
          <w:numId w:val="20"/>
        </w:numPr>
        <w:rPr>
          <w:sz w:val="24"/>
          <w:szCs w:val="24"/>
        </w:rPr>
      </w:pPr>
      <w:r w:rsidRPr="00885FBE">
        <w:rPr>
          <w:sz w:val="24"/>
          <w:szCs w:val="24"/>
        </w:rPr>
        <w:t>Remaining balance after early closure</w:t>
      </w:r>
    </w:p>
    <w:p w14:paraId="0225B511" w14:textId="77777777" w:rsidR="00885FBE" w:rsidRPr="00885FBE" w:rsidRDefault="00885FBE" w:rsidP="00885FBE">
      <w:pPr>
        <w:numPr>
          <w:ilvl w:val="0"/>
          <w:numId w:val="20"/>
        </w:numPr>
        <w:rPr>
          <w:sz w:val="24"/>
          <w:szCs w:val="24"/>
        </w:rPr>
      </w:pPr>
      <w:r w:rsidRPr="00885FBE">
        <w:rPr>
          <w:sz w:val="24"/>
          <w:szCs w:val="24"/>
        </w:rPr>
        <w:t>Interest lost after closure</w:t>
      </w:r>
    </w:p>
    <w:p w14:paraId="7B9FFE1A" w14:textId="77777777" w:rsidR="00885FBE" w:rsidRDefault="00885FBE" w:rsidP="00885FBE">
      <w:pPr>
        <w:numPr>
          <w:ilvl w:val="0"/>
          <w:numId w:val="20"/>
        </w:numPr>
        <w:rPr>
          <w:sz w:val="24"/>
          <w:szCs w:val="24"/>
        </w:rPr>
      </w:pPr>
      <w:r w:rsidRPr="00885FBE">
        <w:rPr>
          <w:sz w:val="24"/>
          <w:szCs w:val="24"/>
        </w:rPr>
        <w:t>Monthly interest loss</w:t>
      </w:r>
    </w:p>
    <w:p w14:paraId="053E2053" w14:textId="77777777" w:rsidR="00236E84" w:rsidRDefault="00236E84" w:rsidP="00236E84">
      <w:pPr>
        <w:rPr>
          <w:sz w:val="24"/>
          <w:szCs w:val="24"/>
        </w:rPr>
      </w:pPr>
    </w:p>
    <w:p w14:paraId="1D0E8D8E" w14:textId="12A8A3C6" w:rsidR="00140AE2" w:rsidRDefault="00140AE2" w:rsidP="00140AE2">
      <w:pPr>
        <w:spacing w:after="120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u w:val="single"/>
        </w:rPr>
        <w:t>9</w:t>
      </w:r>
      <w:r w:rsidRPr="00140AE2">
        <w:rPr>
          <w:b/>
          <w:bCs/>
          <w:u w:val="single"/>
        </w:rPr>
        <w:t xml:space="preserve">. </w:t>
      </w:r>
      <w:r w:rsidR="00A03C0D">
        <w:rPr>
          <w:b/>
          <w:bCs/>
          <w:sz w:val="24"/>
          <w:szCs w:val="24"/>
          <w:u w:val="single"/>
        </w:rPr>
        <w:t>Plotting EMI vs Interest Rate</w:t>
      </w:r>
      <w:r w:rsidR="004F29C3">
        <w:rPr>
          <w:b/>
          <w:bCs/>
          <w:sz w:val="24"/>
          <w:szCs w:val="24"/>
          <w:u w:val="single"/>
        </w:rPr>
        <w:t>:</w:t>
      </w:r>
    </w:p>
    <w:p w14:paraId="2550BE63" w14:textId="57657047" w:rsidR="00140AE2" w:rsidRPr="00140AE2" w:rsidRDefault="00FB00DF" w:rsidP="00140AE2">
      <w:pPr>
        <w:spacing w:after="120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2D30BF84" wp14:editId="67558893">
            <wp:extent cx="5730240" cy="1386840"/>
            <wp:effectExtent l="0" t="0" r="3810" b="3810"/>
            <wp:docPr id="126294166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0CF53" w14:textId="77777777" w:rsidR="00140AE2" w:rsidRPr="00885FBE" w:rsidRDefault="00140AE2" w:rsidP="00140AE2">
      <w:pPr>
        <w:rPr>
          <w:sz w:val="24"/>
          <w:szCs w:val="24"/>
        </w:rPr>
      </w:pPr>
    </w:p>
    <w:p w14:paraId="74C8105C" w14:textId="51D09941" w:rsidR="00793B45" w:rsidRPr="00793B45" w:rsidRDefault="00793B45" w:rsidP="00793B45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793B45">
        <w:rPr>
          <w:b/>
          <w:bCs/>
          <w:sz w:val="24"/>
          <w:szCs w:val="24"/>
        </w:rPr>
        <w:t>Purpose</w:t>
      </w:r>
      <w:r w:rsidRPr="00793B45">
        <w:rPr>
          <w:sz w:val="24"/>
          <w:szCs w:val="24"/>
        </w:rPr>
        <w:t>: This segment plots how the EMI changes with different interest rates.</w:t>
      </w:r>
    </w:p>
    <w:p w14:paraId="3A2896ED" w14:textId="66B1C764" w:rsidR="00793B45" w:rsidRPr="00793B45" w:rsidRDefault="00793B45" w:rsidP="00793B45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793B45">
        <w:rPr>
          <w:b/>
          <w:bCs/>
          <w:sz w:val="24"/>
          <w:szCs w:val="24"/>
        </w:rPr>
        <w:t>Steps</w:t>
      </w:r>
      <w:r w:rsidRPr="00793B45">
        <w:rPr>
          <w:sz w:val="24"/>
          <w:szCs w:val="24"/>
        </w:rPr>
        <w:t>:</w:t>
      </w:r>
    </w:p>
    <w:p w14:paraId="4232E587" w14:textId="77777777" w:rsidR="00793B45" w:rsidRPr="00793B45" w:rsidRDefault="00793B45" w:rsidP="00793B45">
      <w:pPr>
        <w:numPr>
          <w:ilvl w:val="0"/>
          <w:numId w:val="21"/>
        </w:numPr>
        <w:rPr>
          <w:sz w:val="24"/>
          <w:szCs w:val="24"/>
        </w:rPr>
      </w:pPr>
      <w:r w:rsidRPr="00793B45">
        <w:rPr>
          <w:b/>
          <w:bCs/>
          <w:sz w:val="24"/>
          <w:szCs w:val="24"/>
        </w:rPr>
        <w:lastRenderedPageBreak/>
        <w:t>interest_rates:</w:t>
      </w:r>
      <w:r w:rsidRPr="00793B45">
        <w:rPr>
          <w:sz w:val="24"/>
          <w:szCs w:val="24"/>
        </w:rPr>
        <w:t xml:space="preserve"> Creates an array of interest rates from 6.0% to 10.0% (in steps of 0.5%).</w:t>
      </w:r>
    </w:p>
    <w:p w14:paraId="359C474E" w14:textId="77777777" w:rsidR="00793B45" w:rsidRPr="00793B45" w:rsidRDefault="00793B45" w:rsidP="00793B45">
      <w:pPr>
        <w:numPr>
          <w:ilvl w:val="0"/>
          <w:numId w:val="21"/>
        </w:numPr>
        <w:rPr>
          <w:sz w:val="24"/>
          <w:szCs w:val="24"/>
        </w:rPr>
      </w:pPr>
      <w:r w:rsidRPr="00793B45">
        <w:rPr>
          <w:b/>
          <w:bCs/>
          <w:sz w:val="24"/>
          <w:szCs w:val="24"/>
        </w:rPr>
        <w:t>emis:</w:t>
      </w:r>
      <w:r w:rsidRPr="00793B45">
        <w:rPr>
          <w:sz w:val="24"/>
          <w:szCs w:val="24"/>
        </w:rPr>
        <w:t xml:space="preserve"> Calculates EMI for each interest rate.</w:t>
      </w:r>
    </w:p>
    <w:p w14:paraId="47685E51" w14:textId="77777777" w:rsidR="00793B45" w:rsidRPr="00793B45" w:rsidRDefault="00793B45" w:rsidP="00793B45">
      <w:pPr>
        <w:numPr>
          <w:ilvl w:val="0"/>
          <w:numId w:val="21"/>
        </w:numPr>
        <w:rPr>
          <w:sz w:val="24"/>
          <w:szCs w:val="24"/>
        </w:rPr>
      </w:pPr>
      <w:r w:rsidRPr="00793B45">
        <w:rPr>
          <w:b/>
          <w:bCs/>
          <w:sz w:val="24"/>
          <w:szCs w:val="24"/>
        </w:rPr>
        <w:t>plt.plot:</w:t>
      </w:r>
      <w:r w:rsidRPr="00793B45">
        <w:rPr>
          <w:sz w:val="24"/>
          <w:szCs w:val="24"/>
        </w:rPr>
        <w:t xml:space="preserve"> Plots the interest rates vs EMI.</w:t>
      </w:r>
    </w:p>
    <w:p w14:paraId="09F7213F" w14:textId="77777777" w:rsidR="00793B45" w:rsidRDefault="00793B45" w:rsidP="00793B45">
      <w:pPr>
        <w:numPr>
          <w:ilvl w:val="0"/>
          <w:numId w:val="21"/>
        </w:numPr>
        <w:rPr>
          <w:sz w:val="24"/>
          <w:szCs w:val="24"/>
        </w:rPr>
      </w:pPr>
      <w:r w:rsidRPr="00793B45">
        <w:rPr>
          <w:sz w:val="24"/>
          <w:szCs w:val="24"/>
        </w:rPr>
        <w:t>The plot is displayed using plt.show() with appropriate labels and a grid.</w:t>
      </w:r>
    </w:p>
    <w:p w14:paraId="069C4580" w14:textId="77777777" w:rsidR="00236E84" w:rsidRPr="00793B45" w:rsidRDefault="00236E84" w:rsidP="00236E84">
      <w:pPr>
        <w:rPr>
          <w:sz w:val="24"/>
          <w:szCs w:val="24"/>
        </w:rPr>
      </w:pPr>
    </w:p>
    <w:p w14:paraId="3BB653A8" w14:textId="6A9F8F49" w:rsidR="00236E84" w:rsidRDefault="00236E84" w:rsidP="00236E84">
      <w:pPr>
        <w:spacing w:after="120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u w:val="single"/>
        </w:rPr>
        <w:t>10</w:t>
      </w:r>
      <w:r w:rsidRPr="00140AE2">
        <w:rPr>
          <w:b/>
          <w:bCs/>
          <w:u w:val="single"/>
        </w:rPr>
        <w:t xml:space="preserve">. </w:t>
      </w:r>
      <w:r>
        <w:rPr>
          <w:b/>
          <w:bCs/>
          <w:sz w:val="24"/>
          <w:szCs w:val="24"/>
          <w:u w:val="single"/>
        </w:rPr>
        <w:t>Graph</w:t>
      </w:r>
      <w:r w:rsidR="004F29C3">
        <w:rPr>
          <w:b/>
          <w:bCs/>
          <w:sz w:val="24"/>
          <w:szCs w:val="24"/>
          <w:u w:val="single"/>
        </w:rPr>
        <w:t>:</w:t>
      </w:r>
    </w:p>
    <w:p w14:paraId="32A320EB" w14:textId="05EDEE17" w:rsidR="004F29C3" w:rsidRDefault="004F29C3" w:rsidP="00236E84">
      <w:pPr>
        <w:spacing w:after="120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59A0703E" wp14:editId="5600A2FB">
            <wp:extent cx="4472940" cy="3426082"/>
            <wp:effectExtent l="0" t="0" r="3810" b="3175"/>
            <wp:docPr id="102941040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254" cy="3430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3CC23" w14:textId="77777777" w:rsidR="00236E84" w:rsidRDefault="00236E84" w:rsidP="00236E84">
      <w:pPr>
        <w:spacing w:after="120"/>
        <w:jc w:val="both"/>
        <w:rPr>
          <w:b/>
          <w:bCs/>
          <w:sz w:val="24"/>
          <w:szCs w:val="24"/>
          <w:u w:val="single"/>
        </w:rPr>
      </w:pPr>
    </w:p>
    <w:p w14:paraId="3A1A068F" w14:textId="77777777" w:rsidR="00EC7158" w:rsidRDefault="00EC7158" w:rsidP="00236E84">
      <w:pPr>
        <w:spacing w:after="120"/>
        <w:jc w:val="both"/>
        <w:rPr>
          <w:b/>
          <w:bCs/>
          <w:sz w:val="24"/>
          <w:szCs w:val="24"/>
          <w:u w:val="single"/>
        </w:rPr>
      </w:pPr>
    </w:p>
    <w:p w14:paraId="388254BA" w14:textId="77777777" w:rsidR="00EC7158" w:rsidRDefault="00EC7158" w:rsidP="00EC7158">
      <w:pPr>
        <w:spacing w:after="120"/>
        <w:jc w:val="both"/>
        <w:rPr>
          <w:sz w:val="28"/>
          <w:szCs w:val="28"/>
        </w:rPr>
      </w:pPr>
      <w:r w:rsidRPr="000D1998">
        <w:rPr>
          <w:color w:val="4472C4" w:themeColor="accent1"/>
          <w:sz w:val="28"/>
          <w:szCs w:val="28"/>
        </w:rPr>
        <w:t xml:space="preserve">Problem Statement : </w:t>
      </w:r>
      <w:r w:rsidRPr="000D1998">
        <w:rPr>
          <w:sz w:val="28"/>
          <w:szCs w:val="28"/>
        </w:rPr>
        <w:t>Generate a model for an insurance company to hold information on the insurer's vehicle,</w:t>
      </w:r>
      <w:r>
        <w:rPr>
          <w:sz w:val="28"/>
          <w:szCs w:val="28"/>
        </w:rPr>
        <w:t xml:space="preserve"> </w:t>
      </w:r>
      <w:r w:rsidRPr="000D1998">
        <w:rPr>
          <w:sz w:val="28"/>
          <w:szCs w:val="28"/>
        </w:rPr>
        <w:t>and create a chart of monthly, yearly, and qtrly premiums based on no.</w:t>
      </w:r>
      <w:r>
        <w:rPr>
          <w:sz w:val="28"/>
          <w:szCs w:val="28"/>
        </w:rPr>
        <w:t xml:space="preserve"> </w:t>
      </w:r>
      <w:r w:rsidRPr="000D1998">
        <w:rPr>
          <w:sz w:val="28"/>
          <w:szCs w:val="28"/>
        </w:rPr>
        <w:t>of years of insurance</w:t>
      </w:r>
      <w:r>
        <w:rPr>
          <w:sz w:val="28"/>
          <w:szCs w:val="28"/>
        </w:rPr>
        <w:t xml:space="preserve"> </w:t>
      </w:r>
      <w:r w:rsidRPr="000D1998">
        <w:rPr>
          <w:sz w:val="28"/>
          <w:szCs w:val="28"/>
        </w:rPr>
        <w:t>where in each year, the value of the vehicle depreciates by 7%.</w:t>
      </w:r>
    </w:p>
    <w:p w14:paraId="7AF939E2" w14:textId="77777777" w:rsidR="00EC7158" w:rsidRDefault="00EC7158" w:rsidP="00EC7158">
      <w:pPr>
        <w:spacing w:after="120"/>
        <w:jc w:val="both"/>
        <w:rPr>
          <w:sz w:val="28"/>
          <w:szCs w:val="28"/>
        </w:rPr>
      </w:pPr>
    </w:p>
    <w:p w14:paraId="462E9CE5" w14:textId="30F27111" w:rsidR="00EC7158" w:rsidRPr="001B3414" w:rsidRDefault="00EC7158" w:rsidP="00EC7158">
      <w:pPr>
        <w:spacing w:after="120"/>
        <w:jc w:val="both"/>
        <w:rPr>
          <w:b/>
          <w:bCs/>
          <w:u w:val="single"/>
        </w:rPr>
      </w:pPr>
      <w:r w:rsidRPr="001B3414">
        <w:rPr>
          <w:b/>
          <w:bCs/>
          <w:u w:val="single"/>
        </w:rPr>
        <w:t>1. Importing Libraries</w:t>
      </w:r>
      <w:r w:rsidR="009328FC">
        <w:rPr>
          <w:b/>
          <w:bCs/>
          <w:u w:val="single"/>
        </w:rPr>
        <w:t>:</w:t>
      </w:r>
    </w:p>
    <w:p w14:paraId="0545D888" w14:textId="77777777" w:rsidR="00EC7158" w:rsidRDefault="00EC7158" w:rsidP="00EC7158">
      <w:pPr>
        <w:spacing w:after="1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DD16F2B" wp14:editId="76A2B217">
            <wp:extent cx="2361537" cy="658368"/>
            <wp:effectExtent l="0" t="0" r="1270" b="8890"/>
            <wp:docPr id="3490756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75629" name="Picture 34907562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024" cy="66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9CFD" w14:textId="77777777" w:rsidR="00EC7158" w:rsidRDefault="00EC7158" w:rsidP="00EC71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341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B34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1B34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numpy</w:t>
      </w:r>
      <w:r w:rsidRPr="001B34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</w:t>
      </w:r>
      <w:r w:rsidRPr="001B34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np</w:t>
      </w:r>
      <w:r w:rsidRPr="001B34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1B34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numerical operations and generating random data.</w:t>
      </w:r>
    </w:p>
    <w:p w14:paraId="3DE38FF8" w14:textId="77777777" w:rsidR="00EC7158" w:rsidRPr="001B3414" w:rsidRDefault="00EC7158" w:rsidP="00EC71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16F2CF" w14:textId="77777777" w:rsidR="00EC7158" w:rsidRDefault="00EC7158" w:rsidP="00EC71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341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lastRenderedPageBreak/>
        <w:t></w:t>
      </w:r>
      <w:r w:rsidRPr="001B34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1B34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pandas</w:t>
      </w:r>
      <w:r w:rsidRPr="001B34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</w:t>
      </w:r>
      <w:r w:rsidRPr="001B34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pd</w:t>
      </w:r>
      <w:r w:rsidRPr="001B34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1B34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data manipulation and creating DataFrames.</w:t>
      </w:r>
    </w:p>
    <w:p w14:paraId="316DE79C" w14:textId="77777777" w:rsidR="00EC7158" w:rsidRPr="001B3414" w:rsidRDefault="00EC7158" w:rsidP="00EC71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05B218A" w14:textId="77777777" w:rsidR="00EC7158" w:rsidRPr="001B3414" w:rsidRDefault="00EC7158" w:rsidP="00EC7158">
      <w:pPr>
        <w:spacing w:after="120"/>
        <w:jc w:val="both"/>
        <w:rPr>
          <w:sz w:val="28"/>
          <w:szCs w:val="28"/>
        </w:rPr>
      </w:pPr>
      <w:r w:rsidRPr="001B341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B34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1B34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matplotlib.pyplot</w:t>
      </w:r>
      <w:r w:rsidRPr="001B34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</w:t>
      </w:r>
      <w:r w:rsidRPr="001B34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plt</w:t>
      </w:r>
      <w:r w:rsidRPr="001B34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1B34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creating visualizations and plots.</w:t>
      </w:r>
    </w:p>
    <w:p w14:paraId="23228B1E" w14:textId="77777777" w:rsidR="00EC7158" w:rsidRDefault="00EC7158" w:rsidP="00EC7158">
      <w:pPr>
        <w:rPr>
          <w:sz w:val="28"/>
          <w:szCs w:val="28"/>
        </w:rPr>
      </w:pPr>
    </w:p>
    <w:p w14:paraId="7F3FCB85" w14:textId="3FB57FBE" w:rsidR="00EC7158" w:rsidRPr="001B3414" w:rsidRDefault="00EC7158" w:rsidP="00EC7158">
      <w:pPr>
        <w:rPr>
          <w:b/>
          <w:bCs/>
          <w:u w:val="single"/>
        </w:rPr>
      </w:pPr>
      <w:r w:rsidRPr="001B3414">
        <w:rPr>
          <w:b/>
          <w:bCs/>
          <w:u w:val="single"/>
        </w:rPr>
        <w:t>2. User Input for Insurance Model</w:t>
      </w:r>
      <w:r w:rsidR="009328FC">
        <w:rPr>
          <w:b/>
          <w:bCs/>
          <w:u w:val="single"/>
        </w:rPr>
        <w:t>:</w:t>
      </w:r>
    </w:p>
    <w:p w14:paraId="4D6FB469" w14:textId="77777777" w:rsidR="00EC7158" w:rsidRDefault="00EC7158" w:rsidP="00EC7158">
      <w:pPr>
        <w:spacing w:after="120"/>
        <w:jc w:val="both"/>
        <w:rPr>
          <w:sz w:val="28"/>
          <w:szCs w:val="28"/>
        </w:rPr>
      </w:pPr>
      <w:r w:rsidRPr="001B3414">
        <w:rPr>
          <w:noProof/>
          <w:sz w:val="28"/>
          <w:szCs w:val="28"/>
        </w:rPr>
        <w:drawing>
          <wp:inline distT="0" distB="0" distL="0" distR="0" wp14:anchorId="5A9704A8" wp14:editId="6E9A74E0">
            <wp:extent cx="4834393" cy="906248"/>
            <wp:effectExtent l="0" t="0" r="4445" b="8255"/>
            <wp:docPr id="50107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076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5984" cy="91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0D2A" w14:textId="77777777" w:rsidR="00EC7158" w:rsidRDefault="00EC7158" w:rsidP="00EC7158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initial_value</w:t>
      </w:r>
      <w:r>
        <w:t>: Prompts the user to enter the initial value of the vehicle. This value represents the starting value of the vehicle for calculating depreciation.</w:t>
      </w:r>
    </w:p>
    <w:p w14:paraId="462AE91C" w14:textId="77777777" w:rsidR="00EC7158" w:rsidRDefault="00EC7158" w:rsidP="00EC7158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num_years</w:t>
      </w:r>
      <w:r>
        <w:t>: Asks the user for the number of years the vehicle will be insured. This value is used to determine the duration over which the premiums will be calculated.</w:t>
      </w:r>
    </w:p>
    <w:p w14:paraId="773DC3BD" w14:textId="77777777" w:rsidR="00EC7158" w:rsidRDefault="00EC7158" w:rsidP="00EC7158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premium_rate</w:t>
      </w:r>
      <w:r>
        <w:t xml:space="preserve">: Requests the premium rate as a percentage (e.g., enter </w:t>
      </w:r>
      <w:r>
        <w:rPr>
          <w:rStyle w:val="HTMLCode"/>
        </w:rPr>
        <w:t>5</w:t>
      </w:r>
      <w:r>
        <w:t xml:space="preserve"> for 5%). This rate is converted to a decimal by dividing by 100, and is used to calculate the insurance premiums</w:t>
      </w:r>
    </w:p>
    <w:p w14:paraId="178B316F" w14:textId="77777777" w:rsidR="00EC7158" w:rsidRDefault="00EC7158" w:rsidP="00EC7158">
      <w:pPr>
        <w:spacing w:after="120"/>
        <w:jc w:val="both"/>
        <w:rPr>
          <w:sz w:val="28"/>
          <w:szCs w:val="28"/>
        </w:rPr>
      </w:pPr>
    </w:p>
    <w:p w14:paraId="51F427E5" w14:textId="10058B16" w:rsidR="00EC7158" w:rsidRPr="001B3414" w:rsidRDefault="00EC7158" w:rsidP="00EC7158">
      <w:pPr>
        <w:spacing w:after="120"/>
        <w:jc w:val="both"/>
        <w:rPr>
          <w:b/>
          <w:bCs/>
          <w:u w:val="single"/>
        </w:rPr>
      </w:pPr>
      <w:r w:rsidRPr="001B3414">
        <w:rPr>
          <w:b/>
          <w:bCs/>
          <w:u w:val="single"/>
        </w:rPr>
        <w:t>3. Depreciation Calculation Function</w:t>
      </w:r>
      <w:r w:rsidR="009328FC">
        <w:rPr>
          <w:b/>
          <w:bCs/>
          <w:u w:val="single"/>
        </w:rPr>
        <w:t>:</w:t>
      </w:r>
    </w:p>
    <w:p w14:paraId="1EAB5B5A" w14:textId="77777777" w:rsidR="00EC7158" w:rsidRDefault="00EC7158" w:rsidP="00EC7158">
      <w:pPr>
        <w:spacing w:after="120"/>
        <w:jc w:val="both"/>
        <w:rPr>
          <w:sz w:val="28"/>
          <w:szCs w:val="28"/>
        </w:rPr>
      </w:pPr>
      <w:r w:rsidRPr="001B3414">
        <w:rPr>
          <w:noProof/>
          <w:sz w:val="28"/>
          <w:szCs w:val="28"/>
        </w:rPr>
        <w:drawing>
          <wp:inline distT="0" distB="0" distL="0" distR="0" wp14:anchorId="36829908" wp14:editId="4B3591DC">
            <wp:extent cx="4778734" cy="464320"/>
            <wp:effectExtent l="0" t="0" r="3175" b="0"/>
            <wp:docPr id="1100001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0013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7429" cy="46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C5966" w14:textId="77777777" w:rsidR="00EC7158" w:rsidRPr="001B3414" w:rsidRDefault="00EC7158" w:rsidP="00EC7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34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calculate_depreciated_value</w:t>
      </w:r>
      <w:r w:rsidRPr="001B34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Computes the value of a vehicle after depreciation over a specified number of years.</w:t>
      </w:r>
    </w:p>
    <w:p w14:paraId="565E5F64" w14:textId="77777777" w:rsidR="00EC7158" w:rsidRPr="001B3414" w:rsidRDefault="00EC7158" w:rsidP="00EC715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34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Parameters</w:t>
      </w:r>
      <w:r w:rsidRPr="001B34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D7E6826" w14:textId="77777777" w:rsidR="00EC7158" w:rsidRPr="001B3414" w:rsidRDefault="00EC7158" w:rsidP="00EC715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34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initial_value</w:t>
      </w:r>
      <w:r w:rsidRPr="001B34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vehicle’s initial value.</w:t>
      </w:r>
    </w:p>
    <w:p w14:paraId="756E7E6D" w14:textId="77777777" w:rsidR="00EC7158" w:rsidRPr="001B3414" w:rsidRDefault="00EC7158" w:rsidP="00EC715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34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year</w:t>
      </w:r>
      <w:r w:rsidRPr="001B34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number of years over which depreciation is calculated.</w:t>
      </w:r>
    </w:p>
    <w:p w14:paraId="2AF508EB" w14:textId="77777777" w:rsidR="00EC7158" w:rsidRPr="001B3414" w:rsidRDefault="00EC7158" w:rsidP="00EC715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34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depreciation_rate</w:t>
      </w:r>
      <w:r w:rsidRPr="001B34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annual depreciation rate (default is 7% or 0.07).</w:t>
      </w:r>
    </w:p>
    <w:p w14:paraId="1563F9D0" w14:textId="77777777" w:rsidR="00EC7158" w:rsidRPr="001B3414" w:rsidRDefault="00EC7158" w:rsidP="00EC715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34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Returns</w:t>
      </w:r>
      <w:r w:rsidRPr="001B34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vehicle's value after applying the depreciation formula</w:t>
      </w:r>
    </w:p>
    <w:p w14:paraId="37735D41" w14:textId="77777777" w:rsidR="00EC7158" w:rsidRDefault="00EC7158" w:rsidP="00EC7158">
      <w:pPr>
        <w:spacing w:after="120"/>
        <w:jc w:val="both"/>
        <w:rPr>
          <w:sz w:val="28"/>
          <w:szCs w:val="28"/>
        </w:rPr>
      </w:pPr>
    </w:p>
    <w:p w14:paraId="5FCD6565" w14:textId="5326BBF5" w:rsidR="00EC7158" w:rsidRPr="001B3414" w:rsidRDefault="00EC7158" w:rsidP="00EC7158">
      <w:pPr>
        <w:spacing w:after="120"/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4. </w:t>
      </w:r>
      <w:r w:rsidRPr="001B3414">
        <w:rPr>
          <w:b/>
          <w:bCs/>
          <w:u w:val="single"/>
        </w:rPr>
        <w:t>Calculating Premiums Based on Depreciation</w:t>
      </w:r>
      <w:r w:rsidR="009328FC">
        <w:rPr>
          <w:b/>
          <w:bCs/>
          <w:u w:val="single"/>
        </w:rPr>
        <w:t>:</w:t>
      </w:r>
    </w:p>
    <w:p w14:paraId="65B7CB46" w14:textId="77777777" w:rsidR="00EC7158" w:rsidRDefault="00EC7158" w:rsidP="00EC7158">
      <w:pPr>
        <w:spacing w:after="120"/>
        <w:jc w:val="both"/>
        <w:rPr>
          <w:sz w:val="28"/>
          <w:szCs w:val="28"/>
        </w:rPr>
      </w:pPr>
      <w:r w:rsidRPr="001B3414">
        <w:rPr>
          <w:noProof/>
          <w:sz w:val="28"/>
          <w:szCs w:val="28"/>
        </w:rPr>
        <w:drawing>
          <wp:inline distT="0" distB="0" distL="0" distR="0" wp14:anchorId="61298979" wp14:editId="118BDE05">
            <wp:extent cx="4929809" cy="850400"/>
            <wp:effectExtent l="0" t="0" r="4445" b="6985"/>
            <wp:docPr id="1304490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4900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9258" cy="85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E38BC" w14:textId="77777777" w:rsidR="00EC7158" w:rsidRDefault="00EC7158" w:rsidP="00EC7158">
      <w:pPr>
        <w:pStyle w:val="NormalWeb"/>
        <w:numPr>
          <w:ilvl w:val="0"/>
          <w:numId w:val="25"/>
        </w:numPr>
      </w:pPr>
      <w:r>
        <w:rPr>
          <w:rStyle w:val="HTMLCode"/>
          <w:b/>
          <w:bCs/>
        </w:rPr>
        <w:t>years</w:t>
      </w:r>
      <w:r>
        <w:t xml:space="preserve">: An array of integers representing each year of the insurance period, from 1 to </w:t>
      </w:r>
      <w:r>
        <w:rPr>
          <w:rStyle w:val="HTMLCode"/>
        </w:rPr>
        <w:t>num_years</w:t>
      </w:r>
      <w:r>
        <w:t>.</w:t>
      </w:r>
    </w:p>
    <w:p w14:paraId="71D36B3F" w14:textId="77777777" w:rsidR="00EC7158" w:rsidRDefault="00EC7158" w:rsidP="00EC7158">
      <w:pPr>
        <w:pStyle w:val="NormalWeb"/>
        <w:numPr>
          <w:ilvl w:val="0"/>
          <w:numId w:val="25"/>
        </w:numPr>
      </w:pPr>
      <w:r>
        <w:rPr>
          <w:rStyle w:val="HTMLCode"/>
          <w:b/>
          <w:bCs/>
        </w:rPr>
        <w:lastRenderedPageBreak/>
        <w:t>depreciated_values</w:t>
      </w:r>
      <w:r>
        <w:t xml:space="preserve">: A list of the vehicle’s depreciated values for each year, calculated using the </w:t>
      </w:r>
      <w:r>
        <w:rPr>
          <w:rStyle w:val="HTMLCode"/>
        </w:rPr>
        <w:t>calculate_depreciated_value</w:t>
      </w:r>
      <w:r>
        <w:t xml:space="preserve"> function.</w:t>
      </w:r>
    </w:p>
    <w:p w14:paraId="56C63FC1" w14:textId="77777777" w:rsidR="00EC7158" w:rsidRDefault="00EC7158" w:rsidP="00EC7158">
      <w:pPr>
        <w:pStyle w:val="NormalWeb"/>
        <w:numPr>
          <w:ilvl w:val="0"/>
          <w:numId w:val="25"/>
        </w:numPr>
      </w:pPr>
      <w:r>
        <w:rPr>
          <w:rStyle w:val="HTMLCode"/>
          <w:b/>
          <w:bCs/>
        </w:rPr>
        <w:t>yearly_premiums</w:t>
      </w:r>
      <w:r>
        <w:t>: The insurance premiums for each year, computed as the product of the depreciated values and the premium rate.</w:t>
      </w:r>
    </w:p>
    <w:p w14:paraId="0E88B04C" w14:textId="77777777" w:rsidR="00EC7158" w:rsidRDefault="00EC7158" w:rsidP="00EC7158">
      <w:pPr>
        <w:pStyle w:val="NormalWeb"/>
        <w:numPr>
          <w:ilvl w:val="0"/>
          <w:numId w:val="25"/>
        </w:numPr>
      </w:pPr>
      <w:r>
        <w:rPr>
          <w:rStyle w:val="HTMLCode"/>
          <w:b/>
          <w:bCs/>
        </w:rPr>
        <w:t>quarterly_premiums</w:t>
      </w:r>
      <w:r>
        <w:t>: The premiums divided by 4 to determine the amount due each quarter.</w:t>
      </w:r>
    </w:p>
    <w:p w14:paraId="2CE01DA4" w14:textId="77777777" w:rsidR="00EC7158" w:rsidRDefault="00EC7158" w:rsidP="00EC7158">
      <w:pPr>
        <w:pStyle w:val="NormalWeb"/>
        <w:numPr>
          <w:ilvl w:val="0"/>
          <w:numId w:val="25"/>
        </w:numPr>
      </w:pPr>
      <w:r>
        <w:rPr>
          <w:rStyle w:val="HTMLCode"/>
          <w:b/>
          <w:bCs/>
        </w:rPr>
        <w:t>monthly_premiums</w:t>
      </w:r>
      <w:r>
        <w:t>: The premiums divided by 12 to find the monthly premium amount.</w:t>
      </w:r>
    </w:p>
    <w:p w14:paraId="2CDDE1BD" w14:textId="77777777" w:rsidR="00EC7158" w:rsidRDefault="00EC7158" w:rsidP="00EC7158">
      <w:pPr>
        <w:spacing w:after="120"/>
        <w:jc w:val="both"/>
        <w:rPr>
          <w:sz w:val="28"/>
          <w:szCs w:val="28"/>
        </w:rPr>
      </w:pPr>
    </w:p>
    <w:p w14:paraId="5729DC3C" w14:textId="12C60E7E" w:rsidR="00EC7158" w:rsidRPr="001B3414" w:rsidRDefault="00EC7158" w:rsidP="00EC7158">
      <w:pPr>
        <w:spacing w:after="120"/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5. </w:t>
      </w:r>
      <w:r w:rsidRPr="001B3414">
        <w:rPr>
          <w:b/>
          <w:bCs/>
          <w:u w:val="single"/>
        </w:rPr>
        <w:t>Creating and Displaying the Premium DataFrame</w:t>
      </w:r>
      <w:r w:rsidR="009328FC">
        <w:rPr>
          <w:b/>
          <w:bCs/>
          <w:u w:val="single"/>
        </w:rPr>
        <w:t>:</w:t>
      </w:r>
    </w:p>
    <w:p w14:paraId="7BF2DC0F" w14:textId="77777777" w:rsidR="00EC7158" w:rsidRDefault="00EC7158" w:rsidP="00EC7158">
      <w:pPr>
        <w:spacing w:after="120"/>
        <w:jc w:val="both"/>
        <w:rPr>
          <w:sz w:val="28"/>
          <w:szCs w:val="28"/>
        </w:rPr>
      </w:pPr>
      <w:r w:rsidRPr="001B3414">
        <w:rPr>
          <w:noProof/>
          <w:sz w:val="28"/>
          <w:szCs w:val="28"/>
        </w:rPr>
        <w:drawing>
          <wp:inline distT="0" distB="0" distL="0" distR="0" wp14:anchorId="3DD13158" wp14:editId="1D5EDA68">
            <wp:extent cx="5731510" cy="3235325"/>
            <wp:effectExtent l="0" t="0" r="2540" b="3175"/>
            <wp:docPr id="722983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9836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12BBA" w14:textId="77777777" w:rsidR="00EC7158" w:rsidRPr="001B3414" w:rsidRDefault="00EC7158" w:rsidP="00EC7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341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B34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1B34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df</w:t>
      </w:r>
      <w:r w:rsidRPr="001B34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pandas DataFrame that organizes the calculated insurance data into a tabular format.</w:t>
      </w:r>
    </w:p>
    <w:p w14:paraId="75275735" w14:textId="77777777" w:rsidR="00EC7158" w:rsidRPr="001B3414" w:rsidRDefault="00EC7158" w:rsidP="00EC715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34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Columns</w:t>
      </w:r>
      <w:r w:rsidRPr="001B34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14987E4" w14:textId="77777777" w:rsidR="00EC7158" w:rsidRPr="001B3414" w:rsidRDefault="00EC7158" w:rsidP="00EC7158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34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Year</w:t>
      </w:r>
      <w:r w:rsidRPr="001B34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year of the insurance period.</w:t>
      </w:r>
    </w:p>
    <w:p w14:paraId="7CEEDE36" w14:textId="77777777" w:rsidR="00EC7158" w:rsidRPr="001B3414" w:rsidRDefault="00EC7158" w:rsidP="00EC7158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34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Depreciated Value</w:t>
      </w:r>
      <w:r w:rsidRPr="001B34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vehicle’s value after depreciation for each year.</w:t>
      </w:r>
    </w:p>
    <w:p w14:paraId="72CFBA25" w14:textId="77777777" w:rsidR="00EC7158" w:rsidRPr="001B3414" w:rsidRDefault="00EC7158" w:rsidP="00EC7158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34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Yearly Premium</w:t>
      </w:r>
      <w:r w:rsidRPr="001B34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total annual insurance premium.</w:t>
      </w:r>
    </w:p>
    <w:p w14:paraId="262524D7" w14:textId="77777777" w:rsidR="00EC7158" w:rsidRPr="001B3414" w:rsidRDefault="00EC7158" w:rsidP="00EC7158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34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Quarterly Premium</w:t>
      </w:r>
      <w:r w:rsidRPr="001B34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premium amount due each quarter.</w:t>
      </w:r>
    </w:p>
    <w:p w14:paraId="7A030845" w14:textId="77777777" w:rsidR="00EC7158" w:rsidRPr="001B3414" w:rsidRDefault="00EC7158" w:rsidP="00EC7158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34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Monthly Premium</w:t>
      </w:r>
      <w:r w:rsidRPr="001B34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premium amount due each month.</w:t>
      </w:r>
    </w:p>
    <w:p w14:paraId="616139CC" w14:textId="77777777" w:rsidR="00EC7158" w:rsidRPr="001B3414" w:rsidRDefault="00EC7158" w:rsidP="00EC7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341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B34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1B34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print(df)</w:t>
      </w:r>
      <w:r w:rsidRPr="001B34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Displays the DataFrame, showing the calculated premiums and depreciated values for each year of insurance.</w:t>
      </w:r>
    </w:p>
    <w:p w14:paraId="69F33554" w14:textId="37BB1C14" w:rsidR="00EC7158" w:rsidRPr="001B3414" w:rsidRDefault="00EC7158" w:rsidP="00EC7158">
      <w:pPr>
        <w:spacing w:after="120"/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6. </w:t>
      </w:r>
      <w:r w:rsidRPr="001B3414">
        <w:rPr>
          <w:b/>
          <w:bCs/>
          <w:u w:val="single"/>
        </w:rPr>
        <w:t>Plotting Premiums Over Time</w:t>
      </w:r>
      <w:r w:rsidR="003211CA">
        <w:rPr>
          <w:b/>
          <w:bCs/>
          <w:u w:val="single"/>
        </w:rPr>
        <w:t>:</w:t>
      </w:r>
    </w:p>
    <w:p w14:paraId="3251B8C6" w14:textId="77777777" w:rsidR="00EC7158" w:rsidRDefault="00EC7158" w:rsidP="00EC7158">
      <w:pPr>
        <w:spacing w:after="120"/>
        <w:jc w:val="both"/>
        <w:rPr>
          <w:sz w:val="28"/>
          <w:szCs w:val="28"/>
        </w:rPr>
      </w:pPr>
      <w:r w:rsidRPr="001B3414">
        <w:rPr>
          <w:noProof/>
          <w:sz w:val="28"/>
          <w:szCs w:val="28"/>
        </w:rPr>
        <w:lastRenderedPageBreak/>
        <w:drawing>
          <wp:inline distT="0" distB="0" distL="0" distR="0" wp14:anchorId="5AED8EA9" wp14:editId="6686E327">
            <wp:extent cx="3532391" cy="1152939"/>
            <wp:effectExtent l="0" t="0" r="0" b="9525"/>
            <wp:docPr id="1470735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73537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6410" cy="115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54EE" w14:textId="77777777" w:rsidR="00EC7158" w:rsidRDefault="00EC7158" w:rsidP="00EC7158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plt.figure(figsize=(10, 6))</w:t>
      </w:r>
      <w:r>
        <w:t>: Sets up the figure for the plot with a size of 10x6 inches.</w:t>
      </w:r>
    </w:p>
    <w:p w14:paraId="6708EF7F" w14:textId="77777777" w:rsidR="00EC7158" w:rsidRDefault="00EC7158" w:rsidP="00EC7158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plt.plot(df['Year'], df['Yearly Premium'], label='Yearly Premium', marker='o')</w:t>
      </w:r>
      <w:r>
        <w:t>: Plots the yearly premiums as a line with circle markers.</w:t>
      </w:r>
    </w:p>
    <w:p w14:paraId="5CD8CE73" w14:textId="77777777" w:rsidR="00EC7158" w:rsidRDefault="00EC7158" w:rsidP="00EC7158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plt.plot(df['Year'], df['Quarterly Premium'], label='Quarterly Premium', marker='s')</w:t>
      </w:r>
      <w:r>
        <w:t>: Plots the quarterly premiums as a line with square markers.</w:t>
      </w:r>
    </w:p>
    <w:p w14:paraId="04750086" w14:textId="77777777" w:rsidR="00EC7158" w:rsidRDefault="00EC7158" w:rsidP="00EC7158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plt.plot(df['Year'], df['Monthly Premium'], label='Monthly Premium', marker='^')</w:t>
      </w:r>
      <w:r>
        <w:t>: Plots the monthly premiums as a line with triangle markers.</w:t>
      </w:r>
    </w:p>
    <w:p w14:paraId="17A1D9FE" w14:textId="77777777" w:rsidR="00EC7158" w:rsidRDefault="00EC7158" w:rsidP="00EC7158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plt.title('Premiums Over Time Based on Depreciation')</w:t>
      </w:r>
      <w:r>
        <w:t>: Sets the title of the plot.</w:t>
      </w:r>
    </w:p>
    <w:p w14:paraId="3734996D" w14:textId="77777777" w:rsidR="00EC7158" w:rsidRDefault="00EC7158" w:rsidP="00EC7158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plt.xlabel('Year')</w:t>
      </w:r>
      <w:r>
        <w:t>: Labels the x-axis as 'Year'.</w:t>
      </w:r>
    </w:p>
    <w:p w14:paraId="77EEAE41" w14:textId="77777777" w:rsidR="00EC7158" w:rsidRDefault="00EC7158" w:rsidP="00EC7158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plt.ylabel('Premium Amount')</w:t>
      </w:r>
      <w:r>
        <w:t>: Labels the y-axis as 'Premium Amount'.</w:t>
      </w:r>
    </w:p>
    <w:p w14:paraId="1A9FF4A4" w14:textId="77777777" w:rsidR="00EC7158" w:rsidRDefault="00EC7158" w:rsidP="00EC7158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plt.legend()</w:t>
      </w:r>
      <w:r>
        <w:t>: Adds a legend to the plot to identify each line.</w:t>
      </w:r>
    </w:p>
    <w:p w14:paraId="05790954" w14:textId="77777777" w:rsidR="00EC7158" w:rsidRDefault="00EC7158" w:rsidP="00EC7158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plt.grid(True)</w:t>
      </w:r>
      <w:r>
        <w:t>: Adds a grid to the plot for better readability.</w:t>
      </w:r>
    </w:p>
    <w:p w14:paraId="0F679583" w14:textId="77777777" w:rsidR="00EC7158" w:rsidRDefault="00EC7158" w:rsidP="00EC7158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plt.show()</w:t>
      </w:r>
      <w:r>
        <w:t>: Displays the plot, showing how premiums change over time based on vehicle depreciation.</w:t>
      </w:r>
    </w:p>
    <w:p w14:paraId="13DF8CB2" w14:textId="77777777" w:rsidR="00EC7158" w:rsidRDefault="00EC7158" w:rsidP="00EC7158">
      <w:pPr>
        <w:spacing w:after="120"/>
        <w:jc w:val="both"/>
        <w:rPr>
          <w:sz w:val="28"/>
          <w:szCs w:val="28"/>
        </w:rPr>
      </w:pPr>
    </w:p>
    <w:p w14:paraId="022554CC" w14:textId="56CDFEF7" w:rsidR="00EC7158" w:rsidRPr="00072475" w:rsidRDefault="00EC7158" w:rsidP="00EC7158">
      <w:pPr>
        <w:spacing w:after="120"/>
        <w:jc w:val="both"/>
        <w:rPr>
          <w:b/>
          <w:bCs/>
          <w:u w:val="single"/>
        </w:rPr>
      </w:pPr>
      <w:r w:rsidRPr="00072475">
        <w:rPr>
          <w:b/>
          <w:bCs/>
          <w:u w:val="single"/>
        </w:rPr>
        <w:t>7. Plotted Graph</w:t>
      </w:r>
      <w:r w:rsidR="003211CA">
        <w:rPr>
          <w:b/>
          <w:bCs/>
          <w:u w:val="single"/>
        </w:rPr>
        <w:t>:</w:t>
      </w:r>
    </w:p>
    <w:p w14:paraId="6D32B833" w14:textId="77777777" w:rsidR="00EC7158" w:rsidRPr="000D1998" w:rsidRDefault="00EC7158" w:rsidP="00EC7158">
      <w:pPr>
        <w:spacing w:after="1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FC52F60" wp14:editId="2AB75868">
            <wp:extent cx="5731510" cy="3578860"/>
            <wp:effectExtent l="0" t="0" r="2540" b="2540"/>
            <wp:docPr id="1809859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85977" name="Picture 18098597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0FBB" w14:textId="77777777" w:rsidR="00A20284" w:rsidRPr="009D08FE" w:rsidRDefault="00A20284" w:rsidP="009D08FE">
      <w:pPr>
        <w:rPr>
          <w:sz w:val="24"/>
          <w:szCs w:val="24"/>
        </w:rPr>
      </w:pPr>
    </w:p>
    <w:sectPr w:rsidR="00A20284" w:rsidRPr="009D0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9FE6E5" w14:textId="77777777" w:rsidR="00947BF2" w:rsidRDefault="00947BF2" w:rsidP="00947BF2">
      <w:pPr>
        <w:spacing w:after="0" w:line="240" w:lineRule="auto"/>
      </w:pPr>
      <w:r>
        <w:separator/>
      </w:r>
    </w:p>
  </w:endnote>
  <w:endnote w:type="continuationSeparator" w:id="0">
    <w:p w14:paraId="7DC6CA49" w14:textId="77777777" w:rsidR="00947BF2" w:rsidRDefault="00947BF2" w:rsidP="00947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EA2617" w14:textId="77777777" w:rsidR="00947BF2" w:rsidRDefault="00947BF2" w:rsidP="00947BF2">
      <w:pPr>
        <w:spacing w:after="0" w:line="240" w:lineRule="auto"/>
      </w:pPr>
      <w:r>
        <w:separator/>
      </w:r>
    </w:p>
  </w:footnote>
  <w:footnote w:type="continuationSeparator" w:id="0">
    <w:p w14:paraId="4D5638F5" w14:textId="77777777" w:rsidR="00947BF2" w:rsidRDefault="00947BF2" w:rsidP="00947B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E1F7A"/>
    <w:multiLevelType w:val="multilevel"/>
    <w:tmpl w:val="A3486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30BC8"/>
    <w:multiLevelType w:val="multilevel"/>
    <w:tmpl w:val="6D92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E2FF2"/>
    <w:multiLevelType w:val="multilevel"/>
    <w:tmpl w:val="0BE25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3066A"/>
    <w:multiLevelType w:val="multilevel"/>
    <w:tmpl w:val="84B23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C36437"/>
    <w:multiLevelType w:val="multilevel"/>
    <w:tmpl w:val="DD4A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9B4D9F"/>
    <w:multiLevelType w:val="multilevel"/>
    <w:tmpl w:val="34C2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ED205D"/>
    <w:multiLevelType w:val="multilevel"/>
    <w:tmpl w:val="8BEA2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DA0E58"/>
    <w:multiLevelType w:val="multilevel"/>
    <w:tmpl w:val="F760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A0199E"/>
    <w:multiLevelType w:val="hybridMultilevel"/>
    <w:tmpl w:val="0352BC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4717CA"/>
    <w:multiLevelType w:val="multilevel"/>
    <w:tmpl w:val="C3C0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5415C8"/>
    <w:multiLevelType w:val="multilevel"/>
    <w:tmpl w:val="8DEE6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8119BD"/>
    <w:multiLevelType w:val="hybridMultilevel"/>
    <w:tmpl w:val="17F8FD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D75A6A"/>
    <w:multiLevelType w:val="hybridMultilevel"/>
    <w:tmpl w:val="C34815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D307B3B"/>
    <w:multiLevelType w:val="hybridMultilevel"/>
    <w:tmpl w:val="9988A6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D13F4"/>
    <w:multiLevelType w:val="multilevel"/>
    <w:tmpl w:val="48266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6B58D8"/>
    <w:multiLevelType w:val="multilevel"/>
    <w:tmpl w:val="4F861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CD5EB2"/>
    <w:multiLevelType w:val="multilevel"/>
    <w:tmpl w:val="29D2D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CA6C65"/>
    <w:multiLevelType w:val="multilevel"/>
    <w:tmpl w:val="37DEB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EB43B7"/>
    <w:multiLevelType w:val="multilevel"/>
    <w:tmpl w:val="84B23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DE2968"/>
    <w:multiLevelType w:val="multilevel"/>
    <w:tmpl w:val="84B230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673BA3"/>
    <w:multiLevelType w:val="multilevel"/>
    <w:tmpl w:val="5700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A02964"/>
    <w:multiLevelType w:val="multilevel"/>
    <w:tmpl w:val="2DD6E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7D3216"/>
    <w:multiLevelType w:val="multilevel"/>
    <w:tmpl w:val="4962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684F97"/>
    <w:multiLevelType w:val="multilevel"/>
    <w:tmpl w:val="59E2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987ABD"/>
    <w:multiLevelType w:val="multilevel"/>
    <w:tmpl w:val="DCB4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9E7EDC"/>
    <w:multiLevelType w:val="multilevel"/>
    <w:tmpl w:val="442CC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7228558">
    <w:abstractNumId w:val="9"/>
  </w:num>
  <w:num w:numId="2" w16cid:durableId="2073117186">
    <w:abstractNumId w:val="4"/>
  </w:num>
  <w:num w:numId="3" w16cid:durableId="68769700">
    <w:abstractNumId w:val="16"/>
  </w:num>
  <w:num w:numId="4" w16cid:durableId="1207911941">
    <w:abstractNumId w:val="24"/>
  </w:num>
  <w:num w:numId="5" w16cid:durableId="119613875">
    <w:abstractNumId w:val="20"/>
  </w:num>
  <w:num w:numId="6" w16cid:durableId="57672613">
    <w:abstractNumId w:val="17"/>
  </w:num>
  <w:num w:numId="7" w16cid:durableId="1612349244">
    <w:abstractNumId w:val="5"/>
  </w:num>
  <w:num w:numId="8" w16cid:durableId="654726567">
    <w:abstractNumId w:val="22"/>
  </w:num>
  <w:num w:numId="9" w16cid:durableId="755706884">
    <w:abstractNumId w:val="1"/>
  </w:num>
  <w:num w:numId="10" w16cid:durableId="2023779441">
    <w:abstractNumId w:val="14"/>
  </w:num>
  <w:num w:numId="11" w16cid:durableId="511266484">
    <w:abstractNumId w:val="0"/>
  </w:num>
  <w:num w:numId="12" w16cid:durableId="428698501">
    <w:abstractNumId w:val="2"/>
  </w:num>
  <w:num w:numId="13" w16cid:durableId="1283925485">
    <w:abstractNumId w:val="21"/>
  </w:num>
  <w:num w:numId="14" w16cid:durableId="419185042">
    <w:abstractNumId w:val="6"/>
  </w:num>
  <w:num w:numId="15" w16cid:durableId="573979497">
    <w:abstractNumId w:val="10"/>
  </w:num>
  <w:num w:numId="16" w16cid:durableId="1229805765">
    <w:abstractNumId w:val="8"/>
  </w:num>
  <w:num w:numId="17" w16cid:durableId="478426123">
    <w:abstractNumId w:val="11"/>
  </w:num>
  <w:num w:numId="18" w16cid:durableId="697201089">
    <w:abstractNumId w:val="12"/>
  </w:num>
  <w:num w:numId="19" w16cid:durableId="597560639">
    <w:abstractNumId w:val="13"/>
  </w:num>
  <w:num w:numId="20" w16cid:durableId="1728802286">
    <w:abstractNumId w:val="25"/>
  </w:num>
  <w:num w:numId="21" w16cid:durableId="1522742962">
    <w:abstractNumId w:val="19"/>
  </w:num>
  <w:num w:numId="22" w16cid:durableId="1118570148">
    <w:abstractNumId w:val="18"/>
  </w:num>
  <w:num w:numId="23" w16cid:durableId="1908564638">
    <w:abstractNumId w:val="3"/>
  </w:num>
  <w:num w:numId="24" w16cid:durableId="1952710960">
    <w:abstractNumId w:val="15"/>
  </w:num>
  <w:num w:numId="25" w16cid:durableId="1240601679">
    <w:abstractNumId w:val="7"/>
  </w:num>
  <w:num w:numId="26" w16cid:durableId="71153461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B1"/>
    <w:rsid w:val="00025AE7"/>
    <w:rsid w:val="000B3419"/>
    <w:rsid w:val="00116F68"/>
    <w:rsid w:val="00140AE2"/>
    <w:rsid w:val="00146D05"/>
    <w:rsid w:val="001C033E"/>
    <w:rsid w:val="001D3FFC"/>
    <w:rsid w:val="001D4D95"/>
    <w:rsid w:val="001D784D"/>
    <w:rsid w:val="001F0C93"/>
    <w:rsid w:val="001F258B"/>
    <w:rsid w:val="00236E84"/>
    <w:rsid w:val="002B5BC4"/>
    <w:rsid w:val="003211CA"/>
    <w:rsid w:val="003C46AF"/>
    <w:rsid w:val="0041258F"/>
    <w:rsid w:val="00431D53"/>
    <w:rsid w:val="004F29C3"/>
    <w:rsid w:val="004F2AFF"/>
    <w:rsid w:val="005F3DDC"/>
    <w:rsid w:val="00666B58"/>
    <w:rsid w:val="006C7DB1"/>
    <w:rsid w:val="00793B45"/>
    <w:rsid w:val="007F7CE4"/>
    <w:rsid w:val="008068CD"/>
    <w:rsid w:val="008268A0"/>
    <w:rsid w:val="00826969"/>
    <w:rsid w:val="00885FBE"/>
    <w:rsid w:val="008B1E86"/>
    <w:rsid w:val="009328FC"/>
    <w:rsid w:val="00932C39"/>
    <w:rsid w:val="009359DF"/>
    <w:rsid w:val="00947BF2"/>
    <w:rsid w:val="00987B05"/>
    <w:rsid w:val="009D08FE"/>
    <w:rsid w:val="00A03C0D"/>
    <w:rsid w:val="00A20284"/>
    <w:rsid w:val="00A20FD1"/>
    <w:rsid w:val="00A80CD8"/>
    <w:rsid w:val="00AC38ED"/>
    <w:rsid w:val="00B059E2"/>
    <w:rsid w:val="00B60B75"/>
    <w:rsid w:val="00CD2931"/>
    <w:rsid w:val="00D62D86"/>
    <w:rsid w:val="00DE1DA6"/>
    <w:rsid w:val="00E0515C"/>
    <w:rsid w:val="00E76813"/>
    <w:rsid w:val="00EB6C55"/>
    <w:rsid w:val="00EC7158"/>
    <w:rsid w:val="00FB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752C1"/>
  <w15:chartTrackingRefBased/>
  <w15:docId w15:val="{1B0A9262-917F-4B84-8EA6-B876715E2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BF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7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47BF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47BF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47B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BF2"/>
  </w:style>
  <w:style w:type="paragraph" w:styleId="Footer">
    <w:name w:val="footer"/>
    <w:basedOn w:val="Normal"/>
    <w:link w:val="FooterChar"/>
    <w:uiPriority w:val="99"/>
    <w:unhideWhenUsed/>
    <w:rsid w:val="00947B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BF2"/>
  </w:style>
  <w:style w:type="paragraph" w:styleId="ListParagraph">
    <w:name w:val="List Paragraph"/>
    <w:basedOn w:val="Normal"/>
    <w:uiPriority w:val="34"/>
    <w:qFormat/>
    <w:rsid w:val="001D3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1158</Words>
  <Characters>6605</Characters>
  <Application>Microsoft Office Word</Application>
  <DocSecurity>0</DocSecurity>
  <Lines>55</Lines>
  <Paragraphs>15</Paragraphs>
  <ScaleCrop>false</ScaleCrop>
  <Company/>
  <LinksUpToDate>false</LinksUpToDate>
  <CharactersWithSpaces>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Nayyar</dc:creator>
  <cp:keywords/>
  <dc:description/>
  <cp:lastModifiedBy>Prateek Nayyar</cp:lastModifiedBy>
  <cp:revision>52</cp:revision>
  <dcterms:created xsi:type="dcterms:W3CDTF">2024-09-22T10:20:00Z</dcterms:created>
  <dcterms:modified xsi:type="dcterms:W3CDTF">2024-09-22T11:11:00Z</dcterms:modified>
</cp:coreProperties>
</file>