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7DAB" w14:textId="7DA9BD4B" w:rsidR="000219F3" w:rsidRPr="0048125C" w:rsidRDefault="0048125C" w:rsidP="0048125C">
      <w:pPr>
        <w:jc w:val="center"/>
        <w:rPr>
          <w:sz w:val="44"/>
          <w:szCs w:val="48"/>
        </w:rPr>
      </w:pPr>
      <w:r w:rsidRPr="0048125C">
        <w:rPr>
          <w:rFonts w:hint="eastAsia"/>
          <w:sz w:val="44"/>
          <w:szCs w:val="48"/>
        </w:rPr>
        <w:t>数据库系统及应用第一次作业</w:t>
      </w:r>
    </w:p>
    <w:p w14:paraId="73CFF3A2" w14:textId="2A25C42C" w:rsidR="0048125C" w:rsidRDefault="0048125C" w:rsidP="0048125C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P</w:t>
      </w:r>
      <w:r>
        <w:rPr>
          <w:sz w:val="36"/>
          <w:szCs w:val="40"/>
        </w:rPr>
        <w:t>B</w:t>
      </w:r>
      <w:r>
        <w:rPr>
          <w:rFonts w:hint="eastAsia"/>
          <w:sz w:val="36"/>
          <w:szCs w:val="40"/>
        </w:rPr>
        <w:t>17151767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焦培淇</w:t>
      </w:r>
    </w:p>
    <w:p w14:paraId="2ECBBA85" w14:textId="77777777" w:rsidR="00E44DB6" w:rsidRDefault="00E44DB6" w:rsidP="0048125C">
      <w:pPr>
        <w:jc w:val="left"/>
        <w:rPr>
          <w:sz w:val="36"/>
          <w:szCs w:val="40"/>
        </w:rPr>
      </w:pPr>
    </w:p>
    <w:p w14:paraId="3423D98E" w14:textId="347CE221" w:rsidR="00E44DB6" w:rsidRPr="00CB1E3F" w:rsidRDefault="0048125C" w:rsidP="0048125C">
      <w:pPr>
        <w:jc w:val="left"/>
        <w:rPr>
          <w:sz w:val="28"/>
          <w:szCs w:val="32"/>
        </w:rPr>
      </w:pPr>
      <w:r w:rsidRPr="00CB1E3F">
        <w:rPr>
          <w:rFonts w:hint="eastAsia"/>
          <w:sz w:val="28"/>
          <w:szCs w:val="32"/>
        </w:rPr>
        <w:t>1.</w:t>
      </w:r>
      <w:r w:rsidR="00E44DB6" w:rsidRPr="00CB1E3F">
        <w:rPr>
          <w:sz w:val="28"/>
          <w:szCs w:val="32"/>
        </w:rPr>
        <w:t xml:space="preserve">  </w:t>
      </w:r>
      <w:r w:rsidR="00E44DB6" w:rsidRPr="00CB1E3F">
        <w:rPr>
          <w:rFonts w:hint="eastAsia"/>
          <w:sz w:val="28"/>
          <w:szCs w:val="32"/>
        </w:rPr>
        <w:t>外模式设计成多个是为了提供给不同的用户进行浏览。这样做的好处在于对于不同的用户，数据库只呈现其感兴趣的部分，同时方便控制不同的用户对于数据库内容的访问权限。</w:t>
      </w:r>
    </w:p>
    <w:p w14:paraId="35FBD4AB" w14:textId="191A854E" w:rsidR="00E44DB6" w:rsidRPr="00CB1E3F" w:rsidRDefault="00E44DB6" w:rsidP="0048125C">
      <w:pPr>
        <w:jc w:val="left"/>
        <w:rPr>
          <w:sz w:val="28"/>
          <w:szCs w:val="32"/>
        </w:rPr>
      </w:pPr>
    </w:p>
    <w:p w14:paraId="2978CB5E" w14:textId="64FFD181" w:rsidR="00E44DB6" w:rsidRPr="00CB1E3F" w:rsidRDefault="00E44DB6" w:rsidP="0048125C">
      <w:pPr>
        <w:jc w:val="left"/>
        <w:rPr>
          <w:sz w:val="28"/>
          <w:szCs w:val="32"/>
        </w:rPr>
      </w:pPr>
      <w:r w:rsidRPr="00CB1E3F">
        <w:rPr>
          <w:rFonts w:hint="eastAsia"/>
          <w:sz w:val="28"/>
          <w:szCs w:val="32"/>
        </w:rPr>
        <w:t>2.</w:t>
      </w:r>
      <w:r w:rsidR="00C2192C" w:rsidRPr="00CB1E3F">
        <w:rPr>
          <w:sz w:val="28"/>
          <w:szCs w:val="32"/>
        </w:rPr>
        <w:t xml:space="preserve">  </w:t>
      </w:r>
      <w:r w:rsidRPr="00CB1E3F">
        <w:rPr>
          <w:rFonts w:hint="eastAsia"/>
          <w:sz w:val="28"/>
          <w:szCs w:val="32"/>
        </w:rPr>
        <w:t>逻辑数据独立性是指：</w:t>
      </w:r>
      <w:r w:rsidR="00C668A0" w:rsidRPr="00CB1E3F">
        <w:rPr>
          <w:rFonts w:hint="eastAsia"/>
          <w:sz w:val="28"/>
          <w:szCs w:val="32"/>
        </w:rPr>
        <w:t>当概念模式发生改变时，只要修改外模式/模式映像，可保持外模式不变，从而保持用户应用程序不变，保证了数据与用户程序的逻辑独立性。</w:t>
      </w:r>
    </w:p>
    <w:p w14:paraId="703AA9E7" w14:textId="159502E7" w:rsidR="00C2192C" w:rsidRPr="00CB1E3F" w:rsidRDefault="00C2192C" w:rsidP="0048125C">
      <w:pPr>
        <w:jc w:val="left"/>
        <w:rPr>
          <w:sz w:val="28"/>
          <w:szCs w:val="32"/>
        </w:rPr>
      </w:pPr>
    </w:p>
    <w:p w14:paraId="109D0567" w14:textId="56F748A1" w:rsidR="00C2192C" w:rsidRPr="00CB1E3F" w:rsidRDefault="00C2192C" w:rsidP="0048125C">
      <w:pPr>
        <w:jc w:val="left"/>
        <w:rPr>
          <w:rFonts w:hint="eastAsia"/>
          <w:sz w:val="28"/>
          <w:szCs w:val="32"/>
        </w:rPr>
      </w:pPr>
      <w:r w:rsidRPr="00CB1E3F">
        <w:rPr>
          <w:rFonts w:hint="eastAsia"/>
          <w:sz w:val="28"/>
          <w:szCs w:val="32"/>
        </w:rPr>
        <w:t>3.</w:t>
      </w:r>
      <w:r w:rsidR="00CB1E3F" w:rsidRPr="00CB1E3F">
        <w:rPr>
          <w:sz w:val="28"/>
          <w:szCs w:val="32"/>
        </w:rPr>
        <w:t xml:space="preserve">  </w:t>
      </w:r>
      <w:r w:rsidR="00324E86" w:rsidRPr="00CB1E3F">
        <w:rPr>
          <w:rFonts w:hint="eastAsia"/>
          <w:sz w:val="28"/>
          <w:szCs w:val="32"/>
        </w:rPr>
        <w:t>因为基本关系</w:t>
      </w:r>
      <w:r w:rsidR="00CB1E3F" w:rsidRPr="00CB1E3F">
        <w:rPr>
          <w:rFonts w:hint="eastAsia"/>
          <w:sz w:val="28"/>
          <w:szCs w:val="32"/>
        </w:rPr>
        <w:t>中的元组表示现实世界中的个体，而现实世界中的个体是用定义标识的，因此这些实体在数据库中的副本也必须被标识，</w:t>
      </w:r>
      <w:proofErr w:type="gramStart"/>
      <w:r w:rsidR="00CB1E3F" w:rsidRPr="00CB1E3F">
        <w:rPr>
          <w:rFonts w:hint="eastAsia"/>
          <w:sz w:val="28"/>
          <w:szCs w:val="32"/>
        </w:rPr>
        <w:t>而主码正是</w:t>
      </w:r>
      <w:proofErr w:type="gramEnd"/>
      <w:r w:rsidR="00CB1E3F" w:rsidRPr="00CB1E3F">
        <w:rPr>
          <w:rFonts w:hint="eastAsia"/>
          <w:sz w:val="28"/>
          <w:szCs w:val="32"/>
        </w:rPr>
        <w:t>用来做这些标识的，因此必须满足实体完整性。</w:t>
      </w:r>
    </w:p>
    <w:p w14:paraId="325D453C" w14:textId="3F35D0E2" w:rsidR="00F92D71" w:rsidRPr="00CB1E3F" w:rsidRDefault="00F92D71" w:rsidP="0048125C">
      <w:pPr>
        <w:jc w:val="left"/>
        <w:rPr>
          <w:sz w:val="28"/>
          <w:szCs w:val="32"/>
        </w:rPr>
      </w:pPr>
    </w:p>
    <w:p w14:paraId="0E9B4FE3" w14:textId="6762FF67" w:rsidR="00F92D71" w:rsidRPr="00CB1E3F" w:rsidRDefault="00F92D71" w:rsidP="00F92D71">
      <w:pPr>
        <w:jc w:val="left"/>
        <w:rPr>
          <w:sz w:val="28"/>
          <w:szCs w:val="32"/>
        </w:rPr>
      </w:pPr>
      <w:r w:rsidRPr="00CB1E3F">
        <w:rPr>
          <w:rFonts w:hint="eastAsia"/>
          <w:sz w:val="28"/>
          <w:szCs w:val="32"/>
        </w:rPr>
        <w:t>4</w:t>
      </w:r>
      <w:r w:rsidRPr="00CB1E3F">
        <w:rPr>
          <w:sz w:val="28"/>
          <w:szCs w:val="32"/>
        </w:rPr>
        <w:t xml:space="preserve">.  </w:t>
      </w:r>
      <w:r w:rsidRPr="00CB1E3F">
        <w:rPr>
          <w:rFonts w:hint="eastAsia"/>
          <w:sz w:val="28"/>
          <w:szCs w:val="32"/>
        </w:rPr>
        <w:t>不能使</w:t>
      </w:r>
      <w:proofErr w:type="gramStart"/>
      <w:r w:rsidRPr="00CB1E3F">
        <w:rPr>
          <w:rFonts w:hint="eastAsia"/>
          <w:sz w:val="28"/>
          <w:szCs w:val="32"/>
        </w:rPr>
        <w:t>外码引用非码</w:t>
      </w:r>
      <w:proofErr w:type="gramEnd"/>
      <w:r w:rsidRPr="00CB1E3F">
        <w:rPr>
          <w:rFonts w:hint="eastAsia"/>
          <w:sz w:val="28"/>
          <w:szCs w:val="32"/>
        </w:rPr>
        <w:t>属性。因为在参照完整性中，</w:t>
      </w:r>
      <w:proofErr w:type="gramStart"/>
      <w:r w:rsidRPr="00CB1E3F">
        <w:rPr>
          <w:rFonts w:hint="eastAsia"/>
          <w:sz w:val="28"/>
          <w:szCs w:val="32"/>
        </w:rPr>
        <w:t>外码表示</w:t>
      </w:r>
      <w:proofErr w:type="gramEnd"/>
      <w:r w:rsidRPr="00CB1E3F">
        <w:rPr>
          <w:rFonts w:hint="eastAsia"/>
          <w:sz w:val="28"/>
          <w:szCs w:val="32"/>
        </w:rPr>
        <w:t>引</w:t>
      </w:r>
      <w:bookmarkStart w:id="0" w:name="_GoBack"/>
      <w:bookmarkEnd w:id="0"/>
      <w:r w:rsidRPr="00CB1E3F">
        <w:rPr>
          <w:rFonts w:hint="eastAsia"/>
          <w:sz w:val="28"/>
          <w:szCs w:val="32"/>
        </w:rPr>
        <w:t>用外部存在的元组，若使</w:t>
      </w:r>
      <w:proofErr w:type="gramStart"/>
      <w:r w:rsidRPr="00CB1E3F">
        <w:rPr>
          <w:rFonts w:hint="eastAsia"/>
          <w:sz w:val="28"/>
          <w:szCs w:val="32"/>
        </w:rPr>
        <w:t>用非码属性</w:t>
      </w:r>
      <w:proofErr w:type="gramEnd"/>
      <w:r w:rsidRPr="00CB1E3F">
        <w:rPr>
          <w:rFonts w:hint="eastAsia"/>
          <w:sz w:val="28"/>
          <w:szCs w:val="32"/>
        </w:rPr>
        <w:t>，则不能表示引用元组的唯一性。</w:t>
      </w:r>
    </w:p>
    <w:p w14:paraId="5BECF76C" w14:textId="2CDCBE61" w:rsidR="00F92D71" w:rsidRPr="00CB1E3F" w:rsidRDefault="00F92D71" w:rsidP="00F92D71">
      <w:pPr>
        <w:jc w:val="left"/>
        <w:rPr>
          <w:sz w:val="28"/>
          <w:szCs w:val="32"/>
        </w:rPr>
      </w:pPr>
    </w:p>
    <w:p w14:paraId="2B806868" w14:textId="2E62A201" w:rsidR="00F92D71" w:rsidRPr="00CB1E3F" w:rsidRDefault="00F92D71" w:rsidP="00F92D71">
      <w:pPr>
        <w:jc w:val="left"/>
        <w:rPr>
          <w:sz w:val="28"/>
          <w:szCs w:val="32"/>
        </w:rPr>
      </w:pPr>
      <w:r w:rsidRPr="00CB1E3F">
        <w:rPr>
          <w:rFonts w:hint="eastAsia"/>
          <w:sz w:val="28"/>
          <w:szCs w:val="32"/>
        </w:rPr>
        <w:t>5.</w:t>
      </w:r>
      <w:r w:rsidR="00751858" w:rsidRPr="00CB1E3F">
        <w:rPr>
          <w:sz w:val="28"/>
          <w:szCs w:val="32"/>
        </w:rPr>
        <w:t xml:space="preserve">  </w:t>
      </w:r>
      <w:r w:rsidRPr="00CB1E3F">
        <w:rPr>
          <w:rFonts w:hint="eastAsia"/>
          <w:sz w:val="28"/>
          <w:szCs w:val="32"/>
        </w:rPr>
        <w:t>不能都通过三类完整性描述。例如：</w:t>
      </w:r>
      <w:r w:rsidR="00751858" w:rsidRPr="00CB1E3F">
        <w:rPr>
          <w:rFonts w:hint="eastAsia"/>
          <w:sz w:val="28"/>
          <w:szCs w:val="32"/>
        </w:rPr>
        <w:t>在一个选课关系中，要求选修这门课的人在另外两门课上的成绩必须大于某个值，这种数据约束不能够通过三类完整性描述。</w:t>
      </w:r>
    </w:p>
    <w:sectPr w:rsidR="00F92D71" w:rsidRPr="00CB1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02"/>
    <w:rsid w:val="000219F3"/>
    <w:rsid w:val="00324E86"/>
    <w:rsid w:val="0048125C"/>
    <w:rsid w:val="00751858"/>
    <w:rsid w:val="00831D02"/>
    <w:rsid w:val="00903EE7"/>
    <w:rsid w:val="00C2192C"/>
    <w:rsid w:val="00C668A0"/>
    <w:rsid w:val="00CB1E3F"/>
    <w:rsid w:val="00E44DB6"/>
    <w:rsid w:val="00F9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CAAA"/>
  <w15:chartTrackingRefBased/>
  <w15:docId w15:val="{72473A9A-8C23-4215-847C-084FEC83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4</cp:revision>
  <dcterms:created xsi:type="dcterms:W3CDTF">2020-02-24T03:57:00Z</dcterms:created>
  <dcterms:modified xsi:type="dcterms:W3CDTF">2020-02-27T12:49:00Z</dcterms:modified>
</cp:coreProperties>
</file>