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B3BF2">
      <w:pPr>
        <w:spacing w:after="0"/>
        <w:jc w:val="center"/>
        <w:rPr>
          <w:rFonts w:ascii="Times New Roman" w:hAnsi="Times New Roman" w:eastAsia="Arial" w:cs="Times New Roman"/>
          <w:b/>
          <w:sz w:val="24"/>
          <w:szCs w:val="24"/>
        </w:rPr>
      </w:pPr>
      <w:r>
        <w:rPr>
          <w:rFonts w:ascii="Times New Roman" w:hAnsi="Times New Roman" w:eastAsia="Arial" w:cs="Times New Roman"/>
          <w:b/>
          <w:sz w:val="24"/>
          <w:szCs w:val="24"/>
        </w:rPr>
        <w:t>Project Design Phase-II</w:t>
      </w:r>
    </w:p>
    <w:p w14:paraId="49D79F09">
      <w:pPr>
        <w:spacing w:after="0"/>
        <w:jc w:val="center"/>
        <w:rPr>
          <w:rFonts w:ascii="Times New Roman" w:hAnsi="Times New Roman" w:eastAsia="Arial" w:cs="Times New Roman"/>
          <w:b/>
          <w:sz w:val="24"/>
          <w:szCs w:val="24"/>
        </w:rPr>
      </w:pPr>
      <w:r>
        <w:rPr>
          <w:rFonts w:ascii="Times New Roman" w:hAnsi="Times New Roman" w:eastAsia="Arial" w:cs="Times New Roman"/>
          <w:b/>
          <w:sz w:val="24"/>
          <w:szCs w:val="24"/>
        </w:rPr>
        <w:t>Data Flow Diagram &amp; User Stories</w:t>
      </w:r>
    </w:p>
    <w:p w14:paraId="6FFCFA3A">
      <w:pPr>
        <w:spacing w:after="0"/>
        <w:jc w:val="center"/>
        <w:rPr>
          <w:rFonts w:ascii="Times New Roman" w:hAnsi="Times New Roman" w:eastAsia="Arial" w:cs="Times New Roman"/>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04E00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 w:hRule="atLeast"/>
          <w:jc w:val="center"/>
        </w:trPr>
        <w:tc>
          <w:tcPr>
            <w:tcW w:w="4508" w:type="dxa"/>
          </w:tcPr>
          <w:p w14:paraId="57187ABB">
            <w:pPr>
              <w:spacing w:after="0" w:line="240" w:lineRule="auto"/>
              <w:rPr>
                <w:rFonts w:ascii="Times New Roman" w:hAnsi="Times New Roman" w:eastAsia="Arial" w:cs="Times New Roman"/>
              </w:rPr>
            </w:pPr>
            <w:r>
              <w:rPr>
                <w:rFonts w:ascii="Times New Roman" w:hAnsi="Times New Roman" w:eastAsia="Arial" w:cs="Times New Roman"/>
              </w:rPr>
              <w:t>Date</w:t>
            </w:r>
          </w:p>
        </w:tc>
        <w:tc>
          <w:tcPr>
            <w:tcW w:w="4843" w:type="dxa"/>
          </w:tcPr>
          <w:p w14:paraId="612934EB">
            <w:pPr>
              <w:spacing w:after="0" w:line="240" w:lineRule="auto"/>
              <w:rPr>
                <w:rFonts w:ascii="Times New Roman" w:hAnsi="Times New Roman" w:eastAsia="Arial" w:cs="Times New Roman"/>
              </w:rPr>
            </w:pPr>
            <w:r>
              <w:rPr>
                <w:rFonts w:ascii="Times New Roman" w:hAnsi="Times New Roman" w:eastAsia="Arial" w:cs="Times New Roman"/>
              </w:rPr>
              <w:t>31 January 2026</w:t>
            </w:r>
          </w:p>
        </w:tc>
      </w:tr>
      <w:tr w14:paraId="481FF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1332EBF">
            <w:pPr>
              <w:spacing w:after="0" w:line="240" w:lineRule="auto"/>
              <w:rPr>
                <w:rFonts w:ascii="Times New Roman" w:hAnsi="Times New Roman" w:eastAsia="Arial" w:cs="Times New Roman"/>
              </w:rPr>
            </w:pPr>
            <w:r>
              <w:rPr>
                <w:rFonts w:ascii="Times New Roman" w:hAnsi="Times New Roman" w:eastAsia="Arial" w:cs="Times New Roman"/>
              </w:rPr>
              <w:t>Team ID</w:t>
            </w:r>
          </w:p>
        </w:tc>
        <w:tc>
          <w:tcPr>
            <w:tcW w:w="4843" w:type="dxa"/>
          </w:tcPr>
          <w:p w14:paraId="43950CFC">
            <w:pPr>
              <w:spacing w:after="0" w:line="240" w:lineRule="auto"/>
              <w:rPr>
                <w:rFonts w:hint="default" w:ascii="Times New Roman" w:hAnsi="Times New Roman" w:eastAsia="Arial" w:cs="Times New Roman"/>
                <w:lang w:val="en-US"/>
              </w:rPr>
            </w:pPr>
            <w:r>
              <w:rPr>
                <w:rFonts w:ascii="Times New Roman" w:hAnsi="Times New Roman" w:eastAsia="Times New Roman" w:cs="Times New Roman"/>
                <w:sz w:val="24"/>
                <w:szCs w:val="24"/>
              </w:rPr>
              <w:t>LTVIP2026TMIDS6</w:t>
            </w:r>
            <w:r>
              <w:rPr>
                <w:rFonts w:hint="default" w:ascii="Times New Roman" w:hAnsi="Times New Roman" w:eastAsia="Times New Roman" w:cs="Times New Roman"/>
                <w:sz w:val="24"/>
                <w:szCs w:val="24"/>
                <w:lang w:val="en-US"/>
              </w:rPr>
              <w:t>6279</w:t>
            </w:r>
            <w:bookmarkStart w:id="0" w:name="_GoBack"/>
            <w:bookmarkEnd w:id="0"/>
          </w:p>
        </w:tc>
      </w:tr>
      <w:tr w14:paraId="723FB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0C676B62">
            <w:pPr>
              <w:spacing w:after="0" w:line="240" w:lineRule="auto"/>
              <w:rPr>
                <w:rFonts w:ascii="Times New Roman" w:hAnsi="Times New Roman" w:eastAsia="Arial" w:cs="Times New Roman"/>
              </w:rPr>
            </w:pPr>
            <w:r>
              <w:rPr>
                <w:rFonts w:ascii="Times New Roman" w:hAnsi="Times New Roman" w:eastAsia="Arial" w:cs="Times New Roman"/>
              </w:rPr>
              <w:t>Project Name</w:t>
            </w:r>
          </w:p>
        </w:tc>
        <w:tc>
          <w:tcPr>
            <w:tcW w:w="4843" w:type="dxa"/>
          </w:tcPr>
          <w:p w14:paraId="768F4B11">
            <w:pPr>
              <w:spacing w:after="0" w:line="240" w:lineRule="auto"/>
              <w:rPr>
                <w:rFonts w:ascii="Times New Roman" w:hAnsi="Times New Roman" w:eastAsia="Arial" w:cs="Times New Roman"/>
              </w:rPr>
            </w:pPr>
            <w:r>
              <w:rPr>
                <w:rFonts w:ascii="Times New Roman" w:hAnsi="Times New Roman" w:eastAsia="Times New Roman" w:cs="Times New Roman"/>
                <w:sz w:val="24"/>
                <w:szCs w:val="24"/>
              </w:rPr>
              <w:t>AutoSage App Using Gemini Flash</w:t>
            </w:r>
          </w:p>
        </w:tc>
      </w:tr>
      <w:tr w14:paraId="3353F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205D59C">
            <w:pPr>
              <w:spacing w:after="0" w:line="240" w:lineRule="auto"/>
              <w:rPr>
                <w:rFonts w:ascii="Times New Roman" w:hAnsi="Times New Roman" w:eastAsia="Arial" w:cs="Times New Roman"/>
              </w:rPr>
            </w:pPr>
            <w:r>
              <w:rPr>
                <w:rFonts w:ascii="Times New Roman" w:hAnsi="Times New Roman" w:eastAsia="Arial" w:cs="Times New Roman"/>
              </w:rPr>
              <w:t>Maximum Marks</w:t>
            </w:r>
          </w:p>
        </w:tc>
        <w:tc>
          <w:tcPr>
            <w:tcW w:w="4843" w:type="dxa"/>
          </w:tcPr>
          <w:p w14:paraId="04E07E25">
            <w:pPr>
              <w:spacing w:after="0" w:line="240" w:lineRule="auto"/>
              <w:rPr>
                <w:rFonts w:ascii="Times New Roman" w:hAnsi="Times New Roman" w:eastAsia="Arial" w:cs="Times New Roman"/>
              </w:rPr>
            </w:pPr>
            <w:r>
              <w:rPr>
                <w:rFonts w:ascii="Times New Roman" w:hAnsi="Times New Roman" w:eastAsia="Arial" w:cs="Times New Roman"/>
              </w:rPr>
              <w:t>4 Marks</w:t>
            </w:r>
          </w:p>
        </w:tc>
      </w:tr>
    </w:tbl>
    <w:p w14:paraId="36E93897">
      <w:pPr>
        <w:rPr>
          <w:rFonts w:ascii="Times New Roman" w:hAnsi="Times New Roman" w:eastAsia="Arial" w:cs="Times New Roman"/>
          <w:b/>
        </w:rPr>
      </w:pPr>
    </w:p>
    <w:p w14:paraId="2C2CCDAD">
      <w:pPr>
        <w:rPr>
          <w:rFonts w:ascii="Times New Roman" w:hAnsi="Times New Roman" w:eastAsia="Arial" w:cs="Times New Roman"/>
          <w:b/>
        </w:rPr>
      </w:pPr>
      <w:r>
        <w:rPr>
          <w:rFonts w:ascii="Times New Roman" w:hAnsi="Times New Roman" w:eastAsia="Arial" w:cs="Times New Roman"/>
          <w:b/>
        </w:rPr>
        <w:t>Data Flow Diagrams:</w:t>
      </w:r>
    </w:p>
    <w:p w14:paraId="4DDB3100">
      <w:pPr>
        <w:rPr>
          <w:rFonts w:ascii="Times New Roman" w:hAnsi="Times New Roman" w:eastAsia="Arial" w:cs="Times New Roman"/>
        </w:rPr>
      </w:pPr>
      <w:r>
        <w:rPr>
          <w:rFonts w:ascii="Times New Roman" w:hAnsi="Times New Roman" w:eastAsia="Arial"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CF3ADF4">
      <w:pPr>
        <w:rPr>
          <w:rFonts w:ascii="Times New Roman" w:hAnsi="Times New Roman" w:eastAsia="Arial" w:cs="Times New Roman"/>
          <w:b/>
        </w:rPr>
      </w:pPr>
    </w:p>
    <w:p w14:paraId="015444ED">
      <w:pPr>
        <w:jc w:val="center"/>
        <w:rPr>
          <w:rFonts w:ascii="Times New Roman" w:hAnsi="Times New Roman" w:eastAsia="Arial" w:cs="Times New Roman"/>
          <w:b/>
        </w:rPr>
      </w:pPr>
    </w:p>
    <w:p w14:paraId="5B656B7D">
      <w:pPr>
        <w:jc w:val="center"/>
        <w:rPr>
          <w:rFonts w:ascii="Times New Roman" w:hAnsi="Times New Roman" w:eastAsia="Arial" w:cs="Times New Roman"/>
          <w:b/>
        </w:rPr>
      </w:pPr>
      <w:r>
        <w:rPr>
          <w:rFonts w:ascii="Times New Roman" w:hAnsi="Times New Roman" w:eastAsia="Arial" w:cs="Times New Roman"/>
          <w:b/>
        </w:rPr>
        <w:drawing>
          <wp:inline distT="0" distB="0" distL="0" distR="0">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21D118EF">
      <w:pPr>
        <w:rPr>
          <w:rFonts w:ascii="Times New Roman" w:hAnsi="Times New Roman" w:eastAsia="Arial" w:cs="Times New Roman"/>
          <w:b/>
        </w:rPr>
      </w:pPr>
    </w:p>
    <w:p w14:paraId="6DB65B2B">
      <w:pPr>
        <w:rPr>
          <w:rFonts w:ascii="Times New Roman" w:hAnsi="Times New Roman" w:eastAsia="Arial" w:cs="Times New Roman"/>
          <w:b/>
        </w:rPr>
      </w:pPr>
      <w:r>
        <w:rPr>
          <w:rFonts w:ascii="Times New Roman" w:hAnsi="Times New Roman" w:eastAsia="Arial" w:cs="Times New Roman"/>
          <w:b/>
        </w:rPr>
        <w:t>User Stories</w:t>
      </w:r>
    </w:p>
    <w:p w14:paraId="07D4725E">
      <w:pPr>
        <w:rPr>
          <w:rFonts w:ascii="Times New Roman" w:hAnsi="Times New Roman" w:eastAsia="Arial" w:cs="Times New Roman"/>
        </w:rPr>
      </w:pPr>
      <w:r>
        <w:rPr>
          <w:rFonts w:ascii="Times New Roman" w:hAnsi="Times New Roman" w:eastAsia="Arial" w:cs="Times New Roman"/>
        </w:rPr>
        <w:t>Use the below template to list all the user stories for the product.</w:t>
      </w:r>
    </w:p>
    <w:tbl>
      <w:tblPr>
        <w:tblStyle w:val="9"/>
        <w:tblW w:w="985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0"/>
        <w:gridCol w:w="1224"/>
        <w:gridCol w:w="795"/>
        <w:gridCol w:w="1591"/>
        <w:gridCol w:w="3650"/>
        <w:gridCol w:w="934"/>
        <w:gridCol w:w="934"/>
      </w:tblGrid>
      <w:tr w14:paraId="061B5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 w:hRule="atLeast"/>
          <w:tblHeader/>
        </w:trPr>
        <w:tc>
          <w:tcPr>
            <w:tcW w:w="730" w:type="dxa"/>
          </w:tcPr>
          <w:p w14:paraId="55CCE183">
            <w:pPr>
              <w:rPr>
                <w:rFonts w:ascii="Times New Roman" w:hAnsi="Times New Roman" w:eastAsia="Arial" w:cs="Times New Roman"/>
                <w:b/>
                <w:sz w:val="20"/>
                <w:szCs w:val="20"/>
              </w:rPr>
            </w:pPr>
            <w:r>
              <w:rPr>
                <w:rFonts w:ascii="Times New Roman" w:hAnsi="Times New Roman" w:eastAsia="Arial" w:cs="Times New Roman"/>
                <w:b/>
                <w:sz w:val="20"/>
                <w:szCs w:val="20"/>
              </w:rPr>
              <w:t>User Type</w:t>
            </w:r>
          </w:p>
        </w:tc>
        <w:tc>
          <w:tcPr>
            <w:tcW w:w="1224" w:type="dxa"/>
          </w:tcPr>
          <w:p w14:paraId="2FF42F97">
            <w:pPr>
              <w:rPr>
                <w:rFonts w:ascii="Times New Roman" w:hAnsi="Times New Roman" w:eastAsia="Arial" w:cs="Times New Roman"/>
                <w:b/>
                <w:sz w:val="20"/>
                <w:szCs w:val="20"/>
              </w:rPr>
            </w:pPr>
            <w:r>
              <w:rPr>
                <w:rFonts w:ascii="Times New Roman" w:hAnsi="Times New Roman" w:eastAsia="Arial" w:cs="Times New Roman"/>
                <w:b/>
                <w:sz w:val="20"/>
                <w:szCs w:val="20"/>
              </w:rPr>
              <w:t>Functional Requirement (Epic)</w:t>
            </w:r>
          </w:p>
        </w:tc>
        <w:tc>
          <w:tcPr>
            <w:tcW w:w="795" w:type="dxa"/>
          </w:tcPr>
          <w:p w14:paraId="45D274E5">
            <w:pPr>
              <w:rPr>
                <w:rFonts w:ascii="Times New Roman" w:hAnsi="Times New Roman" w:eastAsia="Arial" w:cs="Times New Roman"/>
                <w:b/>
                <w:sz w:val="20"/>
                <w:szCs w:val="20"/>
              </w:rPr>
            </w:pPr>
            <w:r>
              <w:rPr>
                <w:rFonts w:ascii="Times New Roman" w:hAnsi="Times New Roman" w:eastAsia="Arial" w:cs="Times New Roman"/>
                <w:b/>
                <w:sz w:val="20"/>
                <w:szCs w:val="20"/>
              </w:rPr>
              <w:t>User Story Number</w:t>
            </w:r>
          </w:p>
        </w:tc>
        <w:tc>
          <w:tcPr>
            <w:tcW w:w="1591" w:type="dxa"/>
          </w:tcPr>
          <w:p w14:paraId="35DB4225">
            <w:pPr>
              <w:rPr>
                <w:rFonts w:ascii="Times New Roman" w:hAnsi="Times New Roman" w:eastAsia="Arial" w:cs="Times New Roman"/>
                <w:b/>
                <w:sz w:val="20"/>
                <w:szCs w:val="20"/>
              </w:rPr>
            </w:pPr>
            <w:r>
              <w:rPr>
                <w:rFonts w:ascii="Times New Roman" w:hAnsi="Times New Roman" w:eastAsia="Arial" w:cs="Times New Roman"/>
                <w:b/>
                <w:sz w:val="20"/>
                <w:szCs w:val="20"/>
              </w:rPr>
              <w:t>User Story / Task</w:t>
            </w:r>
          </w:p>
        </w:tc>
        <w:tc>
          <w:tcPr>
            <w:tcW w:w="3650" w:type="dxa"/>
          </w:tcPr>
          <w:p w14:paraId="37854DD3">
            <w:pPr>
              <w:rPr>
                <w:rFonts w:ascii="Times New Roman" w:hAnsi="Times New Roman" w:eastAsia="Arial" w:cs="Times New Roman"/>
                <w:b/>
                <w:sz w:val="20"/>
                <w:szCs w:val="20"/>
              </w:rPr>
            </w:pPr>
            <w:r>
              <w:rPr>
                <w:rFonts w:ascii="Times New Roman" w:hAnsi="Times New Roman" w:eastAsia="Arial" w:cs="Times New Roman"/>
                <w:b/>
                <w:sz w:val="20"/>
                <w:szCs w:val="20"/>
              </w:rPr>
              <w:t xml:space="preserve">Acceptance criteria </w:t>
            </w:r>
          </w:p>
        </w:tc>
        <w:tc>
          <w:tcPr>
            <w:tcW w:w="934" w:type="dxa"/>
          </w:tcPr>
          <w:p w14:paraId="10075CF7">
            <w:pPr>
              <w:rPr>
                <w:rFonts w:ascii="Times New Roman" w:hAnsi="Times New Roman" w:eastAsia="Arial" w:cs="Times New Roman"/>
                <w:b/>
                <w:sz w:val="20"/>
                <w:szCs w:val="20"/>
              </w:rPr>
            </w:pPr>
            <w:r>
              <w:rPr>
                <w:rFonts w:ascii="Times New Roman" w:hAnsi="Times New Roman" w:eastAsia="Arial" w:cs="Times New Roman"/>
                <w:b/>
                <w:sz w:val="20"/>
                <w:szCs w:val="20"/>
              </w:rPr>
              <w:t>Priority</w:t>
            </w:r>
          </w:p>
        </w:tc>
        <w:tc>
          <w:tcPr>
            <w:tcW w:w="934" w:type="dxa"/>
          </w:tcPr>
          <w:p w14:paraId="058623E2">
            <w:pPr>
              <w:rPr>
                <w:rFonts w:ascii="Times New Roman" w:hAnsi="Times New Roman" w:eastAsia="Arial" w:cs="Times New Roman"/>
                <w:b/>
                <w:sz w:val="20"/>
                <w:szCs w:val="20"/>
              </w:rPr>
            </w:pPr>
            <w:r>
              <w:rPr>
                <w:rFonts w:ascii="Times New Roman" w:hAnsi="Times New Roman" w:eastAsia="Arial" w:cs="Times New Roman"/>
                <w:b/>
                <w:sz w:val="20"/>
                <w:szCs w:val="20"/>
              </w:rPr>
              <w:t>Release</w:t>
            </w:r>
          </w:p>
        </w:tc>
      </w:tr>
      <w:tr w14:paraId="1485C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62290B80">
            <w:pPr>
              <w:rPr>
                <w:rFonts w:ascii="Times New Roman" w:hAnsi="Times New Roman" w:eastAsia="Arial" w:cs="Times New Roman"/>
                <w:sz w:val="20"/>
                <w:szCs w:val="20"/>
              </w:rPr>
            </w:pPr>
            <w:r>
              <w:rPr>
                <w:rFonts w:ascii="Times New Roman" w:hAnsi="Times New Roman" w:eastAsia="Arial" w:cs="Times New Roman"/>
                <w:sz w:val="20"/>
                <w:szCs w:val="20"/>
              </w:rPr>
              <w:t>Customer (Mobile user)</w:t>
            </w:r>
          </w:p>
        </w:tc>
        <w:tc>
          <w:tcPr>
            <w:tcW w:w="1224" w:type="dxa"/>
          </w:tcPr>
          <w:p w14:paraId="5BAB2575">
            <w:pPr>
              <w:rPr>
                <w:rFonts w:ascii="Times New Roman" w:hAnsi="Times New Roman" w:eastAsia="Arial" w:cs="Times New Roman"/>
                <w:sz w:val="20"/>
                <w:szCs w:val="20"/>
              </w:rPr>
            </w:pPr>
            <w:r>
              <w:rPr>
                <w:rFonts w:ascii="Times New Roman" w:hAnsi="Times New Roman" w:eastAsia="Arial" w:cs="Times New Roman"/>
                <w:sz w:val="20"/>
                <w:szCs w:val="20"/>
              </w:rPr>
              <w:t>Registration</w:t>
            </w:r>
          </w:p>
        </w:tc>
        <w:tc>
          <w:tcPr>
            <w:tcW w:w="795" w:type="dxa"/>
          </w:tcPr>
          <w:p w14:paraId="4FC8F24A">
            <w:pPr>
              <w:rPr>
                <w:rFonts w:ascii="Times New Roman" w:hAnsi="Times New Roman" w:eastAsia="Arial" w:cs="Times New Roman"/>
                <w:sz w:val="20"/>
                <w:szCs w:val="20"/>
              </w:rPr>
            </w:pPr>
            <w:r>
              <w:rPr>
                <w:rFonts w:ascii="Times New Roman" w:hAnsi="Times New Roman" w:eastAsia="Arial" w:cs="Times New Roman"/>
                <w:sz w:val="20"/>
                <w:szCs w:val="20"/>
              </w:rPr>
              <w:t>USN-1</w:t>
            </w:r>
          </w:p>
        </w:tc>
        <w:tc>
          <w:tcPr>
            <w:tcW w:w="1591" w:type="dxa"/>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0CCB49D1">
              <w:tblPrEx>
                <w:tblCellMar>
                  <w:top w:w="15" w:type="dxa"/>
                  <w:left w:w="15" w:type="dxa"/>
                  <w:bottom w:w="15" w:type="dxa"/>
                  <w:right w:w="15" w:type="dxa"/>
                </w:tblCellMar>
              </w:tblPrEx>
              <w:trPr>
                <w:tblCellSpacing w:w="15" w:type="dxa"/>
              </w:trPr>
              <w:tc>
                <w:tcPr>
                  <w:tcW w:w="36" w:type="dxa"/>
                  <w:vAlign w:val="center"/>
                </w:tcPr>
                <w:p w14:paraId="6B03D33A">
                  <w:pPr>
                    <w:spacing w:after="0" w:line="240" w:lineRule="auto"/>
                    <w:rPr>
                      <w:rFonts w:ascii="Times New Roman" w:hAnsi="Times New Roman" w:eastAsia="Arial" w:cs="Times New Roman"/>
                      <w:sz w:val="20"/>
                      <w:szCs w:val="20"/>
                    </w:rPr>
                  </w:pPr>
                </w:p>
              </w:tc>
            </w:tr>
          </w:tbl>
          <w:p w14:paraId="6DDB8035">
            <w:pPr>
              <w:spacing w:after="0" w:line="240" w:lineRule="auto"/>
              <w:rPr>
                <w:rFonts w:ascii="Times New Roman" w:hAnsi="Times New Roman" w:eastAsia="Arial" w:cs="Times New Roman"/>
                <w:vanish/>
                <w:sz w:val="20"/>
                <w:szCs w:val="20"/>
              </w:rPr>
            </w:pPr>
          </w:p>
          <w:p w14:paraId="18D274AE">
            <w:pPr>
              <w:rPr>
                <w:rFonts w:ascii="Times New Roman" w:hAnsi="Times New Roman" w:eastAsia="Arial" w:cs="Times New Roman"/>
                <w:sz w:val="20"/>
                <w:szCs w:val="20"/>
              </w:rPr>
            </w:pPr>
            <w:r>
              <w:rPr>
                <w:rFonts w:ascii="Times New Roman" w:hAnsi="Times New Roman" w:eastAsia="Arial" w:cs="Times New Roman"/>
                <w:sz w:val="20"/>
                <w:szCs w:val="20"/>
              </w:rPr>
              <w:t>As a user, I can register for the AutoSage application using email and password</w:t>
            </w:r>
          </w:p>
        </w:tc>
        <w:tc>
          <w:tcPr>
            <w:tcW w:w="3650" w:type="dxa"/>
          </w:tcPr>
          <w:p w14:paraId="5CD301C3">
            <w:pPr>
              <w:rPr>
                <w:rFonts w:ascii="Times New Roman" w:hAnsi="Times New Roman" w:eastAsia="Arial" w:cs="Times New Roman"/>
                <w:sz w:val="20"/>
                <w:szCs w:val="20"/>
              </w:rPr>
            </w:pPr>
            <w:r>
              <w:rPr>
                <w:rFonts w:ascii="Times New Roman" w:hAnsi="Times New Roman" w:eastAsia="Arial" w:cs="Times New Roman"/>
                <w:sz w:val="20"/>
                <w:szCs w:val="20"/>
              </w:rPr>
              <w:t>User can successfully create account and access dashboard.</w:t>
            </w:r>
          </w:p>
        </w:tc>
        <w:tc>
          <w:tcPr>
            <w:tcW w:w="934" w:type="dxa"/>
          </w:tcPr>
          <w:p w14:paraId="25F78BC7">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24BA2763">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03170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6C75D609">
            <w:pPr>
              <w:rPr>
                <w:rFonts w:ascii="Times New Roman" w:hAnsi="Times New Roman" w:eastAsia="Arial" w:cs="Times New Roman"/>
                <w:sz w:val="20"/>
                <w:szCs w:val="20"/>
              </w:rPr>
            </w:pPr>
          </w:p>
        </w:tc>
        <w:tc>
          <w:tcPr>
            <w:tcW w:w="1224" w:type="dxa"/>
          </w:tcPr>
          <w:p w14:paraId="7FA0F91F">
            <w:pPr>
              <w:rPr>
                <w:rFonts w:ascii="Times New Roman" w:hAnsi="Times New Roman" w:eastAsia="Arial" w:cs="Times New Roman"/>
                <w:sz w:val="20"/>
                <w:szCs w:val="20"/>
              </w:rPr>
            </w:pPr>
          </w:p>
        </w:tc>
        <w:tc>
          <w:tcPr>
            <w:tcW w:w="795" w:type="dxa"/>
          </w:tcPr>
          <w:p w14:paraId="5D822327">
            <w:pPr>
              <w:rPr>
                <w:rFonts w:ascii="Times New Roman" w:hAnsi="Times New Roman" w:eastAsia="Arial" w:cs="Times New Roman"/>
                <w:sz w:val="20"/>
                <w:szCs w:val="20"/>
              </w:rPr>
            </w:pPr>
            <w:r>
              <w:rPr>
                <w:rFonts w:ascii="Times New Roman" w:hAnsi="Times New Roman" w:eastAsia="Arial" w:cs="Times New Roman"/>
                <w:sz w:val="20"/>
                <w:szCs w:val="20"/>
              </w:rPr>
              <w:t>USN-2</w:t>
            </w:r>
          </w:p>
        </w:tc>
        <w:tc>
          <w:tcPr>
            <w:tcW w:w="1591" w:type="dxa"/>
          </w:tcPr>
          <w:p w14:paraId="648B89F9">
            <w:pPr>
              <w:rPr>
                <w:rFonts w:ascii="Times New Roman" w:hAnsi="Times New Roman" w:eastAsia="Arial" w:cs="Times New Roman"/>
                <w:sz w:val="20"/>
                <w:szCs w:val="20"/>
              </w:rPr>
            </w:pPr>
            <w:r>
              <w:rPr>
                <w:rFonts w:ascii="Times New Roman" w:hAnsi="Times New Roman" w:eastAsia="Arial" w:cs="Times New Roman"/>
                <w:sz w:val="20"/>
                <w:szCs w:val="20"/>
              </w:rPr>
              <w:t>As a user, I will receive confirmation email once I have registered for the application</w:t>
            </w:r>
          </w:p>
        </w:tc>
        <w:tc>
          <w:tcPr>
            <w:tcW w:w="3650" w:type="dxa"/>
          </w:tcPr>
          <w:p w14:paraId="58390A7E">
            <w:pPr>
              <w:rPr>
                <w:rFonts w:ascii="Times New Roman" w:hAnsi="Times New Roman" w:eastAsia="Arial" w:cs="Times New Roman"/>
                <w:sz w:val="20"/>
                <w:szCs w:val="20"/>
              </w:rPr>
            </w:pPr>
            <w:r>
              <w:rPr>
                <w:rFonts w:ascii="Times New Roman" w:hAnsi="Times New Roman" w:eastAsia="Arial" w:cs="Times New Roman"/>
                <w:sz w:val="20"/>
                <w:szCs w:val="20"/>
              </w:rPr>
              <w:t>User receives confirmation email and activates account.</w:t>
            </w:r>
          </w:p>
        </w:tc>
        <w:tc>
          <w:tcPr>
            <w:tcW w:w="934" w:type="dxa"/>
          </w:tcPr>
          <w:p w14:paraId="1F547957">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06BFB1DC">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0E5E2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24A8A2B1">
            <w:pPr>
              <w:rPr>
                <w:rFonts w:ascii="Times New Roman" w:hAnsi="Times New Roman" w:eastAsia="Arial" w:cs="Times New Roman"/>
                <w:sz w:val="20"/>
                <w:szCs w:val="20"/>
              </w:rPr>
            </w:pPr>
          </w:p>
        </w:tc>
        <w:tc>
          <w:tcPr>
            <w:tcW w:w="1224" w:type="dxa"/>
          </w:tcPr>
          <w:p w14:paraId="74762D67">
            <w:pPr>
              <w:rPr>
                <w:rFonts w:ascii="Times New Roman" w:hAnsi="Times New Roman" w:eastAsia="Arial" w:cs="Times New Roman"/>
                <w:sz w:val="20"/>
                <w:szCs w:val="20"/>
              </w:rPr>
            </w:pPr>
          </w:p>
        </w:tc>
        <w:tc>
          <w:tcPr>
            <w:tcW w:w="795" w:type="dxa"/>
          </w:tcPr>
          <w:p w14:paraId="74B8B5BC">
            <w:pPr>
              <w:rPr>
                <w:rFonts w:ascii="Times New Roman" w:hAnsi="Times New Roman" w:eastAsia="Arial" w:cs="Times New Roman"/>
                <w:sz w:val="20"/>
                <w:szCs w:val="20"/>
              </w:rPr>
            </w:pPr>
            <w:r>
              <w:rPr>
                <w:rFonts w:ascii="Times New Roman" w:hAnsi="Times New Roman" w:eastAsia="Arial" w:cs="Times New Roman"/>
                <w:sz w:val="20"/>
                <w:szCs w:val="20"/>
              </w:rPr>
              <w:t>USN-3</w:t>
            </w:r>
          </w:p>
        </w:tc>
        <w:tc>
          <w:tcPr>
            <w:tcW w:w="1591" w:type="dxa"/>
          </w:tcPr>
          <w:p w14:paraId="6D20EE19">
            <w:pPr>
              <w:rPr>
                <w:rFonts w:ascii="Times New Roman" w:hAnsi="Times New Roman" w:eastAsia="Arial" w:cs="Times New Roman"/>
                <w:sz w:val="20"/>
                <w:szCs w:val="20"/>
              </w:rPr>
            </w:pPr>
            <w:r>
              <w:rPr>
                <w:rFonts w:ascii="Times New Roman" w:hAnsi="Times New Roman" w:eastAsia="Arial" w:cs="Times New Roman"/>
                <w:sz w:val="20"/>
                <w:szCs w:val="20"/>
              </w:rPr>
              <w:t>As a user, I can register using google account.</w:t>
            </w:r>
          </w:p>
        </w:tc>
        <w:tc>
          <w:tcPr>
            <w:tcW w:w="3650" w:type="dxa"/>
          </w:tcPr>
          <w:p w14:paraId="235B1837">
            <w:pPr>
              <w:rPr>
                <w:rFonts w:ascii="Times New Roman" w:hAnsi="Times New Roman" w:eastAsia="Arial" w:cs="Times New Roman"/>
                <w:sz w:val="20"/>
                <w:szCs w:val="20"/>
              </w:rPr>
            </w:pPr>
            <w:r>
              <w:rPr>
                <w:rFonts w:ascii="Times New Roman" w:hAnsi="Times New Roman" w:eastAsia="Arial" w:cs="Times New Roman"/>
                <w:sz w:val="20"/>
                <w:szCs w:val="20"/>
              </w:rPr>
              <w:t>User can register and access dashboard via Google login.</w:t>
            </w:r>
          </w:p>
        </w:tc>
        <w:tc>
          <w:tcPr>
            <w:tcW w:w="934" w:type="dxa"/>
          </w:tcPr>
          <w:p w14:paraId="78BCB571">
            <w:pPr>
              <w:rPr>
                <w:rFonts w:ascii="Times New Roman" w:hAnsi="Times New Roman" w:eastAsia="Arial" w:cs="Times New Roman"/>
                <w:sz w:val="20"/>
                <w:szCs w:val="20"/>
              </w:rPr>
            </w:pPr>
            <w:r>
              <w:rPr>
                <w:rFonts w:ascii="Times New Roman" w:hAnsi="Times New Roman" w:eastAsia="Arial" w:cs="Times New Roman"/>
                <w:sz w:val="20"/>
                <w:szCs w:val="20"/>
              </w:rPr>
              <w:t>Medium</w:t>
            </w:r>
          </w:p>
        </w:tc>
        <w:tc>
          <w:tcPr>
            <w:tcW w:w="934" w:type="dxa"/>
          </w:tcPr>
          <w:p w14:paraId="7A89AA7B">
            <w:pPr>
              <w:rPr>
                <w:rFonts w:ascii="Times New Roman" w:hAnsi="Times New Roman" w:eastAsia="Arial" w:cs="Times New Roman"/>
                <w:sz w:val="20"/>
                <w:szCs w:val="20"/>
              </w:rPr>
            </w:pPr>
            <w:r>
              <w:rPr>
                <w:rFonts w:ascii="Times New Roman" w:hAnsi="Times New Roman" w:eastAsia="Arial" w:cs="Times New Roman"/>
                <w:sz w:val="20"/>
                <w:szCs w:val="20"/>
              </w:rPr>
              <w:t>Sprint-2</w:t>
            </w:r>
          </w:p>
        </w:tc>
      </w:tr>
      <w:tr w14:paraId="3D4B4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4D66D325">
            <w:pPr>
              <w:rPr>
                <w:rFonts w:ascii="Times New Roman" w:hAnsi="Times New Roman" w:eastAsia="Arial" w:cs="Times New Roman"/>
                <w:sz w:val="20"/>
                <w:szCs w:val="20"/>
              </w:rPr>
            </w:pPr>
          </w:p>
        </w:tc>
        <w:tc>
          <w:tcPr>
            <w:tcW w:w="1224" w:type="dxa"/>
          </w:tcPr>
          <w:p w14:paraId="7CBF08E8">
            <w:pPr>
              <w:rPr>
                <w:rFonts w:ascii="Times New Roman" w:hAnsi="Times New Roman" w:eastAsia="Arial" w:cs="Times New Roman"/>
                <w:sz w:val="20"/>
                <w:szCs w:val="20"/>
              </w:rPr>
            </w:pPr>
            <w:r>
              <w:rPr>
                <w:rFonts w:ascii="Times New Roman" w:hAnsi="Times New Roman" w:eastAsia="Arial" w:cs="Times New Roman"/>
                <w:sz w:val="20"/>
                <w:szCs w:val="20"/>
              </w:rPr>
              <w:t>Login</w:t>
            </w:r>
          </w:p>
        </w:tc>
        <w:tc>
          <w:tcPr>
            <w:tcW w:w="795" w:type="dxa"/>
          </w:tcPr>
          <w:p w14:paraId="47C59DA6">
            <w:pPr>
              <w:rPr>
                <w:rFonts w:ascii="Times New Roman" w:hAnsi="Times New Roman" w:eastAsia="Arial" w:cs="Times New Roman"/>
                <w:sz w:val="20"/>
                <w:szCs w:val="20"/>
              </w:rPr>
            </w:pPr>
            <w:r>
              <w:rPr>
                <w:rFonts w:ascii="Times New Roman" w:hAnsi="Times New Roman" w:eastAsia="Arial" w:cs="Times New Roman"/>
                <w:sz w:val="20"/>
                <w:szCs w:val="20"/>
              </w:rPr>
              <w:t>USN-4</w:t>
            </w:r>
          </w:p>
        </w:tc>
        <w:tc>
          <w:tcPr>
            <w:tcW w:w="1591" w:type="dxa"/>
          </w:tcPr>
          <w:p w14:paraId="033DBC67">
            <w:pPr>
              <w:rPr>
                <w:rFonts w:ascii="Times New Roman" w:hAnsi="Times New Roman" w:eastAsia="Arial" w:cs="Times New Roman"/>
                <w:sz w:val="20"/>
                <w:szCs w:val="20"/>
              </w:rPr>
            </w:pPr>
            <w:r>
              <w:rPr>
                <w:rFonts w:ascii="Times New Roman" w:hAnsi="Times New Roman" w:eastAsia="Arial" w:cs="Times New Roman"/>
                <w:sz w:val="20"/>
                <w:szCs w:val="20"/>
              </w:rPr>
              <w:t>As a user, I can log into the application by entering email &amp; password</w:t>
            </w:r>
          </w:p>
        </w:tc>
        <w:tc>
          <w:tcPr>
            <w:tcW w:w="3650" w:type="dxa"/>
          </w:tcPr>
          <w:p w14:paraId="72717FC0">
            <w:pPr>
              <w:rPr>
                <w:rFonts w:ascii="Times New Roman" w:hAnsi="Times New Roman" w:eastAsia="Arial" w:cs="Times New Roman"/>
                <w:sz w:val="20"/>
                <w:szCs w:val="20"/>
              </w:rPr>
            </w:pPr>
            <w:r>
              <w:rPr>
                <w:rFonts w:ascii="Times New Roman" w:hAnsi="Times New Roman" w:eastAsia="Arial" w:cs="Times New Roman"/>
                <w:sz w:val="20"/>
                <w:szCs w:val="20"/>
              </w:rPr>
              <w:t>User can successfully log in and access dashboard.</w:t>
            </w:r>
          </w:p>
        </w:tc>
        <w:tc>
          <w:tcPr>
            <w:tcW w:w="934" w:type="dxa"/>
          </w:tcPr>
          <w:p w14:paraId="073EDBC5">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1181D814">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56B97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0B7C411E">
            <w:pPr>
              <w:rPr>
                <w:rFonts w:ascii="Times New Roman" w:hAnsi="Times New Roman" w:eastAsia="Arial" w:cs="Times New Roman"/>
                <w:sz w:val="20"/>
                <w:szCs w:val="20"/>
              </w:rPr>
            </w:pPr>
          </w:p>
        </w:tc>
        <w:tc>
          <w:tcPr>
            <w:tcW w:w="1224" w:type="dxa"/>
          </w:tcPr>
          <w:p w14:paraId="38DAC735">
            <w:pPr>
              <w:rPr>
                <w:rFonts w:ascii="Times New Roman" w:hAnsi="Times New Roman" w:eastAsia="Arial" w:cs="Times New Roman"/>
                <w:sz w:val="20"/>
                <w:szCs w:val="20"/>
              </w:rPr>
            </w:pPr>
            <w:r>
              <w:rPr>
                <w:rFonts w:ascii="Times New Roman" w:hAnsi="Times New Roman" w:eastAsia="Arial" w:cs="Times New Roman"/>
                <w:sz w:val="20"/>
                <w:szCs w:val="20"/>
              </w:rPr>
              <w:t>Dashboard</w:t>
            </w:r>
          </w:p>
        </w:tc>
        <w:tc>
          <w:tcPr>
            <w:tcW w:w="795" w:type="dxa"/>
          </w:tcPr>
          <w:p w14:paraId="3C1915A5">
            <w:pPr>
              <w:rPr>
                <w:rFonts w:ascii="Times New Roman" w:hAnsi="Times New Roman" w:eastAsia="Arial" w:cs="Times New Roman"/>
                <w:sz w:val="20"/>
                <w:szCs w:val="20"/>
              </w:rPr>
            </w:pPr>
            <w:r>
              <w:rPr>
                <w:rFonts w:ascii="Times New Roman" w:hAnsi="Times New Roman" w:eastAsia="Arial" w:cs="Times New Roman"/>
                <w:sz w:val="20"/>
                <w:szCs w:val="20"/>
              </w:rPr>
              <w:t>USN-5</w:t>
            </w:r>
          </w:p>
        </w:tc>
        <w:tc>
          <w:tcPr>
            <w:tcW w:w="1591" w:type="dxa"/>
          </w:tcPr>
          <w:p w14:paraId="2960292B">
            <w:pPr>
              <w:rPr>
                <w:rFonts w:ascii="Times New Roman" w:hAnsi="Times New Roman" w:eastAsia="Arial" w:cs="Times New Roman"/>
                <w:sz w:val="20"/>
                <w:szCs w:val="20"/>
              </w:rPr>
            </w:pPr>
            <w:r>
              <w:rPr>
                <w:rFonts w:ascii="Times New Roman" w:hAnsi="Times New Roman" w:eastAsia="Arial" w:cs="Times New Roman"/>
                <w:sz w:val="20"/>
                <w:szCs w:val="20"/>
              </w:rPr>
              <w:t>As a user, I can upload a vehicle image for analysis.</w:t>
            </w:r>
          </w:p>
        </w:tc>
        <w:tc>
          <w:tcPr>
            <w:tcW w:w="3650" w:type="dxa"/>
          </w:tcPr>
          <w:p w14:paraId="6918225F">
            <w:pPr>
              <w:rPr>
                <w:rFonts w:ascii="Times New Roman" w:hAnsi="Times New Roman" w:eastAsia="Arial" w:cs="Times New Roman"/>
                <w:sz w:val="20"/>
                <w:szCs w:val="20"/>
              </w:rPr>
            </w:pPr>
            <w:r>
              <w:rPr>
                <w:rFonts w:ascii="Times New Roman" w:hAnsi="Times New Roman" w:eastAsia="Arial" w:cs="Times New Roman"/>
                <w:sz w:val="20"/>
                <w:szCs w:val="20"/>
              </w:rPr>
              <w:t>System accepts valid image formats and processes the image.</w:t>
            </w:r>
          </w:p>
        </w:tc>
        <w:tc>
          <w:tcPr>
            <w:tcW w:w="934" w:type="dxa"/>
          </w:tcPr>
          <w:p w14:paraId="5DEB88DA">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2FEDF414">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6A26E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24352FAA">
            <w:pPr>
              <w:rPr>
                <w:rFonts w:ascii="Times New Roman" w:hAnsi="Times New Roman" w:eastAsia="Arial" w:cs="Times New Roman"/>
                <w:sz w:val="20"/>
                <w:szCs w:val="20"/>
              </w:rPr>
            </w:pPr>
          </w:p>
        </w:tc>
        <w:tc>
          <w:tcPr>
            <w:tcW w:w="1224" w:type="dxa"/>
          </w:tcPr>
          <w:p w14:paraId="277257D6">
            <w:pPr>
              <w:rPr>
                <w:rFonts w:ascii="Times New Roman" w:hAnsi="Times New Roman" w:eastAsia="Arial" w:cs="Times New Roman"/>
                <w:sz w:val="20"/>
                <w:szCs w:val="20"/>
              </w:rPr>
            </w:pPr>
          </w:p>
        </w:tc>
        <w:tc>
          <w:tcPr>
            <w:tcW w:w="795" w:type="dxa"/>
          </w:tcPr>
          <w:p w14:paraId="68A086BB">
            <w:pPr>
              <w:rPr>
                <w:rFonts w:ascii="Times New Roman" w:hAnsi="Times New Roman" w:eastAsia="Arial" w:cs="Times New Roman"/>
                <w:sz w:val="20"/>
                <w:szCs w:val="20"/>
              </w:rPr>
            </w:pPr>
            <w:r>
              <w:rPr>
                <w:rFonts w:ascii="Times New Roman" w:hAnsi="Times New Roman" w:eastAsia="Arial" w:cs="Times New Roman"/>
                <w:sz w:val="20"/>
                <w:szCs w:val="20"/>
              </w:rPr>
              <w:t>USN-6</w:t>
            </w:r>
          </w:p>
        </w:tc>
        <w:tc>
          <w:tcPr>
            <w:tcW w:w="1591" w:type="dxa"/>
          </w:tcPr>
          <w:p w14:paraId="715D938A">
            <w:pPr>
              <w:rPr>
                <w:rFonts w:ascii="Times New Roman" w:hAnsi="Times New Roman" w:eastAsia="Arial" w:cs="Times New Roman"/>
                <w:sz w:val="20"/>
                <w:szCs w:val="20"/>
              </w:rPr>
            </w:pPr>
            <w:r>
              <w:rPr>
                <w:rFonts w:ascii="Times New Roman" w:hAnsi="Times New Roman" w:eastAsia="Arial" w:cs="Times New Roman"/>
                <w:sz w:val="20"/>
                <w:szCs w:val="20"/>
              </w:rPr>
              <w:t>As a user, I can enter a vehicle query(brand/model) manually</w:t>
            </w:r>
          </w:p>
        </w:tc>
        <w:tc>
          <w:tcPr>
            <w:tcW w:w="3650" w:type="dxa"/>
          </w:tcPr>
          <w:p w14:paraId="2DF20CA5">
            <w:pPr>
              <w:rPr>
                <w:rFonts w:ascii="Times New Roman" w:hAnsi="Times New Roman" w:eastAsia="Arial" w:cs="Times New Roman"/>
                <w:sz w:val="20"/>
                <w:szCs w:val="20"/>
              </w:rPr>
            </w:pPr>
            <w:r>
              <w:rPr>
                <w:rFonts w:ascii="Times New Roman" w:hAnsi="Times New Roman" w:eastAsia="Arial" w:cs="Times New Roman"/>
                <w:sz w:val="20"/>
                <w:szCs w:val="20"/>
              </w:rPr>
              <w:t>System accepts input and returns vehicle details.</w:t>
            </w:r>
          </w:p>
        </w:tc>
        <w:tc>
          <w:tcPr>
            <w:tcW w:w="934" w:type="dxa"/>
          </w:tcPr>
          <w:p w14:paraId="39DBE4FE">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43ECAFF3">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r w14:paraId="75504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 w:hRule="atLeast"/>
        </w:trPr>
        <w:tc>
          <w:tcPr>
            <w:tcW w:w="730" w:type="dxa"/>
          </w:tcPr>
          <w:p w14:paraId="71B80D4E">
            <w:pPr>
              <w:rPr>
                <w:rFonts w:ascii="Times New Roman" w:hAnsi="Times New Roman" w:eastAsia="Arial" w:cs="Times New Roman"/>
                <w:sz w:val="20"/>
                <w:szCs w:val="20"/>
              </w:rPr>
            </w:pPr>
          </w:p>
        </w:tc>
        <w:tc>
          <w:tcPr>
            <w:tcW w:w="1224" w:type="dxa"/>
          </w:tcPr>
          <w:p w14:paraId="3CE363D8">
            <w:pPr>
              <w:rPr>
                <w:rFonts w:ascii="Times New Roman" w:hAnsi="Times New Roman" w:eastAsia="Arial" w:cs="Times New Roman"/>
                <w:sz w:val="20"/>
                <w:szCs w:val="20"/>
              </w:rPr>
            </w:pPr>
            <w:r>
              <w:rPr>
                <w:rFonts w:ascii="Times New Roman" w:hAnsi="Times New Roman" w:eastAsia="Arial" w:cs="Times New Roman"/>
                <w:sz w:val="20"/>
                <w:szCs w:val="20"/>
              </w:rPr>
              <w:t>Vehicle Analysis</w:t>
            </w:r>
          </w:p>
        </w:tc>
        <w:tc>
          <w:tcPr>
            <w:tcW w:w="795" w:type="dxa"/>
          </w:tcPr>
          <w:p w14:paraId="7A7A2EB5">
            <w:pPr>
              <w:rPr>
                <w:rFonts w:ascii="Times New Roman" w:hAnsi="Times New Roman" w:eastAsia="Arial" w:cs="Times New Roman"/>
                <w:sz w:val="20"/>
                <w:szCs w:val="20"/>
              </w:rPr>
            </w:pPr>
            <w:r>
              <w:rPr>
                <w:rFonts w:ascii="Times New Roman" w:hAnsi="Times New Roman" w:eastAsia="Arial" w:cs="Times New Roman"/>
                <w:sz w:val="20"/>
                <w:szCs w:val="20"/>
              </w:rPr>
              <w:t>USN-7</w:t>
            </w:r>
          </w:p>
        </w:tc>
        <w:tc>
          <w:tcPr>
            <w:tcW w:w="1591" w:type="dxa"/>
          </w:tcPr>
          <w:p w14:paraId="3C5EBC68">
            <w:pPr>
              <w:rPr>
                <w:rFonts w:ascii="Times New Roman" w:hAnsi="Times New Roman" w:eastAsia="Arial" w:cs="Times New Roman"/>
                <w:sz w:val="20"/>
                <w:szCs w:val="20"/>
              </w:rPr>
            </w:pPr>
            <w:r>
              <w:rPr>
                <w:rFonts w:ascii="Times New Roman" w:hAnsi="Times New Roman" w:eastAsia="Arial" w:cs="Times New Roman"/>
                <w:sz w:val="20"/>
                <w:szCs w:val="20"/>
              </w:rPr>
              <w:t>As a user, I want the system to analyze vehicle images using Gemini Flash AI</w:t>
            </w:r>
          </w:p>
        </w:tc>
        <w:tc>
          <w:tcPr>
            <w:tcW w:w="3650" w:type="dxa"/>
          </w:tcPr>
          <w:p w14:paraId="196EB5EE">
            <w:pPr>
              <w:tabs>
                <w:tab w:val="left" w:pos="1650"/>
              </w:tabs>
              <w:rPr>
                <w:rFonts w:ascii="Times New Roman" w:hAnsi="Times New Roman" w:eastAsia="Arial" w:cs="Times New Roman"/>
                <w:sz w:val="20"/>
                <w:szCs w:val="20"/>
              </w:rPr>
            </w:pPr>
            <w:r>
              <w:rPr>
                <w:rFonts w:ascii="Times New Roman" w:hAnsi="Times New Roman" w:eastAsia="Arial" w:cs="Times New Roman"/>
                <w:sz w:val="20"/>
                <w:szCs w:val="20"/>
              </w:rPr>
              <w:t>System extracts and displays vehicle details (brand, mileage, fuel type, price).</w:t>
            </w:r>
            <w:r>
              <w:rPr>
                <w:rFonts w:ascii="Times New Roman" w:hAnsi="Times New Roman" w:eastAsia="Arial" w:cs="Times New Roman"/>
                <w:sz w:val="20"/>
                <w:szCs w:val="20"/>
              </w:rPr>
              <w:tab/>
            </w:r>
          </w:p>
        </w:tc>
        <w:tc>
          <w:tcPr>
            <w:tcW w:w="934" w:type="dxa"/>
          </w:tcPr>
          <w:p w14:paraId="47461E43">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6803D005">
            <w:pPr>
              <w:rPr>
                <w:rFonts w:ascii="Times New Roman" w:hAnsi="Times New Roman" w:eastAsia="Arial" w:cs="Times New Roman"/>
                <w:sz w:val="20"/>
                <w:szCs w:val="20"/>
              </w:rPr>
            </w:pPr>
            <w:r>
              <w:rPr>
                <w:rFonts w:ascii="Times New Roman" w:hAnsi="Times New Roman" w:eastAsia="Arial" w:cs="Times New Roman"/>
                <w:sz w:val="20"/>
                <w:szCs w:val="20"/>
              </w:rPr>
              <w:t>Sprint-2</w:t>
            </w:r>
          </w:p>
        </w:tc>
      </w:tr>
      <w:tr w14:paraId="308A6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 w:hRule="atLeast"/>
        </w:trPr>
        <w:tc>
          <w:tcPr>
            <w:tcW w:w="730" w:type="dxa"/>
          </w:tcPr>
          <w:p w14:paraId="24D88477">
            <w:pPr>
              <w:rPr>
                <w:rFonts w:ascii="Times New Roman" w:hAnsi="Times New Roman" w:eastAsia="Arial" w:cs="Times New Roman"/>
                <w:sz w:val="20"/>
                <w:szCs w:val="20"/>
              </w:rPr>
            </w:pPr>
          </w:p>
        </w:tc>
        <w:tc>
          <w:tcPr>
            <w:tcW w:w="1224" w:type="dxa"/>
          </w:tcPr>
          <w:p w14:paraId="215E8E64">
            <w:pPr>
              <w:rPr>
                <w:rFonts w:ascii="Times New Roman" w:hAnsi="Times New Roman" w:eastAsia="Arial" w:cs="Times New Roman"/>
                <w:sz w:val="20"/>
                <w:szCs w:val="20"/>
              </w:rPr>
            </w:pPr>
          </w:p>
        </w:tc>
        <w:tc>
          <w:tcPr>
            <w:tcW w:w="795" w:type="dxa"/>
          </w:tcPr>
          <w:p w14:paraId="43895EE8">
            <w:pPr>
              <w:rPr>
                <w:rFonts w:ascii="Times New Roman" w:hAnsi="Times New Roman" w:eastAsia="Arial" w:cs="Times New Roman"/>
                <w:sz w:val="20"/>
                <w:szCs w:val="20"/>
              </w:rPr>
            </w:pPr>
            <w:r>
              <w:rPr>
                <w:rFonts w:ascii="Times New Roman" w:hAnsi="Times New Roman" w:eastAsia="Arial" w:cs="Times New Roman"/>
                <w:sz w:val="20"/>
                <w:szCs w:val="20"/>
              </w:rPr>
              <w:t>USN-8</w:t>
            </w:r>
          </w:p>
        </w:tc>
        <w:tc>
          <w:tcPr>
            <w:tcW w:w="1591" w:type="dxa"/>
          </w:tcPr>
          <w:p w14:paraId="080AB630">
            <w:pPr>
              <w:rPr>
                <w:rFonts w:ascii="Times New Roman" w:hAnsi="Times New Roman" w:eastAsia="Arial" w:cs="Times New Roman"/>
                <w:sz w:val="20"/>
                <w:szCs w:val="20"/>
              </w:rPr>
            </w:pPr>
            <w:r>
              <w:rPr>
                <w:rFonts w:ascii="Times New Roman" w:hAnsi="Times New Roman" w:eastAsia="Arial" w:cs="Times New Roman"/>
                <w:sz w:val="20"/>
                <w:szCs w:val="20"/>
              </w:rPr>
              <w:t>As a user, I want structured vehicle details to be displayed clearly.</w:t>
            </w:r>
          </w:p>
        </w:tc>
        <w:tc>
          <w:tcPr>
            <w:tcW w:w="3650" w:type="dxa"/>
          </w:tcPr>
          <w:p w14:paraId="1DFC02FE">
            <w:pPr>
              <w:rPr>
                <w:rFonts w:ascii="Times New Roman" w:hAnsi="Times New Roman" w:eastAsia="Arial" w:cs="Times New Roman"/>
                <w:sz w:val="20"/>
                <w:szCs w:val="20"/>
              </w:rPr>
            </w:pPr>
            <w:r>
              <w:rPr>
                <w:rFonts w:ascii="Times New Roman" w:hAnsi="Times New Roman" w:eastAsia="Arial" w:cs="Times New Roman"/>
                <w:sz w:val="20"/>
                <w:szCs w:val="20"/>
              </w:rPr>
              <w:t>Vehicle details appear in organized readable format.</w:t>
            </w:r>
          </w:p>
        </w:tc>
        <w:tc>
          <w:tcPr>
            <w:tcW w:w="934" w:type="dxa"/>
          </w:tcPr>
          <w:p w14:paraId="680B7C8C">
            <w:pPr>
              <w:rPr>
                <w:rFonts w:ascii="Times New Roman" w:hAnsi="Times New Roman" w:eastAsia="Arial" w:cs="Times New Roman"/>
                <w:sz w:val="20"/>
                <w:szCs w:val="20"/>
              </w:rPr>
            </w:pPr>
            <w:r>
              <w:rPr>
                <w:rFonts w:ascii="Times New Roman" w:hAnsi="Times New Roman" w:eastAsia="Arial" w:cs="Times New Roman"/>
                <w:sz w:val="20"/>
                <w:szCs w:val="20"/>
              </w:rPr>
              <w:t>High</w:t>
            </w:r>
          </w:p>
        </w:tc>
        <w:tc>
          <w:tcPr>
            <w:tcW w:w="934" w:type="dxa"/>
          </w:tcPr>
          <w:p w14:paraId="1BB6027E">
            <w:pPr>
              <w:rPr>
                <w:rFonts w:ascii="Times New Roman" w:hAnsi="Times New Roman" w:eastAsia="Arial" w:cs="Times New Roman"/>
                <w:sz w:val="20"/>
                <w:szCs w:val="20"/>
              </w:rPr>
            </w:pPr>
            <w:r>
              <w:rPr>
                <w:rFonts w:ascii="Times New Roman" w:hAnsi="Times New Roman" w:eastAsia="Arial" w:cs="Times New Roman"/>
                <w:sz w:val="20"/>
                <w:szCs w:val="20"/>
              </w:rPr>
              <w:t>Sprint-1</w:t>
            </w:r>
          </w:p>
        </w:tc>
      </w:tr>
    </w:tbl>
    <w:p w14:paraId="775D2C5A">
      <w:pPr>
        <w:rPr>
          <w:rFonts w:ascii="Times New Roman" w:hAnsi="Times New Roman" w:eastAsia="Arial" w:cs="Times New Roman"/>
        </w:rPr>
      </w:pPr>
    </w:p>
    <w:sectPr>
      <w:pgSz w:w="11906" w:h="16838"/>
      <w:pgMar w:top="851" w:right="1134" w:bottom="1440" w:left="1440" w:header="708" w:footer="708"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5B0"/>
    <w:rsid w:val="000E51BA"/>
    <w:rsid w:val="003F4CE5"/>
    <w:rsid w:val="008606B3"/>
    <w:rsid w:val="00A14434"/>
    <w:rsid w:val="00D42B2E"/>
    <w:rsid w:val="00DD7723"/>
    <w:rsid w:val="00E9360B"/>
    <w:rsid w:val="00F145B0"/>
    <w:rsid w:val="00F7106F"/>
    <w:rsid w:val="3BF662B4"/>
    <w:rsid w:val="7138191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294</Words>
  <Characters>1677</Characters>
  <Lines>13</Lines>
  <Paragraphs>3</Paragraphs>
  <TotalTime>20</TotalTime>
  <ScaleCrop>false</ScaleCrop>
  <LinksUpToDate>false</LinksUpToDate>
  <CharactersWithSpaces>1968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Nikhitha Reddy Takkoli</cp:lastModifiedBy>
  <dcterms:modified xsi:type="dcterms:W3CDTF">2026-02-17T12:43:20Z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56C58C589C344E119E301E841F6452E0_12</vt:lpwstr>
  </property>
</Properties>
</file>