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System Admin - Linux</w:t>
      </w:r>
    </w:p>
    <w:p>
      <w:r>
        <w:rPr>
          <w:b/>
        </w:rPr>
        <w:t>Computer Science Lecture Series - Module 60</w:t>
        <w:br/>
      </w:r>
    </w:p>
    <w:p>
      <w:r>
        <w:t>Topic: System Admin</w:t>
        <w:br/>
        <w:t>Subtopic: Linux</w:t>
        <w:br/>
      </w:r>
    </w:p>
    <w:p>
      <w:pPr>
        <w:pStyle w:val="Heading1"/>
      </w:pPr>
      <w:r>
        <w:t>Learning Objectives</w:t>
      </w:r>
    </w:p>
    <w:p>
      <w:r>
        <w:t>After completing this module on Linux, you will be able to:</w:t>
        <w:br/>
        <w:t>- Understand core concepts and principles</w:t>
        <w:br/>
        <w:t>- Apply techniques to real-world scenarios</w:t>
        <w:br/>
        <w:t>- Solve complex problems efficiently</w:t>
        <w:br/>
        <w:t>- Write clean and maintainable code</w:t>
      </w:r>
    </w:p>
    <w:p/>
    <w:p>
      <w:pPr>
        <w:pStyle w:val="Heading1"/>
      </w:pPr>
      <w:r>
        <w:t>Introduction</w:t>
      </w:r>
    </w:p>
    <w:p>
      <w:r>
        <w:t>Linux is a fundamental topic in System Admin. This lecture provides comprehensive coverage of the subject matter, including theoretical foundations and practical applications.</w:t>
      </w:r>
    </w:p>
    <w:p/>
    <w:p>
      <w:pPr>
        <w:pStyle w:val="Heading1"/>
      </w:pPr>
      <w:r>
        <w:t>Core Concepts</w:t>
      </w:r>
    </w:p>
    <w:p>
      <w:r>
        <w:t>The main concepts covered include fundamental principles, design considerations, and implementation strategies. Each concept is essential for building robust systems.</w:t>
      </w:r>
    </w:p>
    <w:p/>
    <w:p>
      <w:pPr>
        <w:pStyle w:val="Heading1"/>
      </w:pPr>
      <w:r>
        <w:t>Practical Examples</w:t>
      </w:r>
    </w:p>
    <w:p>
      <w:r>
        <w:t>Real-world examples demonstrate how linux is applied in production systems. Case studies and code snippets illustrate best practices.</w:t>
      </w:r>
    </w:p>
    <w:p/>
    <w:p>
      <w:pPr>
        <w:pStyle w:val="Heading1"/>
      </w:pPr>
      <w:r>
        <w:t>Common Mistakes</w:t>
      </w:r>
    </w:p>
    <w:p>
      <w:r>
        <w:t>Avoid these common pitfalls when working with linux:</w:t>
        <w:br/>
        <w:t>- Ignoring edge cases</w:t>
        <w:br/>
        <w:t>- Poor error handling</w:t>
        <w:br/>
        <w:t>- Insufficient testing</w:t>
        <w:br/>
        <w:t>- Lack of documentation</w:t>
      </w:r>
    </w:p>
    <w:p/>
    <w:p>
      <w:pPr>
        <w:pStyle w:val="Heading1"/>
      </w:pPr>
      <w:r>
        <w:t>Performance Considerations</w:t>
      </w:r>
    </w:p>
    <w:p>
      <w:r>
        <w:t>When implementing linux, consider time complexity, space complexity, and scalability. Profile your code and optimize bottlenecks.</w:t>
      </w:r>
    </w:p>
    <w:p/>
    <w:p>
      <w:pPr>
        <w:pStyle w:val="Heading1"/>
      </w:pPr>
      <w:r>
        <w:t>Tools and Frameworks</w:t>
      </w:r>
    </w:p>
    <w:p>
      <w:r>
        <w:t>Popular tools and frameworks for linux include various libraries and platforms. Choose tools based on project requirements and team expertise.</w:t>
      </w:r>
    </w:p>
    <w:p/>
    <w:p>
      <w:pPr>
        <w:pStyle w:val="Heading1"/>
      </w:pPr>
      <w:r>
        <w:t>Further Reading</w:t>
      </w:r>
    </w:p>
    <w:p>
      <w:r>
        <w:t>Continue learning through:</w:t>
        <w:br/>
        <w:t>- Documentation and tutorials</w:t>
        <w:br/>
        <w:t>- Online courses and lectures</w:t>
        <w:br/>
        <w:t>- Research papers</w:t>
        <w:br/>
        <w:t>- Open source projects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