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Distributed Systems - Scalability</w:t>
      </w:r>
    </w:p>
    <w:p>
      <w:r>
        <w:rPr>
          <w:b/>
        </w:rPr>
        <w:t>Computer Science Lecture Series - Module 64</w:t>
        <w:br/>
      </w:r>
    </w:p>
    <w:p>
      <w:r>
        <w:t>Topic: Distributed Systems</w:t>
        <w:br/>
        <w:t>Subtopic: Scalability</w:t>
        <w:br/>
      </w:r>
    </w:p>
    <w:p>
      <w:pPr>
        <w:pStyle w:val="Heading1"/>
      </w:pPr>
      <w:r>
        <w:t>Learning Objectives</w:t>
      </w:r>
    </w:p>
    <w:p>
      <w:r>
        <w:t>After completing this module on Scalability,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Scalability is a fundamental topic in Distributed Systems.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scalability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scalability: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scalability,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scalability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