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434F" w14:textId="77777777" w:rsidR="005C31D8" w:rsidRDefault="00F90A5C"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C31D8" w14:paraId="540C409C" w14:textId="77777777">
        <w:tc>
          <w:tcPr>
            <w:tcW w:w="4680" w:type="dxa"/>
            <w:tcMar>
              <w:top w:w="100" w:type="dxa"/>
              <w:left w:w="100" w:type="dxa"/>
              <w:bottom w:w="100" w:type="dxa"/>
              <w:right w:w="100" w:type="dxa"/>
            </w:tcMar>
          </w:tcPr>
          <w:p w14:paraId="46712318"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D5C2BE1" w14:textId="7F9812D1" w:rsidR="005C31D8" w:rsidRDefault="001447DF">
            <w:r>
              <w:t>MCA</w:t>
            </w:r>
          </w:p>
        </w:tc>
      </w:tr>
      <w:tr w:rsidR="005C31D8" w14:paraId="2A6B43C6" w14:textId="77777777">
        <w:tc>
          <w:tcPr>
            <w:tcW w:w="4680" w:type="dxa"/>
            <w:tcMar>
              <w:top w:w="100" w:type="dxa"/>
              <w:left w:w="100" w:type="dxa"/>
              <w:bottom w:w="100" w:type="dxa"/>
              <w:right w:w="100" w:type="dxa"/>
            </w:tcMar>
          </w:tcPr>
          <w:p w14:paraId="751793D5"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48F598D" w14:textId="77777777" w:rsidR="005C31D8" w:rsidRDefault="00F90A5C">
            <w:r>
              <w:t>Smartphone Usage, Digital Addiction &amp; Well-Being Analysis</w:t>
            </w:r>
          </w:p>
        </w:tc>
      </w:tr>
      <w:tr w:rsidR="005C31D8" w14:paraId="211EEABC" w14:textId="77777777">
        <w:tc>
          <w:tcPr>
            <w:tcW w:w="4680" w:type="dxa"/>
            <w:tcMar>
              <w:top w:w="100" w:type="dxa"/>
              <w:left w:w="100" w:type="dxa"/>
              <w:bottom w:w="100" w:type="dxa"/>
              <w:right w:w="100" w:type="dxa"/>
            </w:tcMar>
          </w:tcPr>
          <w:p w14:paraId="7013DCB1"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506635E" w14:textId="77777777" w:rsidR="005C31D8" w:rsidRDefault="00F90A5C">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F90A5C">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F90A5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F90A5C">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77777777" w:rsidR="005C31D8" w:rsidRDefault="00F90A5C">
            <w:r>
              <w:t>To analyze smartphone usage and digital addiction patterns and understand how usage affects users' daily life and well-being.</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77777777" w:rsidR="005C31D8" w:rsidRDefault="00F90A5C">
            <w:r>
              <w:t>The project focuses on analyzing smartphone usage data, addiction levels, screen time, social media use, sleep, stress, and user demographics. It presents the findings through a Power BI dashboard.</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F90A5C">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77777777" w:rsidR="005C31D8" w:rsidRDefault="00F90A5C">
            <w:r>
              <w:t>The analysis helps identify common usage patterns and factors related to digital addiction. These findings can help understand digital well-being and support better awareness of smartphone usage.</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77777777" w:rsidR="005C31D8" w:rsidRDefault="00F90A5C">
            <w:r>
              <w:t>The dataset is cleaned and analyzed using MySQL and Power BI. SQL is used for data preparation and analysis. Power BI is used to create KPIs, charts, filters, and an interactive dashboard.</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F90A5C">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Outline the methodology and techniques to be used</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29857BEC"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73024864" w14:textId="77777777" w:rsidR="005C31D8" w:rsidRDefault="00F90A5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F90A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F90A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F90A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F90A5C">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F90A5C">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F90A5C">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77777777" w:rsidR="005C31D8" w:rsidRDefault="00F90A5C">
            <w:r>
              <w:t>Standard laptop/desktop processor</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F90A5C">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F90A5C">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77777777" w:rsidR="005C31D8" w:rsidRDefault="00F90A5C">
            <w:r>
              <w:t>Minimum 8 GB recommended</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F90A5C">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F90A5C">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77777777" w:rsidR="005C31D8" w:rsidRDefault="00F90A5C">
            <w:r>
              <w:t>Space required for dataset, Power BI file, and project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F90A5C">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F90A5C">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F90A5C">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77777777" w:rsidR="005C31D8" w:rsidRDefault="00F90A5C">
            <w:r>
              <w:t>Power BI for dashboard development</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F90A5C">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F90A5C">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77777777" w:rsidR="005C31D8" w:rsidRDefault="00F90A5C">
            <w:r>
              <w:t>Not required for the main dashboard; SQL and Power BI are used</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F90A5C">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F90A5C">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77777777" w:rsidR="005C31D8" w:rsidRDefault="00F90A5C">
            <w:r>
              <w:t>MySQL Workbench, Power BI Desktop,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F90A5C">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F90A5C">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F90A5C">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77777777" w:rsidR="005C31D8" w:rsidRDefault="00F90A5C">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A8650" w14:textId="77777777" w:rsidR="00F90A5C" w:rsidRDefault="00F90A5C">
      <w:r>
        <w:separator/>
      </w:r>
    </w:p>
  </w:endnote>
  <w:endnote w:type="continuationSeparator" w:id="0">
    <w:p w14:paraId="3DBAE61F" w14:textId="77777777" w:rsidR="00F90A5C" w:rsidRDefault="00F90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FDD5F75-63FB-4ED8-AAC5-E67962F3FFF5}"/>
    <w:embedBold r:id="rId2" w:fontKey="{9004C8C4-D71C-40AF-9B5C-C2B90F25BB6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CC2B5BA-804A-422E-ABC0-E968A1A894E5}"/>
  </w:font>
  <w:font w:name="Cambria">
    <w:panose1 w:val="02040503050406030204"/>
    <w:charset w:val="00"/>
    <w:family w:val="roman"/>
    <w:pitch w:val="variable"/>
    <w:sig w:usb0="E00006FF" w:usb1="420024FF" w:usb2="02000000" w:usb3="00000000" w:csb0="0000019F" w:csb1="00000000"/>
    <w:embedRegular r:id="rId4" w:fontKey="{0E1DB0CC-C51A-4DD1-88D6-924D0AFF27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A92A" w14:textId="77777777" w:rsidR="00F90A5C" w:rsidRDefault="00F90A5C">
      <w:r>
        <w:separator/>
      </w:r>
    </w:p>
  </w:footnote>
  <w:footnote w:type="continuationSeparator" w:id="0">
    <w:p w14:paraId="6DAE5146" w14:textId="77777777" w:rsidR="00F90A5C" w:rsidRDefault="00F90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0D403E"/>
    <w:rsid w:val="000D7945"/>
    <w:rsid w:val="001447DF"/>
    <w:rsid w:val="005C31D8"/>
    <w:rsid w:val="007F1A67"/>
    <w:rsid w:val="00A01915"/>
    <w:rsid w:val="00C76072"/>
    <w:rsid w:val="00F90A5C"/>
    <w:rsid w:val="00FD4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Pagoti Sahithi</cp:lastModifiedBy>
  <cp:revision>2</cp:revision>
  <dcterms:created xsi:type="dcterms:W3CDTF">2026-09-18T13:48:00Z</dcterms:created>
  <dcterms:modified xsi:type="dcterms:W3CDTF">2026-09-18T13:48:00Z</dcterms:modified>
</cp:coreProperties>
</file>