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67A" w:rsidRDefault="00B0067A" w:rsidP="00B0067A">
      <w:r>
        <w:rPr>
          <w:noProof/>
        </w:rPr>
        <w:drawing>
          <wp:inline distT="0" distB="0" distL="0" distR="0">
            <wp:extent cx="1372005" cy="234282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257" cy="234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67A" w:rsidRPr="003C5A2E" w:rsidRDefault="00B0067A" w:rsidP="00B0067A">
      <w:pPr>
        <w:spacing w:after="0"/>
        <w:jc w:val="center"/>
        <w:rPr>
          <w:sz w:val="32"/>
          <w:szCs w:val="32"/>
          <w:u w:val="single"/>
        </w:rPr>
      </w:pPr>
      <w:r w:rsidRPr="003C5A2E">
        <w:rPr>
          <w:sz w:val="32"/>
          <w:szCs w:val="32"/>
          <w:u w:val="single"/>
        </w:rPr>
        <w:t>EQUIPMENT LOCATIONS</w:t>
      </w:r>
    </w:p>
    <w:p w:rsidR="00B0067A" w:rsidRPr="003C5A2E" w:rsidRDefault="00B0067A" w:rsidP="00B0067A">
      <w:pPr>
        <w:spacing w:after="0"/>
        <w:jc w:val="center"/>
        <w:rPr>
          <w:sz w:val="32"/>
          <w:szCs w:val="32"/>
          <w:u w:val="single"/>
        </w:rPr>
      </w:pPr>
      <w:r w:rsidRPr="003C5A2E">
        <w:rPr>
          <w:sz w:val="32"/>
          <w:szCs w:val="32"/>
          <w:u w:val="single"/>
        </w:rPr>
        <w:t>"BOSCH" INTRUDER DETECTION SYSTEM</w:t>
      </w:r>
    </w:p>
    <w:p w:rsidR="00B0067A" w:rsidRDefault="00B0067A" w:rsidP="00B0067A">
      <w:pPr>
        <w:pBdr>
          <w:top w:val="single" w:sz="4" w:space="1" w:color="auto"/>
        </w:pBdr>
        <w:spacing w:after="0"/>
        <w:jc w:val="both"/>
      </w:pPr>
    </w:p>
    <w:p w:rsidR="0000476C" w:rsidRDefault="00796189" w:rsidP="001D51FD">
      <w:pPr>
        <w:spacing w:after="0"/>
      </w:pPr>
      <w:r>
        <w:rPr>
          <w:noProof/>
        </w:rPr>
        <w:pict>
          <v:rect id="_x0000_s1029" style="position:absolute;margin-left:241.3pt;margin-top:.35pt;width:7.15pt;height:15.3pt;z-index:251663360" fillcolor="yellow"/>
        </w:pict>
      </w:r>
      <w:r>
        <w:rPr>
          <w:noProof/>
        </w:rPr>
        <w:pict>
          <v:rect id="_x0000_s1027" style="position:absolute;margin-left:129.45pt;margin-top:.35pt;width:7.15pt;height:15.3pt;z-index:251661312" fillcolor="red"/>
        </w:pict>
      </w:r>
      <w:r>
        <w:rPr>
          <w:noProof/>
        </w:rPr>
        <w:pict>
          <v:oval id="_x0000_s1026" style="position:absolute;margin-left:-16.85pt;margin-top:.35pt;width:14.55pt;height:15.3pt;z-index:251660288" fillcolor="#92d050"/>
        </w:pict>
      </w:r>
      <w:r w:rsidR="00B0067A">
        <w:t xml:space="preserve"> Indoor PIR Motion Sensor </w:t>
      </w:r>
      <w:r w:rsidR="00B0067A">
        <w:tab/>
        <w:t xml:space="preserve">Magnetic Contact </w:t>
      </w:r>
      <w:r w:rsidR="0000476C">
        <w:tab/>
      </w:r>
      <w:r w:rsidR="0000476C" w:rsidRPr="004C2DA6">
        <w:t>Wireless Magnetic Contact</w:t>
      </w:r>
      <w:r w:rsidR="001D51FD">
        <w:tab/>
      </w:r>
    </w:p>
    <w:p w:rsidR="001D51FD" w:rsidRPr="000029C8" w:rsidRDefault="00796189" w:rsidP="001D51FD">
      <w:pPr>
        <w:spacing w:after="0"/>
        <w:rPr>
          <w:rFonts w:cstheme="minorHAnsi"/>
        </w:rPr>
      </w:pPr>
      <w:r w:rsidRPr="00796189">
        <w:rPr>
          <w:rFonts w:ascii="NimbusSanL-Regu" w:hAnsi="NimbusSanL-Regu" w:cs="NimbusSanL-Regu"/>
          <w:noProof/>
          <w:sz w:val="18"/>
          <w:szCs w:val="18"/>
        </w:rPr>
        <w:pict>
          <v:rect id="_x0000_s1034" style="position:absolute;margin-left:129.45pt;margin-top:12.25pt;width:7.15pt;height:15.3pt;z-index:251665408" fillcolor="#00b0f0"/>
        </w:pict>
      </w:r>
      <w:r w:rsidRPr="00796189">
        <w:rPr>
          <w:rFonts w:ascii="NimbusSanL-Regu" w:hAnsi="NimbusSanL-Regu" w:cs="NimbusSanL-Regu"/>
          <w:noProof/>
          <w:sz w:val="18"/>
          <w:szCs w:val="18"/>
        </w:rPr>
        <w:pict>
          <v:oval id="_x0000_s1033" style="position:absolute;margin-left:-16.85pt;margin-top:12.25pt;width:14.55pt;height:15.3pt;z-index:251664384" fillcolor="yellow"/>
        </w:pict>
      </w:r>
    </w:p>
    <w:p w:rsidR="000029C8" w:rsidRDefault="0080702A" w:rsidP="00B0067A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2" type="#_x0000_t75" style="position:absolute;margin-left:-2.3pt;margin-top:16.85pt;width:394.65pt;height:635.15pt;z-index:-251644928">
            <v:imagedata r:id="rId5" o:title=""/>
          </v:shape>
          <o:OLEObject Type="Embed" ProgID="Visio.Drawing.15" ShapeID="_x0000_s1042" DrawAspect="Content" ObjectID="_1600149661" r:id="rId6"/>
        </w:pict>
      </w:r>
      <w:r w:rsidR="000029C8" w:rsidRPr="000029C8">
        <w:rPr>
          <w:rFonts w:cstheme="minorHAnsi"/>
        </w:rPr>
        <w:t>Glass Break Detector</w:t>
      </w:r>
      <w:r w:rsidR="000029C8" w:rsidRPr="000029C8">
        <w:rPr>
          <w:rFonts w:cstheme="minorHAnsi"/>
        </w:rPr>
        <w:tab/>
      </w:r>
      <w:r w:rsidR="000029C8">
        <w:rPr>
          <w:rFonts w:ascii="NimbusSanL-Regu" w:hAnsi="NimbusSanL-Regu" w:cs="NimbusSanL-Regu"/>
          <w:sz w:val="18"/>
          <w:szCs w:val="18"/>
        </w:rPr>
        <w:tab/>
      </w:r>
      <w:r w:rsidR="000029C8" w:rsidRPr="000029C8">
        <w:rPr>
          <w:rFonts w:cstheme="minorHAnsi"/>
        </w:rPr>
        <w:t>Heavy Duty Magnetic Contact</w:t>
      </w:r>
    </w:p>
    <w:p w:rsidR="000029C8" w:rsidRDefault="000029C8" w:rsidP="00B0067A"/>
    <w:p w:rsidR="00B0067A" w:rsidRDefault="00B0067A" w:rsidP="00B0067A"/>
    <w:p w:rsidR="00B0067A" w:rsidRDefault="00B0067A" w:rsidP="00B0067A"/>
    <w:p w:rsidR="00B0067A" w:rsidRDefault="00B0067A" w:rsidP="00B0067A"/>
    <w:p w:rsidR="002F6D30" w:rsidRDefault="002F6D30" w:rsidP="00B0067A"/>
    <w:p w:rsidR="00A43833" w:rsidRDefault="00A43833" w:rsidP="00B0067A"/>
    <w:p w:rsidR="00B0067A" w:rsidRDefault="00B0067A" w:rsidP="00C5087B">
      <w:pPr>
        <w:spacing w:after="0"/>
      </w:pPr>
    </w:p>
    <w:p w:rsidR="008C55C6" w:rsidRDefault="008C55C6" w:rsidP="00C5087B">
      <w:pPr>
        <w:spacing w:after="0"/>
      </w:pPr>
    </w:p>
    <w:p w:rsidR="0004304E" w:rsidRDefault="0004304E" w:rsidP="00C5087B">
      <w:pPr>
        <w:spacing w:after="0"/>
      </w:pPr>
    </w:p>
    <w:p w:rsidR="0004304E" w:rsidRDefault="0004304E" w:rsidP="00C5087B">
      <w:pPr>
        <w:spacing w:after="0"/>
      </w:pPr>
    </w:p>
    <w:p w:rsidR="0004304E" w:rsidRDefault="0004304E" w:rsidP="00C5087B">
      <w:pPr>
        <w:spacing w:after="0"/>
      </w:pPr>
    </w:p>
    <w:p w:rsidR="0004304E" w:rsidRDefault="0004304E" w:rsidP="00C5087B">
      <w:pPr>
        <w:spacing w:after="0"/>
      </w:pPr>
    </w:p>
    <w:p w:rsidR="0004304E" w:rsidRDefault="0004304E" w:rsidP="00C5087B">
      <w:pPr>
        <w:spacing w:after="0"/>
      </w:pPr>
    </w:p>
    <w:p w:rsidR="0004304E" w:rsidRDefault="0004304E" w:rsidP="00C5087B">
      <w:pPr>
        <w:spacing w:after="0"/>
      </w:pPr>
    </w:p>
    <w:p w:rsidR="0004304E" w:rsidRDefault="0004304E" w:rsidP="00C5087B">
      <w:pPr>
        <w:spacing w:after="0"/>
      </w:pPr>
    </w:p>
    <w:p w:rsidR="0004304E" w:rsidRDefault="0004304E" w:rsidP="00C5087B">
      <w:pPr>
        <w:spacing w:after="0"/>
      </w:pPr>
    </w:p>
    <w:p w:rsidR="0004304E" w:rsidRDefault="0004304E" w:rsidP="00C5087B">
      <w:pPr>
        <w:spacing w:after="0"/>
      </w:pPr>
    </w:p>
    <w:p w:rsidR="0004304E" w:rsidRDefault="0004304E" w:rsidP="00C5087B">
      <w:pPr>
        <w:spacing w:after="0"/>
      </w:pPr>
    </w:p>
    <w:p w:rsidR="0004304E" w:rsidRDefault="0004304E" w:rsidP="00C5087B">
      <w:pPr>
        <w:spacing w:after="0"/>
      </w:pPr>
    </w:p>
    <w:p w:rsidR="0004304E" w:rsidRDefault="0004304E" w:rsidP="00C5087B">
      <w:pPr>
        <w:spacing w:after="0"/>
      </w:pPr>
    </w:p>
    <w:p w:rsidR="0004304E" w:rsidRDefault="0004304E" w:rsidP="00C5087B">
      <w:pPr>
        <w:spacing w:after="0"/>
      </w:pPr>
    </w:p>
    <w:p w:rsidR="0004304E" w:rsidRDefault="0004304E" w:rsidP="00C5087B">
      <w:pPr>
        <w:spacing w:after="0"/>
      </w:pPr>
    </w:p>
    <w:p w:rsidR="0004304E" w:rsidRDefault="0004304E" w:rsidP="00C5087B">
      <w:pPr>
        <w:spacing w:after="0"/>
      </w:pPr>
    </w:p>
    <w:p w:rsidR="0004304E" w:rsidRDefault="0004304E" w:rsidP="00C5087B">
      <w:pPr>
        <w:spacing w:after="0"/>
      </w:pPr>
    </w:p>
    <w:p w:rsidR="0004304E" w:rsidRDefault="0004304E" w:rsidP="00C5087B">
      <w:pPr>
        <w:spacing w:after="0"/>
      </w:pPr>
    </w:p>
    <w:p w:rsidR="0004304E" w:rsidRDefault="0004304E" w:rsidP="00C5087B">
      <w:pPr>
        <w:spacing w:after="0"/>
      </w:pPr>
    </w:p>
    <w:p w:rsidR="0004304E" w:rsidRDefault="0004304E" w:rsidP="00C5087B">
      <w:pPr>
        <w:spacing w:after="0"/>
      </w:pPr>
    </w:p>
    <w:p w:rsidR="0004304E" w:rsidRDefault="0004304E" w:rsidP="00C5087B">
      <w:pPr>
        <w:spacing w:after="0"/>
      </w:pPr>
    </w:p>
    <w:p w:rsidR="0004304E" w:rsidRDefault="0004304E" w:rsidP="00C5087B">
      <w:pPr>
        <w:spacing w:after="0"/>
      </w:pPr>
    </w:p>
    <w:p w:rsidR="0004304E" w:rsidRDefault="0004304E" w:rsidP="00C5087B">
      <w:pPr>
        <w:spacing w:after="0"/>
      </w:pPr>
    </w:p>
    <w:p w:rsidR="0004304E" w:rsidRDefault="0004304E" w:rsidP="00C5087B">
      <w:pPr>
        <w:spacing w:after="0"/>
      </w:pPr>
    </w:p>
    <w:p w:rsidR="0004304E" w:rsidRDefault="0004304E" w:rsidP="00C5087B">
      <w:pPr>
        <w:spacing w:after="0"/>
      </w:pPr>
    </w:p>
    <w:p w:rsidR="0004304E" w:rsidRDefault="0004304E" w:rsidP="00C5087B">
      <w:pPr>
        <w:spacing w:after="0"/>
      </w:pPr>
    </w:p>
    <w:p w:rsidR="0004304E" w:rsidRDefault="0004304E" w:rsidP="00C5087B">
      <w:pPr>
        <w:spacing w:after="0"/>
      </w:pPr>
    </w:p>
    <w:p w:rsidR="0004304E" w:rsidRDefault="0004304E" w:rsidP="00C5087B">
      <w:pPr>
        <w:spacing w:after="0"/>
      </w:pPr>
    </w:p>
    <w:p w:rsidR="0004304E" w:rsidRDefault="0004304E" w:rsidP="00C5087B">
      <w:pPr>
        <w:pBdr>
          <w:bottom w:val="single" w:sz="4" w:space="1" w:color="auto"/>
        </w:pBdr>
        <w:spacing w:after="0"/>
      </w:pPr>
    </w:p>
    <w:p w:rsidR="0004304E" w:rsidRDefault="0004304E" w:rsidP="00C5087B">
      <w:pPr>
        <w:spacing w:after="0"/>
      </w:pPr>
    </w:p>
    <w:p w:rsidR="0004304E" w:rsidRDefault="0004304E" w:rsidP="00C5087B">
      <w:pPr>
        <w:spacing w:after="0"/>
      </w:pPr>
    </w:p>
    <w:p w:rsidR="0004304E" w:rsidRDefault="0080702A" w:rsidP="00C5087B">
      <w:pPr>
        <w:spacing w:after="0"/>
      </w:pPr>
      <w:r>
        <w:rPr>
          <w:noProof/>
        </w:rPr>
        <w:lastRenderedPageBreak/>
        <w:pict>
          <v:shape id="_x0000_s1043" type="#_x0000_t75" style="position:absolute;margin-left:7.05pt;margin-top:-3.15pt;width:398.9pt;height:655pt;z-index:-251642880">
            <v:imagedata r:id="rId7" o:title=""/>
          </v:shape>
          <o:OLEObject Type="Embed" ProgID="Visio.Drawing.15" ShapeID="_x0000_s1043" DrawAspect="Content" ObjectID="_1600149662" r:id="rId8"/>
        </w:pict>
      </w:r>
    </w:p>
    <w:p w:rsidR="0004304E" w:rsidRDefault="0004304E" w:rsidP="00C5087B">
      <w:pPr>
        <w:spacing w:after="0"/>
      </w:pPr>
    </w:p>
    <w:p w:rsidR="0004304E" w:rsidRDefault="0004304E" w:rsidP="00C5087B">
      <w:pPr>
        <w:spacing w:after="0"/>
      </w:pPr>
    </w:p>
    <w:p w:rsidR="00C5087B" w:rsidRDefault="00C5087B" w:rsidP="00C5087B">
      <w:pPr>
        <w:spacing w:after="0"/>
      </w:pPr>
    </w:p>
    <w:p w:rsidR="00C5087B" w:rsidRDefault="00C5087B" w:rsidP="00C5087B">
      <w:pPr>
        <w:spacing w:after="0"/>
      </w:pPr>
    </w:p>
    <w:p w:rsidR="00C5087B" w:rsidRDefault="00C5087B" w:rsidP="00C5087B">
      <w:pPr>
        <w:spacing w:after="0"/>
      </w:pPr>
    </w:p>
    <w:p w:rsidR="00C5087B" w:rsidRDefault="00C5087B" w:rsidP="00C5087B">
      <w:pPr>
        <w:spacing w:after="0"/>
      </w:pPr>
    </w:p>
    <w:p w:rsidR="00C5087B" w:rsidRDefault="00C5087B" w:rsidP="00C5087B">
      <w:pPr>
        <w:spacing w:after="0"/>
      </w:pPr>
    </w:p>
    <w:p w:rsidR="00C5087B" w:rsidRDefault="00C5087B" w:rsidP="00C5087B">
      <w:pPr>
        <w:spacing w:after="0"/>
      </w:pPr>
    </w:p>
    <w:p w:rsidR="00C5087B" w:rsidRDefault="00C5087B" w:rsidP="00C5087B">
      <w:pPr>
        <w:spacing w:after="0"/>
      </w:pPr>
    </w:p>
    <w:p w:rsidR="00C5087B" w:rsidRDefault="00C5087B" w:rsidP="00C5087B">
      <w:pPr>
        <w:spacing w:after="0"/>
      </w:pPr>
    </w:p>
    <w:p w:rsidR="00C5087B" w:rsidRDefault="00C5087B" w:rsidP="00C5087B">
      <w:pPr>
        <w:spacing w:after="0"/>
      </w:pPr>
    </w:p>
    <w:p w:rsidR="00C5087B" w:rsidRDefault="00C5087B" w:rsidP="00C5087B">
      <w:pPr>
        <w:spacing w:after="0"/>
      </w:pPr>
    </w:p>
    <w:p w:rsidR="00C5087B" w:rsidRDefault="00C5087B" w:rsidP="00C5087B">
      <w:pPr>
        <w:spacing w:after="0"/>
      </w:pPr>
    </w:p>
    <w:p w:rsidR="00C5087B" w:rsidRDefault="00C5087B" w:rsidP="00C5087B">
      <w:pPr>
        <w:spacing w:after="0"/>
      </w:pPr>
    </w:p>
    <w:p w:rsidR="00C5087B" w:rsidRDefault="00C5087B" w:rsidP="00C5087B">
      <w:pPr>
        <w:spacing w:after="0"/>
      </w:pPr>
    </w:p>
    <w:p w:rsidR="00C5087B" w:rsidRDefault="00C5087B" w:rsidP="00C5087B">
      <w:pPr>
        <w:spacing w:after="0"/>
      </w:pPr>
    </w:p>
    <w:p w:rsidR="00C5087B" w:rsidRDefault="00C5087B" w:rsidP="00C5087B">
      <w:pPr>
        <w:spacing w:after="0"/>
      </w:pPr>
    </w:p>
    <w:p w:rsidR="00C5087B" w:rsidRDefault="00C5087B" w:rsidP="00C5087B">
      <w:pPr>
        <w:spacing w:after="0"/>
      </w:pPr>
    </w:p>
    <w:p w:rsidR="00C5087B" w:rsidRDefault="00C5087B" w:rsidP="00C5087B">
      <w:pPr>
        <w:spacing w:after="0"/>
      </w:pPr>
    </w:p>
    <w:p w:rsidR="00C5087B" w:rsidRDefault="00C5087B" w:rsidP="00C5087B">
      <w:pPr>
        <w:spacing w:after="0"/>
      </w:pPr>
    </w:p>
    <w:p w:rsidR="00C5087B" w:rsidRDefault="00C5087B" w:rsidP="00C5087B">
      <w:pPr>
        <w:spacing w:after="0"/>
      </w:pPr>
    </w:p>
    <w:p w:rsidR="00C5087B" w:rsidRDefault="00C5087B" w:rsidP="00C5087B">
      <w:pPr>
        <w:spacing w:after="0"/>
      </w:pPr>
    </w:p>
    <w:p w:rsidR="00C5087B" w:rsidRDefault="00C5087B" w:rsidP="00C5087B">
      <w:pPr>
        <w:spacing w:after="0"/>
      </w:pPr>
    </w:p>
    <w:p w:rsidR="00C5087B" w:rsidRDefault="00C5087B" w:rsidP="00C5087B">
      <w:pPr>
        <w:spacing w:after="0"/>
      </w:pPr>
    </w:p>
    <w:p w:rsidR="00C5087B" w:rsidRDefault="00C5087B" w:rsidP="00C5087B">
      <w:pPr>
        <w:spacing w:after="0"/>
      </w:pPr>
    </w:p>
    <w:p w:rsidR="00C5087B" w:rsidRDefault="00C5087B" w:rsidP="00C5087B">
      <w:pPr>
        <w:spacing w:after="0"/>
      </w:pPr>
    </w:p>
    <w:p w:rsidR="00C5087B" w:rsidRDefault="00C5087B" w:rsidP="00C5087B">
      <w:pPr>
        <w:spacing w:after="0"/>
      </w:pPr>
    </w:p>
    <w:p w:rsidR="00C5087B" w:rsidRDefault="00C5087B" w:rsidP="00C5087B">
      <w:pPr>
        <w:spacing w:after="0"/>
      </w:pPr>
    </w:p>
    <w:p w:rsidR="00C5087B" w:rsidRDefault="00C5087B" w:rsidP="00C5087B">
      <w:pPr>
        <w:spacing w:after="0"/>
      </w:pPr>
    </w:p>
    <w:p w:rsidR="00C5087B" w:rsidRDefault="00C5087B" w:rsidP="00C5087B">
      <w:pPr>
        <w:spacing w:after="0"/>
      </w:pPr>
    </w:p>
    <w:p w:rsidR="00C5087B" w:rsidRDefault="00C5087B" w:rsidP="00C5087B">
      <w:pPr>
        <w:spacing w:after="0"/>
      </w:pPr>
    </w:p>
    <w:tbl>
      <w:tblPr>
        <w:tblStyle w:val="TableGrid"/>
        <w:tblpPr w:leftFromText="180" w:rightFromText="180" w:vertAnchor="page" w:horzAnchor="page" w:tblpX="6480" w:tblpY="13145"/>
        <w:tblW w:w="0" w:type="auto"/>
        <w:tblLook w:val="04A0"/>
      </w:tblPr>
      <w:tblGrid>
        <w:gridCol w:w="2250"/>
        <w:gridCol w:w="2592"/>
      </w:tblGrid>
      <w:tr w:rsidR="00C5087B" w:rsidTr="0080702A">
        <w:trPr>
          <w:trHeight w:val="242"/>
        </w:trPr>
        <w:tc>
          <w:tcPr>
            <w:tcW w:w="2250" w:type="dxa"/>
          </w:tcPr>
          <w:p w:rsidR="00C5087B" w:rsidRDefault="00C5087B" w:rsidP="0080702A">
            <w:r w:rsidRPr="003C5A2E">
              <w:t>Customer Name</w:t>
            </w:r>
          </w:p>
        </w:tc>
        <w:tc>
          <w:tcPr>
            <w:tcW w:w="2592" w:type="dxa"/>
          </w:tcPr>
          <w:p w:rsidR="00C5087B" w:rsidRDefault="00C5087B" w:rsidP="0080702A">
            <w:r>
              <w:t xml:space="preserve">Mr. </w:t>
            </w:r>
            <w:proofErr w:type="spellStart"/>
            <w:r>
              <w:t>Akalanka</w:t>
            </w:r>
            <w:proofErr w:type="spellEnd"/>
            <w:r>
              <w:t xml:space="preserve"> </w:t>
            </w:r>
            <w:proofErr w:type="spellStart"/>
            <w:r>
              <w:t>Saparamadu</w:t>
            </w:r>
            <w:proofErr w:type="spellEnd"/>
          </w:p>
        </w:tc>
      </w:tr>
      <w:tr w:rsidR="00C5087B" w:rsidTr="0080702A">
        <w:trPr>
          <w:trHeight w:val="242"/>
        </w:trPr>
        <w:tc>
          <w:tcPr>
            <w:tcW w:w="2250" w:type="dxa"/>
          </w:tcPr>
          <w:p w:rsidR="00C5087B" w:rsidRDefault="00C5087B" w:rsidP="0080702A">
            <w:r w:rsidRPr="003C5A2E">
              <w:t>Drawing Title</w:t>
            </w:r>
          </w:p>
        </w:tc>
        <w:tc>
          <w:tcPr>
            <w:tcW w:w="2592" w:type="dxa"/>
          </w:tcPr>
          <w:p w:rsidR="00C5087B" w:rsidRDefault="00C5087B" w:rsidP="0080702A">
            <w:r w:rsidRPr="007C0BB9">
              <w:t>IDS</w:t>
            </w:r>
            <w:r>
              <w:t xml:space="preserve"> and CCTV</w:t>
            </w:r>
          </w:p>
        </w:tc>
      </w:tr>
      <w:tr w:rsidR="00C5087B" w:rsidTr="0080702A">
        <w:trPr>
          <w:trHeight w:val="242"/>
        </w:trPr>
        <w:tc>
          <w:tcPr>
            <w:tcW w:w="2250" w:type="dxa"/>
          </w:tcPr>
          <w:p w:rsidR="00C5087B" w:rsidRDefault="00C5087B" w:rsidP="0080702A">
            <w:r w:rsidRPr="003C5A2E">
              <w:t>Issue No</w:t>
            </w:r>
          </w:p>
        </w:tc>
        <w:tc>
          <w:tcPr>
            <w:tcW w:w="2592" w:type="dxa"/>
          </w:tcPr>
          <w:p w:rsidR="00C5087B" w:rsidRDefault="00C5087B" w:rsidP="0080702A">
            <w:r w:rsidRPr="007C0BB9">
              <w:t>RE/TE</w:t>
            </w:r>
          </w:p>
        </w:tc>
      </w:tr>
      <w:tr w:rsidR="00C5087B" w:rsidTr="0080702A">
        <w:trPr>
          <w:trHeight w:val="242"/>
        </w:trPr>
        <w:tc>
          <w:tcPr>
            <w:tcW w:w="2250" w:type="dxa"/>
          </w:tcPr>
          <w:p w:rsidR="00C5087B" w:rsidRDefault="00C5087B" w:rsidP="0080702A">
            <w:r w:rsidRPr="003C5A2E">
              <w:t>Issue Date</w:t>
            </w:r>
          </w:p>
        </w:tc>
        <w:tc>
          <w:tcPr>
            <w:tcW w:w="2592" w:type="dxa"/>
          </w:tcPr>
          <w:p w:rsidR="00C5087B" w:rsidRDefault="00C5087B" w:rsidP="0080702A">
            <w:r>
              <w:t>14</w:t>
            </w:r>
            <w:r w:rsidRPr="007C0BB9">
              <w:t>/</w:t>
            </w:r>
            <w:r>
              <w:t>09</w:t>
            </w:r>
            <w:r w:rsidRPr="007C0BB9">
              <w:t>/2018</w:t>
            </w:r>
          </w:p>
        </w:tc>
      </w:tr>
      <w:tr w:rsidR="00C5087B" w:rsidTr="0080702A">
        <w:trPr>
          <w:trHeight w:val="256"/>
        </w:trPr>
        <w:tc>
          <w:tcPr>
            <w:tcW w:w="2250" w:type="dxa"/>
          </w:tcPr>
          <w:p w:rsidR="00C5087B" w:rsidRDefault="00C5087B" w:rsidP="0080702A">
            <w:r w:rsidRPr="003C5A2E">
              <w:t>Revision No</w:t>
            </w:r>
          </w:p>
        </w:tc>
        <w:tc>
          <w:tcPr>
            <w:tcW w:w="2592" w:type="dxa"/>
          </w:tcPr>
          <w:p w:rsidR="00C5087B" w:rsidRDefault="00C5087B" w:rsidP="0080702A">
            <w:r>
              <w:t>01</w:t>
            </w:r>
          </w:p>
        </w:tc>
      </w:tr>
      <w:tr w:rsidR="00C5087B" w:rsidTr="0080702A">
        <w:trPr>
          <w:trHeight w:val="242"/>
        </w:trPr>
        <w:tc>
          <w:tcPr>
            <w:tcW w:w="2250" w:type="dxa"/>
          </w:tcPr>
          <w:p w:rsidR="00C5087B" w:rsidRDefault="00C5087B" w:rsidP="0080702A">
            <w:r w:rsidRPr="003C5A2E">
              <w:t>Revision Date</w:t>
            </w:r>
          </w:p>
        </w:tc>
        <w:tc>
          <w:tcPr>
            <w:tcW w:w="2592" w:type="dxa"/>
          </w:tcPr>
          <w:p w:rsidR="00C5087B" w:rsidRDefault="00C5087B" w:rsidP="0080702A">
            <w:r>
              <w:t>14</w:t>
            </w:r>
            <w:r w:rsidRPr="007C0BB9">
              <w:t>/</w:t>
            </w:r>
            <w:r>
              <w:t>09</w:t>
            </w:r>
            <w:r w:rsidRPr="007C0BB9">
              <w:t>/2018</w:t>
            </w:r>
          </w:p>
        </w:tc>
      </w:tr>
      <w:tr w:rsidR="00C5087B" w:rsidTr="0080702A">
        <w:trPr>
          <w:trHeight w:val="242"/>
        </w:trPr>
        <w:tc>
          <w:tcPr>
            <w:tcW w:w="2250" w:type="dxa"/>
          </w:tcPr>
          <w:p w:rsidR="00C5087B" w:rsidRDefault="00C5087B" w:rsidP="0080702A">
            <w:r w:rsidRPr="003C5A2E">
              <w:t>Created By</w:t>
            </w:r>
          </w:p>
        </w:tc>
        <w:tc>
          <w:tcPr>
            <w:tcW w:w="2592" w:type="dxa"/>
          </w:tcPr>
          <w:p w:rsidR="00C5087B" w:rsidRDefault="00C5087B" w:rsidP="0080702A">
            <w:r w:rsidRPr="007C0BB9">
              <w:t xml:space="preserve">Nirmala </w:t>
            </w:r>
            <w:proofErr w:type="spellStart"/>
            <w:r w:rsidRPr="007C0BB9">
              <w:t>Iddawala</w:t>
            </w:r>
            <w:proofErr w:type="spellEnd"/>
          </w:p>
        </w:tc>
      </w:tr>
      <w:tr w:rsidR="00C5087B" w:rsidTr="0080702A">
        <w:trPr>
          <w:trHeight w:val="256"/>
        </w:trPr>
        <w:tc>
          <w:tcPr>
            <w:tcW w:w="2250" w:type="dxa"/>
          </w:tcPr>
          <w:p w:rsidR="00C5087B" w:rsidRDefault="00C5087B" w:rsidP="0080702A">
            <w:r w:rsidRPr="003C5A2E">
              <w:t>Approved By</w:t>
            </w:r>
          </w:p>
        </w:tc>
        <w:tc>
          <w:tcPr>
            <w:tcW w:w="2592" w:type="dxa"/>
          </w:tcPr>
          <w:p w:rsidR="00C5087B" w:rsidRDefault="00C5087B" w:rsidP="0080702A"/>
        </w:tc>
      </w:tr>
    </w:tbl>
    <w:p w:rsidR="00C5087B" w:rsidRDefault="00C5087B" w:rsidP="00B0067A">
      <w:pPr>
        <w:pBdr>
          <w:bottom w:val="single" w:sz="4" w:space="1" w:color="auto"/>
        </w:pBdr>
        <w:spacing w:after="0"/>
      </w:pPr>
    </w:p>
    <w:p w:rsidR="00C5087B" w:rsidRDefault="00C5087B" w:rsidP="00B0067A">
      <w:pPr>
        <w:pBdr>
          <w:bottom w:val="single" w:sz="4" w:space="1" w:color="auto"/>
        </w:pBdr>
        <w:spacing w:after="0"/>
      </w:pPr>
    </w:p>
    <w:p w:rsidR="00C5087B" w:rsidRDefault="00C5087B" w:rsidP="00B0067A">
      <w:pPr>
        <w:pBdr>
          <w:bottom w:val="single" w:sz="4" w:space="1" w:color="auto"/>
        </w:pBdr>
        <w:spacing w:after="0"/>
      </w:pPr>
    </w:p>
    <w:p w:rsidR="00C5087B" w:rsidRDefault="00C5087B" w:rsidP="00B0067A">
      <w:pPr>
        <w:pBdr>
          <w:bottom w:val="single" w:sz="4" w:space="1" w:color="auto"/>
        </w:pBdr>
        <w:spacing w:after="0"/>
      </w:pPr>
    </w:p>
    <w:p w:rsidR="00C5087B" w:rsidRDefault="00C5087B" w:rsidP="00B0067A">
      <w:pPr>
        <w:pBdr>
          <w:bottom w:val="single" w:sz="4" w:space="1" w:color="auto"/>
        </w:pBdr>
        <w:spacing w:after="0"/>
      </w:pPr>
    </w:p>
    <w:p w:rsidR="00C5087B" w:rsidRDefault="00C5087B" w:rsidP="00B0067A">
      <w:pPr>
        <w:pBdr>
          <w:bottom w:val="single" w:sz="4" w:space="1" w:color="auto"/>
        </w:pBdr>
        <w:spacing w:after="0"/>
      </w:pPr>
    </w:p>
    <w:p w:rsidR="00C5087B" w:rsidRDefault="00C5087B" w:rsidP="00B0067A">
      <w:pPr>
        <w:pBdr>
          <w:bottom w:val="single" w:sz="4" w:space="1" w:color="auto"/>
        </w:pBdr>
        <w:spacing w:after="0"/>
      </w:pPr>
    </w:p>
    <w:p w:rsidR="00C5087B" w:rsidRDefault="00C5087B" w:rsidP="00B0067A">
      <w:pPr>
        <w:pBdr>
          <w:bottom w:val="single" w:sz="4" w:space="1" w:color="auto"/>
        </w:pBdr>
        <w:spacing w:after="0"/>
      </w:pPr>
    </w:p>
    <w:p w:rsidR="00C5087B" w:rsidRDefault="00C5087B" w:rsidP="00B0067A">
      <w:pPr>
        <w:pBdr>
          <w:bottom w:val="single" w:sz="4" w:space="1" w:color="auto"/>
        </w:pBdr>
        <w:spacing w:after="0"/>
      </w:pPr>
    </w:p>
    <w:p w:rsidR="00C5087B" w:rsidRDefault="00C5087B" w:rsidP="00B0067A">
      <w:pPr>
        <w:pBdr>
          <w:bottom w:val="single" w:sz="4" w:space="1" w:color="auto"/>
        </w:pBdr>
        <w:spacing w:after="0"/>
      </w:pPr>
    </w:p>
    <w:p w:rsidR="0080702A" w:rsidRDefault="0080702A" w:rsidP="00B0067A">
      <w:pPr>
        <w:pBdr>
          <w:bottom w:val="single" w:sz="4" w:space="1" w:color="auto"/>
        </w:pBdr>
        <w:spacing w:after="0"/>
      </w:pPr>
    </w:p>
    <w:p w:rsidR="0080702A" w:rsidRDefault="0080702A" w:rsidP="00B0067A">
      <w:pPr>
        <w:pBdr>
          <w:bottom w:val="single" w:sz="4" w:space="1" w:color="auto"/>
        </w:pBdr>
        <w:spacing w:after="0"/>
      </w:pPr>
    </w:p>
    <w:p w:rsidR="0080702A" w:rsidRDefault="0080702A" w:rsidP="00B0067A">
      <w:pPr>
        <w:pBdr>
          <w:bottom w:val="single" w:sz="4" w:space="1" w:color="auto"/>
        </w:pBdr>
        <w:spacing w:after="0"/>
      </w:pPr>
    </w:p>
    <w:p w:rsidR="0080702A" w:rsidRDefault="0080702A" w:rsidP="00B0067A">
      <w:pPr>
        <w:pBdr>
          <w:bottom w:val="single" w:sz="4" w:space="1" w:color="auto"/>
        </w:pBdr>
        <w:spacing w:after="0"/>
      </w:pPr>
    </w:p>
    <w:p w:rsidR="0080702A" w:rsidRDefault="0080702A" w:rsidP="00B0067A">
      <w:pPr>
        <w:pBdr>
          <w:bottom w:val="single" w:sz="4" w:space="1" w:color="auto"/>
        </w:pBdr>
        <w:spacing w:after="0"/>
      </w:pPr>
    </w:p>
    <w:p w:rsidR="0080702A" w:rsidRDefault="0080702A" w:rsidP="00B0067A">
      <w:pPr>
        <w:pBdr>
          <w:bottom w:val="single" w:sz="4" w:space="1" w:color="auto"/>
        </w:pBdr>
        <w:spacing w:after="0"/>
      </w:pPr>
    </w:p>
    <w:p w:rsidR="00C5087B" w:rsidRDefault="00C5087B" w:rsidP="00B0067A">
      <w:pPr>
        <w:pBdr>
          <w:bottom w:val="single" w:sz="4" w:space="1" w:color="auto"/>
        </w:pBdr>
        <w:spacing w:after="0"/>
      </w:pPr>
    </w:p>
    <w:p w:rsidR="00B0067A" w:rsidRPr="003C5A2E" w:rsidRDefault="00B0067A" w:rsidP="00B0067A">
      <w:pPr>
        <w:spacing w:after="0"/>
        <w:ind w:left="2160" w:hanging="2160"/>
        <w:rPr>
          <w:sz w:val="18"/>
          <w:szCs w:val="18"/>
        </w:rPr>
      </w:pPr>
      <w:r w:rsidRPr="003C5A2E">
        <w:rPr>
          <w:sz w:val="18"/>
          <w:szCs w:val="18"/>
        </w:rPr>
        <w:t>Revision No: 01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C5A2E">
        <w:rPr>
          <w:sz w:val="18"/>
          <w:szCs w:val="18"/>
        </w:rPr>
        <w:t>M3FORCE (PVT) LTD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C5A2E">
        <w:rPr>
          <w:sz w:val="18"/>
          <w:szCs w:val="18"/>
        </w:rPr>
        <w:t xml:space="preserve">RE/SM/ 12 </w:t>
      </w:r>
    </w:p>
    <w:p w:rsidR="009B77A5" w:rsidRPr="0004304E" w:rsidRDefault="002F6D30" w:rsidP="0004304E">
      <w:pPr>
        <w:spacing w:after="0"/>
        <w:rPr>
          <w:sz w:val="18"/>
          <w:szCs w:val="18"/>
        </w:rPr>
      </w:pPr>
      <w:r>
        <w:rPr>
          <w:sz w:val="18"/>
          <w:szCs w:val="18"/>
        </w:rPr>
        <w:t>Revision Date: 01/09</w:t>
      </w:r>
      <w:r w:rsidR="00B0067A" w:rsidRPr="003C5A2E">
        <w:rPr>
          <w:sz w:val="18"/>
          <w:szCs w:val="18"/>
        </w:rPr>
        <w:t>/2018</w:t>
      </w:r>
      <w:r w:rsidR="00B0067A">
        <w:rPr>
          <w:sz w:val="18"/>
          <w:szCs w:val="18"/>
        </w:rPr>
        <w:tab/>
      </w:r>
      <w:r w:rsidR="00B0067A">
        <w:rPr>
          <w:sz w:val="18"/>
          <w:szCs w:val="18"/>
        </w:rPr>
        <w:tab/>
      </w:r>
      <w:r w:rsidR="00B0067A">
        <w:rPr>
          <w:sz w:val="18"/>
          <w:szCs w:val="18"/>
        </w:rPr>
        <w:tab/>
      </w:r>
      <w:r w:rsidR="00B0067A">
        <w:rPr>
          <w:sz w:val="18"/>
          <w:szCs w:val="18"/>
        </w:rPr>
        <w:tab/>
      </w:r>
      <w:r w:rsidR="00B0067A">
        <w:rPr>
          <w:sz w:val="18"/>
          <w:szCs w:val="18"/>
        </w:rPr>
        <w:tab/>
      </w:r>
      <w:r w:rsidR="00B0067A">
        <w:rPr>
          <w:sz w:val="18"/>
          <w:szCs w:val="18"/>
        </w:rPr>
        <w:tab/>
      </w:r>
      <w:r w:rsidR="00B0067A">
        <w:rPr>
          <w:sz w:val="18"/>
          <w:szCs w:val="18"/>
        </w:rPr>
        <w:tab/>
      </w:r>
      <w:r w:rsidR="00B0067A">
        <w:rPr>
          <w:sz w:val="18"/>
          <w:szCs w:val="18"/>
        </w:rPr>
        <w:tab/>
      </w:r>
      <w:r w:rsidR="00B0067A">
        <w:rPr>
          <w:sz w:val="18"/>
          <w:szCs w:val="18"/>
        </w:rPr>
        <w:tab/>
      </w:r>
      <w:r w:rsidR="00B0067A" w:rsidRPr="003C5A2E">
        <w:rPr>
          <w:sz w:val="18"/>
          <w:szCs w:val="18"/>
        </w:rPr>
        <w:t>Page 1 / 1</w:t>
      </w:r>
    </w:p>
    <w:sectPr w:rsidR="009B77A5" w:rsidRPr="0004304E" w:rsidSect="000029C8">
      <w:pgSz w:w="11907" w:h="16839" w:code="9"/>
      <w:pgMar w:top="63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0067A"/>
    <w:rsid w:val="000029C8"/>
    <w:rsid w:val="0000476C"/>
    <w:rsid w:val="0004304E"/>
    <w:rsid w:val="001D51FD"/>
    <w:rsid w:val="00274B32"/>
    <w:rsid w:val="002F6D30"/>
    <w:rsid w:val="003D72B1"/>
    <w:rsid w:val="003F20FB"/>
    <w:rsid w:val="00470B55"/>
    <w:rsid w:val="00494FD0"/>
    <w:rsid w:val="004B2908"/>
    <w:rsid w:val="004C74B4"/>
    <w:rsid w:val="00511666"/>
    <w:rsid w:val="005F497D"/>
    <w:rsid w:val="007518B8"/>
    <w:rsid w:val="00796189"/>
    <w:rsid w:val="007C0BB9"/>
    <w:rsid w:val="007C24CD"/>
    <w:rsid w:val="007E7AA3"/>
    <w:rsid w:val="0080702A"/>
    <w:rsid w:val="00860D0C"/>
    <w:rsid w:val="008C55C6"/>
    <w:rsid w:val="00907247"/>
    <w:rsid w:val="00966D5B"/>
    <w:rsid w:val="009B4860"/>
    <w:rsid w:val="009B77A5"/>
    <w:rsid w:val="009D4793"/>
    <w:rsid w:val="00A43833"/>
    <w:rsid w:val="00B0067A"/>
    <w:rsid w:val="00B72900"/>
    <w:rsid w:val="00C2406F"/>
    <w:rsid w:val="00C5087B"/>
    <w:rsid w:val="00CF6968"/>
    <w:rsid w:val="00D86637"/>
    <w:rsid w:val="00E53D48"/>
    <w:rsid w:val="00E60801"/>
    <w:rsid w:val="00EF4D95"/>
    <w:rsid w:val="00FC7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06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0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6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2.w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M3F-Nishanthi</dc:creator>
  <cp:keywords/>
  <dc:description/>
  <cp:lastModifiedBy>M3F-Nishanthi</cp:lastModifiedBy>
  <cp:revision>22</cp:revision>
  <dcterms:created xsi:type="dcterms:W3CDTF">2018-08-31T07:27:00Z</dcterms:created>
  <dcterms:modified xsi:type="dcterms:W3CDTF">2018-10-04T03:44:00Z</dcterms:modified>
</cp:coreProperties>
</file>