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67A" w:rsidRDefault="00B0067A" w:rsidP="00B0067A">
      <w:r>
        <w:rPr>
          <w:noProof/>
        </w:rPr>
        <w:drawing>
          <wp:inline distT="0" distB="0" distL="0" distR="0">
            <wp:extent cx="1372005" cy="23428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257" cy="23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7A" w:rsidRPr="003C5A2E" w:rsidRDefault="00B0067A" w:rsidP="00B0067A">
      <w:pPr>
        <w:spacing w:after="0"/>
        <w:jc w:val="center"/>
        <w:rPr>
          <w:sz w:val="32"/>
          <w:szCs w:val="32"/>
          <w:u w:val="single"/>
        </w:rPr>
      </w:pPr>
      <w:r w:rsidRPr="003C5A2E">
        <w:rPr>
          <w:sz w:val="32"/>
          <w:szCs w:val="32"/>
          <w:u w:val="single"/>
        </w:rPr>
        <w:t>EQUIPMENT LOCATIONS</w:t>
      </w:r>
    </w:p>
    <w:p w:rsidR="00B0067A" w:rsidRPr="003C5A2E" w:rsidRDefault="00B0067A" w:rsidP="00B0067A">
      <w:pPr>
        <w:spacing w:after="0"/>
        <w:jc w:val="center"/>
        <w:rPr>
          <w:sz w:val="32"/>
          <w:szCs w:val="32"/>
          <w:u w:val="single"/>
        </w:rPr>
      </w:pPr>
      <w:r w:rsidRPr="003C5A2E">
        <w:rPr>
          <w:sz w:val="32"/>
          <w:szCs w:val="32"/>
          <w:u w:val="single"/>
        </w:rPr>
        <w:t>"BOSCH" INTRUDER DETECTION SYSTEM</w:t>
      </w:r>
    </w:p>
    <w:p w:rsidR="00B0067A" w:rsidRDefault="00B0067A" w:rsidP="00B0067A">
      <w:pPr>
        <w:pBdr>
          <w:top w:val="single" w:sz="4" w:space="1" w:color="auto"/>
        </w:pBdr>
        <w:spacing w:after="0"/>
        <w:jc w:val="both"/>
      </w:pPr>
    </w:p>
    <w:p w:rsidR="0000476C" w:rsidRDefault="00E53D48" w:rsidP="001D51FD">
      <w:pPr>
        <w:spacing w:after="0"/>
      </w:pPr>
      <w:r>
        <w:rPr>
          <w:noProof/>
        </w:rPr>
        <w:pict>
          <v:rect id="_x0000_s1029" style="position:absolute;margin-left:241.3pt;margin-top:.35pt;width:7.15pt;height:15.3pt;z-index:251663360" fillcolor="yellow"/>
        </w:pict>
      </w:r>
      <w:r>
        <w:rPr>
          <w:noProof/>
        </w:rPr>
        <w:pict>
          <v:rect id="_x0000_s1027" style="position:absolute;margin-left:129.45pt;margin-top:.35pt;width:7.15pt;height:15.3pt;z-index:251661312" fillcolor="red"/>
        </w:pict>
      </w:r>
      <w:r>
        <w:rPr>
          <w:noProof/>
        </w:rPr>
        <w:pict>
          <v:oval id="_x0000_s1026" style="position:absolute;margin-left:-16.85pt;margin-top:.35pt;width:14.55pt;height:15.3pt;z-index:251660288" fillcolor="#92d050"/>
        </w:pict>
      </w:r>
      <w:r w:rsidR="00B0067A">
        <w:t xml:space="preserve"> Indoor PIR Motion Sensor </w:t>
      </w:r>
      <w:r w:rsidR="00B0067A">
        <w:tab/>
        <w:t xml:space="preserve">Magnetic Contact </w:t>
      </w:r>
      <w:r w:rsidR="0000476C">
        <w:tab/>
      </w:r>
      <w:r w:rsidR="0000476C" w:rsidRPr="004C2DA6">
        <w:t>Wireless Magnetic Contact</w:t>
      </w:r>
      <w:r w:rsidR="001D51FD">
        <w:tab/>
      </w:r>
    </w:p>
    <w:p w:rsidR="001D51FD" w:rsidRDefault="00E53D48" w:rsidP="001D51FD">
      <w:pPr>
        <w:spacing w:after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16.1pt;margin-top:9.65pt;width:13.8pt;height:22.2pt;z-index:251665408">
            <v:imagedata r:id="rId5" o:title=""/>
            <w10:wrap type="square" side="right"/>
          </v:shape>
          <o:OLEObject Type="Embed" ProgID="Visio.Drawing.15" ShapeID="_x0000_s1031" DrawAspect="Content" ObjectID="_1597481427" r:id="rId6"/>
        </w:pict>
      </w:r>
    </w:p>
    <w:p w:rsidR="001D51FD" w:rsidRDefault="001D51FD" w:rsidP="001D51FD">
      <w:pPr>
        <w:spacing w:after="0"/>
      </w:pPr>
      <w:r>
        <w:t>Beam Detectors</w:t>
      </w:r>
      <w:r w:rsidR="009D4793">
        <w:t xml:space="preserve"> </w:t>
      </w:r>
    </w:p>
    <w:p w:rsidR="002F6D30" w:rsidRDefault="002F6D30" w:rsidP="00B0067A"/>
    <w:p w:rsidR="00B0067A" w:rsidRDefault="00A43833" w:rsidP="00B0067A">
      <w:r>
        <w:object w:dxaOrig="11145" w:dyaOrig="7095">
          <v:shape id="_x0000_i1025" type="#_x0000_t75" style="width:451.15pt;height:287.25pt" o:ole="">
            <v:imagedata r:id="rId7" o:title=""/>
          </v:shape>
          <o:OLEObject Type="Embed" ProgID="Visio.Drawing.15" ShapeID="_x0000_i1025" DrawAspect="Content" ObjectID="_1597481426" r:id="rId8"/>
        </w:object>
      </w:r>
    </w:p>
    <w:p w:rsidR="00B0067A" w:rsidRDefault="00B0067A" w:rsidP="00B0067A"/>
    <w:p w:rsidR="00B0067A" w:rsidRDefault="00B0067A" w:rsidP="00B0067A"/>
    <w:p w:rsidR="00B0067A" w:rsidRDefault="00B0067A" w:rsidP="00B0067A"/>
    <w:tbl>
      <w:tblPr>
        <w:tblStyle w:val="TableGrid"/>
        <w:tblpPr w:leftFromText="180" w:rightFromText="180" w:vertAnchor="page" w:horzAnchor="margin" w:tblpXSpec="right" w:tblpY="11812"/>
        <w:tblW w:w="0" w:type="auto"/>
        <w:tblLook w:val="04A0"/>
      </w:tblPr>
      <w:tblGrid>
        <w:gridCol w:w="2496"/>
        <w:gridCol w:w="2497"/>
      </w:tblGrid>
      <w:tr w:rsidR="00A43833" w:rsidTr="00A43833">
        <w:trPr>
          <w:trHeight w:val="242"/>
        </w:trPr>
        <w:tc>
          <w:tcPr>
            <w:tcW w:w="2496" w:type="dxa"/>
          </w:tcPr>
          <w:p w:rsidR="00A43833" w:rsidRDefault="00A43833" w:rsidP="00A43833">
            <w:r w:rsidRPr="003C5A2E">
              <w:t>Customer Name</w:t>
            </w:r>
          </w:p>
        </w:tc>
        <w:tc>
          <w:tcPr>
            <w:tcW w:w="2497" w:type="dxa"/>
          </w:tcPr>
          <w:p w:rsidR="00A43833" w:rsidRDefault="00A43833" w:rsidP="00A43833">
            <w:r w:rsidRPr="007C0BB9">
              <w:t xml:space="preserve">Mr. Richard </w:t>
            </w:r>
            <w:proofErr w:type="spellStart"/>
            <w:r w:rsidRPr="007C0BB9">
              <w:t>Jansz</w:t>
            </w:r>
            <w:proofErr w:type="spellEnd"/>
          </w:p>
        </w:tc>
      </w:tr>
      <w:tr w:rsidR="00A43833" w:rsidTr="00A43833">
        <w:trPr>
          <w:trHeight w:val="242"/>
        </w:trPr>
        <w:tc>
          <w:tcPr>
            <w:tcW w:w="2496" w:type="dxa"/>
          </w:tcPr>
          <w:p w:rsidR="00A43833" w:rsidRDefault="00A43833" w:rsidP="00A43833">
            <w:r w:rsidRPr="003C5A2E">
              <w:t>Drawing Title</w:t>
            </w:r>
          </w:p>
        </w:tc>
        <w:tc>
          <w:tcPr>
            <w:tcW w:w="2497" w:type="dxa"/>
          </w:tcPr>
          <w:p w:rsidR="00A43833" w:rsidRDefault="00A43833" w:rsidP="00A43833">
            <w:r w:rsidRPr="007C0BB9">
              <w:t>IDS</w:t>
            </w:r>
          </w:p>
        </w:tc>
      </w:tr>
      <w:tr w:rsidR="00A43833" w:rsidTr="00A43833">
        <w:trPr>
          <w:trHeight w:val="242"/>
        </w:trPr>
        <w:tc>
          <w:tcPr>
            <w:tcW w:w="2496" w:type="dxa"/>
          </w:tcPr>
          <w:p w:rsidR="00A43833" w:rsidRDefault="00A43833" w:rsidP="00A43833">
            <w:r w:rsidRPr="003C5A2E">
              <w:t>Issue No</w:t>
            </w:r>
          </w:p>
        </w:tc>
        <w:tc>
          <w:tcPr>
            <w:tcW w:w="2497" w:type="dxa"/>
          </w:tcPr>
          <w:p w:rsidR="00A43833" w:rsidRDefault="00A43833" w:rsidP="00A43833">
            <w:r w:rsidRPr="007C0BB9">
              <w:t>RE/TE</w:t>
            </w:r>
          </w:p>
        </w:tc>
      </w:tr>
      <w:tr w:rsidR="00A43833" w:rsidTr="00A43833">
        <w:trPr>
          <w:trHeight w:val="242"/>
        </w:trPr>
        <w:tc>
          <w:tcPr>
            <w:tcW w:w="2496" w:type="dxa"/>
          </w:tcPr>
          <w:p w:rsidR="00A43833" w:rsidRDefault="00A43833" w:rsidP="00A43833">
            <w:r w:rsidRPr="003C5A2E">
              <w:t>Issue Date</w:t>
            </w:r>
          </w:p>
        </w:tc>
        <w:tc>
          <w:tcPr>
            <w:tcW w:w="2497" w:type="dxa"/>
          </w:tcPr>
          <w:p w:rsidR="00A43833" w:rsidRDefault="00A43833" w:rsidP="00A43833">
            <w:r>
              <w:t>01</w:t>
            </w:r>
            <w:r w:rsidRPr="007C0BB9">
              <w:t>/</w:t>
            </w:r>
            <w:r>
              <w:t>09</w:t>
            </w:r>
            <w:r w:rsidRPr="007C0BB9">
              <w:t>/2018</w:t>
            </w:r>
          </w:p>
        </w:tc>
      </w:tr>
      <w:tr w:rsidR="00A43833" w:rsidTr="00A43833">
        <w:trPr>
          <w:trHeight w:val="256"/>
        </w:trPr>
        <w:tc>
          <w:tcPr>
            <w:tcW w:w="2496" w:type="dxa"/>
          </w:tcPr>
          <w:p w:rsidR="00A43833" w:rsidRDefault="00A43833" w:rsidP="00A43833">
            <w:r w:rsidRPr="003C5A2E">
              <w:t>Revision No</w:t>
            </w:r>
          </w:p>
        </w:tc>
        <w:tc>
          <w:tcPr>
            <w:tcW w:w="2497" w:type="dxa"/>
          </w:tcPr>
          <w:p w:rsidR="00A43833" w:rsidRDefault="00A43833" w:rsidP="00A43833">
            <w:r>
              <w:t>01</w:t>
            </w:r>
          </w:p>
        </w:tc>
      </w:tr>
      <w:tr w:rsidR="00A43833" w:rsidTr="00A43833">
        <w:trPr>
          <w:trHeight w:val="242"/>
        </w:trPr>
        <w:tc>
          <w:tcPr>
            <w:tcW w:w="2496" w:type="dxa"/>
          </w:tcPr>
          <w:p w:rsidR="00A43833" w:rsidRDefault="00A43833" w:rsidP="00A43833">
            <w:r w:rsidRPr="003C5A2E">
              <w:t>Revision Date</w:t>
            </w:r>
          </w:p>
        </w:tc>
        <w:tc>
          <w:tcPr>
            <w:tcW w:w="2497" w:type="dxa"/>
          </w:tcPr>
          <w:p w:rsidR="00A43833" w:rsidRDefault="00A43833" w:rsidP="00A43833">
            <w:r>
              <w:t>01</w:t>
            </w:r>
            <w:r w:rsidRPr="007C0BB9">
              <w:t>/</w:t>
            </w:r>
            <w:r>
              <w:t>09</w:t>
            </w:r>
            <w:r w:rsidRPr="007C0BB9">
              <w:t>/2018</w:t>
            </w:r>
          </w:p>
        </w:tc>
      </w:tr>
      <w:tr w:rsidR="00A43833" w:rsidTr="00A43833">
        <w:trPr>
          <w:trHeight w:val="242"/>
        </w:trPr>
        <w:tc>
          <w:tcPr>
            <w:tcW w:w="2496" w:type="dxa"/>
          </w:tcPr>
          <w:p w:rsidR="00A43833" w:rsidRDefault="00A43833" w:rsidP="00A43833">
            <w:r w:rsidRPr="003C5A2E">
              <w:t>Created By</w:t>
            </w:r>
          </w:p>
        </w:tc>
        <w:tc>
          <w:tcPr>
            <w:tcW w:w="2497" w:type="dxa"/>
          </w:tcPr>
          <w:p w:rsidR="00A43833" w:rsidRDefault="00A43833" w:rsidP="00A43833">
            <w:r w:rsidRPr="007C0BB9">
              <w:t xml:space="preserve">Nirmala </w:t>
            </w:r>
            <w:proofErr w:type="spellStart"/>
            <w:r w:rsidRPr="007C0BB9">
              <w:t>Iddawala</w:t>
            </w:r>
            <w:proofErr w:type="spellEnd"/>
          </w:p>
        </w:tc>
      </w:tr>
      <w:tr w:rsidR="00A43833" w:rsidTr="00A43833">
        <w:trPr>
          <w:trHeight w:val="256"/>
        </w:trPr>
        <w:tc>
          <w:tcPr>
            <w:tcW w:w="2496" w:type="dxa"/>
          </w:tcPr>
          <w:p w:rsidR="00A43833" w:rsidRDefault="00A43833" w:rsidP="00A43833">
            <w:r w:rsidRPr="003C5A2E">
              <w:t>Approved By</w:t>
            </w:r>
          </w:p>
        </w:tc>
        <w:tc>
          <w:tcPr>
            <w:tcW w:w="2497" w:type="dxa"/>
          </w:tcPr>
          <w:p w:rsidR="00A43833" w:rsidRDefault="00A43833" w:rsidP="00A43833"/>
        </w:tc>
      </w:tr>
    </w:tbl>
    <w:p w:rsidR="002F6D30" w:rsidRDefault="002F6D30" w:rsidP="00B0067A"/>
    <w:p w:rsidR="00A43833" w:rsidRDefault="00A43833" w:rsidP="00B0067A"/>
    <w:p w:rsidR="00A43833" w:rsidRDefault="00A43833" w:rsidP="00B0067A"/>
    <w:p w:rsidR="00B0067A" w:rsidRDefault="00B0067A" w:rsidP="00B0067A"/>
    <w:p w:rsidR="00A43833" w:rsidRDefault="00A43833" w:rsidP="00B0067A"/>
    <w:p w:rsidR="00A43833" w:rsidRDefault="00A43833" w:rsidP="00B0067A"/>
    <w:p w:rsidR="00B0067A" w:rsidRDefault="00B0067A" w:rsidP="00B0067A">
      <w:pPr>
        <w:pBdr>
          <w:bottom w:val="single" w:sz="4" w:space="1" w:color="auto"/>
        </w:pBdr>
        <w:spacing w:after="0"/>
      </w:pPr>
    </w:p>
    <w:p w:rsidR="00B0067A" w:rsidRPr="003C5A2E" w:rsidRDefault="00B0067A" w:rsidP="00B0067A">
      <w:pPr>
        <w:spacing w:after="0"/>
        <w:ind w:left="2160" w:hanging="2160"/>
        <w:rPr>
          <w:sz w:val="18"/>
          <w:szCs w:val="18"/>
        </w:rPr>
      </w:pPr>
      <w:r w:rsidRPr="003C5A2E">
        <w:rPr>
          <w:sz w:val="18"/>
          <w:szCs w:val="18"/>
        </w:rPr>
        <w:t>Revision No: 01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C5A2E">
        <w:rPr>
          <w:sz w:val="18"/>
          <w:szCs w:val="18"/>
        </w:rPr>
        <w:t>M3FORCE (PVT) LTD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C5A2E">
        <w:rPr>
          <w:sz w:val="18"/>
          <w:szCs w:val="18"/>
        </w:rPr>
        <w:t xml:space="preserve">RE/SM/ 12 </w:t>
      </w:r>
    </w:p>
    <w:p w:rsidR="00B0067A" w:rsidRPr="004C2DA6" w:rsidRDefault="002F6D30" w:rsidP="00B0067A">
      <w:pPr>
        <w:spacing w:after="0"/>
        <w:rPr>
          <w:sz w:val="18"/>
          <w:szCs w:val="18"/>
        </w:rPr>
      </w:pPr>
      <w:r>
        <w:rPr>
          <w:sz w:val="18"/>
          <w:szCs w:val="18"/>
        </w:rPr>
        <w:t>Revision Date: 01/09</w:t>
      </w:r>
      <w:r w:rsidR="00B0067A" w:rsidRPr="003C5A2E">
        <w:rPr>
          <w:sz w:val="18"/>
          <w:szCs w:val="18"/>
        </w:rPr>
        <w:t>/2018</w:t>
      </w:r>
      <w:r w:rsidR="00B0067A">
        <w:rPr>
          <w:sz w:val="18"/>
          <w:szCs w:val="18"/>
        </w:rPr>
        <w:tab/>
      </w:r>
      <w:r w:rsidR="00B0067A">
        <w:rPr>
          <w:sz w:val="18"/>
          <w:szCs w:val="18"/>
        </w:rPr>
        <w:tab/>
      </w:r>
      <w:r w:rsidR="00B0067A">
        <w:rPr>
          <w:sz w:val="18"/>
          <w:szCs w:val="18"/>
        </w:rPr>
        <w:tab/>
      </w:r>
      <w:r w:rsidR="00B0067A">
        <w:rPr>
          <w:sz w:val="18"/>
          <w:szCs w:val="18"/>
        </w:rPr>
        <w:tab/>
      </w:r>
      <w:r w:rsidR="00B0067A">
        <w:rPr>
          <w:sz w:val="18"/>
          <w:szCs w:val="18"/>
        </w:rPr>
        <w:tab/>
      </w:r>
      <w:r w:rsidR="00B0067A">
        <w:rPr>
          <w:sz w:val="18"/>
          <w:szCs w:val="18"/>
        </w:rPr>
        <w:tab/>
      </w:r>
      <w:r w:rsidR="00B0067A">
        <w:rPr>
          <w:sz w:val="18"/>
          <w:szCs w:val="18"/>
        </w:rPr>
        <w:tab/>
      </w:r>
      <w:r w:rsidR="00B0067A">
        <w:rPr>
          <w:sz w:val="18"/>
          <w:szCs w:val="18"/>
        </w:rPr>
        <w:tab/>
      </w:r>
      <w:r w:rsidR="00B0067A">
        <w:rPr>
          <w:sz w:val="18"/>
          <w:szCs w:val="18"/>
        </w:rPr>
        <w:tab/>
      </w:r>
      <w:r w:rsidR="00B0067A" w:rsidRPr="003C5A2E">
        <w:rPr>
          <w:sz w:val="18"/>
          <w:szCs w:val="18"/>
        </w:rPr>
        <w:t>Page 1 / 1</w:t>
      </w:r>
    </w:p>
    <w:p w:rsidR="009B77A5" w:rsidRDefault="009B77A5"/>
    <w:sectPr w:rsidR="009B77A5" w:rsidSect="00B0067A">
      <w:pgSz w:w="11907" w:h="16839" w:code="9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0067A"/>
    <w:rsid w:val="0000476C"/>
    <w:rsid w:val="001D51FD"/>
    <w:rsid w:val="002F6D30"/>
    <w:rsid w:val="004C74B4"/>
    <w:rsid w:val="005F497D"/>
    <w:rsid w:val="007518B8"/>
    <w:rsid w:val="007C0BB9"/>
    <w:rsid w:val="00860D0C"/>
    <w:rsid w:val="009B77A5"/>
    <w:rsid w:val="009D4793"/>
    <w:rsid w:val="00A43833"/>
    <w:rsid w:val="00B0067A"/>
    <w:rsid w:val="00C2406F"/>
    <w:rsid w:val="00CF6968"/>
    <w:rsid w:val="00D86637"/>
    <w:rsid w:val="00E53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6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6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1.vsdx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M3F-Nishanthi</dc:creator>
  <cp:keywords/>
  <dc:description/>
  <cp:lastModifiedBy>M3F-Nishanthi</cp:lastModifiedBy>
  <cp:revision>9</cp:revision>
  <dcterms:created xsi:type="dcterms:W3CDTF">2018-08-31T07:27:00Z</dcterms:created>
  <dcterms:modified xsi:type="dcterms:W3CDTF">2018-09-03T06:34:00Z</dcterms:modified>
</cp:coreProperties>
</file>