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cs="Times New Roman"/>
          <w:b/>
          <w:b/>
          <w:sz w:val="40"/>
          <w:szCs w:val="40"/>
        </w:rPr>
      </w:pPr>
      <w:bookmarkStart w:id="0" w:name="_GoBack"/>
      <w:bookmarkEnd w:id="0"/>
      <w:r>
        <w:rPr>
          <w:rFonts w:cs="Times New Roman" w:ascii="Times New Roman" w:hAnsi="Times New Roman"/>
          <w:b/>
          <w:sz w:val="72"/>
          <w:szCs w:val="72"/>
        </w:rPr>
        <w:t>C</w:t>
      </w:r>
      <w:r>
        <w:rPr>
          <w:rFonts w:cs="Times New Roman" w:ascii="Times New Roman" w:hAnsi="Times New Roman"/>
          <w:b/>
          <w:sz w:val="40"/>
          <w:szCs w:val="40"/>
        </w:rPr>
        <w:t>hapter-6</w:t>
      </w:r>
    </w:p>
    <w:p>
      <w:pPr>
        <w:pStyle w:val="Normal"/>
        <w:pBdr>
          <w:bottom w:val="single" w:sz="12" w:space="1" w:color="00000A"/>
        </w:pBdr>
        <w:jc w:val="right"/>
        <w:rPr/>
      </w:pPr>
      <w:r>
        <w:rPr>
          <w:rFonts w:cs="Times New Roman" w:ascii="Times New Roman" w:hAnsi="Times New Roman"/>
          <w:b/>
          <w:sz w:val="72"/>
          <w:szCs w:val="72"/>
        </w:rPr>
        <w:t>C</w:t>
      </w:r>
      <w:r>
        <w:rPr>
          <w:rFonts w:cs="Times New Roman" w:ascii="Times New Roman" w:hAnsi="Times New Roman"/>
          <w:b/>
          <w:sz w:val="40"/>
          <w:szCs w:val="40"/>
        </w:rPr>
        <w:t>ONCLUSION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Whenever coding examinations are conducted, the students are required to write a program and the examiner needs to check the program of each and every student individually. Code Judge is a web portal where online coding examinations can be conducted or the user can enhance the skills by attempting the coding challenges. There will be mainly two users: Examiner, who can conduct the test on the portal and Students, who will attempt them. On submitting, the code will be executed on the server and the number of test cases passed will be displayed to the user. For every program, there will be two test cases that the student should pass in order to get complete marks.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So, Code Judge will allow the examiner the flexibility to conduct tests, the Code Judge will examine all the submitted codes by students and check all at once whose program has been executed and teacher can grade them accordingly, this will save the time and extra work of the examiner. Many time students copy and paste the program, therefore Code Judge will also provide the functionality for preventing copying and pasting any pre written programming code, this ensures that students write the program with their own knowledge.</w:t>
      </w:r>
    </w:p>
    <w:p>
      <w:pPr>
        <w:pStyle w:val="Normal"/>
        <w:spacing w:lineRule="auto" w:line="360" w:before="0" w:after="200"/>
        <w:jc w:val="both"/>
        <w:rPr/>
      </w:pPr>
      <w:r>
        <w:rPr>
          <w:rFonts w:cs="Times New Roman" w:ascii="Times New Roman" w:hAnsi="Times New Roman"/>
          <w:sz w:val="24"/>
          <w:szCs w:val="24"/>
        </w:rPr>
        <w:t>This is our first attempt of developing such a platform and finally we have achieved our aim of providing successful way of conducting online coding contests and making the system much more convenient for both examiners and students.</w:t>
      </w:r>
    </w:p>
    <w:sectPr>
      <w:type w:val="nextPage"/>
      <w:pgSz w:w="12240" w:h="15840"/>
      <w:pgMar w:left="216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b4eb0"/>
    <w:rPr/>
  </w:style>
  <w:style w:type="character" w:styleId="FooterChar" w:customStyle="1">
    <w:name w:val="Footer Char"/>
    <w:basedOn w:val="DefaultParagraphFont"/>
    <w:link w:val="Footer"/>
    <w:uiPriority w:val="99"/>
    <w:qFormat/>
    <w:rsid w:val="001b4eb0"/>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1b4eb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b4eb0"/>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LibreOffice/5.3.1.2$Windows_X86_64 LibreOffice_project/e80a0e0fd1875e1696614d24c32df0f95f03deb2</Application>
  <Pages>1</Pages>
  <Words>243</Words>
  <Characters>1214</Characters>
  <CharactersWithSpaces>1453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2017-04-13T17:23:00Z</dcterms:created>
  <dc:creator>Cq</dc:creator>
  <dc:description/>
  <dc:language>en-IN</dc:language>
  <cp:lastModifiedBy/>
  <dcterms:modified xsi:type="dcterms:W3CDTF">2017-05-15T01:44:24Z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