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620"/>
        </w:tabs>
        <w:jc w:val="center"/>
        <w:rPr>
          <w:rFonts w:hint="eastAsia" w:ascii="方正小标宋简体" w:eastAsia="方正小标宋简体"/>
          <w:sz w:val="32"/>
          <w:szCs w:val="32"/>
        </w:rPr>
      </w:pPr>
      <w:r>
        <w:rPr>
          <w:rFonts w:hint="eastAsia" w:ascii="方正小标宋简体" w:eastAsia="方正小标宋简体"/>
          <w:sz w:val="32"/>
          <w:szCs w:val="32"/>
        </w:rPr>
        <w:t>信息工程学院</w:t>
      </w:r>
    </w:p>
    <w:p>
      <w:pPr>
        <w:tabs>
          <w:tab w:val="left" w:pos="1620"/>
        </w:tabs>
        <w:jc w:val="center"/>
        <w:rPr>
          <w:rFonts w:hint="eastAsia" w:ascii="方正小标宋简体" w:eastAsia="方正小标宋简体"/>
          <w:sz w:val="32"/>
          <w:szCs w:val="32"/>
        </w:rPr>
      </w:pPr>
      <w:r>
        <w:rPr>
          <w:rFonts w:hint="eastAsia" w:ascii="方正小标宋简体" w:eastAsia="方正小标宋简体"/>
          <w:sz w:val="32"/>
          <w:szCs w:val="32"/>
          <w:lang w:val="en-US" w:eastAsia="zh-CN"/>
        </w:rPr>
        <w:t>2022</w:t>
      </w:r>
      <w:r>
        <w:rPr>
          <w:rFonts w:hint="eastAsia" w:ascii="方正小标宋简体" w:eastAsia="方正小标宋简体"/>
          <w:sz w:val="32"/>
          <w:szCs w:val="32"/>
        </w:rPr>
        <w:t>届计算机科学与技术专业毕业设计工作方案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firstLine="600" w:firstLineChars="200"/>
        <w:jc w:val="left"/>
        <w:textAlignment w:val="auto"/>
        <w:rPr>
          <w:rFonts w:hint="eastAsia" w:ascii="仿宋_GB2312" w:hAnsi="仿宋_GB2312" w:eastAsia="仿宋_GB2312" w:cs="仿宋_GB2312"/>
          <w:color w:val="000000"/>
          <w:sz w:val="30"/>
          <w:szCs w:val="30"/>
        </w:rPr>
      </w:pPr>
      <w:r>
        <w:rPr>
          <w:rFonts w:hint="eastAsia" w:ascii="仿宋_GB2312" w:hAnsi="仿宋_GB2312" w:eastAsia="仿宋_GB2312" w:cs="仿宋_GB2312"/>
          <w:color w:val="000000"/>
          <w:sz w:val="30"/>
          <w:szCs w:val="30"/>
        </w:rPr>
        <w:t>根据教学计划安排和《郑州科技学院本科毕业设计（论文）管理手册》、《郑州科技学院毕业设计（论文）专业质量标准》要求，</w:t>
      </w:r>
      <w:r>
        <w:rPr>
          <w:rFonts w:hint="eastAsia" w:ascii="仿宋_GB2312" w:hAnsi="仿宋_GB2312" w:eastAsia="仿宋_GB2312" w:cs="仿宋_GB2312"/>
          <w:color w:val="000000"/>
          <w:sz w:val="30"/>
          <w:szCs w:val="30"/>
          <w:lang w:val="en-US" w:eastAsia="zh-CN"/>
        </w:rPr>
        <w:t>依据郑州科技学院教务处【2021】85号《</w:t>
      </w:r>
      <w:r>
        <w:rPr>
          <w:rFonts w:hint="eastAsia" w:ascii="仿宋_GB2312" w:hAnsi="仿宋_GB2312" w:eastAsia="仿宋_GB2312" w:cs="仿宋_GB2312"/>
          <w:bCs/>
          <w:kern w:val="0"/>
          <w:sz w:val="30"/>
          <w:szCs w:val="30"/>
          <w:lang w:val="zh-CN" w:bidi="ar"/>
        </w:rPr>
        <w:t>关于开展2022届本科毕业设计（论文）工作的通知</w:t>
      </w:r>
      <w:r>
        <w:rPr>
          <w:rFonts w:hint="eastAsia" w:ascii="仿宋_GB2312" w:hAnsi="仿宋_GB2312" w:eastAsia="仿宋_GB2312" w:cs="仿宋_GB2312"/>
          <w:color w:val="000000"/>
          <w:sz w:val="30"/>
          <w:szCs w:val="30"/>
          <w:lang w:val="en-US" w:eastAsia="zh-CN"/>
        </w:rPr>
        <w:t>》精神，</w:t>
      </w:r>
      <w:r>
        <w:rPr>
          <w:rFonts w:hint="eastAsia" w:ascii="仿宋_GB2312" w:hAnsi="仿宋_GB2312" w:eastAsia="仿宋_GB2312" w:cs="仿宋_GB2312"/>
          <w:color w:val="000000"/>
          <w:sz w:val="30"/>
          <w:szCs w:val="30"/>
        </w:rPr>
        <w:t>我校</w:t>
      </w:r>
      <w:r>
        <w:rPr>
          <w:rFonts w:hint="eastAsia" w:ascii="仿宋_GB2312" w:hAnsi="仿宋_GB2312" w:eastAsia="仿宋_GB2312" w:cs="仿宋_GB2312"/>
          <w:color w:val="000000"/>
          <w:sz w:val="30"/>
          <w:szCs w:val="30"/>
          <w:lang w:val="en-US" w:eastAsia="zh-CN"/>
        </w:rPr>
        <w:t>2022</w:t>
      </w:r>
      <w:r>
        <w:rPr>
          <w:rFonts w:hint="eastAsia" w:ascii="仿宋_GB2312" w:hAnsi="仿宋_GB2312" w:eastAsia="仿宋_GB2312" w:cs="仿宋_GB2312"/>
          <w:color w:val="000000"/>
          <w:sz w:val="30"/>
          <w:szCs w:val="30"/>
        </w:rPr>
        <w:t>届本科毕业设计（论文）工作从2017年</w:t>
      </w:r>
      <w:r>
        <w:rPr>
          <w:rFonts w:hint="eastAsia" w:ascii="仿宋_GB2312" w:hAnsi="仿宋_GB2312" w:eastAsia="仿宋_GB2312" w:cs="仿宋_GB2312"/>
          <w:color w:val="000000"/>
          <w:sz w:val="30"/>
          <w:szCs w:val="30"/>
          <w:lang w:val="en-US" w:eastAsia="zh-CN"/>
        </w:rPr>
        <w:t>10月底</w:t>
      </w:r>
      <w:r>
        <w:rPr>
          <w:rFonts w:hint="eastAsia" w:ascii="仿宋_GB2312" w:hAnsi="仿宋_GB2312" w:eastAsia="仿宋_GB2312" w:cs="仿宋_GB2312"/>
          <w:color w:val="000000"/>
          <w:sz w:val="30"/>
          <w:szCs w:val="30"/>
        </w:rPr>
        <w:t>开始到</w:t>
      </w:r>
      <w:r>
        <w:rPr>
          <w:rFonts w:hint="eastAsia" w:ascii="仿宋_GB2312" w:hAnsi="仿宋_GB2312" w:eastAsia="仿宋_GB2312" w:cs="仿宋_GB2312"/>
          <w:color w:val="000000"/>
          <w:sz w:val="30"/>
          <w:szCs w:val="30"/>
          <w:lang w:val="en-US" w:eastAsia="zh-CN"/>
        </w:rPr>
        <w:t>2022</w:t>
      </w:r>
      <w:r>
        <w:rPr>
          <w:rFonts w:hint="eastAsia" w:ascii="仿宋_GB2312" w:hAnsi="仿宋_GB2312" w:eastAsia="仿宋_GB2312" w:cs="仿宋_GB2312"/>
          <w:color w:val="000000"/>
          <w:sz w:val="30"/>
          <w:szCs w:val="30"/>
        </w:rPr>
        <w:t>年</w:t>
      </w:r>
      <w:r>
        <w:rPr>
          <w:rFonts w:hint="eastAsia" w:ascii="仿宋_GB2312" w:hAnsi="仿宋_GB2312" w:eastAsia="仿宋_GB2312" w:cs="仿宋_GB2312"/>
          <w:color w:val="000000"/>
          <w:sz w:val="30"/>
          <w:szCs w:val="30"/>
          <w:lang w:val="en-US" w:eastAsia="zh-CN"/>
        </w:rPr>
        <w:t>5</w:t>
      </w:r>
      <w:r>
        <w:rPr>
          <w:rFonts w:hint="eastAsia" w:ascii="仿宋_GB2312" w:hAnsi="仿宋_GB2312" w:eastAsia="仿宋_GB2312" w:cs="仿宋_GB2312"/>
          <w:color w:val="000000"/>
          <w:sz w:val="30"/>
          <w:szCs w:val="30"/>
        </w:rPr>
        <w:t>全部结束。为了做好本届本科毕业设计（论文）工作，</w:t>
      </w:r>
      <w:r>
        <w:rPr>
          <w:rFonts w:hint="eastAsia" w:ascii="仿宋_GB2312" w:hAnsi="仿宋_GB2312" w:eastAsia="仿宋_GB2312" w:cs="仿宋_GB2312"/>
          <w:color w:val="000000"/>
          <w:sz w:val="30"/>
          <w:szCs w:val="30"/>
          <w:lang w:val="en-US" w:eastAsia="zh-CN"/>
        </w:rPr>
        <w:t>结合计算机科学与技术专业实际情况，</w:t>
      </w:r>
      <w:r>
        <w:rPr>
          <w:rFonts w:hint="eastAsia" w:ascii="仿宋_GB2312" w:hAnsi="仿宋_GB2312" w:eastAsia="仿宋_GB2312" w:cs="仿宋_GB2312"/>
          <w:color w:val="000000"/>
          <w:sz w:val="30"/>
          <w:szCs w:val="30"/>
        </w:rPr>
        <w:t>现将</w:t>
      </w:r>
      <w:r>
        <w:rPr>
          <w:rFonts w:hint="eastAsia" w:ascii="仿宋_GB2312" w:hAnsi="仿宋_GB2312" w:eastAsia="仿宋_GB2312" w:cs="仿宋_GB2312"/>
          <w:color w:val="000000"/>
          <w:sz w:val="30"/>
          <w:szCs w:val="30"/>
          <w:lang w:val="en-US" w:eastAsia="zh-CN"/>
        </w:rPr>
        <w:t>2022</w:t>
      </w:r>
      <w:r>
        <w:rPr>
          <w:rFonts w:hint="eastAsia" w:ascii="仿宋_GB2312" w:hAnsi="仿宋_GB2312" w:eastAsia="仿宋_GB2312" w:cs="仿宋_GB2312"/>
          <w:color w:val="000000"/>
          <w:sz w:val="30"/>
          <w:szCs w:val="30"/>
        </w:rPr>
        <w:t>届</w:t>
      </w:r>
      <w:r>
        <w:rPr>
          <w:rFonts w:hint="eastAsia" w:ascii="仿宋_GB2312" w:hAnsi="仿宋_GB2312" w:eastAsia="仿宋_GB2312" w:cs="仿宋_GB2312"/>
          <w:color w:val="000000"/>
          <w:sz w:val="30"/>
          <w:szCs w:val="30"/>
          <w:lang w:val="en-US" w:eastAsia="zh-CN"/>
        </w:rPr>
        <w:t>计算机科学与技术</w:t>
      </w:r>
      <w:r>
        <w:rPr>
          <w:rFonts w:hint="eastAsia" w:ascii="仿宋_GB2312" w:hAnsi="仿宋_GB2312" w:eastAsia="仿宋_GB2312" w:cs="仿宋_GB2312"/>
          <w:color w:val="000000"/>
          <w:sz w:val="30"/>
          <w:szCs w:val="30"/>
        </w:rPr>
        <w:t>专业毕业设计（论文）工作具体方案安排如下：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600" w:lineRule="exact"/>
        <w:ind w:left="0" w:firstLine="602" w:firstLineChars="200"/>
        <w:textAlignment w:val="auto"/>
        <w:rPr>
          <w:rFonts w:hint="eastAsia" w:ascii="仿宋_GB2312" w:hAnsi="仿宋_GB2312" w:eastAsia="仿宋_GB2312" w:cs="仿宋_GB2312"/>
          <w:color w:val="000000"/>
          <w:sz w:val="30"/>
          <w:szCs w:val="30"/>
        </w:rPr>
      </w:pPr>
      <w:r>
        <w:rPr>
          <w:rStyle w:val="5"/>
          <w:rFonts w:hint="eastAsia" w:ascii="仿宋_GB2312" w:hAnsi="仿宋_GB2312" w:eastAsia="仿宋_GB2312" w:cs="仿宋_GB2312"/>
          <w:color w:val="000000"/>
          <w:sz w:val="30"/>
          <w:szCs w:val="30"/>
        </w:rPr>
        <w:t>一、领导机构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firstLine="600" w:firstLineChars="200"/>
        <w:textAlignment w:val="auto"/>
        <w:rPr>
          <w:rFonts w:hint="eastAsia" w:ascii="仿宋_GB2312" w:hAnsi="仿宋_GB2312" w:eastAsia="仿宋_GB2312" w:cs="仿宋_GB2312"/>
          <w:color w:val="000000"/>
          <w:kern w:val="0"/>
          <w:sz w:val="30"/>
          <w:szCs w:val="30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0"/>
          <w:szCs w:val="30"/>
        </w:rPr>
        <w:t>成立学院毕业设计（论文）工作领导小组，名单如下：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firstLine="600" w:firstLineChars="200"/>
        <w:textAlignment w:val="auto"/>
        <w:rPr>
          <w:rFonts w:hint="eastAsia" w:ascii="仿宋_GB2312" w:hAnsi="仿宋_GB2312" w:eastAsia="仿宋_GB2312" w:cs="仿宋_GB2312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0"/>
          <w:szCs w:val="30"/>
        </w:rPr>
        <w:t>组  长：</w:t>
      </w:r>
      <w:r>
        <w:rPr>
          <w:rFonts w:hint="eastAsia" w:ascii="仿宋_GB2312" w:hAnsi="仿宋_GB2312" w:eastAsia="仿宋_GB2312" w:cs="仿宋_GB2312"/>
          <w:color w:val="000000"/>
          <w:kern w:val="0"/>
          <w:sz w:val="30"/>
          <w:szCs w:val="30"/>
          <w:lang w:val="en-US" w:eastAsia="zh-CN"/>
        </w:rPr>
        <w:t>张德贤</w:t>
      </w:r>
      <w:r>
        <w:rPr>
          <w:rFonts w:hint="eastAsia" w:ascii="仿宋_GB2312" w:hAnsi="仿宋_GB2312" w:eastAsia="仿宋_GB2312" w:cs="仿宋_GB2312"/>
          <w:color w:val="000000"/>
          <w:kern w:val="0"/>
          <w:sz w:val="30"/>
          <w:szCs w:val="30"/>
        </w:rPr>
        <w:t xml:space="preserve">  副组长：</w:t>
      </w:r>
      <w:r>
        <w:rPr>
          <w:rFonts w:hint="eastAsia" w:ascii="仿宋_GB2312" w:hAnsi="仿宋_GB2312" w:eastAsia="仿宋_GB2312" w:cs="仿宋_GB2312"/>
          <w:color w:val="000000"/>
          <w:kern w:val="0"/>
          <w:sz w:val="30"/>
          <w:szCs w:val="30"/>
          <w:lang w:val="en-US" w:eastAsia="zh-CN"/>
        </w:rPr>
        <w:t>王黎明 杨昆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firstLine="600" w:firstLineChars="200"/>
        <w:textAlignment w:val="auto"/>
        <w:rPr>
          <w:rFonts w:hint="eastAsia" w:ascii="仿宋_GB2312" w:hAnsi="仿宋_GB2312" w:eastAsia="仿宋_GB2312" w:cs="仿宋_GB2312"/>
          <w:color w:val="000000"/>
          <w:kern w:val="0"/>
          <w:sz w:val="30"/>
          <w:szCs w:val="30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0"/>
          <w:szCs w:val="30"/>
        </w:rPr>
        <w:t>成  员：</w:t>
      </w:r>
      <w:r>
        <w:rPr>
          <w:rFonts w:hint="eastAsia" w:ascii="仿宋_GB2312" w:hAnsi="仿宋_GB2312" w:eastAsia="仿宋_GB2312" w:cs="仿宋_GB2312"/>
          <w:color w:val="000000"/>
          <w:kern w:val="0"/>
          <w:sz w:val="30"/>
          <w:szCs w:val="30"/>
          <w:lang w:val="en-US" w:eastAsia="zh-CN"/>
        </w:rPr>
        <w:t xml:space="preserve">李志伟 何建仓 鞠杰 周丽  王玉萍 徐金梅 高焕超 </w:t>
      </w:r>
      <w:r>
        <w:rPr>
          <w:rFonts w:hint="eastAsia" w:ascii="仿宋_GB2312" w:hAnsi="仿宋_GB2312" w:eastAsia="仿宋_GB2312" w:cs="仿宋_GB2312"/>
          <w:color w:val="000000"/>
          <w:kern w:val="0"/>
          <w:sz w:val="30"/>
          <w:szCs w:val="30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firstLine="602" w:firstLineChars="200"/>
        <w:textAlignment w:val="auto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Style w:val="5"/>
          <w:rFonts w:hint="eastAsia" w:ascii="仿宋_GB2312" w:hAnsi="仿宋_GB2312" w:eastAsia="仿宋_GB2312" w:cs="仿宋_GB2312"/>
          <w:color w:val="000000"/>
          <w:sz w:val="30"/>
          <w:szCs w:val="30"/>
        </w:rPr>
        <w:t>二、时间安排</w:t>
      </w:r>
      <w:r>
        <w:rPr>
          <w:rFonts w:hint="eastAsia" w:ascii="仿宋_GB2312" w:hAnsi="仿宋_GB2312" w:eastAsia="仿宋_GB2312" w:cs="仿宋_GB2312"/>
          <w:b/>
          <w:bCs/>
          <w:color w:val="000000"/>
          <w:sz w:val="30"/>
          <w:szCs w:val="30"/>
        </w:rPr>
        <w:br w:type="textWrapping"/>
      </w:r>
      <w:r>
        <w:rPr>
          <w:rFonts w:hint="eastAsia" w:ascii="仿宋_GB2312" w:hAnsi="仿宋_GB2312" w:eastAsia="仿宋_GB2312" w:cs="仿宋_GB2312"/>
          <w:color w:val="000000"/>
          <w:sz w:val="30"/>
          <w:szCs w:val="30"/>
        </w:rPr>
        <w:t xml:space="preserve">　 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（</w:t>
      </w:r>
      <w:r>
        <w:rPr>
          <w:rFonts w:hint="eastAsia" w:ascii="仿宋_GB2312" w:hAnsi="仿宋_GB2312" w:eastAsia="仿宋_GB2312" w:cs="仿宋_GB2312"/>
          <w:b/>
          <w:kern w:val="0"/>
          <w:sz w:val="30"/>
          <w:szCs w:val="30"/>
        </w:rPr>
        <w:t>一）选题  本学期第</w:t>
      </w:r>
      <w:r>
        <w:rPr>
          <w:rFonts w:hint="eastAsia" w:ascii="仿宋_GB2312" w:hAnsi="仿宋_GB2312" w:eastAsia="仿宋_GB2312" w:cs="仿宋_GB2312"/>
          <w:b/>
          <w:kern w:val="0"/>
          <w:sz w:val="30"/>
          <w:szCs w:val="30"/>
          <w:lang w:val="en-US" w:eastAsia="zh-CN"/>
        </w:rPr>
        <w:t>7</w:t>
      </w:r>
      <w:r>
        <w:rPr>
          <w:rFonts w:hint="eastAsia" w:ascii="仿宋_GB2312" w:hAnsi="仿宋_GB2312" w:eastAsia="仿宋_GB2312" w:cs="仿宋_GB2312"/>
          <w:b/>
          <w:kern w:val="0"/>
          <w:sz w:val="30"/>
          <w:szCs w:val="30"/>
        </w:rPr>
        <w:t>—</w:t>
      </w:r>
      <w:r>
        <w:rPr>
          <w:rFonts w:hint="eastAsia" w:ascii="仿宋_GB2312" w:hAnsi="仿宋_GB2312" w:eastAsia="仿宋_GB2312" w:cs="仿宋_GB2312"/>
          <w:b/>
          <w:kern w:val="0"/>
          <w:sz w:val="30"/>
          <w:szCs w:val="30"/>
          <w:lang w:val="en-US" w:eastAsia="zh-CN"/>
        </w:rPr>
        <w:t>10</w:t>
      </w:r>
      <w:r>
        <w:rPr>
          <w:rFonts w:hint="eastAsia" w:ascii="仿宋_GB2312" w:hAnsi="仿宋_GB2312" w:eastAsia="仿宋_GB2312" w:cs="仿宋_GB2312"/>
          <w:b/>
          <w:kern w:val="0"/>
          <w:sz w:val="30"/>
          <w:szCs w:val="30"/>
        </w:rPr>
        <w:t>周</w:t>
      </w:r>
      <w:r>
        <w:rPr>
          <w:rFonts w:hint="eastAsia" w:ascii="仿宋_GB2312" w:hAnsi="仿宋_GB2312" w:eastAsia="仿宋_GB2312" w:cs="仿宋_GB2312"/>
          <w:b/>
          <w:kern w:val="0"/>
          <w:sz w:val="30"/>
          <w:szCs w:val="30"/>
          <w:lang w:eastAsia="zh-CN"/>
        </w:rPr>
        <w:t>（</w:t>
      </w:r>
      <w:r>
        <w:rPr>
          <w:rFonts w:hint="eastAsia" w:ascii="仿宋_GB2312" w:hAnsi="仿宋_GB2312" w:eastAsia="仿宋_GB2312" w:cs="仿宋_GB2312"/>
          <w:b/>
          <w:kern w:val="0"/>
          <w:sz w:val="30"/>
          <w:szCs w:val="30"/>
          <w:lang w:val="en-US" w:eastAsia="zh-CN"/>
        </w:rPr>
        <w:t>2021年10月25日至2021年11月19日</w:t>
      </w:r>
      <w:r>
        <w:rPr>
          <w:rFonts w:hint="eastAsia" w:ascii="仿宋_GB2312" w:hAnsi="仿宋_GB2312" w:eastAsia="仿宋_GB2312" w:cs="仿宋_GB2312"/>
          <w:b/>
          <w:kern w:val="0"/>
          <w:sz w:val="30"/>
          <w:szCs w:val="30"/>
          <w:lang w:eastAsia="zh-CN"/>
        </w:rPr>
        <w:t>）</w:t>
      </w:r>
      <w:r>
        <w:rPr>
          <w:rFonts w:hint="eastAsia" w:ascii="仿宋_GB2312" w:hAnsi="仿宋_GB2312" w:eastAsia="仿宋_GB2312" w:cs="仿宋_GB2312"/>
          <w:b/>
          <w:kern w:val="0"/>
          <w:sz w:val="30"/>
          <w:szCs w:val="30"/>
        </w:rPr>
        <w:br w:type="textWrapping"/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　　1.第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  <w:lang w:val="en-US" w:eastAsia="zh-CN"/>
        </w:rPr>
        <w:t>7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周，前期准备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  <w:lang w:eastAsia="zh-CN"/>
        </w:rPr>
        <w:t>（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  <w:lang w:val="en-US" w:eastAsia="zh-CN"/>
        </w:rPr>
        <w:t>10月29日前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  <w:lang w:eastAsia="zh-CN"/>
        </w:rPr>
        <w:t>）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 xml:space="preserve">   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br w:type="textWrapping"/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　　</w:t>
      </w:r>
      <w:r>
        <w:rPr>
          <w:rFonts w:hint="eastAsia" w:ascii="仿宋_GB2312" w:hAnsi="仿宋_GB2312" w:eastAsia="仿宋_GB2312" w:cs="仿宋_GB2312"/>
          <w:sz w:val="30"/>
          <w:szCs w:val="30"/>
        </w:rPr>
        <w:t>成立领导小组布置毕业设计（论文）工作，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组织指导老师专题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学习《</w:t>
      </w:r>
      <w:r>
        <w:rPr>
          <w:rFonts w:hint="eastAsia" w:ascii="仿宋_GB2312" w:hAnsi="仿宋_GB2312" w:eastAsia="仿宋_GB2312" w:cs="仿宋_GB2312"/>
          <w:sz w:val="30"/>
          <w:szCs w:val="30"/>
        </w:rPr>
        <w:t>郑州科技学院本科毕业设计（论文）管理手册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》和</w:t>
      </w:r>
      <w:r>
        <w:rPr>
          <w:rFonts w:hint="eastAsia" w:ascii="仿宋_GB2312" w:hAnsi="仿宋_GB2312" w:eastAsia="仿宋_GB2312" w:cs="仿宋_GB2312"/>
          <w:sz w:val="30"/>
          <w:szCs w:val="30"/>
        </w:rPr>
        <w:t>《郑州科技学院毕业设计（论文）专业质量标准》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，</w:t>
      </w:r>
      <w:r>
        <w:rPr>
          <w:rFonts w:hint="eastAsia" w:ascii="仿宋_GB2312" w:hAnsi="仿宋_GB2312" w:eastAsia="仿宋_GB2312" w:cs="仿宋_GB2312"/>
          <w:sz w:val="30"/>
          <w:szCs w:val="30"/>
        </w:rPr>
        <w:t>《郑州科技学院本科生学位论文作假行为处理办法（试行）》</w:t>
      </w:r>
      <w:r>
        <w:rPr>
          <w:rFonts w:hint="eastAsia" w:ascii="仿宋_GB2312" w:hAnsi="仿宋_GB2312" w:eastAsia="仿宋_GB2312" w:cs="仿宋_GB2312"/>
          <w:sz w:val="30"/>
          <w:szCs w:val="30"/>
          <w:lang w:eastAsia="zh-CN"/>
        </w:rPr>
        <w:t>，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对2022届计算机科学与技术专业毕业生召开毕业设计动员会，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使学生重视毕业设计（论文）工作、明白流程及要求、保质保量完成毕业设计（论文）工作。</w:t>
      </w:r>
      <w:r>
        <w:rPr>
          <w:rFonts w:hint="eastAsia" w:ascii="仿宋_GB2312" w:hAnsi="仿宋_GB2312" w:eastAsia="仿宋_GB2312" w:cs="仿宋_GB2312"/>
          <w:sz w:val="30"/>
          <w:szCs w:val="30"/>
        </w:rPr>
        <w:t>报送毕业设计（论文）工作方案，统计毕业生人数并上报毕业设计（论文）指导教师登记表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（见附件1）。</w:t>
      </w:r>
      <w:r>
        <w:rPr>
          <w:rFonts w:hint="eastAsia" w:ascii="仿宋_GB2312" w:hAnsi="仿宋_GB2312" w:eastAsia="仿宋_GB2312" w:cs="仿宋_GB2312"/>
          <w:sz w:val="30"/>
          <w:szCs w:val="30"/>
        </w:rPr>
        <w:t>毕业设计（论文）的指导教师，必须由具有讲师（或相当于讲师）以上职称或具有硕士及以上学位，并经学校批准的教师、科研人员、工程技术人员担任。院（系、部）指导教师指导学生不多于10人，各类别指导教师具体指导学生人数和指导资格以学校通知为准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。外聘教师管理参照《</w:t>
      </w:r>
      <w:r>
        <w:rPr>
          <w:rFonts w:hint="eastAsia" w:ascii="仿宋_GB2312" w:hAnsi="仿宋_GB2312" w:eastAsia="仿宋_GB2312" w:cs="仿宋_GB2312"/>
          <w:sz w:val="30"/>
          <w:szCs w:val="30"/>
        </w:rPr>
        <w:t>关于加强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2022</w:t>
      </w:r>
      <w:r>
        <w:rPr>
          <w:rFonts w:hint="eastAsia" w:ascii="仿宋_GB2312" w:hAnsi="仿宋_GB2312" w:eastAsia="仿宋_GB2312" w:cs="仿宋_GB2312"/>
          <w:sz w:val="30"/>
          <w:szCs w:val="30"/>
        </w:rPr>
        <w:t>届本科毕业设计（论文）外聘指导教师管理的通知》要求执行。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firstLine="600" w:firstLineChars="200"/>
        <w:textAlignment w:val="auto"/>
        <w:rPr>
          <w:rFonts w:hint="eastAsia" w:ascii="仿宋_GB2312" w:hAnsi="仿宋_GB2312" w:eastAsia="仿宋_GB2312" w:cs="仿宋_GB2312"/>
          <w:kern w:val="0"/>
          <w:sz w:val="30"/>
          <w:szCs w:val="30"/>
        </w:rPr>
      </w:pP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2.第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  <w:lang w:val="en-US" w:eastAsia="zh-CN"/>
        </w:rPr>
        <w:t>8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—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  <w:lang w:val="en-US" w:eastAsia="zh-CN"/>
        </w:rPr>
        <w:t>10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 xml:space="preserve">周，拟定课题、审题、选题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firstLine="600" w:firstLineChars="200"/>
        <w:textAlignment w:val="auto"/>
        <w:rPr>
          <w:rFonts w:hint="eastAsia" w:ascii="仿宋_GB2312" w:hAnsi="仿宋_GB2312" w:eastAsia="仿宋_GB2312" w:cs="仿宋_GB2312"/>
          <w:b/>
          <w:bCs/>
          <w:sz w:val="30"/>
          <w:szCs w:val="30"/>
          <w:lang w:eastAsia="zh-CN"/>
        </w:rPr>
      </w:pP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拟定课题：</w:t>
      </w:r>
      <w:r>
        <w:rPr>
          <w:rFonts w:hint="eastAsia" w:ascii="仿宋_GB2312" w:hAnsi="仿宋_GB2312" w:eastAsia="仿宋_GB2312" w:cs="仿宋_GB2312"/>
          <w:sz w:val="30"/>
          <w:szCs w:val="30"/>
        </w:rPr>
        <w:t>毕业设计（论文）的课题选择应紧密结合马寨经济开发区、郑州市地方或区域生产和社会实际，提倡真题真做，难度、工作量适当，体现专业综合训练要求，符合本专业人才培养方案中培养目标的要求，有50％以上毕业设计（论文）在实验、实习、工程实践和社会调查等社会实践中完成。题目不能过大、过空，也不能过小、过窄，难度要适当，工作量要合适，涉及的知识范围、理论深度要符合学生在校所学理论知识和实践技能的实际情况，使学生经过努力能够完成。指导教师按指导学生人数不少于1:1.2的比例拟定课题，填写课题申报表。三年课题重复率不超过10%。各院（系）要拟定一定数量的校级重点课题和院（系）级重点课题并单独上，鼓励跨院系、专业开展毕业设计（论文）工作。</w:t>
      </w:r>
      <w:r>
        <w:rPr>
          <w:rFonts w:hint="eastAsia" w:ascii="仿宋_GB2312" w:hAnsi="仿宋_GB2312" w:eastAsia="仿宋_GB2312" w:cs="仿宋_GB2312"/>
          <w:b/>
          <w:bCs/>
          <w:sz w:val="30"/>
          <w:szCs w:val="30"/>
          <w:lang w:eastAsia="zh-CN"/>
        </w:rPr>
        <w:t>（</w:t>
      </w:r>
      <w:r>
        <w:rPr>
          <w:rFonts w:hint="eastAsia" w:ascii="仿宋_GB2312" w:hAnsi="仿宋_GB2312" w:eastAsia="仿宋_GB2312" w:cs="仿宋_GB2312"/>
          <w:b/>
          <w:bCs/>
          <w:sz w:val="30"/>
          <w:szCs w:val="30"/>
          <w:lang w:val="en-US" w:eastAsia="zh-CN"/>
        </w:rPr>
        <w:t>11月3日之前完成</w:t>
      </w:r>
      <w:r>
        <w:rPr>
          <w:rFonts w:hint="eastAsia" w:ascii="仿宋_GB2312" w:hAnsi="仿宋_GB2312" w:eastAsia="仿宋_GB2312" w:cs="仿宋_GB2312"/>
          <w:b/>
          <w:bCs/>
          <w:sz w:val="30"/>
          <w:szCs w:val="30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firstLine="600" w:firstLineChars="200"/>
        <w:textAlignment w:val="auto"/>
        <w:rPr>
          <w:rFonts w:hint="eastAsia" w:ascii="仿宋_GB2312" w:hAnsi="仿宋_GB2312" w:eastAsia="仿宋_GB2312" w:cs="仿宋_GB2312"/>
          <w:b/>
          <w:bCs/>
          <w:sz w:val="30"/>
          <w:szCs w:val="30"/>
          <w:lang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审题：各院（系）毕业设计（论文）工作领导小组要严格审核课题，不合格的课题要重新拟定，拟定后上报毕业设计（论文）命题情况一览表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并同时在教务管理系统中进行课题录入</w:t>
      </w:r>
      <w:r>
        <w:rPr>
          <w:rFonts w:hint="eastAsia" w:ascii="仿宋_GB2312" w:hAnsi="仿宋_GB2312" w:eastAsia="仿宋_GB2312" w:cs="仿宋_GB2312"/>
          <w:sz w:val="30"/>
          <w:szCs w:val="30"/>
        </w:rPr>
        <w:t>。</w:t>
      </w:r>
      <w:r>
        <w:rPr>
          <w:rFonts w:hint="eastAsia" w:ascii="仿宋_GB2312" w:hAnsi="仿宋_GB2312" w:eastAsia="仿宋_GB2312" w:cs="仿宋_GB2312"/>
          <w:b/>
          <w:bCs/>
          <w:sz w:val="30"/>
          <w:szCs w:val="30"/>
          <w:lang w:eastAsia="zh-CN"/>
        </w:rPr>
        <w:t>（</w:t>
      </w:r>
      <w:r>
        <w:rPr>
          <w:rFonts w:hint="eastAsia" w:ascii="仿宋_GB2312" w:hAnsi="仿宋_GB2312" w:eastAsia="仿宋_GB2312" w:cs="仿宋_GB2312"/>
          <w:b/>
          <w:bCs/>
          <w:sz w:val="30"/>
          <w:szCs w:val="30"/>
          <w:lang w:val="en-US" w:eastAsia="zh-CN"/>
        </w:rPr>
        <w:t>11月8日之前完成</w:t>
      </w:r>
      <w:r>
        <w:rPr>
          <w:rFonts w:hint="eastAsia" w:ascii="仿宋_GB2312" w:hAnsi="仿宋_GB2312" w:eastAsia="仿宋_GB2312" w:cs="仿宋_GB2312"/>
          <w:b/>
          <w:bCs/>
          <w:sz w:val="30"/>
          <w:szCs w:val="30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firstLine="600" w:firstLineChars="200"/>
        <w:textAlignment w:val="auto"/>
        <w:rPr>
          <w:rFonts w:hint="eastAsia" w:ascii="仿宋_GB2312" w:hAnsi="仿宋_GB2312" w:eastAsia="仿宋_GB2312" w:cs="仿宋_GB2312"/>
          <w:b/>
          <w:bCs/>
          <w:color w:val="FF0000"/>
          <w:sz w:val="30"/>
          <w:szCs w:val="30"/>
          <w:lang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选题：指导教师给学生做选题报告和讲解课题，学生选题最终应做到一人一题，不能出现一题多人现象，多人完成课题的要在选题名称后加子课题名称，选题结束后上报毕业设计（论文）选题情况一览表。中途不允许教师和学生私自更改课题，如需更改课题需填写课题变更申请表。</w:t>
      </w:r>
      <w:r>
        <w:rPr>
          <w:rFonts w:hint="eastAsia" w:ascii="仿宋_GB2312" w:hAnsi="仿宋_GB2312" w:eastAsia="仿宋_GB2312" w:cs="仿宋_GB2312"/>
          <w:sz w:val="30"/>
          <w:szCs w:val="30"/>
          <w:lang w:eastAsia="zh-CN"/>
        </w:rPr>
        <w:t>（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注：本届毕业设计所有课题一旦开题后不允许更换课题</w:t>
      </w:r>
      <w:r>
        <w:rPr>
          <w:rFonts w:hint="eastAsia" w:ascii="仿宋_GB2312" w:hAnsi="仿宋_GB2312" w:eastAsia="仿宋_GB2312" w:cs="仿宋_GB2312"/>
          <w:sz w:val="30"/>
          <w:szCs w:val="30"/>
          <w:lang w:eastAsia="zh-CN"/>
        </w:rPr>
        <w:t>）</w:t>
      </w:r>
      <w:r>
        <w:rPr>
          <w:rFonts w:hint="eastAsia" w:ascii="仿宋_GB2312" w:hAnsi="仿宋_GB2312" w:eastAsia="仿宋_GB2312" w:cs="仿宋_GB2312"/>
          <w:b/>
          <w:bCs/>
          <w:sz w:val="30"/>
          <w:szCs w:val="30"/>
          <w:lang w:eastAsia="zh-CN"/>
        </w:rPr>
        <w:t>（</w:t>
      </w:r>
      <w:r>
        <w:rPr>
          <w:rFonts w:hint="eastAsia" w:ascii="仿宋_GB2312" w:hAnsi="仿宋_GB2312" w:eastAsia="仿宋_GB2312" w:cs="仿宋_GB2312"/>
          <w:b/>
          <w:bCs/>
          <w:sz w:val="30"/>
          <w:szCs w:val="30"/>
          <w:lang w:val="en-US" w:eastAsia="zh-CN"/>
        </w:rPr>
        <w:t>11月20日之前完成</w:t>
      </w:r>
      <w:r>
        <w:rPr>
          <w:rFonts w:hint="eastAsia" w:ascii="仿宋_GB2312" w:hAnsi="仿宋_GB2312" w:eastAsia="仿宋_GB2312" w:cs="仿宋_GB2312"/>
          <w:b/>
          <w:bCs/>
          <w:sz w:val="30"/>
          <w:szCs w:val="30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firstLine="602" w:firstLineChars="200"/>
        <w:textAlignment w:val="auto"/>
        <w:rPr>
          <w:rFonts w:hint="eastAsia" w:ascii="仿宋_GB2312" w:hAnsi="仿宋_GB2312" w:eastAsia="仿宋_GB2312" w:cs="仿宋_GB2312"/>
          <w:kern w:val="0"/>
          <w:sz w:val="30"/>
          <w:szCs w:val="30"/>
        </w:rPr>
      </w:pPr>
      <w:r>
        <w:rPr>
          <w:rFonts w:hint="eastAsia" w:ascii="仿宋_GB2312" w:hAnsi="仿宋_GB2312" w:eastAsia="仿宋_GB2312" w:cs="仿宋_GB2312"/>
          <w:b/>
          <w:kern w:val="0"/>
          <w:sz w:val="30"/>
          <w:szCs w:val="30"/>
        </w:rPr>
        <w:t>（二）开题  本学期第</w:t>
      </w:r>
      <w:r>
        <w:rPr>
          <w:rFonts w:hint="eastAsia" w:ascii="仿宋_GB2312" w:hAnsi="仿宋_GB2312" w:eastAsia="仿宋_GB2312" w:cs="仿宋_GB2312"/>
          <w:b/>
          <w:kern w:val="0"/>
          <w:sz w:val="30"/>
          <w:szCs w:val="30"/>
          <w:lang w:val="en-US" w:eastAsia="zh-CN"/>
        </w:rPr>
        <w:t>11</w:t>
      </w:r>
      <w:r>
        <w:rPr>
          <w:rFonts w:hint="eastAsia" w:ascii="仿宋_GB2312" w:hAnsi="仿宋_GB2312" w:eastAsia="仿宋_GB2312" w:cs="仿宋_GB2312"/>
          <w:b/>
          <w:kern w:val="0"/>
          <w:sz w:val="30"/>
          <w:szCs w:val="30"/>
        </w:rPr>
        <w:t>周至第</w:t>
      </w:r>
      <w:r>
        <w:rPr>
          <w:rFonts w:hint="eastAsia" w:ascii="仿宋_GB2312" w:hAnsi="仿宋_GB2312" w:eastAsia="仿宋_GB2312" w:cs="仿宋_GB2312"/>
          <w:b/>
          <w:kern w:val="0"/>
          <w:sz w:val="30"/>
          <w:szCs w:val="30"/>
          <w:lang w:val="en-US" w:eastAsia="zh-CN"/>
        </w:rPr>
        <w:t>14</w:t>
      </w:r>
      <w:r>
        <w:rPr>
          <w:rFonts w:hint="eastAsia" w:ascii="仿宋_GB2312" w:hAnsi="仿宋_GB2312" w:eastAsia="仿宋_GB2312" w:cs="仿宋_GB2312"/>
          <w:b/>
          <w:kern w:val="0"/>
          <w:sz w:val="30"/>
          <w:szCs w:val="30"/>
        </w:rPr>
        <w:t>周</w:t>
      </w:r>
      <w:r>
        <w:rPr>
          <w:rFonts w:hint="eastAsia" w:ascii="仿宋_GB2312" w:hAnsi="仿宋_GB2312" w:eastAsia="仿宋_GB2312" w:cs="仿宋_GB2312"/>
          <w:b/>
          <w:kern w:val="0"/>
          <w:sz w:val="30"/>
          <w:szCs w:val="30"/>
          <w:lang w:eastAsia="zh-CN"/>
        </w:rPr>
        <w:t>（</w:t>
      </w:r>
      <w:r>
        <w:rPr>
          <w:rFonts w:hint="eastAsia" w:ascii="仿宋_GB2312" w:hAnsi="仿宋_GB2312" w:eastAsia="仿宋_GB2312" w:cs="仿宋_GB2312"/>
          <w:b/>
          <w:kern w:val="0"/>
          <w:sz w:val="30"/>
          <w:szCs w:val="30"/>
          <w:lang w:val="en-US" w:eastAsia="zh-CN"/>
        </w:rPr>
        <w:t>2021年11月22日至2021年12月17日</w:t>
      </w:r>
      <w:r>
        <w:rPr>
          <w:rFonts w:hint="eastAsia" w:ascii="仿宋_GB2312" w:hAnsi="仿宋_GB2312" w:eastAsia="仿宋_GB2312" w:cs="仿宋_GB2312"/>
          <w:b/>
          <w:kern w:val="0"/>
          <w:sz w:val="30"/>
          <w:szCs w:val="30"/>
          <w:lang w:eastAsia="zh-CN"/>
        </w:rPr>
        <w:t>）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br w:type="textWrapping"/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　　1.第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  <w:lang w:val="en-US" w:eastAsia="zh-CN"/>
        </w:rPr>
        <w:t>11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周，下达任务书</w:t>
      </w:r>
      <w:r>
        <w:rPr>
          <w:rFonts w:hint="eastAsia" w:ascii="仿宋_GB2312" w:hAnsi="仿宋_GB2312" w:eastAsia="仿宋_GB2312" w:cs="仿宋_GB2312"/>
          <w:b/>
          <w:bCs/>
          <w:kern w:val="0"/>
          <w:sz w:val="30"/>
          <w:szCs w:val="30"/>
          <w:lang w:eastAsia="zh-CN"/>
        </w:rPr>
        <w:t>（</w:t>
      </w:r>
      <w:r>
        <w:rPr>
          <w:rFonts w:hint="eastAsia" w:ascii="仿宋_GB2312" w:hAnsi="仿宋_GB2312" w:eastAsia="仿宋_GB2312" w:cs="仿宋_GB2312"/>
          <w:b/>
          <w:bCs/>
          <w:kern w:val="0"/>
          <w:sz w:val="30"/>
          <w:szCs w:val="30"/>
          <w:lang w:val="en-US" w:eastAsia="zh-CN"/>
        </w:rPr>
        <w:t>11月26日前完成</w:t>
      </w:r>
      <w:r>
        <w:rPr>
          <w:rFonts w:hint="eastAsia" w:ascii="仿宋_GB2312" w:hAnsi="仿宋_GB2312" w:eastAsia="仿宋_GB2312" w:cs="仿宋_GB2312"/>
          <w:b/>
          <w:bCs/>
          <w:kern w:val="0"/>
          <w:sz w:val="30"/>
          <w:szCs w:val="30"/>
          <w:lang w:eastAsia="zh-CN"/>
        </w:rPr>
        <w:t>）</w:t>
      </w:r>
      <w:r>
        <w:rPr>
          <w:rFonts w:hint="eastAsia" w:ascii="仿宋_GB2312" w:hAnsi="仿宋_GB2312" w:eastAsia="仿宋_GB2312" w:cs="仿宋_GB2312"/>
          <w:b/>
          <w:bCs/>
          <w:kern w:val="0"/>
          <w:sz w:val="30"/>
          <w:szCs w:val="30"/>
        </w:rPr>
        <w:t xml:space="preserve">   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　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firstLine="600" w:firstLineChars="200"/>
        <w:textAlignment w:val="auto"/>
        <w:rPr>
          <w:rFonts w:hint="eastAsia" w:ascii="仿宋_GB2312" w:hAnsi="仿宋_GB2312" w:eastAsia="仿宋_GB2312" w:cs="仿宋_GB2312"/>
          <w:b/>
          <w:bCs/>
          <w:kern w:val="0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指导教师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  <w:lang w:val="en-US" w:eastAsia="zh-CN"/>
        </w:rPr>
        <w:t>与所指导学生共同讨论毕业设计课题，共同制定任务书，并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在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  <w:lang w:val="en-US" w:eastAsia="zh-CN"/>
        </w:rPr>
        <w:t>11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周结束前下发《毕业设计（论文）任务书》，明确提出设计（论文）的主要内容、基本要求、主要参考资料等。</w:t>
      </w:r>
      <w:r>
        <w:rPr>
          <w:rFonts w:hint="eastAsia" w:ascii="仿宋_GB2312" w:hAnsi="仿宋_GB2312" w:eastAsia="仿宋_GB2312" w:cs="仿宋_GB2312"/>
          <w:b/>
          <w:bCs/>
          <w:kern w:val="0"/>
          <w:sz w:val="30"/>
          <w:szCs w:val="30"/>
          <w:lang w:eastAsia="zh-CN"/>
        </w:rPr>
        <w:t>（</w:t>
      </w:r>
      <w:r>
        <w:rPr>
          <w:rFonts w:hint="eastAsia" w:ascii="仿宋_GB2312" w:hAnsi="仿宋_GB2312" w:eastAsia="仿宋_GB2312" w:cs="仿宋_GB2312"/>
          <w:b/>
          <w:bCs/>
          <w:kern w:val="0"/>
          <w:sz w:val="30"/>
          <w:szCs w:val="30"/>
          <w:lang w:val="en-US" w:eastAsia="zh-CN"/>
        </w:rPr>
        <w:t>注：任务书完成期限统一为2021年10月至2022年5月，填表日期为2021年11月22日至26日期间的任意一天</w:t>
      </w:r>
      <w:r>
        <w:rPr>
          <w:rFonts w:hint="eastAsia" w:ascii="仿宋_GB2312" w:hAnsi="仿宋_GB2312" w:eastAsia="仿宋_GB2312" w:cs="仿宋_GB2312"/>
          <w:b/>
          <w:bCs/>
          <w:kern w:val="0"/>
          <w:sz w:val="30"/>
          <w:szCs w:val="30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firstLine="600" w:firstLineChars="200"/>
        <w:textAlignment w:val="auto"/>
        <w:rPr>
          <w:rFonts w:hint="eastAsia" w:ascii="仿宋_GB2312" w:hAnsi="仿宋_GB2312" w:eastAsia="仿宋_GB2312" w:cs="仿宋_GB2312"/>
          <w:kern w:val="0"/>
          <w:sz w:val="30"/>
          <w:szCs w:val="30"/>
        </w:rPr>
      </w:pPr>
      <w:r>
        <w:rPr>
          <w:rFonts w:hint="eastAsia" w:ascii="仿宋_GB2312" w:hAnsi="仿宋_GB2312" w:eastAsia="仿宋_GB2312" w:cs="仿宋_GB2312"/>
          <w:kern w:val="0"/>
          <w:sz w:val="30"/>
          <w:szCs w:val="30"/>
          <w:lang w:val="en-US" w:eastAsia="zh-CN"/>
        </w:rPr>
        <w:t>2.第14周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结束前完成开题报告、文献综述纲要等</w:t>
      </w:r>
      <w:r>
        <w:rPr>
          <w:rFonts w:hint="eastAsia" w:ascii="仿宋_GB2312" w:hAnsi="仿宋_GB2312" w:eastAsia="仿宋_GB2312" w:cs="仿宋_GB2312"/>
          <w:b/>
          <w:bCs/>
          <w:kern w:val="0"/>
          <w:sz w:val="30"/>
          <w:szCs w:val="30"/>
          <w:lang w:eastAsia="zh-CN"/>
        </w:rPr>
        <w:t>（</w:t>
      </w:r>
      <w:r>
        <w:rPr>
          <w:rFonts w:hint="eastAsia" w:ascii="仿宋_GB2312" w:hAnsi="仿宋_GB2312" w:eastAsia="仿宋_GB2312" w:cs="仿宋_GB2312"/>
          <w:b/>
          <w:bCs/>
          <w:kern w:val="0"/>
          <w:sz w:val="30"/>
          <w:szCs w:val="30"/>
          <w:lang w:val="en-US" w:eastAsia="zh-CN"/>
        </w:rPr>
        <w:t>12月17日前</w:t>
      </w:r>
      <w:r>
        <w:rPr>
          <w:rFonts w:hint="eastAsia" w:ascii="仿宋_GB2312" w:hAnsi="仿宋_GB2312" w:eastAsia="仿宋_GB2312" w:cs="仿宋_GB2312"/>
          <w:b/>
          <w:bCs/>
          <w:kern w:val="0"/>
          <w:sz w:val="30"/>
          <w:szCs w:val="30"/>
          <w:lang w:eastAsia="zh-CN"/>
        </w:rPr>
        <w:t>）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。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br w:type="textWrapping"/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　　指导教师应认真审阅开题报告、文献综述纲要等资料，开题报告内容要符合学校要求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  <w:lang w:eastAsia="zh-CN"/>
        </w:rPr>
        <w:t>，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  <w:lang w:val="en-US" w:eastAsia="zh-CN"/>
        </w:rPr>
        <w:t>开题报告上交时间截止12月8日前（开题报告日期统一填写为12月1日至12月8日任意一天）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。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  <w:lang w:val="en-US" w:eastAsia="zh-CN"/>
        </w:rPr>
        <w:t>文献综述纲要上交截止12月17日前（文献综述封皮的下方时间为2021年12月），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开题报告通过后，学生方可进行毕业设计（论文）的主体内容。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600" w:lineRule="exact"/>
        <w:ind w:left="0" w:firstLine="602" w:firstLineChars="200"/>
        <w:textAlignment w:val="auto"/>
        <w:rPr>
          <w:rFonts w:hint="eastAsia" w:ascii="仿宋_GB2312" w:hAnsi="仿宋_GB2312" w:eastAsia="仿宋_GB2312" w:cs="仿宋_GB2312"/>
          <w:kern w:val="0"/>
          <w:sz w:val="30"/>
          <w:szCs w:val="30"/>
        </w:rPr>
      </w:pPr>
      <w:r>
        <w:rPr>
          <w:rFonts w:hint="eastAsia" w:ascii="仿宋_GB2312" w:hAnsi="仿宋_GB2312" w:eastAsia="仿宋_GB2312" w:cs="仿宋_GB2312"/>
          <w:b/>
          <w:kern w:val="0"/>
          <w:sz w:val="30"/>
          <w:szCs w:val="30"/>
        </w:rPr>
        <w:t xml:space="preserve">（三）做题  </w:t>
      </w:r>
      <w:r>
        <w:rPr>
          <w:rFonts w:hint="eastAsia" w:ascii="仿宋_GB2312" w:hAnsi="仿宋_GB2312" w:eastAsia="仿宋_GB2312" w:cs="仿宋_GB2312"/>
          <w:b/>
          <w:kern w:val="0"/>
          <w:sz w:val="30"/>
          <w:szCs w:val="30"/>
          <w:lang w:val="en-US" w:eastAsia="zh-CN"/>
        </w:rPr>
        <w:t>本学</w:t>
      </w:r>
      <w:r>
        <w:rPr>
          <w:rFonts w:hint="eastAsia" w:ascii="仿宋_GB2312" w:hAnsi="仿宋_GB2312" w:eastAsia="仿宋_GB2312" w:cs="仿宋_GB2312"/>
          <w:b/>
          <w:kern w:val="0"/>
          <w:sz w:val="30"/>
          <w:szCs w:val="30"/>
        </w:rPr>
        <w:t>期第</w:t>
      </w:r>
      <w:r>
        <w:rPr>
          <w:rFonts w:hint="eastAsia" w:ascii="仿宋_GB2312" w:hAnsi="仿宋_GB2312" w:eastAsia="仿宋_GB2312" w:cs="仿宋_GB2312"/>
          <w:b/>
          <w:kern w:val="0"/>
          <w:sz w:val="30"/>
          <w:szCs w:val="30"/>
          <w:lang w:val="en-US" w:eastAsia="zh-CN"/>
        </w:rPr>
        <w:t>15</w:t>
      </w:r>
      <w:r>
        <w:rPr>
          <w:rFonts w:hint="eastAsia" w:ascii="仿宋_GB2312" w:hAnsi="仿宋_GB2312" w:eastAsia="仿宋_GB2312" w:cs="仿宋_GB2312"/>
          <w:b/>
          <w:kern w:val="0"/>
          <w:sz w:val="30"/>
          <w:szCs w:val="30"/>
        </w:rPr>
        <w:t>周—下学期第</w:t>
      </w:r>
      <w:r>
        <w:rPr>
          <w:rFonts w:hint="eastAsia" w:ascii="仿宋_GB2312" w:hAnsi="仿宋_GB2312" w:eastAsia="仿宋_GB2312" w:cs="仿宋_GB2312"/>
          <w:b/>
          <w:kern w:val="0"/>
          <w:sz w:val="30"/>
          <w:szCs w:val="30"/>
          <w:lang w:val="en-US" w:eastAsia="zh-CN"/>
        </w:rPr>
        <w:t>8</w:t>
      </w:r>
      <w:r>
        <w:rPr>
          <w:rFonts w:hint="eastAsia" w:ascii="仿宋_GB2312" w:hAnsi="仿宋_GB2312" w:eastAsia="仿宋_GB2312" w:cs="仿宋_GB2312"/>
          <w:b/>
          <w:kern w:val="0"/>
          <w:sz w:val="30"/>
          <w:szCs w:val="30"/>
        </w:rPr>
        <w:t>周</w:t>
      </w:r>
      <w:r>
        <w:rPr>
          <w:rFonts w:hint="eastAsia" w:ascii="仿宋_GB2312" w:hAnsi="仿宋_GB2312" w:eastAsia="仿宋_GB2312" w:cs="仿宋_GB2312"/>
          <w:b/>
          <w:kern w:val="0"/>
          <w:sz w:val="30"/>
          <w:szCs w:val="30"/>
          <w:lang w:eastAsia="zh-CN"/>
        </w:rPr>
        <w:t>（</w:t>
      </w:r>
      <w:r>
        <w:rPr>
          <w:rFonts w:hint="eastAsia" w:ascii="仿宋_GB2312" w:hAnsi="仿宋_GB2312" w:eastAsia="仿宋_GB2312" w:cs="仿宋_GB2312"/>
          <w:b/>
          <w:kern w:val="0"/>
          <w:sz w:val="30"/>
          <w:szCs w:val="30"/>
          <w:lang w:val="en-US" w:eastAsia="zh-CN"/>
        </w:rPr>
        <w:t>2021年12月20日至2022年4月15日</w:t>
      </w:r>
      <w:r>
        <w:rPr>
          <w:rFonts w:hint="eastAsia" w:ascii="仿宋_GB2312" w:hAnsi="仿宋_GB2312" w:eastAsia="仿宋_GB2312" w:cs="仿宋_GB2312"/>
          <w:b/>
          <w:kern w:val="0"/>
          <w:sz w:val="30"/>
          <w:szCs w:val="30"/>
          <w:lang w:eastAsia="zh-CN"/>
        </w:rPr>
        <w:t>）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br w:type="textWrapping"/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　　指导教师要加强学生科研诚信教育，要求学生签定毕业设计（论文）诚信承诺书并附在论文或说明书正文前；指导教师采用面授等方式指导，并将指导计划报教研室备案；应保证每周指导学生不少于三次，每周指导时间生均不少于1学时；指导内容及其它情况应如实、详细填写《指导记录》。《指导记录》将做为后期审核指导教师工作量的重要材料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firstLine="600" w:firstLineChars="200"/>
        <w:textAlignment w:val="auto"/>
        <w:rPr>
          <w:rFonts w:hint="eastAsia" w:ascii="仿宋_GB2312" w:hAnsi="仿宋_GB2312" w:eastAsia="仿宋_GB2312" w:cs="仿宋_GB2312"/>
          <w:kern w:val="0"/>
          <w:sz w:val="30"/>
          <w:szCs w:val="30"/>
          <w:lang w:eastAsia="zh-CN"/>
        </w:rPr>
      </w:pP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学生要在校外完成毕业设计（论文）工作，应填写《郑州科技学院校外毕业设计（论文）申请及外出审批表》，要保证实习调研单位和课题相近或一致。对于不符合要求的一律不予批准。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br w:type="textWrapping"/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 xml:space="preserve">　 </w:t>
      </w:r>
      <w:r>
        <w:rPr>
          <w:rFonts w:hint="eastAsia" w:ascii="仿宋_GB2312" w:hAnsi="仿宋_GB2312" w:eastAsia="仿宋_GB2312" w:cs="仿宋_GB2312"/>
          <w:b/>
          <w:kern w:val="0"/>
          <w:sz w:val="30"/>
          <w:szCs w:val="30"/>
        </w:rPr>
        <w:t>（四）结题与答辩  下学期第</w:t>
      </w:r>
      <w:r>
        <w:rPr>
          <w:rFonts w:hint="eastAsia" w:ascii="仿宋_GB2312" w:hAnsi="仿宋_GB2312" w:eastAsia="仿宋_GB2312" w:cs="仿宋_GB2312"/>
          <w:b/>
          <w:kern w:val="0"/>
          <w:sz w:val="30"/>
          <w:szCs w:val="30"/>
          <w:lang w:val="en-US" w:eastAsia="zh-CN"/>
        </w:rPr>
        <w:t>9</w:t>
      </w:r>
      <w:r>
        <w:rPr>
          <w:rFonts w:hint="eastAsia" w:ascii="仿宋_GB2312" w:hAnsi="仿宋_GB2312" w:eastAsia="仿宋_GB2312" w:cs="仿宋_GB2312"/>
          <w:b/>
          <w:kern w:val="0"/>
          <w:sz w:val="30"/>
          <w:szCs w:val="30"/>
        </w:rPr>
        <w:t>—13周</w:t>
      </w:r>
      <w:r>
        <w:rPr>
          <w:rFonts w:hint="eastAsia" w:ascii="仿宋_GB2312" w:hAnsi="仿宋_GB2312" w:eastAsia="仿宋_GB2312" w:cs="仿宋_GB2312"/>
          <w:b/>
          <w:kern w:val="0"/>
          <w:sz w:val="30"/>
          <w:szCs w:val="30"/>
          <w:lang w:eastAsia="zh-CN"/>
        </w:rPr>
        <w:t>（</w:t>
      </w:r>
      <w:r>
        <w:rPr>
          <w:rFonts w:hint="eastAsia" w:ascii="仿宋_GB2312" w:hAnsi="仿宋_GB2312" w:eastAsia="仿宋_GB2312" w:cs="仿宋_GB2312"/>
          <w:b/>
          <w:kern w:val="0"/>
          <w:sz w:val="30"/>
          <w:szCs w:val="30"/>
          <w:lang w:val="en-US" w:eastAsia="zh-CN"/>
        </w:rPr>
        <w:t>2022年4月18日至5月20日</w:t>
      </w:r>
      <w:r>
        <w:rPr>
          <w:rFonts w:hint="eastAsia" w:ascii="仿宋_GB2312" w:hAnsi="仿宋_GB2312" w:eastAsia="仿宋_GB2312" w:cs="仿宋_GB2312"/>
          <w:b/>
          <w:kern w:val="0"/>
          <w:sz w:val="30"/>
          <w:szCs w:val="30"/>
          <w:lang w:eastAsia="zh-CN"/>
        </w:rPr>
        <w:t>）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br w:type="textWrapping"/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　　1.第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  <w:lang w:val="en-US" w:eastAsia="zh-CN"/>
        </w:rPr>
        <w:t>9-10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周，成绩评阅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  <w:lang w:eastAsia="zh-CN"/>
        </w:rPr>
        <w:t>（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  <w:lang w:val="en-US" w:eastAsia="zh-CN"/>
        </w:rPr>
        <w:t>2022年4月29日前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firstLine="600" w:firstLineChars="200"/>
        <w:textAlignment w:val="auto"/>
        <w:rPr>
          <w:rFonts w:hint="eastAsia" w:ascii="仿宋_GB2312" w:hAnsi="仿宋_GB2312" w:eastAsia="仿宋_GB2312" w:cs="仿宋_GB2312"/>
          <w:b/>
          <w:bCs/>
          <w:kern w:val="0"/>
          <w:sz w:val="30"/>
          <w:szCs w:val="30"/>
          <w:lang w:eastAsia="zh-CN"/>
        </w:rPr>
      </w:pP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成绩评阅前学生要提交查重报告和完整的毕业设计（论文）成果，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  <w:lang w:val="en-US" w:eastAsia="zh-CN"/>
        </w:rPr>
        <w:t>计算科学与技术专业成果一般为论文、软件源代码、可执行程序（或者是算法仿真演示）、作品操作录屏、软件操作手册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等。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  <w:lang w:val="en-US" w:eastAsia="zh-CN"/>
        </w:rPr>
        <w:t>论文</w:t>
      </w:r>
      <w:r>
        <w:rPr>
          <w:rFonts w:hint="eastAsia" w:ascii="仿宋_GB2312" w:hAnsi="仿宋_GB2312" w:eastAsia="仿宋_GB2312" w:cs="仿宋_GB2312"/>
          <w:color w:val="333333"/>
          <w:kern w:val="0"/>
          <w:sz w:val="30"/>
          <w:szCs w:val="30"/>
        </w:rPr>
        <w:t>相似比&lt;30%，允许参加答辩。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指导教师和评阅教师分别对学生毕业设计（论文）进行成绩评定，并填写《毕业设计（论文）</w:t>
      </w:r>
      <w:r>
        <w:rPr>
          <w:rFonts w:hint="eastAsia" w:ascii="仿宋_GB2312" w:hAnsi="仿宋_GB2312" w:eastAsia="仿宋_GB2312" w:cs="仿宋_GB2312"/>
          <w:sz w:val="30"/>
          <w:szCs w:val="30"/>
        </w:rPr>
        <w:t>指导教师意见书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》和《毕业设计（论文）</w:t>
      </w:r>
      <w:r>
        <w:rPr>
          <w:rFonts w:hint="eastAsia" w:ascii="仿宋_GB2312" w:hAnsi="仿宋_GB2312" w:eastAsia="仿宋_GB2312" w:cs="仿宋_GB2312"/>
          <w:sz w:val="30"/>
          <w:szCs w:val="30"/>
        </w:rPr>
        <w:t>评阅教师意见书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》。评语内容要符合实际，不能过于简单或千篇一律。</w:t>
      </w:r>
      <w:r>
        <w:rPr>
          <w:rFonts w:hint="eastAsia" w:ascii="仿宋_GB2312" w:hAnsi="仿宋_GB2312" w:eastAsia="仿宋_GB2312" w:cs="仿宋_GB2312"/>
          <w:b/>
          <w:bCs/>
          <w:kern w:val="0"/>
          <w:sz w:val="30"/>
          <w:szCs w:val="30"/>
          <w:lang w:eastAsia="zh-CN"/>
        </w:rPr>
        <w:t>（</w:t>
      </w:r>
      <w:r>
        <w:rPr>
          <w:rFonts w:hint="eastAsia" w:ascii="仿宋_GB2312" w:hAnsi="仿宋_GB2312" w:eastAsia="仿宋_GB2312" w:cs="仿宋_GB2312"/>
          <w:b/>
          <w:bCs/>
          <w:kern w:val="0"/>
          <w:sz w:val="30"/>
          <w:szCs w:val="30"/>
          <w:lang w:val="en-US" w:eastAsia="zh-CN"/>
        </w:rPr>
        <w:t>注：为了保证后期教育厅毕业论文抽查，最终上交论文的相似比不能超过20%</w:t>
      </w:r>
      <w:r>
        <w:rPr>
          <w:rFonts w:hint="eastAsia" w:ascii="仿宋_GB2312" w:hAnsi="仿宋_GB2312" w:eastAsia="仿宋_GB2312" w:cs="仿宋_GB2312"/>
          <w:b/>
          <w:bCs/>
          <w:kern w:val="0"/>
          <w:sz w:val="30"/>
          <w:szCs w:val="30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firstLine="600" w:firstLineChars="200"/>
        <w:textAlignment w:val="auto"/>
        <w:rPr>
          <w:rFonts w:hint="eastAsia" w:ascii="仿宋_GB2312" w:hAnsi="仿宋_GB2312" w:eastAsia="仿宋_GB2312" w:cs="仿宋_GB2312"/>
          <w:kern w:val="0"/>
          <w:sz w:val="30"/>
          <w:szCs w:val="30"/>
          <w:lang w:eastAsia="zh-CN"/>
        </w:rPr>
      </w:pP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2.第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  <w:lang w:val="en-US" w:eastAsia="zh-CN"/>
        </w:rPr>
        <w:t>11、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12周，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  <w:lang w:val="en-US" w:eastAsia="zh-CN"/>
        </w:rPr>
        <w:t>专业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答辩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  <w:lang w:eastAsia="zh-CN"/>
        </w:rPr>
        <w:t>（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  <w:lang w:val="en-US" w:eastAsia="zh-CN"/>
        </w:rPr>
        <w:t>2022年5月13日前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  <w:lang w:eastAsia="zh-CN"/>
        </w:rPr>
        <w:t>）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br w:type="textWrapping"/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　　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  <w:lang w:val="en-US" w:eastAsia="zh-CN"/>
        </w:rPr>
        <w:t>专业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成立答辩委员会组织实施答辩，答辩前应完成资格审核并提前公布答辩安排，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  <w:lang w:val="en-US" w:eastAsia="zh-CN"/>
        </w:rPr>
        <w:t>并于第11周（2022年5月6日前）完成专业第一次答辩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按照要求填写《毕业设计（论文）答辩记录表》和《毕业设计（论文）答辩评分表》，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  <w:lang w:val="en-US" w:eastAsia="zh-CN"/>
        </w:rPr>
        <w:t>第12周（2022年5月13日前）完成二次答辩（推优和一辩不合格的进行二次答辩），二次答辩为最终答辩，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给出学生毕业设计（论文）的答辩成绩并核算最终成绩和等级，优秀比例不超过20%。同时填写《毕业设计（论文）工作成绩一览表》。答辩前的查重工具以学校公布为准。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  <w:lang w:eastAsia="zh-CN"/>
        </w:rPr>
        <w:t>（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  <w:lang w:val="en-US" w:eastAsia="zh-CN"/>
        </w:rPr>
        <w:t>注：所有学生均应参加一次答辩，如果不符合答辩要求。指导老师可以确定其直接参加二次答辩，学生原则上不能自己申请不参加一次答辩直接参加二次答辩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  <w:lang w:eastAsia="zh-CN"/>
        </w:rPr>
        <w:t>）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br w:type="textWrapping"/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　　3.第13周，校级答辩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  <w:lang w:eastAsia="zh-CN"/>
        </w:rPr>
        <w:t>（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  <w:lang w:val="en-US" w:eastAsia="zh-CN"/>
        </w:rPr>
        <w:t>2022年5月20日前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firstLine="600" w:firstLineChars="200"/>
        <w:textAlignment w:val="auto"/>
        <w:rPr>
          <w:rFonts w:hint="eastAsia" w:ascii="仿宋_GB2312" w:hAnsi="仿宋_GB2312" w:eastAsia="仿宋_GB2312" w:cs="仿宋_GB2312"/>
          <w:kern w:val="0"/>
          <w:sz w:val="30"/>
          <w:szCs w:val="30"/>
        </w:rPr>
      </w:pP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按照2%的比例推荐校级优秀毕业设计（论文），并将《优秀毕业设计（论文）推荐表》、优秀毕业设计（论文）的资料报校答辩委员会，组织校级优秀毕业设计（论文）答辩工作。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600" w:lineRule="exact"/>
        <w:ind w:left="0" w:firstLine="602" w:firstLineChars="200"/>
        <w:textAlignment w:val="auto"/>
        <w:rPr>
          <w:rFonts w:hint="default" w:ascii="仿宋_GB2312" w:hAnsi="仿宋_GB2312" w:eastAsia="仿宋_GB2312" w:cs="仿宋_GB2312"/>
          <w:b/>
          <w:bCs/>
          <w:kern w:val="0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kern w:val="0"/>
          <w:sz w:val="30"/>
          <w:szCs w:val="30"/>
          <w:lang w:eastAsia="zh-CN"/>
        </w:rPr>
        <w:t>（</w:t>
      </w:r>
      <w:r>
        <w:rPr>
          <w:rFonts w:hint="eastAsia" w:ascii="仿宋_GB2312" w:hAnsi="仿宋_GB2312" w:eastAsia="仿宋_GB2312" w:cs="仿宋_GB2312"/>
          <w:b/>
          <w:bCs/>
          <w:kern w:val="0"/>
          <w:sz w:val="30"/>
          <w:szCs w:val="30"/>
          <w:lang w:val="en-US" w:eastAsia="zh-CN"/>
        </w:rPr>
        <w:t>五</w:t>
      </w:r>
      <w:r>
        <w:rPr>
          <w:rFonts w:hint="eastAsia" w:ascii="仿宋_GB2312" w:hAnsi="仿宋_GB2312" w:eastAsia="仿宋_GB2312" w:cs="仿宋_GB2312"/>
          <w:b/>
          <w:bCs/>
          <w:kern w:val="0"/>
          <w:sz w:val="30"/>
          <w:szCs w:val="30"/>
          <w:lang w:eastAsia="zh-CN"/>
        </w:rPr>
        <w:t>）</w:t>
      </w:r>
      <w:r>
        <w:rPr>
          <w:rFonts w:hint="eastAsia" w:ascii="仿宋_GB2312" w:hAnsi="仿宋_GB2312" w:eastAsia="仿宋_GB2312" w:cs="仿宋_GB2312"/>
          <w:b/>
          <w:bCs/>
          <w:kern w:val="0"/>
          <w:sz w:val="30"/>
          <w:szCs w:val="30"/>
          <w:lang w:val="en-US" w:eastAsia="zh-CN"/>
        </w:rPr>
        <w:t>总结（2022年6月10日前）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600" w:lineRule="exact"/>
        <w:ind w:left="0" w:firstLine="600" w:firstLineChars="200"/>
        <w:textAlignment w:val="auto"/>
        <w:rPr>
          <w:rFonts w:hint="eastAsia" w:ascii="仿宋_GB2312" w:hAnsi="仿宋_GB2312" w:eastAsia="仿宋_GB2312" w:cs="仿宋_GB2312"/>
          <w:kern w:val="0"/>
          <w:sz w:val="30"/>
          <w:szCs w:val="30"/>
        </w:rPr>
      </w:pP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毕业设计（论文）应包含以下内容：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600" w:lineRule="exact"/>
        <w:ind w:left="0" w:firstLine="600" w:firstLineChars="200"/>
        <w:textAlignment w:val="auto"/>
        <w:rPr>
          <w:rFonts w:hint="eastAsia" w:ascii="仿宋_GB2312" w:hAnsi="仿宋_GB2312" w:eastAsia="仿宋_GB2312" w:cs="仿宋_GB2312"/>
          <w:kern w:val="0"/>
          <w:sz w:val="30"/>
          <w:szCs w:val="30"/>
        </w:rPr>
      </w:pP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1.学院存档材料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600" w:lineRule="exact"/>
        <w:ind w:left="0" w:firstLine="600" w:firstLineChars="200"/>
        <w:textAlignment w:val="auto"/>
        <w:rPr>
          <w:rFonts w:hint="eastAsia" w:ascii="仿宋_GB2312" w:hAnsi="仿宋_GB2312" w:eastAsia="仿宋_GB2312" w:cs="仿宋_GB2312"/>
          <w:kern w:val="0"/>
          <w:sz w:val="30"/>
          <w:szCs w:val="30"/>
        </w:rPr>
      </w:pP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工作方案、指导教师登记表、课题申报表、命题一览表、选题一览表、指导教师指导计划表、校外毕业设计（论文）汇总表、本科毕业设计（论文）实践中完成课题比例统计表、中期自查报告、答辩安排、成绩一览表、指导记录、答辩记录本、工作总结报告等材料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600" w:lineRule="exact"/>
        <w:ind w:left="0" w:firstLine="600" w:firstLineChars="200"/>
        <w:textAlignment w:val="auto"/>
        <w:rPr>
          <w:rFonts w:hint="eastAsia" w:ascii="仿宋_GB2312" w:hAnsi="仿宋_GB2312" w:eastAsia="仿宋_GB2312" w:cs="仿宋_GB2312"/>
          <w:kern w:val="0"/>
          <w:sz w:val="30"/>
          <w:szCs w:val="30"/>
        </w:rPr>
      </w:pP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2.学生资料袋材料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600" w:lineRule="exact"/>
        <w:ind w:left="0" w:firstLine="600" w:firstLineChars="200"/>
        <w:textAlignment w:val="auto"/>
        <w:rPr>
          <w:rFonts w:hint="eastAsia" w:ascii="仿宋_GB2312" w:hAnsi="仿宋_GB2312" w:eastAsia="仿宋_GB2312" w:cs="仿宋_GB2312"/>
          <w:kern w:val="0"/>
          <w:sz w:val="30"/>
          <w:szCs w:val="30"/>
        </w:rPr>
      </w:pP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（1）毕业设计(论文)（黑色文件夹装订）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600" w:lineRule="exact"/>
        <w:ind w:left="0" w:firstLine="600" w:firstLineChars="200"/>
        <w:textAlignment w:val="auto"/>
        <w:rPr>
          <w:rFonts w:hint="eastAsia" w:ascii="仿宋_GB2312" w:hAnsi="仿宋_GB2312" w:eastAsia="仿宋_GB2312" w:cs="仿宋_GB2312"/>
          <w:kern w:val="0"/>
          <w:sz w:val="30"/>
          <w:szCs w:val="30"/>
        </w:rPr>
      </w:pP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装订顺序：封面、诚信承诺书、任务书、目录、中文摘要（含关键词）、英文摘要（含关键词）、前言、正文 、结论、致谢、参考文献、附录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600" w:lineRule="exact"/>
        <w:ind w:left="0" w:firstLine="600" w:firstLineChars="200"/>
        <w:textAlignment w:val="auto"/>
        <w:rPr>
          <w:rFonts w:hint="eastAsia" w:ascii="仿宋_GB2312" w:hAnsi="仿宋_GB2312" w:eastAsia="仿宋_GB2312" w:cs="仿宋_GB2312"/>
          <w:kern w:val="0"/>
          <w:sz w:val="30"/>
          <w:szCs w:val="30"/>
        </w:rPr>
      </w:pP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（2）文献综述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600" w:lineRule="exact"/>
        <w:ind w:left="0" w:firstLine="600" w:firstLineChars="200"/>
        <w:textAlignment w:val="auto"/>
        <w:rPr>
          <w:rFonts w:hint="eastAsia" w:ascii="仿宋_GB2312" w:hAnsi="仿宋_GB2312" w:eastAsia="仿宋_GB2312" w:cs="仿宋_GB2312"/>
          <w:kern w:val="0"/>
          <w:sz w:val="30"/>
          <w:szCs w:val="30"/>
        </w:rPr>
      </w:pP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（3）部分过程材料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600" w:lineRule="exact"/>
        <w:ind w:left="0" w:firstLine="600" w:firstLineChars="200"/>
        <w:textAlignment w:val="auto"/>
        <w:rPr>
          <w:rFonts w:hint="eastAsia" w:ascii="仿宋_GB2312" w:hAnsi="仿宋_GB2312" w:eastAsia="仿宋_GB2312" w:cs="仿宋_GB2312"/>
          <w:kern w:val="0"/>
          <w:sz w:val="30"/>
          <w:szCs w:val="30"/>
        </w:rPr>
      </w:pP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装订顺序：开题报告、中期检查表、查重报告、指导教师意见书、评阅教师意见书、答辩资格审核表、答辩评审表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600" w:lineRule="exact"/>
        <w:ind w:left="0" w:firstLine="602" w:firstLineChars="200"/>
        <w:textAlignment w:val="auto"/>
        <w:rPr>
          <w:rStyle w:val="5"/>
          <w:rFonts w:hint="eastAsia" w:ascii="仿宋_GB2312" w:hAnsi="仿宋_GB2312" w:eastAsia="仿宋_GB2312" w:cs="仿宋_GB2312"/>
          <w:color w:val="000000"/>
          <w:sz w:val="30"/>
          <w:szCs w:val="30"/>
        </w:rPr>
      </w:pPr>
      <w:r>
        <w:rPr>
          <w:rStyle w:val="5"/>
          <w:rFonts w:hint="eastAsia" w:ascii="仿宋_GB2312" w:hAnsi="仿宋_GB2312" w:eastAsia="仿宋_GB2312" w:cs="仿宋_GB2312"/>
          <w:color w:val="000000"/>
          <w:sz w:val="30"/>
          <w:szCs w:val="30"/>
        </w:rPr>
        <w:t>三、分院、教研室工作职责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firstLine="602" w:firstLineChars="200"/>
        <w:textAlignment w:val="auto"/>
        <w:rPr>
          <w:rFonts w:hint="eastAsia" w:ascii="仿宋_GB2312" w:hAnsi="仿宋_GB2312" w:eastAsia="仿宋_GB2312" w:cs="仿宋_GB2312"/>
          <w:b/>
          <w:sz w:val="30"/>
          <w:szCs w:val="30"/>
        </w:rPr>
      </w:pPr>
      <w:r>
        <w:rPr>
          <w:rFonts w:hint="eastAsia" w:ascii="仿宋_GB2312" w:hAnsi="仿宋_GB2312" w:eastAsia="仿宋_GB2312" w:cs="仿宋_GB2312"/>
          <w:b/>
          <w:sz w:val="30"/>
          <w:szCs w:val="30"/>
        </w:rPr>
        <w:t>1、分院工作职责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firstLine="600" w:firstLineChars="200"/>
        <w:textAlignment w:val="auto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（1）贯彻执行学院对毕业设计（论文）管理的规定，制定本专业（院）毕业设计（论文）工作细则与时间安排，对本专业毕业设计（论文）工作负责；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firstLine="600" w:firstLineChars="200"/>
        <w:textAlignment w:val="auto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（2）根据教师的条件，确认指导教师名单并报教务处审核，组织对初次指导毕业设计（论文）工作教师的培训工作；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firstLine="600" w:firstLineChars="200"/>
        <w:textAlignment w:val="auto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（3）根据选题原则组织毕业设计（论文）选题并报分院、教务处审核；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firstLine="600" w:firstLineChars="200"/>
        <w:textAlignment w:val="auto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（4）召开指导教师会议，就指导要求、日程安排、评阅标准等，统一认识和要求；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firstLine="600" w:firstLineChars="200"/>
        <w:textAlignment w:val="auto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（5）组织指导教师填写及向学生下达毕业设计（论文）任务书；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firstLine="600" w:firstLineChars="200"/>
        <w:textAlignment w:val="auto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（6）检查毕业设计（论文）的进度和质量，考核指导教师的工作；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firstLine="600" w:firstLineChars="200"/>
        <w:textAlignment w:val="auto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（7）组成毕业设计（论文）答辩小组，组织毕业设计（论文）评阅、答辩和成绩评定。推荐本专业的院级优秀毕业设计（论文）和指导教师；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firstLine="600" w:firstLineChars="200"/>
        <w:textAlignment w:val="auto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（8）进行本专业毕业设计（论文）工作总结；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firstLine="600" w:firstLineChars="200"/>
        <w:textAlignment w:val="auto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（9）将毕业设计（论文）材料上交分院并存档。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firstLine="602" w:firstLineChars="200"/>
        <w:textAlignment w:val="auto"/>
        <w:rPr>
          <w:rFonts w:hint="eastAsia" w:ascii="仿宋_GB2312" w:hAnsi="仿宋_GB2312" w:eastAsia="仿宋_GB2312" w:cs="仿宋_GB2312"/>
          <w:b/>
          <w:sz w:val="30"/>
          <w:szCs w:val="30"/>
        </w:rPr>
      </w:pPr>
      <w:r>
        <w:rPr>
          <w:rFonts w:hint="eastAsia" w:ascii="仿宋_GB2312" w:hAnsi="仿宋_GB2312" w:eastAsia="仿宋_GB2312" w:cs="仿宋_GB2312"/>
          <w:b/>
          <w:sz w:val="30"/>
          <w:szCs w:val="30"/>
        </w:rPr>
        <w:t>2、教研室工作职责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firstLine="600" w:firstLineChars="200"/>
        <w:textAlignment w:val="auto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（1）落实和执行学校、分院关于毕业设计（论文）工作的规定和指导意见；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firstLine="600" w:firstLineChars="200"/>
        <w:textAlignment w:val="auto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（2）向分院推荐毕业设计（论文）课题及指导教师名单；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firstLine="600" w:firstLineChars="200"/>
        <w:textAlignment w:val="auto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（3）审查毕业设计（论文）任务书，组织落实毕业设计（论文）的开题报告；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firstLine="600" w:firstLineChars="200"/>
        <w:textAlignment w:val="auto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（4）考核指导教师工作，监控毕业设计（论文）进度和质量；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firstLine="600" w:firstLineChars="200"/>
        <w:textAlignment w:val="auto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（5）组织并实施对毕业设计（论文）的评阅、答辩和成绩评定；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firstLine="600" w:firstLineChars="200"/>
        <w:textAlignment w:val="auto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（6）向分院推荐本专业优秀毕业设计（论文）和指导教师；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firstLine="600" w:firstLineChars="200"/>
        <w:textAlignment w:val="auto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（7）做好本专业毕业设计（论文）工作总结。按规定上交毕业设计（论文）文档资料。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600" w:lineRule="exact"/>
        <w:ind w:left="0" w:firstLine="602" w:firstLineChars="200"/>
        <w:textAlignment w:val="auto"/>
        <w:rPr>
          <w:rStyle w:val="5"/>
          <w:rFonts w:hint="eastAsia" w:ascii="仿宋_GB2312" w:hAnsi="仿宋_GB2312" w:eastAsia="仿宋_GB2312" w:cs="仿宋_GB2312"/>
          <w:color w:val="000000"/>
          <w:sz w:val="30"/>
          <w:szCs w:val="30"/>
        </w:rPr>
      </w:pPr>
      <w:r>
        <w:rPr>
          <w:rStyle w:val="5"/>
          <w:rFonts w:hint="eastAsia" w:ascii="仿宋_GB2312" w:hAnsi="仿宋_GB2312" w:eastAsia="仿宋_GB2312" w:cs="仿宋_GB2312"/>
          <w:color w:val="000000"/>
          <w:sz w:val="30"/>
          <w:szCs w:val="30"/>
        </w:rPr>
        <w:t>四、毕业设计（论文）工作的具体时间安排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firstLine="600" w:firstLineChars="200"/>
        <w:textAlignment w:val="auto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1、选定指导教师（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2021年10月29日前</w:t>
      </w:r>
      <w:r>
        <w:rPr>
          <w:rFonts w:hint="eastAsia" w:ascii="仿宋_GB2312" w:hAnsi="仿宋_GB2312" w:eastAsia="仿宋_GB2312" w:cs="仿宋_GB2312"/>
          <w:sz w:val="30"/>
          <w:szCs w:val="30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firstLine="600" w:firstLineChars="200"/>
        <w:textAlignment w:val="auto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2、教师命题（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2021年11月3日前</w:t>
      </w:r>
      <w:r>
        <w:rPr>
          <w:rFonts w:hint="eastAsia" w:ascii="仿宋_GB2312" w:hAnsi="仿宋_GB2312" w:eastAsia="仿宋_GB2312" w:cs="仿宋_GB2312"/>
          <w:sz w:val="30"/>
          <w:szCs w:val="30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firstLine="600" w:firstLineChars="200"/>
        <w:textAlignment w:val="auto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3、审核教师命题、上报毕业设计（论文）情况一览表（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2021年11月8日前</w:t>
      </w:r>
      <w:r>
        <w:rPr>
          <w:rFonts w:hint="eastAsia" w:ascii="仿宋_GB2312" w:hAnsi="仿宋_GB2312" w:eastAsia="仿宋_GB2312" w:cs="仿宋_GB2312"/>
          <w:sz w:val="30"/>
          <w:szCs w:val="30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firstLine="600" w:firstLineChars="200"/>
        <w:textAlignment w:val="auto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4、学生选题、指导教师讲解课题（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2021年11月20日前</w:t>
      </w:r>
      <w:r>
        <w:rPr>
          <w:rFonts w:hint="eastAsia" w:ascii="仿宋_GB2312" w:hAnsi="仿宋_GB2312" w:eastAsia="仿宋_GB2312" w:cs="仿宋_GB2312"/>
          <w:sz w:val="30"/>
          <w:szCs w:val="30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firstLine="600" w:firstLineChars="200"/>
        <w:textAlignment w:val="auto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5、指导教师下发毕业设计（论文）任务书（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2021年11月26日前</w:t>
      </w:r>
      <w:r>
        <w:rPr>
          <w:rFonts w:hint="eastAsia" w:ascii="仿宋_GB2312" w:hAnsi="仿宋_GB2312" w:eastAsia="仿宋_GB2312" w:cs="仿宋_GB2312"/>
          <w:sz w:val="30"/>
          <w:szCs w:val="30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firstLine="600" w:firstLineChars="200"/>
        <w:textAlignment w:val="auto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6、学生撰写开题报告和文献综述（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2021年12月17日前</w:t>
      </w:r>
      <w:r>
        <w:rPr>
          <w:rFonts w:hint="eastAsia" w:ascii="仿宋_GB2312" w:hAnsi="仿宋_GB2312" w:eastAsia="仿宋_GB2312" w:cs="仿宋_GB2312"/>
          <w:sz w:val="30"/>
          <w:szCs w:val="30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firstLine="600" w:firstLineChars="200"/>
        <w:textAlignment w:val="auto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7、指导教师具体指导学生进行毕业设计（2021年12月20日至2022年4月15日）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firstLine="600" w:firstLineChars="200"/>
        <w:textAlignment w:val="auto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8、学生提交正式毕业设计（论文）成果，指导教师审阅毕业设计（论文）(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2022年4月29日前</w:t>
      </w:r>
      <w:r>
        <w:rPr>
          <w:rFonts w:hint="eastAsia" w:ascii="仿宋_GB2312" w:hAnsi="仿宋_GB2312" w:eastAsia="仿宋_GB2312" w:cs="仿宋_GB2312"/>
          <w:sz w:val="30"/>
          <w:szCs w:val="30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firstLine="600" w:firstLineChars="200"/>
        <w:textAlignment w:val="auto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9、毕业答辩（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  <w:lang w:val="en-US" w:eastAsia="zh-CN"/>
        </w:rPr>
        <w:t>2022年5月6日前完成专业第一次答辩，5月13日前完成二次答辩</w:t>
      </w:r>
      <w:r>
        <w:rPr>
          <w:rFonts w:hint="eastAsia" w:ascii="仿宋_GB2312" w:hAnsi="仿宋_GB2312" w:eastAsia="仿宋_GB2312" w:cs="仿宋_GB2312"/>
          <w:sz w:val="30"/>
          <w:szCs w:val="30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firstLine="600" w:firstLineChars="200"/>
        <w:textAlignment w:val="auto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10、成绩评定及向学院推优（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2022年5月16日前</w:t>
      </w:r>
      <w:r>
        <w:rPr>
          <w:rFonts w:hint="eastAsia" w:ascii="仿宋_GB2312" w:hAnsi="仿宋_GB2312" w:eastAsia="仿宋_GB2312" w:cs="仿宋_GB2312"/>
          <w:sz w:val="30"/>
          <w:szCs w:val="30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firstLine="600" w:firstLineChars="200"/>
        <w:textAlignment w:val="auto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11、毕业设计工作总结（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2022年6月10日前</w:t>
      </w:r>
      <w:r>
        <w:rPr>
          <w:rFonts w:hint="eastAsia" w:ascii="仿宋_GB2312" w:hAnsi="仿宋_GB2312" w:eastAsia="仿宋_GB2312" w:cs="仿宋_GB2312"/>
          <w:sz w:val="30"/>
          <w:szCs w:val="30"/>
        </w:rPr>
        <w:t>）</w:t>
      </w:r>
    </w:p>
    <w:p>
      <w:pPr>
        <w:snapToGrid w:val="0"/>
        <w:spacing w:line="360" w:lineRule="auto"/>
        <w:ind w:firstLine="600" w:firstLineChars="200"/>
        <w:rPr>
          <w:rFonts w:hint="eastAsia" w:ascii="仿宋_GB2312" w:hAnsi="仿宋_GB2312" w:eastAsia="仿宋_GB2312" w:cs="仿宋_GB2312"/>
          <w:sz w:val="30"/>
          <w:szCs w:val="30"/>
        </w:rPr>
      </w:pPr>
    </w:p>
    <w:p>
      <w:pPr>
        <w:snapToGrid w:val="0"/>
        <w:spacing w:line="360" w:lineRule="auto"/>
        <w:ind w:right="240" w:firstLine="602" w:firstLineChars="200"/>
        <w:jc w:val="center"/>
        <w:rPr>
          <w:rFonts w:hint="eastAsia" w:ascii="仿宋_GB2312" w:hAnsi="仿宋_GB2312" w:eastAsia="仿宋_GB2312" w:cs="仿宋_GB2312"/>
          <w:b/>
          <w:sz w:val="30"/>
          <w:szCs w:val="30"/>
        </w:rPr>
      </w:pPr>
      <w:r>
        <w:rPr>
          <w:rFonts w:hint="eastAsia" w:ascii="仿宋_GB2312" w:hAnsi="仿宋_GB2312" w:eastAsia="仿宋_GB2312" w:cs="仿宋_GB2312"/>
          <w:b/>
          <w:sz w:val="30"/>
          <w:szCs w:val="30"/>
          <w:lang w:val="en-US" w:eastAsia="zh-CN"/>
        </w:rPr>
        <w:t xml:space="preserve">                                  </w:t>
      </w:r>
      <w:r>
        <w:rPr>
          <w:rFonts w:hint="eastAsia" w:ascii="仿宋_GB2312" w:hAnsi="仿宋_GB2312" w:eastAsia="仿宋_GB2312" w:cs="仿宋_GB2312"/>
          <w:b/>
          <w:sz w:val="30"/>
          <w:szCs w:val="30"/>
        </w:rPr>
        <w:t>信息工程学院</w:t>
      </w:r>
    </w:p>
    <w:p>
      <w:pPr>
        <w:snapToGrid w:val="0"/>
        <w:spacing w:line="360" w:lineRule="auto"/>
        <w:ind w:firstLine="602" w:firstLineChars="200"/>
        <w:jc w:val="right"/>
        <w:rPr>
          <w:rFonts w:hint="eastAsia" w:ascii="仿宋_GB2312" w:hAnsi="仿宋_GB2312" w:eastAsia="仿宋_GB2312" w:cs="仿宋_GB2312"/>
          <w:b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sz w:val="30"/>
          <w:szCs w:val="30"/>
          <w:lang w:val="en-US" w:eastAsia="zh-CN"/>
        </w:rPr>
        <w:t>计算科学与技术教研室</w:t>
      </w:r>
    </w:p>
    <w:p>
      <w:pPr>
        <w:snapToGrid w:val="0"/>
        <w:spacing w:line="360" w:lineRule="auto"/>
        <w:ind w:firstLine="602" w:firstLineChars="200"/>
        <w:jc w:val="right"/>
        <w:rPr>
          <w:rFonts w:hint="eastAsia" w:ascii="仿宋_GB2312" w:hAnsi="仿宋_GB2312" w:eastAsia="仿宋_GB2312" w:cs="仿宋_GB2312"/>
          <w:b/>
          <w:sz w:val="30"/>
          <w:szCs w:val="30"/>
        </w:rPr>
      </w:pPr>
      <w:r>
        <w:rPr>
          <w:rFonts w:hint="eastAsia" w:ascii="仿宋_GB2312" w:hAnsi="仿宋_GB2312" w:eastAsia="仿宋_GB2312" w:cs="仿宋_GB2312"/>
          <w:b/>
          <w:sz w:val="30"/>
          <w:szCs w:val="30"/>
          <w:lang w:val="en-US" w:eastAsia="zh-CN"/>
        </w:rPr>
        <w:t>2021</w:t>
      </w:r>
      <w:r>
        <w:rPr>
          <w:rFonts w:hint="eastAsia" w:ascii="仿宋_GB2312" w:hAnsi="仿宋_GB2312" w:eastAsia="仿宋_GB2312" w:cs="仿宋_GB2312"/>
          <w:b/>
          <w:sz w:val="30"/>
          <w:szCs w:val="30"/>
        </w:rPr>
        <w:t>年</w:t>
      </w:r>
      <w:r>
        <w:rPr>
          <w:rFonts w:hint="eastAsia" w:ascii="仿宋_GB2312" w:hAnsi="仿宋_GB2312" w:eastAsia="仿宋_GB2312" w:cs="仿宋_GB2312"/>
          <w:b/>
          <w:sz w:val="30"/>
          <w:szCs w:val="30"/>
          <w:lang w:val="en-US" w:eastAsia="zh-CN"/>
        </w:rPr>
        <w:t>10</w:t>
      </w:r>
      <w:r>
        <w:rPr>
          <w:rFonts w:hint="eastAsia" w:ascii="仿宋_GB2312" w:hAnsi="仿宋_GB2312" w:eastAsia="仿宋_GB2312" w:cs="仿宋_GB2312"/>
          <w:b/>
          <w:sz w:val="30"/>
          <w:szCs w:val="30"/>
        </w:rPr>
        <w:t>月</w:t>
      </w:r>
      <w:r>
        <w:rPr>
          <w:rFonts w:hint="eastAsia" w:ascii="仿宋_GB2312" w:hAnsi="仿宋_GB2312" w:eastAsia="仿宋_GB2312" w:cs="仿宋_GB2312"/>
          <w:b/>
          <w:sz w:val="30"/>
          <w:szCs w:val="30"/>
          <w:lang w:val="en-US" w:eastAsia="zh-CN"/>
        </w:rPr>
        <w:t>24</w:t>
      </w:r>
      <w:r>
        <w:rPr>
          <w:rFonts w:hint="eastAsia" w:ascii="仿宋_GB2312" w:hAnsi="仿宋_GB2312" w:eastAsia="仿宋_GB2312" w:cs="仿宋_GB2312"/>
          <w:b/>
          <w:sz w:val="30"/>
          <w:szCs w:val="30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EF8"/>
    <w:rsid w:val="00022C6E"/>
    <w:rsid w:val="001C5EF8"/>
    <w:rsid w:val="00365725"/>
    <w:rsid w:val="004A15B6"/>
    <w:rsid w:val="005138A6"/>
    <w:rsid w:val="00532F3D"/>
    <w:rsid w:val="00560E50"/>
    <w:rsid w:val="006552AA"/>
    <w:rsid w:val="00733CD6"/>
    <w:rsid w:val="007B71AF"/>
    <w:rsid w:val="008B17EB"/>
    <w:rsid w:val="008B6F37"/>
    <w:rsid w:val="0096581B"/>
    <w:rsid w:val="0098794A"/>
    <w:rsid w:val="00996A08"/>
    <w:rsid w:val="009C4558"/>
    <w:rsid w:val="00BE6627"/>
    <w:rsid w:val="00C0493D"/>
    <w:rsid w:val="00D316C6"/>
    <w:rsid w:val="00D907FB"/>
    <w:rsid w:val="00E02600"/>
    <w:rsid w:val="00E21637"/>
    <w:rsid w:val="00E5322B"/>
    <w:rsid w:val="20C574A7"/>
    <w:rsid w:val="33C810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5">
    <w:name w:val="Strong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6</Pages>
  <Words>455</Words>
  <Characters>2594</Characters>
  <Lines>21</Lines>
  <Paragraphs>6</Paragraphs>
  <TotalTime>0</TotalTime>
  <ScaleCrop>false</ScaleCrop>
  <LinksUpToDate>false</LinksUpToDate>
  <CharactersWithSpaces>3043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2011-11-22T13:02:00Z</dcterms:created>
  <dc:creator>USER</dc:creator>
  <cp:lastModifiedBy>李志伟</cp:lastModifiedBy>
  <dcterms:modified xsi:type="dcterms:W3CDTF">2021-10-24T04:51:53Z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