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End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5pt;height:53.7pt" o:ole="">
                <v:imagedata r:id="rId8" o:title=""/>
              </v:shape>
              <o:OLEObject Type="Embed" ProgID="PBrush" ShapeID="_x0000_i1025" DrawAspect="Content" ObjectID="_1810619925"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002410B8">
        <w:rPr>
          <w:noProof/>
          <w:vanish/>
          <w:color w:val="000000" w:themeColor="text1"/>
        </w:rPr>
        <w:t>84</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5577D0">
        <w:rPr>
          <w:color w:val="000000" w:themeColor="text1"/>
        </w:rPr>
        <w:t>4</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00335D06">
        <w:rPr>
          <w:color w:val="000000" w:themeColor="text1"/>
        </w:rPr>
        <w:t xml:space="preserve">22 рисунка,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Предметом работы является</w:t>
      </w:r>
      <w:r w:rsidR="005577D0">
        <w:rPr>
          <w:color w:val="000000"/>
        </w:rPr>
        <w:t xml:space="preserve"> </w:t>
      </w:r>
      <w:r>
        <w:rPr>
          <w:color w:val="000000"/>
        </w:rPr>
        <w:t xml:space="preserve">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7" w:name="_Toc199191997"/>
      <w:r w:rsidRPr="00597793">
        <w:rPr>
          <w:caps/>
        </w:rPr>
        <w:lastRenderedPageBreak/>
        <w:t>Содержание</w:t>
      </w:r>
      <w:bookmarkEnd w:id="7"/>
    </w:p>
    <w:p w:rsidR="0029375E"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931912" w:history="1">
        <w:r w:rsidR="0029375E" w:rsidRPr="00253CC5">
          <w:rPr>
            <w:rStyle w:val="a5"/>
            <w:noProof/>
          </w:rPr>
          <w:t>Введение</w:t>
        </w:r>
        <w:r w:rsidR="0029375E">
          <w:rPr>
            <w:noProof/>
            <w:webHidden/>
          </w:rPr>
          <w:tab/>
        </w:r>
        <w:r w:rsidR="0029375E">
          <w:rPr>
            <w:noProof/>
            <w:webHidden/>
          </w:rPr>
          <w:fldChar w:fldCharType="begin"/>
        </w:r>
        <w:r w:rsidR="0029375E">
          <w:rPr>
            <w:noProof/>
            <w:webHidden/>
          </w:rPr>
          <w:instrText xml:space="preserve"> PAGEREF _Toc199931912 \h </w:instrText>
        </w:r>
        <w:r w:rsidR="0029375E">
          <w:rPr>
            <w:noProof/>
            <w:webHidden/>
          </w:rPr>
        </w:r>
        <w:r w:rsidR="0029375E">
          <w:rPr>
            <w:noProof/>
            <w:webHidden/>
          </w:rPr>
          <w:fldChar w:fldCharType="separate"/>
        </w:r>
        <w:r w:rsidR="002410B8">
          <w:rPr>
            <w:noProof/>
            <w:webHidden/>
          </w:rPr>
          <w:t>5</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13" w:history="1">
        <w:r w:rsidR="0029375E" w:rsidRPr="00AF6DF7">
          <w:rPr>
            <w:rStyle w:val="a5"/>
            <w:noProof/>
          </w:rPr>
          <w:t>1 Анализ предметной области</w:t>
        </w:r>
        <w:r w:rsidR="0029375E">
          <w:rPr>
            <w:noProof/>
            <w:webHidden/>
          </w:rPr>
          <w:tab/>
        </w:r>
        <w:r w:rsidR="0029375E">
          <w:rPr>
            <w:noProof/>
            <w:webHidden/>
          </w:rPr>
          <w:fldChar w:fldCharType="begin"/>
        </w:r>
        <w:r w:rsidR="0029375E">
          <w:rPr>
            <w:noProof/>
            <w:webHidden/>
          </w:rPr>
          <w:instrText xml:space="preserve"> PAGEREF _Toc199931913 \h </w:instrText>
        </w:r>
        <w:r w:rsidR="0029375E">
          <w:rPr>
            <w:noProof/>
            <w:webHidden/>
          </w:rPr>
        </w:r>
        <w:r w:rsidR="0029375E">
          <w:rPr>
            <w:noProof/>
            <w:webHidden/>
          </w:rPr>
          <w:fldChar w:fldCharType="separate"/>
        </w:r>
        <w:r w:rsidR="002410B8">
          <w:rPr>
            <w:noProof/>
            <w:webHidden/>
          </w:rPr>
          <w:t>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4" w:history="1">
        <w:r w:rsidR="0029375E" w:rsidRPr="00AF6DF7">
          <w:rPr>
            <w:rStyle w:val="a5"/>
            <w:noProof/>
          </w:rPr>
          <w:t>1.1 Основные понятия</w:t>
        </w:r>
        <w:r w:rsidR="0029375E">
          <w:rPr>
            <w:noProof/>
            <w:webHidden/>
          </w:rPr>
          <w:tab/>
        </w:r>
        <w:r w:rsidR="0029375E">
          <w:rPr>
            <w:noProof/>
            <w:webHidden/>
          </w:rPr>
          <w:fldChar w:fldCharType="begin"/>
        </w:r>
        <w:r w:rsidR="0029375E">
          <w:rPr>
            <w:noProof/>
            <w:webHidden/>
          </w:rPr>
          <w:instrText xml:space="preserve"> PAGEREF _Toc199931914 \h </w:instrText>
        </w:r>
        <w:r w:rsidR="0029375E">
          <w:rPr>
            <w:noProof/>
            <w:webHidden/>
          </w:rPr>
        </w:r>
        <w:r w:rsidR="0029375E">
          <w:rPr>
            <w:noProof/>
            <w:webHidden/>
          </w:rPr>
          <w:fldChar w:fldCharType="separate"/>
        </w:r>
        <w:r w:rsidR="002410B8">
          <w:rPr>
            <w:noProof/>
            <w:webHidden/>
          </w:rPr>
          <w:t>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5" w:history="1">
        <w:r w:rsidR="0029375E" w:rsidRPr="00AF6DF7">
          <w:rPr>
            <w:rStyle w:val="a5"/>
            <w:noProof/>
          </w:rPr>
          <w:t>1.2 Задача обработки естественного языка в компьютерной лингвистике</w:t>
        </w:r>
        <w:r w:rsidR="0029375E">
          <w:rPr>
            <w:noProof/>
            <w:webHidden/>
          </w:rPr>
          <w:tab/>
        </w:r>
        <w:r w:rsidR="0029375E">
          <w:rPr>
            <w:noProof/>
            <w:webHidden/>
          </w:rPr>
          <w:fldChar w:fldCharType="begin"/>
        </w:r>
        <w:r w:rsidR="0029375E">
          <w:rPr>
            <w:noProof/>
            <w:webHidden/>
          </w:rPr>
          <w:instrText xml:space="preserve"> PAGEREF _Toc199931915 \h </w:instrText>
        </w:r>
        <w:r w:rsidR="0029375E">
          <w:rPr>
            <w:noProof/>
            <w:webHidden/>
          </w:rPr>
        </w:r>
        <w:r w:rsidR="0029375E">
          <w:rPr>
            <w:noProof/>
            <w:webHidden/>
          </w:rPr>
          <w:fldChar w:fldCharType="separate"/>
        </w:r>
        <w:r w:rsidR="002410B8">
          <w:rPr>
            <w:noProof/>
            <w:webHidden/>
          </w:rPr>
          <w:t>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6" w:history="1">
        <w:r w:rsidR="0029375E" w:rsidRPr="00AF6DF7">
          <w:rPr>
            <w:rStyle w:val="a5"/>
            <w:noProof/>
          </w:rPr>
          <w:t>1.3 Полнотекстовый поиск</w:t>
        </w:r>
        <w:r w:rsidR="0029375E">
          <w:rPr>
            <w:noProof/>
            <w:webHidden/>
          </w:rPr>
          <w:tab/>
        </w:r>
        <w:r w:rsidR="0029375E">
          <w:rPr>
            <w:noProof/>
            <w:webHidden/>
          </w:rPr>
          <w:fldChar w:fldCharType="begin"/>
        </w:r>
        <w:r w:rsidR="0029375E">
          <w:rPr>
            <w:noProof/>
            <w:webHidden/>
          </w:rPr>
          <w:instrText xml:space="preserve"> PAGEREF _Toc199931916 \h </w:instrText>
        </w:r>
        <w:r w:rsidR="0029375E">
          <w:rPr>
            <w:noProof/>
            <w:webHidden/>
          </w:rPr>
        </w:r>
        <w:r w:rsidR="0029375E">
          <w:rPr>
            <w:noProof/>
            <w:webHidden/>
          </w:rPr>
          <w:fldChar w:fldCharType="separate"/>
        </w:r>
        <w:r w:rsidR="002410B8">
          <w:rPr>
            <w:noProof/>
            <w:webHidden/>
          </w:rPr>
          <w:t>12</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7" w:history="1">
        <w:r w:rsidR="0029375E" w:rsidRPr="00AF6DF7">
          <w:rPr>
            <w:rStyle w:val="a5"/>
            <w:noProof/>
          </w:rPr>
          <w:t>1.4 Существующие решения полнотекстового поиска</w:t>
        </w:r>
        <w:r w:rsidR="0029375E">
          <w:rPr>
            <w:noProof/>
            <w:webHidden/>
          </w:rPr>
          <w:tab/>
        </w:r>
        <w:r w:rsidR="0029375E">
          <w:rPr>
            <w:noProof/>
            <w:webHidden/>
          </w:rPr>
          <w:fldChar w:fldCharType="begin"/>
        </w:r>
        <w:r w:rsidR="0029375E">
          <w:rPr>
            <w:noProof/>
            <w:webHidden/>
          </w:rPr>
          <w:instrText xml:space="preserve"> PAGEREF _Toc199931917 \h </w:instrText>
        </w:r>
        <w:r w:rsidR="0029375E">
          <w:rPr>
            <w:noProof/>
            <w:webHidden/>
          </w:rPr>
        </w:r>
        <w:r w:rsidR="0029375E">
          <w:rPr>
            <w:noProof/>
            <w:webHidden/>
          </w:rPr>
          <w:fldChar w:fldCharType="separate"/>
        </w:r>
        <w:r w:rsidR="002410B8">
          <w:rPr>
            <w:noProof/>
            <w:webHidden/>
          </w:rPr>
          <w:t>13</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8" w:history="1">
        <w:r w:rsidR="0029375E" w:rsidRPr="00AF6DF7">
          <w:rPr>
            <w:rStyle w:val="a5"/>
            <w:noProof/>
          </w:rPr>
          <w:t>1.5 Метрики релевантности. Оценка качества ранжирования в задаче поиска</w:t>
        </w:r>
        <w:r w:rsidR="0029375E">
          <w:rPr>
            <w:noProof/>
            <w:webHidden/>
          </w:rPr>
          <w:tab/>
        </w:r>
        <w:r w:rsidR="0029375E">
          <w:rPr>
            <w:noProof/>
            <w:webHidden/>
          </w:rPr>
          <w:fldChar w:fldCharType="begin"/>
        </w:r>
        <w:r w:rsidR="0029375E">
          <w:rPr>
            <w:noProof/>
            <w:webHidden/>
          </w:rPr>
          <w:instrText xml:space="preserve"> PAGEREF _Toc199931918 \h </w:instrText>
        </w:r>
        <w:r w:rsidR="0029375E">
          <w:rPr>
            <w:noProof/>
            <w:webHidden/>
          </w:rPr>
        </w:r>
        <w:r w:rsidR="0029375E">
          <w:rPr>
            <w:noProof/>
            <w:webHidden/>
          </w:rPr>
          <w:fldChar w:fldCharType="separate"/>
        </w:r>
        <w:r w:rsidR="002410B8">
          <w:rPr>
            <w:noProof/>
            <w:webHidden/>
          </w:rPr>
          <w:t>16</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9" w:history="1">
        <w:r w:rsidR="0029375E" w:rsidRPr="00AF6DF7">
          <w:rPr>
            <w:rStyle w:val="a5"/>
            <w:noProof/>
          </w:rPr>
          <w:t>1.6 Существующие модели для NLP обработки текстов</w:t>
        </w:r>
        <w:r w:rsidR="0029375E">
          <w:rPr>
            <w:noProof/>
            <w:webHidden/>
          </w:rPr>
          <w:tab/>
        </w:r>
        <w:r w:rsidR="0029375E">
          <w:rPr>
            <w:noProof/>
            <w:webHidden/>
          </w:rPr>
          <w:fldChar w:fldCharType="begin"/>
        </w:r>
        <w:r w:rsidR="0029375E">
          <w:rPr>
            <w:noProof/>
            <w:webHidden/>
          </w:rPr>
          <w:instrText xml:space="preserve"> PAGEREF _Toc199931919 \h </w:instrText>
        </w:r>
        <w:r w:rsidR="0029375E">
          <w:rPr>
            <w:noProof/>
            <w:webHidden/>
          </w:rPr>
        </w:r>
        <w:r w:rsidR="0029375E">
          <w:rPr>
            <w:noProof/>
            <w:webHidden/>
          </w:rPr>
          <w:fldChar w:fldCharType="separate"/>
        </w:r>
        <w:r w:rsidR="002410B8">
          <w:rPr>
            <w:noProof/>
            <w:webHidden/>
          </w:rPr>
          <w:t>19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0" w:history="1">
        <w:r w:rsidR="0029375E" w:rsidRPr="00AF6DF7">
          <w:rPr>
            <w:rStyle w:val="a5"/>
            <w:noProof/>
          </w:rPr>
          <w:t>1.7 Описание концепции «словесных вложений» рассматриваемых моделей, Векторные представления слов</w:t>
        </w:r>
        <w:r w:rsidR="0029375E">
          <w:rPr>
            <w:noProof/>
            <w:webHidden/>
          </w:rPr>
          <w:tab/>
        </w:r>
        <w:r w:rsidR="0029375E">
          <w:rPr>
            <w:noProof/>
            <w:webHidden/>
          </w:rPr>
          <w:fldChar w:fldCharType="begin"/>
        </w:r>
        <w:r w:rsidR="0029375E">
          <w:rPr>
            <w:noProof/>
            <w:webHidden/>
          </w:rPr>
          <w:instrText xml:space="preserve"> PAGEREF _Toc199931920 \h </w:instrText>
        </w:r>
        <w:r w:rsidR="0029375E">
          <w:rPr>
            <w:noProof/>
            <w:webHidden/>
          </w:rPr>
        </w:r>
        <w:r w:rsidR="0029375E">
          <w:rPr>
            <w:noProof/>
            <w:webHidden/>
          </w:rPr>
          <w:fldChar w:fldCharType="separate"/>
        </w:r>
        <w:r w:rsidR="002410B8">
          <w:rPr>
            <w:noProof/>
            <w:webHidden/>
          </w:rPr>
          <w:t>29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1" w:history="1">
        <w:r w:rsidR="0029375E" w:rsidRPr="00AF6DF7">
          <w:rPr>
            <w:rStyle w:val="a5"/>
            <w:noProof/>
          </w:rPr>
          <w:t>1.8 Подведение итогов</w:t>
        </w:r>
        <w:r w:rsidR="0029375E">
          <w:rPr>
            <w:noProof/>
            <w:webHidden/>
          </w:rPr>
          <w:tab/>
        </w:r>
        <w:r w:rsidR="0029375E">
          <w:rPr>
            <w:noProof/>
            <w:webHidden/>
          </w:rPr>
          <w:fldChar w:fldCharType="begin"/>
        </w:r>
        <w:r w:rsidR="0029375E">
          <w:rPr>
            <w:noProof/>
            <w:webHidden/>
          </w:rPr>
          <w:instrText xml:space="preserve"> PAGEREF _Toc199931921 \h </w:instrText>
        </w:r>
        <w:r w:rsidR="0029375E">
          <w:rPr>
            <w:noProof/>
            <w:webHidden/>
          </w:rPr>
        </w:r>
        <w:r w:rsidR="0029375E">
          <w:rPr>
            <w:noProof/>
            <w:webHidden/>
          </w:rPr>
          <w:fldChar w:fldCharType="separate"/>
        </w:r>
        <w:r w:rsidR="002410B8">
          <w:rPr>
            <w:noProof/>
            <w:webHidden/>
          </w:rPr>
          <w:t>36</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22" w:history="1">
        <w:r w:rsidR="0029375E" w:rsidRPr="00AF6DF7">
          <w:rPr>
            <w:rStyle w:val="a5"/>
            <w:noProof/>
          </w:rPr>
          <w:t>2 Описание разработанных алгоритмов</w:t>
        </w:r>
        <w:r w:rsidR="0029375E">
          <w:rPr>
            <w:noProof/>
            <w:webHidden/>
          </w:rPr>
          <w:tab/>
        </w:r>
        <w:r w:rsidR="0029375E">
          <w:rPr>
            <w:noProof/>
            <w:webHidden/>
          </w:rPr>
          <w:fldChar w:fldCharType="begin"/>
        </w:r>
        <w:r w:rsidR="0029375E">
          <w:rPr>
            <w:noProof/>
            <w:webHidden/>
          </w:rPr>
          <w:instrText xml:space="preserve"> PAGEREF _Toc199931922 \h </w:instrText>
        </w:r>
        <w:r w:rsidR="0029375E">
          <w:rPr>
            <w:noProof/>
            <w:webHidden/>
          </w:rPr>
        </w:r>
        <w:r w:rsidR="0029375E">
          <w:rPr>
            <w:noProof/>
            <w:webHidden/>
          </w:rPr>
          <w:fldChar w:fldCharType="separate"/>
        </w:r>
        <w:r w:rsidR="002410B8">
          <w:rPr>
            <w:noProof/>
            <w:webHidden/>
          </w:rPr>
          <w:t>39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3" w:history="1">
        <w:r w:rsidR="0029375E" w:rsidRPr="00AF6DF7">
          <w:rPr>
            <w:rStyle w:val="a5"/>
            <w:noProof/>
          </w:rPr>
          <w:t>2.1 Алгоритм синтаксического анализа запроса, выявление основной части запроса</w:t>
        </w:r>
        <w:r w:rsidR="0029375E">
          <w:rPr>
            <w:noProof/>
            <w:webHidden/>
          </w:rPr>
          <w:tab/>
        </w:r>
        <w:r w:rsidR="0029375E">
          <w:rPr>
            <w:noProof/>
            <w:webHidden/>
          </w:rPr>
          <w:fldChar w:fldCharType="begin"/>
        </w:r>
        <w:r w:rsidR="0029375E">
          <w:rPr>
            <w:noProof/>
            <w:webHidden/>
          </w:rPr>
          <w:instrText xml:space="preserve"> PAGEREF _Toc199931923 \h </w:instrText>
        </w:r>
        <w:r w:rsidR="0029375E">
          <w:rPr>
            <w:noProof/>
            <w:webHidden/>
          </w:rPr>
        </w:r>
        <w:r w:rsidR="0029375E">
          <w:rPr>
            <w:noProof/>
            <w:webHidden/>
          </w:rPr>
          <w:fldChar w:fldCharType="separate"/>
        </w:r>
        <w:r w:rsidR="002410B8">
          <w:rPr>
            <w:noProof/>
            <w:webHidden/>
          </w:rPr>
          <w:t>39</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4" w:history="1">
        <w:r w:rsidR="0029375E" w:rsidRPr="00AF6DF7">
          <w:rPr>
            <w:rStyle w:val="a5"/>
            <w:noProof/>
          </w:rPr>
          <w:t>2.2 Алгоритм оптимизации по семантической близости и TF-IDF</w:t>
        </w:r>
        <w:r w:rsidR="0029375E">
          <w:rPr>
            <w:noProof/>
            <w:webHidden/>
          </w:rPr>
          <w:tab/>
        </w:r>
        <w:r w:rsidR="0029375E">
          <w:rPr>
            <w:noProof/>
            <w:webHidden/>
          </w:rPr>
          <w:fldChar w:fldCharType="begin"/>
        </w:r>
        <w:r w:rsidR="0029375E">
          <w:rPr>
            <w:noProof/>
            <w:webHidden/>
          </w:rPr>
          <w:instrText xml:space="preserve"> PAGEREF _Toc199931924 \h </w:instrText>
        </w:r>
        <w:r w:rsidR="0029375E">
          <w:rPr>
            <w:noProof/>
            <w:webHidden/>
          </w:rPr>
        </w:r>
        <w:r w:rsidR="0029375E">
          <w:rPr>
            <w:noProof/>
            <w:webHidden/>
          </w:rPr>
          <w:fldChar w:fldCharType="separate"/>
        </w:r>
        <w:r w:rsidR="002410B8">
          <w:rPr>
            <w:noProof/>
            <w:webHidden/>
          </w:rPr>
          <w:t>41</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25" w:history="1">
        <w:r w:rsidR="0029375E" w:rsidRPr="00AF6DF7">
          <w:rPr>
            <w:rStyle w:val="a5"/>
            <w:noProof/>
          </w:rPr>
          <w:t>3 Описание разработанной программы</w:t>
        </w:r>
        <w:r w:rsidR="0029375E">
          <w:rPr>
            <w:noProof/>
            <w:webHidden/>
          </w:rPr>
          <w:tab/>
        </w:r>
        <w:r w:rsidR="0029375E">
          <w:rPr>
            <w:noProof/>
            <w:webHidden/>
          </w:rPr>
          <w:fldChar w:fldCharType="begin"/>
        </w:r>
        <w:r w:rsidR="0029375E">
          <w:rPr>
            <w:noProof/>
            <w:webHidden/>
          </w:rPr>
          <w:instrText xml:space="preserve"> PAGEREF _Toc199931925 \h </w:instrText>
        </w:r>
        <w:r w:rsidR="0029375E">
          <w:rPr>
            <w:noProof/>
            <w:webHidden/>
          </w:rPr>
        </w:r>
        <w:r w:rsidR="0029375E">
          <w:rPr>
            <w:noProof/>
            <w:webHidden/>
          </w:rPr>
          <w:fldChar w:fldCharType="separate"/>
        </w:r>
        <w:r w:rsidR="002410B8">
          <w:rPr>
            <w:noProof/>
            <w:webHidden/>
          </w:rPr>
          <w:t>44</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6" w:history="1">
        <w:r w:rsidR="0029375E" w:rsidRPr="00AF6DF7">
          <w:rPr>
            <w:rStyle w:val="a5"/>
            <w:noProof/>
          </w:rPr>
          <w:t>3.1 Назначение программы и выбранный инструментарий</w:t>
        </w:r>
        <w:r w:rsidR="0029375E">
          <w:rPr>
            <w:noProof/>
            <w:webHidden/>
          </w:rPr>
          <w:tab/>
        </w:r>
        <w:r w:rsidR="0029375E">
          <w:rPr>
            <w:noProof/>
            <w:webHidden/>
          </w:rPr>
          <w:fldChar w:fldCharType="begin"/>
        </w:r>
        <w:r w:rsidR="0029375E">
          <w:rPr>
            <w:noProof/>
            <w:webHidden/>
          </w:rPr>
          <w:instrText xml:space="preserve"> PAGEREF _Toc199931926 \h </w:instrText>
        </w:r>
        <w:r w:rsidR="0029375E">
          <w:rPr>
            <w:noProof/>
            <w:webHidden/>
          </w:rPr>
        </w:r>
        <w:r w:rsidR="0029375E">
          <w:rPr>
            <w:noProof/>
            <w:webHidden/>
          </w:rPr>
          <w:fldChar w:fldCharType="separate"/>
        </w:r>
        <w:r w:rsidR="002410B8">
          <w:rPr>
            <w:noProof/>
            <w:webHidden/>
          </w:rPr>
          <w:t>44</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7" w:history="1">
        <w:r w:rsidR="0029375E" w:rsidRPr="00AF6DF7">
          <w:rPr>
            <w:rStyle w:val="a5"/>
            <w:noProof/>
          </w:rPr>
          <w:t>3.2 Описание интерфейса программы</w:t>
        </w:r>
        <w:r w:rsidR="0029375E">
          <w:rPr>
            <w:noProof/>
            <w:webHidden/>
          </w:rPr>
          <w:tab/>
        </w:r>
        <w:r w:rsidR="0029375E">
          <w:rPr>
            <w:noProof/>
            <w:webHidden/>
          </w:rPr>
          <w:fldChar w:fldCharType="begin"/>
        </w:r>
        <w:r w:rsidR="0029375E">
          <w:rPr>
            <w:noProof/>
            <w:webHidden/>
          </w:rPr>
          <w:instrText xml:space="preserve"> PAGEREF _Toc199931927 \h </w:instrText>
        </w:r>
        <w:r w:rsidR="0029375E">
          <w:rPr>
            <w:noProof/>
            <w:webHidden/>
          </w:rPr>
        </w:r>
        <w:r w:rsidR="0029375E">
          <w:rPr>
            <w:noProof/>
            <w:webHidden/>
          </w:rPr>
          <w:fldChar w:fldCharType="separate"/>
        </w:r>
        <w:r w:rsidR="002410B8">
          <w:rPr>
            <w:noProof/>
            <w:webHidden/>
          </w:rPr>
          <w:t>46</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8" w:history="1">
        <w:r w:rsidR="0029375E" w:rsidRPr="00AF6DF7">
          <w:rPr>
            <w:rStyle w:val="a5"/>
            <w:noProof/>
          </w:rPr>
          <w:t>3.3 Тестирование качества алгоритма оптимизации запроса</w:t>
        </w:r>
        <w:r w:rsidR="0029375E">
          <w:rPr>
            <w:noProof/>
            <w:webHidden/>
          </w:rPr>
          <w:tab/>
        </w:r>
        <w:r w:rsidR="0029375E">
          <w:rPr>
            <w:noProof/>
            <w:webHidden/>
          </w:rPr>
          <w:fldChar w:fldCharType="begin"/>
        </w:r>
        <w:r w:rsidR="0029375E">
          <w:rPr>
            <w:noProof/>
            <w:webHidden/>
          </w:rPr>
          <w:instrText xml:space="preserve"> PAGEREF _Toc199931928 \h </w:instrText>
        </w:r>
        <w:r w:rsidR="0029375E">
          <w:rPr>
            <w:noProof/>
            <w:webHidden/>
          </w:rPr>
        </w:r>
        <w:r w:rsidR="0029375E">
          <w:rPr>
            <w:noProof/>
            <w:webHidden/>
          </w:rPr>
          <w:fldChar w:fldCharType="separate"/>
        </w:r>
        <w:r w:rsidR="002410B8">
          <w:rPr>
            <w:noProof/>
            <w:webHidden/>
          </w:rPr>
          <w:t>55</w:t>
        </w:r>
        <w:r w:rsidR="0029375E">
          <w:rPr>
            <w:noProof/>
            <w:webHidden/>
          </w:rPr>
          <w:fldChar w:fldCharType="end"/>
        </w:r>
      </w:hyperlink>
    </w:p>
    <w:p w:rsidR="0029375E" w:rsidRDefault="00FA6279"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9" w:history="1">
        <w:r w:rsidR="0029375E" w:rsidRPr="00AF6DF7">
          <w:rPr>
            <w:rStyle w:val="a5"/>
            <w:noProof/>
          </w:rPr>
          <w:t>3.4 Описание технической реализации программы</w:t>
        </w:r>
        <w:r w:rsidR="0029375E">
          <w:rPr>
            <w:noProof/>
            <w:webHidden/>
          </w:rPr>
          <w:tab/>
        </w:r>
        <w:r w:rsidR="0029375E">
          <w:rPr>
            <w:noProof/>
            <w:webHidden/>
          </w:rPr>
          <w:fldChar w:fldCharType="begin"/>
        </w:r>
        <w:r w:rsidR="0029375E">
          <w:rPr>
            <w:noProof/>
            <w:webHidden/>
          </w:rPr>
          <w:instrText xml:space="preserve"> PAGEREF _Toc199931929 \h </w:instrText>
        </w:r>
        <w:r w:rsidR="0029375E">
          <w:rPr>
            <w:noProof/>
            <w:webHidden/>
          </w:rPr>
        </w:r>
        <w:r w:rsidR="0029375E">
          <w:rPr>
            <w:noProof/>
            <w:webHidden/>
          </w:rPr>
          <w:fldChar w:fldCharType="separate"/>
        </w:r>
        <w:r w:rsidR="002410B8">
          <w:rPr>
            <w:noProof/>
            <w:webHidden/>
          </w:rPr>
          <w:t>59</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30" w:history="1">
        <w:r w:rsidR="0029375E" w:rsidRPr="00253CC5">
          <w:rPr>
            <w:rStyle w:val="a5"/>
            <w:noProof/>
          </w:rPr>
          <w:t>Заключение</w:t>
        </w:r>
        <w:r w:rsidR="0029375E">
          <w:rPr>
            <w:noProof/>
            <w:webHidden/>
          </w:rPr>
          <w:tab/>
        </w:r>
        <w:r w:rsidR="0029375E">
          <w:rPr>
            <w:noProof/>
            <w:webHidden/>
          </w:rPr>
          <w:fldChar w:fldCharType="begin"/>
        </w:r>
        <w:r w:rsidR="0029375E">
          <w:rPr>
            <w:noProof/>
            <w:webHidden/>
          </w:rPr>
          <w:instrText xml:space="preserve"> PAGEREF _Toc199931930 \h </w:instrText>
        </w:r>
        <w:r w:rsidR="0029375E">
          <w:rPr>
            <w:noProof/>
            <w:webHidden/>
          </w:rPr>
        </w:r>
        <w:r w:rsidR="0029375E">
          <w:rPr>
            <w:noProof/>
            <w:webHidden/>
          </w:rPr>
          <w:fldChar w:fldCharType="separate"/>
        </w:r>
        <w:r w:rsidR="002410B8">
          <w:rPr>
            <w:noProof/>
            <w:webHidden/>
          </w:rPr>
          <w:t>62</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31" w:history="1">
        <w:r w:rsidR="0029375E" w:rsidRPr="00253CC5">
          <w:rPr>
            <w:rStyle w:val="a5"/>
            <w:noProof/>
          </w:rPr>
          <w:t>Список использованных источников</w:t>
        </w:r>
        <w:r w:rsidR="0029375E">
          <w:rPr>
            <w:noProof/>
            <w:webHidden/>
          </w:rPr>
          <w:tab/>
        </w:r>
        <w:r w:rsidR="0029375E">
          <w:rPr>
            <w:noProof/>
            <w:webHidden/>
          </w:rPr>
          <w:fldChar w:fldCharType="begin"/>
        </w:r>
        <w:r w:rsidR="0029375E">
          <w:rPr>
            <w:noProof/>
            <w:webHidden/>
          </w:rPr>
          <w:instrText xml:space="preserve"> PAGEREF _Toc199931931 \h </w:instrText>
        </w:r>
        <w:r w:rsidR="0029375E">
          <w:rPr>
            <w:noProof/>
            <w:webHidden/>
          </w:rPr>
        </w:r>
        <w:r w:rsidR="0029375E">
          <w:rPr>
            <w:noProof/>
            <w:webHidden/>
          </w:rPr>
          <w:fldChar w:fldCharType="separate"/>
        </w:r>
        <w:r w:rsidR="002410B8">
          <w:rPr>
            <w:noProof/>
            <w:webHidden/>
          </w:rPr>
          <w:t>63</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32" w:history="1">
        <w:r w:rsidR="0029375E" w:rsidRPr="00253CC5">
          <w:rPr>
            <w:rStyle w:val="a5"/>
            <w:noProof/>
          </w:rPr>
          <w:t>Приложение</w:t>
        </w:r>
        <w:r w:rsidR="0029375E" w:rsidRPr="00AF6DF7">
          <w:rPr>
            <w:rStyle w:val="a5"/>
            <w:caps/>
            <w:noProof/>
          </w:rPr>
          <w:t xml:space="preserve"> А</w:t>
        </w:r>
        <w:r w:rsidR="005577D0">
          <w:rPr>
            <w:rStyle w:val="a5"/>
            <w:caps/>
            <w:noProof/>
          </w:rPr>
          <w:t xml:space="preserve"> </w:t>
        </w:r>
        <w:r w:rsidR="005577D0" w:rsidRPr="00253CC5">
          <w:rPr>
            <w:rStyle w:val="a5"/>
            <w:noProof/>
          </w:rPr>
          <w:t>Исходный код</w:t>
        </w:r>
        <w:r w:rsidR="0029375E">
          <w:rPr>
            <w:noProof/>
            <w:webHidden/>
          </w:rPr>
          <w:tab/>
        </w:r>
        <w:r w:rsidR="0029375E">
          <w:rPr>
            <w:noProof/>
            <w:webHidden/>
          </w:rPr>
          <w:fldChar w:fldCharType="begin"/>
        </w:r>
        <w:r w:rsidR="0029375E">
          <w:rPr>
            <w:noProof/>
            <w:webHidden/>
          </w:rPr>
          <w:instrText xml:space="preserve"> PAGEREF _Toc199931932 \h </w:instrText>
        </w:r>
        <w:r w:rsidR="0029375E">
          <w:rPr>
            <w:noProof/>
            <w:webHidden/>
          </w:rPr>
        </w:r>
        <w:r w:rsidR="0029375E">
          <w:rPr>
            <w:noProof/>
            <w:webHidden/>
          </w:rPr>
          <w:fldChar w:fldCharType="separate"/>
        </w:r>
        <w:r w:rsidR="002410B8">
          <w:rPr>
            <w:noProof/>
            <w:webHidden/>
          </w:rPr>
          <w:t>67</w:t>
        </w:r>
        <w:r w:rsidR="0029375E">
          <w:rPr>
            <w:noProof/>
            <w:webHidden/>
          </w:rPr>
          <w:fldChar w:fldCharType="end"/>
        </w:r>
      </w:hyperlink>
    </w:p>
    <w:p w:rsidR="0029375E" w:rsidRDefault="00FA6279">
      <w:pPr>
        <w:pStyle w:val="11"/>
        <w:rPr>
          <w:rFonts w:asciiTheme="minorHAnsi" w:eastAsiaTheme="minorEastAsia" w:hAnsiTheme="minorHAnsi" w:cstheme="minorBidi"/>
          <w:bCs w:val="0"/>
          <w:noProof/>
          <w:sz w:val="22"/>
          <w:szCs w:val="22"/>
        </w:rPr>
      </w:pPr>
      <w:hyperlink w:anchor="_Toc199931933" w:history="1">
        <w:r w:rsidR="0029375E" w:rsidRPr="00253CC5">
          <w:rPr>
            <w:rStyle w:val="a5"/>
            <w:noProof/>
          </w:rPr>
          <w:t>Приложение</w:t>
        </w:r>
        <w:r w:rsidR="0029375E" w:rsidRPr="00AF6DF7">
          <w:rPr>
            <w:rStyle w:val="a5"/>
            <w:caps/>
            <w:noProof/>
          </w:rPr>
          <w:t xml:space="preserve"> Б</w:t>
        </w:r>
        <w:r w:rsidR="005577D0">
          <w:rPr>
            <w:rStyle w:val="a5"/>
            <w:caps/>
            <w:noProof/>
          </w:rPr>
          <w:t xml:space="preserve"> </w:t>
        </w:r>
        <w:r w:rsidR="00253CC5">
          <w:rPr>
            <w:rStyle w:val="a5"/>
            <w:caps/>
            <w:noProof/>
          </w:rPr>
          <w:t>А</w:t>
        </w:r>
        <w:r w:rsidR="005577D0" w:rsidRPr="00253CC5">
          <w:rPr>
            <w:rStyle w:val="a5"/>
            <w:noProof/>
          </w:rPr>
          <w:t>нтиплагиат</w:t>
        </w:r>
        <w:r w:rsidR="0029375E">
          <w:rPr>
            <w:noProof/>
            <w:webHidden/>
          </w:rPr>
          <w:tab/>
        </w:r>
        <w:r w:rsidR="0029375E">
          <w:rPr>
            <w:noProof/>
            <w:webHidden/>
          </w:rPr>
          <w:fldChar w:fldCharType="begin"/>
        </w:r>
        <w:r w:rsidR="0029375E">
          <w:rPr>
            <w:noProof/>
            <w:webHidden/>
          </w:rPr>
          <w:instrText xml:space="preserve"> PAGEREF _Toc199931933 \h </w:instrText>
        </w:r>
        <w:r w:rsidR="0029375E">
          <w:rPr>
            <w:noProof/>
            <w:webHidden/>
          </w:rPr>
        </w:r>
        <w:r w:rsidR="0029375E">
          <w:rPr>
            <w:noProof/>
            <w:webHidden/>
          </w:rPr>
          <w:fldChar w:fldCharType="separate"/>
        </w:r>
        <w:r w:rsidR="002410B8">
          <w:rPr>
            <w:noProof/>
            <w:webHidden/>
          </w:rPr>
          <w:t>83</w:t>
        </w:r>
        <w:r w:rsidR="0029375E">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616551"/>
      <w:bookmarkStart w:id="11" w:name="_Toc199931912"/>
      <w:r>
        <w:rPr>
          <w:rStyle w:val="fontstyle01"/>
          <w:b w:val="0"/>
          <w:bCs w:val="0"/>
          <w:sz w:val="28"/>
          <w:szCs w:val="28"/>
        </w:rPr>
        <w:lastRenderedPageBreak/>
        <w:t>Введение</w:t>
      </w:r>
      <w:bookmarkEnd w:id="8"/>
      <w:bookmarkEnd w:id="9"/>
      <w:bookmarkEnd w:id="10"/>
      <w:bookmarkEnd w:id="11"/>
    </w:p>
    <w:p w:rsidR="001A692C" w:rsidRDefault="00BF637F">
      <w:bookmarkStart w:id="12" w:name="__RefHeading___Toc146670_1456305171"/>
      <w:bookmarkEnd w:id="12"/>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3" w:name="__RefHeading___Toc146768_1456305171"/>
      <w:bookmarkEnd w:id="13"/>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4" w:name="__RefHeading___Toc146766_1456305171"/>
      <w:bookmarkEnd w:id="14"/>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5" w:name="__RefHeading___Toc146764_1456305171"/>
      <w:bookmarkEnd w:id="15"/>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6" w:name="__RefHeading___Toc146762_1456305171"/>
      <w:bookmarkEnd w:id="16"/>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7" w:name="__RefHeading___Toc146760_1456305171"/>
      <w:bookmarkEnd w:id="17"/>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8" w:name="__RefHeading___Toc146758_1456305171"/>
      <w:bookmarkEnd w:id="18"/>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9" w:name="__RefHeading___Toc146756_1456305171"/>
      <w:bookmarkEnd w:id="19"/>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0" w:name="__RefHeading___Toc146754_1456305171"/>
      <w:bookmarkEnd w:id="20"/>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1" w:name="__RefHeading___Toc146752_1456305171"/>
      <w:bookmarkEnd w:id="21"/>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2" w:name="__RefHeading___Toc146750_1456305171"/>
      <w:bookmarkEnd w:id="22"/>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3" w:name="__RefHeading___Toc146676_1456305171"/>
      <w:bookmarkEnd w:id="23"/>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4" w:name="__RefHeading___Toc146680_1456305171"/>
      <w:bookmarkEnd w:id="24"/>
      <w:r>
        <w:rPr>
          <w:color w:val="000000"/>
        </w:rPr>
        <w:t>Исследование имеет большую теоретическую и практическую значимость.</w:t>
      </w:r>
    </w:p>
    <w:p w:rsidR="001A692C" w:rsidRDefault="00BF637F">
      <w:pPr>
        <w:rPr>
          <w:color w:val="000000"/>
        </w:rPr>
      </w:pPr>
      <w:bookmarkStart w:id="25" w:name="__RefHeading___Toc146678_1456305171"/>
      <w:bookmarkEnd w:id="25"/>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6" w:name="__RefHeading___Toc146748_1456305171"/>
      <w:bookmarkEnd w:id="26"/>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Pr="00255EA8" w:rsidRDefault="00EE258A" w:rsidP="00EE258A">
      <w:pPr>
        <w:pStyle w:val="1"/>
      </w:pPr>
      <w:bookmarkStart w:id="27" w:name="_Toc199931913"/>
      <w:r w:rsidRPr="00EE258A">
        <w:rPr>
          <w:color w:val="000000"/>
        </w:rPr>
        <w:lastRenderedPageBreak/>
        <w:t>Анализ предметной области</w:t>
      </w:r>
      <w:bookmarkEnd w:id="27"/>
      <w:r>
        <w:rPr>
          <w:color w:val="000000"/>
        </w:rPr>
        <w:t xml:space="preserve"> </w:t>
      </w:r>
    </w:p>
    <w:p w:rsidR="001A692C" w:rsidRDefault="00BF637F" w:rsidP="00597793">
      <w:pPr>
        <w:pStyle w:val="2"/>
        <w:ind w:left="1134" w:hanging="425"/>
        <w:rPr>
          <w:color w:val="000000"/>
        </w:rPr>
      </w:pPr>
      <w:bookmarkStart w:id="28" w:name="_Toc169503752"/>
      <w:bookmarkStart w:id="29" w:name="_Toc199192000"/>
      <w:bookmarkStart w:id="30" w:name="_Toc199616553"/>
      <w:bookmarkStart w:id="31" w:name="_Toc199931914"/>
      <w:r>
        <w:rPr>
          <w:color w:val="000000"/>
        </w:rPr>
        <w:t>Основные понятия</w:t>
      </w:r>
      <w:bookmarkEnd w:id="28"/>
      <w:bookmarkEnd w:id="29"/>
      <w:bookmarkEnd w:id="30"/>
      <w:bookmarkEnd w:id="31"/>
    </w:p>
    <w:p w:rsidR="001A692C" w:rsidRDefault="00BF637F">
      <w:bookmarkStart w:id="32" w:name="_Ref98029686"/>
      <w:bookmarkStart w:id="33" w:name="__RefHeading___Toc146426_1456305171"/>
      <w:bookmarkEnd w:id="32"/>
      <w:bookmarkEnd w:id="33"/>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616554"/>
      <w:bookmarkStart w:id="40" w:name="_Toc199931915"/>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bookmarkEnd w:id="40"/>
    </w:p>
    <w:p w:rsidR="001A692C" w:rsidRDefault="00BF637F">
      <w:bookmarkStart w:id="41" w:name="__RefHeading___Toc146668_1456305171"/>
      <w:bookmarkEnd w:id="41"/>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2" w:name="__RefHeading___Toc146420_1456305171"/>
      <w:bookmarkEnd w:id="42"/>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3" w:name="__RefHeading___Toc146666_1456305171"/>
      <w:bookmarkEnd w:id="43"/>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4" w:name="__RefHeading___Toc146664_1456305171"/>
      <w:bookmarkEnd w:id="44"/>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5" w:name="__RefHeading___Toc146662_1456305171"/>
      <w:bookmarkEnd w:id="45"/>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6" w:name="__RefHeading___Toc146660_1456305171"/>
      <w:bookmarkEnd w:id="46"/>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7" w:name="__RefHeading___Toc146658_1456305171"/>
      <w:bookmarkEnd w:id="47"/>
      <w:r>
        <w:t>Автоматический перевод текстов.</w:t>
      </w:r>
    </w:p>
    <w:p w:rsidR="001A692C" w:rsidRDefault="00BF637F" w:rsidP="0080032D">
      <w:pPr>
        <w:pStyle w:val="a1"/>
        <w:numPr>
          <w:ilvl w:val="0"/>
          <w:numId w:val="8"/>
        </w:numPr>
        <w:ind w:left="0" w:firstLine="709"/>
      </w:pPr>
      <w:bookmarkStart w:id="48" w:name="__RefHeading___Toc146656_1456305171"/>
      <w:bookmarkEnd w:id="48"/>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49" w:name="__RefHeading___Toc146654_1456305171"/>
      <w:bookmarkEnd w:id="49"/>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0" w:name="__RefHeading___Toc146652_1456305171"/>
      <w:bookmarkEnd w:id="50"/>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1" w:name="__RefHeading___Toc146650_1456305171"/>
      <w:bookmarkEnd w:id="51"/>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2" w:name="__RefHeading___Toc146648_1456305171"/>
      <w:bookmarkEnd w:id="52"/>
      <w:r>
        <w:t>Оптическое распознавание символов (англ. OCR).</w:t>
      </w:r>
    </w:p>
    <w:p w:rsidR="001A692C" w:rsidRDefault="00BF637F" w:rsidP="0080032D">
      <w:pPr>
        <w:pStyle w:val="a1"/>
        <w:numPr>
          <w:ilvl w:val="0"/>
          <w:numId w:val="8"/>
        </w:numPr>
        <w:ind w:left="0" w:firstLine="709"/>
      </w:pPr>
      <w:bookmarkStart w:id="53" w:name="__RefHeading___Toc146646_1456305171"/>
      <w:bookmarkEnd w:id="53"/>
      <w:r>
        <w:t>Автоматическое распознавание речи (англ. ASR).</w:t>
      </w:r>
    </w:p>
    <w:p w:rsidR="001A692C" w:rsidRDefault="00BF637F" w:rsidP="0080032D">
      <w:pPr>
        <w:pStyle w:val="a1"/>
        <w:numPr>
          <w:ilvl w:val="0"/>
          <w:numId w:val="8"/>
        </w:numPr>
        <w:ind w:left="0" w:firstLine="709"/>
      </w:pPr>
      <w:bookmarkStart w:id="54" w:name="__RefHeading___Toc146644_1456305171"/>
      <w:bookmarkEnd w:id="54"/>
      <w:r>
        <w:t>Автоматический синтез речи.</w:t>
      </w:r>
    </w:p>
    <w:p w:rsidR="001A692C" w:rsidRDefault="00BF637F">
      <w:bookmarkStart w:id="55" w:name="__RefHeading___Toc146642_1456305171"/>
      <w:bookmarkEnd w:id="55"/>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6" w:name="__RefHeading___Toc146640_1456305171"/>
      <w:bookmarkEnd w:id="56"/>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7" w:name="__RefHeading___Toc144206_1456305171"/>
      <w:bookmarkEnd w:id="57"/>
      <w:r w:rsidRPr="00C4515C">
        <w:rPr>
          <w:bCs/>
        </w:rPr>
        <w:t>Сложности в анализе естественного языка</w:t>
      </w:r>
    </w:p>
    <w:p w:rsidR="001A692C" w:rsidRDefault="00BF637F">
      <w:bookmarkStart w:id="58" w:name="__RefHeading___Toc146638_1456305171"/>
      <w:bookmarkEnd w:id="58"/>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59" w:name="__RefHeading___Toc146636_1456305171"/>
      <w:bookmarkEnd w:id="59"/>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0" w:name="__RefHeading___Toc146634_1456305171"/>
      <w:bookmarkEnd w:id="60"/>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1" w:name="__RefHeading___Toc146632_1456305171"/>
      <w:bookmarkEnd w:id="61"/>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2" w:name="__RefHeading___Toc146456_1456305171"/>
      <w:bookmarkEnd w:id="62"/>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3" w:name="__RefHeading___Toc4490_291781885_Копия_4"/>
      <w:bookmarkStart w:id="64" w:name="_Toc199192002"/>
      <w:bookmarkStart w:id="65" w:name="_Toc199616555"/>
      <w:bookmarkStart w:id="66" w:name="_Toc199931916"/>
      <w:bookmarkEnd w:id="63"/>
      <w:r>
        <w:rPr>
          <w:color w:val="000000"/>
        </w:rPr>
        <w:t>П</w:t>
      </w:r>
      <w:bookmarkStart w:id="67" w:name="_Toc166445106"/>
      <w:bookmarkStart w:id="68" w:name="_Toc166442569"/>
      <w:r>
        <w:rPr>
          <w:color w:val="000000"/>
        </w:rPr>
        <w:t>олнотекстовый поиск</w:t>
      </w:r>
      <w:bookmarkEnd w:id="64"/>
      <w:bookmarkEnd w:id="65"/>
      <w:bookmarkEnd w:id="66"/>
      <w:bookmarkEnd w:id="67"/>
      <w:bookmarkEnd w:id="68"/>
    </w:p>
    <w:p w:rsidR="001A692C" w:rsidRDefault="00BF637F">
      <w:bookmarkStart w:id="69" w:name="__RefHeading___Toc146418_1456305171"/>
      <w:bookmarkEnd w:id="69"/>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0" w:name="__RefHeading___Toc146452_1456305171"/>
      <w:bookmarkEnd w:id="70"/>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1" w:name="_Toc166445108"/>
      <w:bookmarkStart w:id="72" w:name="_Toc199192003"/>
      <w:bookmarkStart w:id="73" w:name="_Toc199616556"/>
      <w:bookmarkStart w:id="74" w:name="_Toc199931917"/>
      <w:r>
        <w:rPr>
          <w:color w:val="000000"/>
        </w:rPr>
        <w:lastRenderedPageBreak/>
        <w:t>Существующие решения</w:t>
      </w:r>
      <w:bookmarkEnd w:id="71"/>
      <w:r>
        <w:rPr>
          <w:color w:val="000000"/>
        </w:rPr>
        <w:t xml:space="preserve"> полнотекстового поиска</w:t>
      </w:r>
      <w:bookmarkEnd w:id="72"/>
      <w:bookmarkEnd w:id="73"/>
      <w:bookmarkEnd w:id="74"/>
    </w:p>
    <w:p w:rsidR="001A692C" w:rsidRDefault="00BF637F">
      <w:bookmarkStart w:id="75" w:name="__RefHeading___Toc146450_1456305171"/>
      <w:bookmarkEnd w:id="75"/>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6" w:name="__RefHeading___Toc146448_1456305171"/>
      <w:bookmarkEnd w:id="76"/>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7" w:name="__RefHeading___Toc146446_1456305171"/>
      <w:bookmarkEnd w:id="77"/>
      <w:r>
        <w:t>Apache Solr —</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8" w:name="__RefHeading___Toc146444_1456305171"/>
      <w:bookmarkEnd w:id="78"/>
      <w:r>
        <w:t>Sphinx —</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79" w:name="__RefHeading___Toc146442_1456305171"/>
      <w:bookmarkEnd w:id="79"/>
      <w:r>
        <w:t>Manticore Search —</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0" w:name="__RefHeading___Toc146440_1456305171"/>
      <w:bookmarkEnd w:id="80"/>
      <w:r>
        <w:t>Apache Lucene —</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1" w:name="__RefHeading___Toc146438_1456305171"/>
      <w:bookmarkEnd w:id="81"/>
      <w:r>
        <w:t>ElasticSearch —</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2" w:name="__RefHeading___Toc146436_1456305171"/>
      <w:bookmarkEnd w:id="82"/>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3" w:name="_Toc166445109"/>
      <w:bookmarkStart w:id="84" w:name="_Toc199192004"/>
      <w:r>
        <w:t>Реализация полнотекстового поиска в PostgreSQL</w:t>
      </w:r>
      <w:bookmarkEnd w:id="83"/>
      <w:bookmarkEnd w:id="84"/>
    </w:p>
    <w:p w:rsidR="001A692C" w:rsidRDefault="00BF637F">
      <w:bookmarkStart w:id="85" w:name="__RefHeading___Toc146416_1456305171"/>
      <w:bookmarkEnd w:id="85"/>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6" w:name="__RefHeading___Toc146414_1456305171"/>
      <w:bookmarkEnd w:id="86"/>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7" w:name="__RefHeading___Toc146412_1456305171"/>
      <w:bookmarkEnd w:id="87"/>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8" w:name="__RefHeading___Toc146434_1456305171"/>
      <w:bookmarkEnd w:id="88"/>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89" w:name="__RefHeading___Toc146432_1456305171"/>
      <w:bookmarkEnd w:id="89"/>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0" w:name="__RefHeading___Toc146430_1456305171"/>
      <w:bookmarkEnd w:id="90"/>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1" w:name="__RefHeading___Toc146428_1456305171"/>
      <w:bookmarkEnd w:id="91"/>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2" w:name="__RefHeading___Toc146454_1456305171"/>
      <w:bookmarkEnd w:id="92"/>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3" w:name="_Toc166445110"/>
      <w:bookmarkStart w:id="94" w:name="_Toc199192005"/>
      <w:bookmarkStart w:id="95" w:name="_Toc199616557"/>
      <w:bookmarkStart w:id="96" w:name="_Toc199931918"/>
      <w:r>
        <w:rPr>
          <w:color w:val="000000"/>
        </w:rPr>
        <w:lastRenderedPageBreak/>
        <w:t>Метрики релевантности. Оценка качества ранжирования в задаче поиска</w:t>
      </w:r>
      <w:bookmarkEnd w:id="93"/>
      <w:bookmarkEnd w:id="94"/>
      <w:bookmarkEnd w:id="95"/>
      <w:bookmarkEnd w:id="96"/>
    </w:p>
    <w:p w:rsidR="001A692C" w:rsidRDefault="00BF637F">
      <w:bookmarkStart w:id="97" w:name="__RefHeading___Toc146512_1456305171"/>
      <w:bookmarkEnd w:id="97"/>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8" w:name="__RefHeading___Toc146510_1456305171"/>
      <w:bookmarkEnd w:id="98"/>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99" w:name="__RefHeading___Toc146508_1456305171"/>
      <w:bookmarkEnd w:id="99"/>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0" w:name="__RefHeading___Toc146506_1456305171"/>
      <w:bookmarkEnd w:id="100"/>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4_1456305171"/>
      <w:bookmarkEnd w:id="101"/>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2" w:name="__RefHeading___Toc146502_1456305171"/>
      <w:bookmarkEnd w:id="102"/>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3" w:name="__RefHeading___Toc146500_1456305171"/>
      <w:bookmarkEnd w:id="103"/>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4" w:name="__RefHeading___Toc146498_1456305171"/>
      <w:bookmarkEnd w:id="104"/>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5" w:name="__RefHeading___Toc146496_1456305171"/>
      <w:bookmarkEnd w:id="105"/>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6" w:name="__RefHeading___Toc146494_1456305171"/>
      <w:bookmarkStart w:id="107" w:name="__RefHeading___Toc146492_1456305171"/>
      <w:bookmarkEnd w:id="106"/>
      <w:bookmarkEnd w:id="107"/>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8" w:name="__RefHeading___Toc146490_1456305171"/>
      <w:bookmarkEnd w:id="108"/>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09" w:name="__RefHeading___Toc146488_1456305171"/>
      <w:bookmarkStart w:id="110" w:name="__RefHeading___Toc146486_1456305171"/>
      <w:bookmarkEnd w:id="109"/>
      <w:bookmarkEnd w:id="110"/>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10109" w:type="dxa"/>
        <w:jc w:val="center"/>
        <w:tblLayout w:type="fixed"/>
        <w:tblLook w:val="04A0" w:firstRow="1" w:lastRow="0" w:firstColumn="1" w:lastColumn="0" w:noHBand="0" w:noVBand="1"/>
      </w:tblPr>
      <w:tblGrid>
        <w:gridCol w:w="9214"/>
        <w:gridCol w:w="895"/>
      </w:tblGrid>
      <w:tr w:rsidR="001A692C" w:rsidTr="00913475">
        <w:trPr>
          <w:jc w:val="center"/>
        </w:trPr>
        <w:tc>
          <w:tcPr>
            <w:tcW w:w="9214" w:type="dxa"/>
            <w:vAlign w:val="center"/>
          </w:tcPr>
          <w:p w:rsidR="001A692C" w:rsidRPr="00E848F6"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895" w:type="dxa"/>
            <w:vAlign w:val="center"/>
          </w:tcPr>
          <w:p w:rsidR="001A692C" w:rsidRDefault="00BF637F">
            <w:pPr>
              <w:pStyle w:val="Fnumintable0"/>
              <w:spacing w:after="0"/>
            </w:pPr>
            <w:r>
              <w:t>(1</w:t>
            </w:r>
            <w:bookmarkStart w:id="111" w:name="Ref_formula_1"/>
            <w:bookmarkEnd w:id="111"/>
            <w:r>
              <w:t xml:space="preserve">) </w:t>
            </w:r>
          </w:p>
        </w:tc>
      </w:tr>
    </w:tbl>
    <w:p w:rsidR="001A692C" w:rsidRDefault="001A692C">
      <w:pPr>
        <w:rPr>
          <w:color w:val="000000"/>
        </w:rPr>
      </w:pPr>
    </w:p>
    <w:p w:rsidR="001A692C" w:rsidRPr="001D5E46" w:rsidRDefault="00BF637F" w:rsidP="00D3005F">
      <w:pPr>
        <w:spacing w:before="120" w:after="120"/>
        <w:rPr>
          <w:bCs/>
        </w:rPr>
      </w:pPr>
      <w:bookmarkStart w:id="112" w:name="__RefHeading___Toc146482_1456305171"/>
      <w:bookmarkEnd w:id="112"/>
      <w:r w:rsidRPr="001D5E46">
        <w:rPr>
          <w:bCs/>
        </w:rPr>
        <w:t>Average precision at K</w:t>
      </w:r>
    </w:p>
    <w:p w:rsidR="001A692C" w:rsidRDefault="00BF637F">
      <w:bookmarkStart w:id="113" w:name="__RefHeading___Toc146480_1456305171"/>
      <w:bookmarkEnd w:id="113"/>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4" w:name="__RefHeading___Toc146478_1456305171"/>
      <w:bookmarkEnd w:id="114"/>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850" w:type="dxa"/>
            <w:vAlign w:val="center"/>
          </w:tcPr>
          <w:p w:rsidR="001A692C" w:rsidRDefault="00BF637F">
            <w:pPr>
              <w:pStyle w:val="Fnumintable0"/>
              <w:spacing w:after="0"/>
            </w:pPr>
            <w:r>
              <w:t>(2</w:t>
            </w:r>
            <w:bookmarkStart w:id="115" w:name="Ref_formula_2"/>
            <w:bookmarkEnd w:id="115"/>
            <w:r>
              <w:t xml:space="preserve">) </w:t>
            </w:r>
          </w:p>
        </w:tc>
      </w:tr>
    </w:tbl>
    <w:p w:rsidR="001A692C" w:rsidRDefault="001A692C">
      <w:bookmarkStart w:id="116" w:name="__RefHeading___Toc146476_1456305171"/>
      <w:bookmarkEnd w:id="116"/>
    </w:p>
    <w:p w:rsidR="001A692C" w:rsidRDefault="00BF637F">
      <w:bookmarkStart w:id="117" w:name="__RefHeading___Toc146474_1456305171"/>
      <w:bookmarkEnd w:id="117"/>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8" w:name="__RefHeading___Toc146472_1456305171"/>
      <w:bookmarkEnd w:id="118"/>
      <w:r>
        <w:rPr>
          <w:color w:val="000000"/>
        </w:rPr>
        <w:t>Теперь можно посчитать map@K</w:t>
      </w:r>
      <w:r w:rsidR="00BF637F">
        <w:rPr>
          <w:color w:val="000000"/>
        </w:rPr>
        <w:t>.</w:t>
      </w:r>
    </w:p>
    <w:p w:rsidR="001A692C" w:rsidRDefault="00BF637F">
      <w:bookmarkStart w:id="119" w:name="__RefHeading___Toc146470_1456305171"/>
      <w:bookmarkEnd w:id="119"/>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708" w:type="dxa"/>
            <w:vAlign w:val="center"/>
          </w:tcPr>
          <w:p w:rsidR="001A692C" w:rsidRDefault="00BF637F">
            <w:pPr>
              <w:pStyle w:val="Fnumintable0"/>
              <w:spacing w:after="0"/>
            </w:pPr>
            <w:r>
              <w:t>(3</w:t>
            </w:r>
            <w:bookmarkStart w:id="120" w:name="Ref_formula_3"/>
            <w:bookmarkEnd w:id="120"/>
            <w:r>
              <w:t xml:space="preserve">) </w:t>
            </w:r>
          </w:p>
        </w:tc>
      </w:tr>
    </w:tbl>
    <w:p w:rsidR="001A692C" w:rsidRDefault="001A692C">
      <w:bookmarkStart w:id="121" w:name="__RefHeading___Toc146466_1456305171"/>
      <w:bookmarkEnd w:id="121"/>
    </w:p>
    <w:p w:rsidR="001A692C" w:rsidRDefault="00BF637F">
      <w:bookmarkStart w:id="122" w:name="__RefHeading___Toc146464_1456305171"/>
      <w:bookmarkEnd w:id="122"/>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3" w:name="__RefHeading___Toc146462_1456305171"/>
      <w:bookmarkEnd w:id="123"/>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4" w:name="__RefHeading___Toc146460_1456305171"/>
      <w:bookmarkEnd w:id="124"/>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5" w:name="__RefHeading___Toc146458_1456305171"/>
      <w:bookmarkEnd w:id="125"/>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6" w:name="_Toc166445101"/>
      <w:bookmarkStart w:id="127" w:name="_Toc199192006"/>
      <w:bookmarkStart w:id="128" w:name="_Toc199616558"/>
      <w:bookmarkStart w:id="129" w:name="_Toc199931919"/>
      <w:r>
        <w:rPr>
          <w:color w:val="000000"/>
        </w:rPr>
        <w:t>Существующие модели для NLP обработки текстов</w:t>
      </w:r>
      <w:bookmarkEnd w:id="126"/>
      <w:bookmarkEnd w:id="127"/>
      <w:bookmarkEnd w:id="128"/>
      <w:bookmarkEnd w:id="129"/>
    </w:p>
    <w:p w:rsidR="001A692C" w:rsidRDefault="00BF637F">
      <w:bookmarkStart w:id="130" w:name="__RefHeading___Toc146406_1456305171"/>
      <w:bookmarkEnd w:id="130"/>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1" w:name="__RefHeading___Toc146404_1456305171"/>
      <w:bookmarkEnd w:id="131"/>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Pr="00E848F6" w:rsidRDefault="001A692C">
      <w:pPr>
        <w:rPr>
          <w:sz w:val="24"/>
          <w:szCs w:val="24"/>
        </w:rPr>
      </w:pPr>
    </w:p>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2" w:name="_Toc199192007"/>
      <w:r>
        <w:t>Рекуррентная нейросетевая языковая модель (RNNLM)</w:t>
      </w:r>
      <w:bookmarkEnd w:id="132"/>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3" w:name="__RefHeading___Toc146410_1456305171"/>
      <w:bookmarkEnd w:id="133"/>
      <w:r w:rsidRPr="00D36283">
        <w:rPr>
          <w:bCs/>
        </w:rPr>
        <w:t>Готовые модели</w:t>
      </w:r>
    </w:p>
    <w:p w:rsidR="001A692C" w:rsidRDefault="00BF637F">
      <w:bookmarkStart w:id="134" w:name="__RefHeading___Toc146628_1456305171"/>
      <w:bookmarkEnd w:id="134"/>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5" w:name="__RefHeading___Toc146626_1456305171"/>
      <w:bookmarkEnd w:id="135"/>
      <w:r>
        <w:t>Преимущества</w:t>
      </w:r>
    </w:p>
    <w:p w:rsidR="001A692C" w:rsidRPr="003504E8" w:rsidRDefault="00BF637F" w:rsidP="0080032D">
      <w:pPr>
        <w:pStyle w:val="a1"/>
        <w:numPr>
          <w:ilvl w:val="0"/>
          <w:numId w:val="8"/>
        </w:numPr>
        <w:ind w:left="0" w:firstLine="709"/>
        <w:rPr>
          <w:color w:val="000000"/>
        </w:rPr>
      </w:pPr>
      <w:bookmarkStart w:id="136" w:name="__RefHeading___Toc146624_1456305171"/>
      <w:bookmarkEnd w:id="136"/>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7" w:name="__RefHeading___Toc146622_1456305171"/>
      <w:bookmarkEnd w:id="137"/>
      <w:r w:rsidRPr="003504E8">
        <w:rPr>
          <w:color w:val="000000"/>
        </w:rPr>
        <w:t>Предварительно обученные версии доступны на многих языках.</w:t>
      </w:r>
    </w:p>
    <w:p w:rsidR="001A692C" w:rsidRDefault="00BF637F">
      <w:bookmarkStart w:id="138" w:name="__RefHeading___Toc146620_1456305171"/>
      <w:bookmarkEnd w:id="138"/>
      <w:r>
        <w:t>Недостатки</w:t>
      </w:r>
    </w:p>
    <w:p w:rsidR="001A692C" w:rsidRPr="003504E8" w:rsidRDefault="00BF637F" w:rsidP="0080032D">
      <w:pPr>
        <w:pStyle w:val="a1"/>
        <w:numPr>
          <w:ilvl w:val="0"/>
          <w:numId w:val="8"/>
        </w:numPr>
        <w:ind w:left="0" w:firstLine="709"/>
        <w:rPr>
          <w:color w:val="000000"/>
        </w:rPr>
      </w:pPr>
      <w:bookmarkStart w:id="139" w:name="__RefHeading___Toc146618_1456305171"/>
      <w:bookmarkEnd w:id="139"/>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0" w:name="__RefHeading___Toc146616_1456305171"/>
      <w:bookmarkEnd w:id="140"/>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1" w:name="__RefHeading___Toc146614_1456305171"/>
      <w:bookmarkEnd w:id="141"/>
      <w:r w:rsidRPr="003504E8">
        <w:rPr>
          <w:color w:val="000000"/>
        </w:rPr>
        <w:t>Новые embeddings модели намного мощнее.</w:t>
      </w:r>
    </w:p>
    <w:p w:rsidR="001A692C" w:rsidRDefault="00BF637F" w:rsidP="00597793">
      <w:pPr>
        <w:pStyle w:val="3"/>
        <w:ind w:left="709" w:firstLine="0"/>
      </w:pPr>
      <w:bookmarkStart w:id="142" w:name="_Toc199192008"/>
      <w:r>
        <w:t>Word2vec</w:t>
      </w:r>
      <w:bookmarkEnd w:id="142"/>
    </w:p>
    <w:p w:rsidR="001A692C" w:rsidRDefault="00BF637F">
      <w:bookmarkStart w:id="143" w:name="__RefHeading___Toc146296_1456305171"/>
      <w:bookmarkEnd w:id="143"/>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4" w:name="__RefHeading___Toc146612_1456305171"/>
      <w:bookmarkEnd w:id="144"/>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5" w:name="Ref_draw_2"/>
      <w:bookmarkEnd w:id="145"/>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t xml:space="preserve">Чтобы сделать обучение эффективнее, используется негативное семплирование (Negative Sampling): модели предоставляются слова, которые не </w:t>
      </w:r>
      <w:r>
        <w:lastRenderedPageBreak/>
        <w:t xml:space="preserve">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6" w:name="Ref_table_5"/>
      <w:bookmarkEnd w:id="146"/>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Default="001A692C">
      <w:pPr>
        <w:rPr>
          <w:color w:val="000000" w:themeColor="text1"/>
        </w:rPr>
      </w:pPr>
    </w:p>
    <w:p w:rsidR="00E848F6" w:rsidRPr="00A15B45" w:rsidRDefault="00E848F6">
      <w:pPr>
        <w:rPr>
          <w:color w:val="000000" w:themeColor="text1"/>
        </w:rPr>
      </w:pPr>
    </w:p>
    <w:p w:rsidR="001A692C" w:rsidRPr="00321841" w:rsidRDefault="00BF637F" w:rsidP="00D3005F">
      <w:pPr>
        <w:spacing w:before="120" w:after="120"/>
        <w:rPr>
          <w:bCs/>
        </w:rPr>
      </w:pPr>
      <w:bookmarkStart w:id="147" w:name="__RefHeading___Toc146604_1456305171"/>
      <w:bookmarkEnd w:id="147"/>
      <w:r w:rsidRPr="00321841">
        <w:rPr>
          <w:bCs/>
        </w:rPr>
        <w:lastRenderedPageBreak/>
        <w:t>Готовые модели</w:t>
      </w:r>
    </w:p>
    <w:p w:rsidR="001A692C" w:rsidRDefault="00BF637F">
      <w:bookmarkStart w:id="148" w:name="__RefHeading___Toc146602_1456305171"/>
      <w:bookmarkEnd w:id="148"/>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49" w:name="__RefHeading___Toc146600_1456305171"/>
      <w:bookmarkEnd w:id="149"/>
      <w:r>
        <w:t>Преимущества</w:t>
      </w:r>
    </w:p>
    <w:p w:rsidR="001A692C" w:rsidRPr="003504E8" w:rsidRDefault="00BF637F" w:rsidP="0080032D">
      <w:pPr>
        <w:pStyle w:val="a1"/>
        <w:numPr>
          <w:ilvl w:val="0"/>
          <w:numId w:val="8"/>
        </w:numPr>
        <w:ind w:left="0" w:firstLine="709"/>
        <w:rPr>
          <w:color w:val="000000"/>
        </w:rPr>
      </w:pPr>
      <w:bookmarkStart w:id="150" w:name="__RefHeading___Toc146598_1456305171"/>
      <w:bookmarkEnd w:id="150"/>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1" w:name="__RefHeading___Toc146596_1456305171"/>
      <w:bookmarkEnd w:id="151"/>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2" w:name="__RefHeading___Toc146594_1456305171"/>
      <w:bookmarkEnd w:id="152"/>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3" w:name="__RefHeading___Toc146592_1456305171"/>
      <w:bookmarkEnd w:id="153"/>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4" w:name="__RefHeading___Toc146590_1456305171"/>
      <w:bookmarkEnd w:id="154"/>
      <w:r>
        <w:t>Недостатки</w:t>
      </w:r>
    </w:p>
    <w:p w:rsidR="001A692C" w:rsidRPr="003504E8" w:rsidRDefault="00BF637F" w:rsidP="0080032D">
      <w:pPr>
        <w:pStyle w:val="a1"/>
        <w:numPr>
          <w:ilvl w:val="0"/>
          <w:numId w:val="8"/>
        </w:numPr>
        <w:ind w:left="0" w:firstLine="709"/>
        <w:rPr>
          <w:color w:val="000000"/>
        </w:rPr>
      </w:pPr>
      <w:bookmarkStart w:id="155" w:name="__RefHeading___Toc146588_1456305171"/>
      <w:bookmarkEnd w:id="155"/>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6" w:name="__RefHeading___Toc146586_1456305171"/>
      <w:bookmarkEnd w:id="156"/>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7" w:name="__RefHeading___Toc146584_1456305171"/>
      <w:bookmarkEnd w:id="157"/>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8" w:name="_Toc199192009"/>
      <w:r>
        <w:t>GloVe (Global Vectors)</w:t>
      </w:r>
      <w:bookmarkEnd w:id="158"/>
    </w:p>
    <w:p w:rsidR="001A692C" w:rsidRDefault="00BF637F">
      <w:bookmarkStart w:id="159" w:name="__RefHeading___Toc146582_1456305171"/>
      <w:bookmarkEnd w:id="159"/>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0" w:name="__RefHeading___Toc146580_1456305171"/>
      <w:bookmarkEnd w:id="160"/>
      <w:r w:rsidRPr="001D5E46">
        <w:rPr>
          <w:bCs/>
        </w:rPr>
        <w:t>Готовые модели</w:t>
      </w:r>
    </w:p>
    <w:p w:rsidR="001A692C" w:rsidRDefault="00BF637F">
      <w:bookmarkStart w:id="161" w:name="__RefHeading___Toc146578_1456305171"/>
      <w:bookmarkEnd w:id="161"/>
      <w:r>
        <w:t>Эмбеддинги GloVe легко доступны на веб-сайте Стэнфордского университета.</w:t>
      </w:r>
    </w:p>
    <w:p w:rsidR="001A692C" w:rsidRDefault="00BF637F">
      <w:bookmarkStart w:id="162" w:name="__RefHeading___Toc146576_1456305171"/>
      <w:bookmarkEnd w:id="162"/>
      <w:r>
        <w:lastRenderedPageBreak/>
        <w:t>Преимущества</w:t>
      </w:r>
    </w:p>
    <w:p w:rsidR="001A692C" w:rsidRPr="003504E8" w:rsidRDefault="00BF637F" w:rsidP="0080032D">
      <w:pPr>
        <w:pStyle w:val="a1"/>
        <w:numPr>
          <w:ilvl w:val="0"/>
          <w:numId w:val="8"/>
        </w:numPr>
        <w:ind w:left="0" w:firstLine="709"/>
        <w:rPr>
          <w:color w:val="000000"/>
        </w:rPr>
      </w:pPr>
      <w:bookmarkStart w:id="163" w:name="__RefHeading___Toc146574_1456305171"/>
      <w:bookmarkEnd w:id="163"/>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4" w:name="__RefHeading___Toc146572_1456305171"/>
      <w:bookmarkEnd w:id="164"/>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5" w:name="__RefHeading___Toc146570_1456305171"/>
      <w:bookmarkEnd w:id="165"/>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6" w:name="__RefHeading___Toc146568_1456305171"/>
      <w:bookmarkEnd w:id="166"/>
      <w:r w:rsidRPr="003504E8">
        <w:rPr>
          <w:color w:val="000000"/>
        </w:rPr>
        <w:t>Осмысленные эмбеддинги.</w:t>
      </w:r>
    </w:p>
    <w:p w:rsidR="001A692C" w:rsidRDefault="00BF637F">
      <w:bookmarkStart w:id="167" w:name="__RefHeading___Toc146566_1456305171"/>
      <w:bookmarkEnd w:id="167"/>
      <w:r>
        <w:t>Недостатки</w:t>
      </w:r>
    </w:p>
    <w:p w:rsidR="001A692C" w:rsidRPr="003504E8" w:rsidRDefault="00BF637F" w:rsidP="0080032D">
      <w:pPr>
        <w:pStyle w:val="a1"/>
        <w:numPr>
          <w:ilvl w:val="0"/>
          <w:numId w:val="8"/>
        </w:numPr>
        <w:ind w:left="0" w:firstLine="709"/>
        <w:rPr>
          <w:color w:val="000000"/>
        </w:rPr>
      </w:pPr>
      <w:bookmarkStart w:id="168" w:name="__RefHeading___Toc146564_1456305171"/>
      <w:bookmarkEnd w:id="168"/>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69" w:name="__RefHeading___Toc146562_1456305171"/>
      <w:bookmarkEnd w:id="169"/>
      <w:r w:rsidRPr="003504E8">
        <w:rPr>
          <w:color w:val="000000"/>
        </w:rPr>
        <w:t>Плохо обрабатывает неизвестные и редкие слова.</w:t>
      </w:r>
    </w:p>
    <w:p w:rsidR="001A692C" w:rsidRDefault="00BF637F" w:rsidP="00597793">
      <w:pPr>
        <w:pStyle w:val="3"/>
        <w:ind w:left="709" w:firstLine="0"/>
      </w:pPr>
      <w:bookmarkStart w:id="170" w:name="_Toc199192010"/>
      <w:r>
        <w:t>Transformers</w:t>
      </w:r>
      <w:bookmarkEnd w:id="170"/>
    </w:p>
    <w:p w:rsidR="001A692C" w:rsidRDefault="00BF637F">
      <w:bookmarkStart w:id="171" w:name="__RefHeading___Toc146560_1456305171"/>
      <w:bookmarkEnd w:id="171"/>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2" w:name="__RefHeading___Toc146408_1456305171"/>
      <w:bookmarkEnd w:id="172"/>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3" w:name="__RefHeading___Toc146558_1456305171"/>
      <w:bookmarkEnd w:id="173"/>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w:t>
      </w:r>
      <w:r>
        <w:lastRenderedPageBreak/>
        <w:t xml:space="preserve">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4" w:name="Ref_draw_3"/>
      <w:bookmarkEnd w:id="174"/>
      <w:r w:rsidRPr="009B5683">
        <w:rPr>
          <w:color w:val="000000"/>
          <w:sz w:val="24"/>
          <w:szCs w:val="24"/>
        </w:rPr>
        <w:t xml:space="preserve"> Схема ИНС архитектуры Transformer</w:t>
      </w:r>
    </w:p>
    <w:p w:rsidR="001A692C" w:rsidRDefault="001A692C"/>
    <w:p w:rsidR="001A692C" w:rsidRDefault="00BF637F">
      <w:bookmarkStart w:id="175" w:name="__RefHeading___Toc146402_1456305171"/>
      <w:bookmarkEnd w:id="175"/>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xml:space="preserve">) символов по одному элементу за раз. На каждом шаге модель выполняется авторегрессия, используя ранее </w:t>
      </w:r>
      <w:r>
        <w:lastRenderedPageBreak/>
        <w:t>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6" w:name="Ref_draw_4"/>
      <w:bookmarkEnd w:id="176"/>
      <w:r w:rsidRPr="009B5683">
        <w:rPr>
          <w:color w:val="000000"/>
          <w:sz w:val="24"/>
          <w:szCs w:val="24"/>
        </w:rPr>
        <w:t xml:space="preserve"> Схема энкодера архитектуры Transformer</w:t>
      </w:r>
    </w:p>
    <w:p w:rsidR="001A692C" w:rsidRDefault="001A692C"/>
    <w:p w:rsidR="001A692C" w:rsidRDefault="00BF637F">
      <w:bookmarkStart w:id="177" w:name="__RefHeading___Toc146556_1456305171"/>
      <w:bookmarkEnd w:id="177"/>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8" w:name="__RefHeading___Toc146554_1456305171"/>
      <w:bookmarkEnd w:id="178"/>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79" w:name="__RefHeading___Toc146400_1456305171"/>
      <w:bookmarkEnd w:id="179"/>
      <w:r>
        <w:rPr>
          <w:color w:val="000000"/>
        </w:rPr>
        <w:lastRenderedPageBreak/>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0" w:name="__RefHeading___Toc146552_1456305171"/>
      <w:bookmarkEnd w:id="180"/>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1" w:name="__RefHeading___Toc146550_1456305171"/>
      <w:bookmarkEnd w:id="181"/>
      <w:r w:rsidRPr="001D5E46">
        <w:rPr>
          <w:bCs/>
        </w:rPr>
        <w:t>Энкодеры</w:t>
      </w:r>
    </w:p>
    <w:p w:rsidR="001A692C" w:rsidRDefault="00BF637F">
      <w:bookmarkStart w:id="182" w:name="__RefHeading___Toc146548_1456305171"/>
      <w:bookmarkEnd w:id="182"/>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3" w:name="__RefHeading___Toc146546_1456305171"/>
      <w:bookmarkEnd w:id="183"/>
      <w:r w:rsidRPr="001D5E46">
        <w:rPr>
          <w:bCs/>
        </w:rPr>
        <w:t>Декодеры</w:t>
      </w:r>
    </w:p>
    <w:p w:rsidR="001A692C" w:rsidRDefault="00BF637F">
      <w:bookmarkStart w:id="184" w:name="__RefHeading___Toc146544_1456305171"/>
      <w:bookmarkEnd w:id="184"/>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5" w:name="__RefHeading___Toc146542_1456305171"/>
      <w:bookmarkEnd w:id="185"/>
      <w:r w:rsidRPr="001D5E46">
        <w:rPr>
          <w:bCs/>
        </w:rPr>
        <w:t>Энкодеры-декодеры</w:t>
      </w:r>
    </w:p>
    <w:p w:rsidR="001A692C" w:rsidRDefault="00BF637F">
      <w:bookmarkStart w:id="186" w:name="__RefHeading___Toc146366_1456305171"/>
      <w:bookmarkEnd w:id="186"/>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7" w:name="__RefHeading___Toc4490_291781885_Копия_3"/>
      <w:bookmarkStart w:id="188" w:name="_Toc199192011"/>
      <w:bookmarkStart w:id="189" w:name="_Toc199616559"/>
      <w:bookmarkStart w:id="190" w:name="_Toc199931920"/>
      <w:bookmarkEnd w:id="187"/>
      <w:r>
        <w:rPr>
          <w:color w:val="000000"/>
        </w:rPr>
        <w:lastRenderedPageBreak/>
        <w:t xml:space="preserve">Описание концепции </w:t>
      </w:r>
      <w:bookmarkStart w:id="191" w:name="_Toc166442565"/>
      <w:bookmarkStart w:id="192" w:name="_Toc166445102"/>
      <w:r>
        <w:rPr>
          <w:color w:val="000000"/>
        </w:rPr>
        <w:t>«словесных вложений» рассматриваемых моделей, Векторные представления слов</w:t>
      </w:r>
      <w:bookmarkEnd w:id="188"/>
      <w:bookmarkEnd w:id="189"/>
      <w:bookmarkEnd w:id="190"/>
      <w:bookmarkEnd w:id="191"/>
      <w:bookmarkEnd w:id="192"/>
    </w:p>
    <w:p w:rsidR="001A692C" w:rsidRDefault="00BF637F">
      <w:bookmarkStart w:id="193" w:name="__RefHeading___Toc146364_1456305171"/>
      <w:bookmarkEnd w:id="193"/>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4" w:name="__RefHeading___Toc146540_1456305171"/>
      <w:bookmarkEnd w:id="194"/>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5" w:name="__RefHeading___Toc146538_1456305171"/>
      <w:bookmarkEnd w:id="195"/>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6" w:name="_Toc166445103"/>
      <w:bookmarkStart w:id="197" w:name="_Toc166442566"/>
      <w:bookmarkStart w:id="198" w:name="_Toc199192012"/>
      <w:r>
        <w:t>Простые бинарные OHE ембенддинги</w:t>
      </w:r>
      <w:bookmarkEnd w:id="196"/>
      <w:bookmarkEnd w:id="197"/>
      <w:bookmarkEnd w:id="198"/>
    </w:p>
    <w:p w:rsidR="001A692C" w:rsidRDefault="00BF637F">
      <w:bookmarkStart w:id="199" w:name="__RefHeading___Toc146536_1456305171"/>
      <w:bookmarkEnd w:id="199"/>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0" w:name="__RefHeading___Toc146362_1456305171"/>
      <w:bookmarkEnd w:id="200"/>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1" w:name="__RefHeading___Toc146534_1456305171"/>
      <w:bookmarkEnd w:id="201"/>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2" w:name="_Toc166445104"/>
      <w:bookmarkStart w:id="203" w:name="_Toc166442567"/>
      <w:bookmarkStart w:id="204" w:name="_Toc199192013"/>
      <w:r>
        <w:t>Частотный эмбеддинг</w:t>
      </w:r>
      <w:bookmarkEnd w:id="202"/>
      <w:bookmarkEnd w:id="203"/>
      <w:bookmarkEnd w:id="204"/>
    </w:p>
    <w:p w:rsidR="001A692C" w:rsidRDefault="00BF637F">
      <w:bookmarkStart w:id="205" w:name="__RefHeading___Toc146532_1456305171"/>
      <w:bookmarkEnd w:id="205"/>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6" w:name="__RefHeading___Toc146360_1456305171"/>
      <w:bookmarkEnd w:id="206"/>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9356"/>
        <w:gridCol w:w="566"/>
      </w:tblGrid>
      <w:tr w:rsidR="001A692C" w:rsidTr="00913475">
        <w:trPr>
          <w:jc w:val="center"/>
        </w:trPr>
        <w:tc>
          <w:tcPr>
            <w:tcW w:w="9356" w:type="dxa"/>
            <w:vAlign w:val="center"/>
          </w:tcPr>
          <w:p w:rsidR="001A692C" w:rsidRDefault="00BF637F" w:rsidP="00E848F6">
            <w:pPr>
              <w:ind w:firstLine="602"/>
              <w:jc w:val="center"/>
            </w:pPr>
            <w:bookmarkStart w:id="207" w:name="__RefHeading___Toc146358_1456305171"/>
            <w:bookmarkEnd w:id="207"/>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566" w:type="dxa"/>
            <w:vAlign w:val="center"/>
          </w:tcPr>
          <w:p w:rsidR="001A692C" w:rsidRDefault="00BF637F">
            <w:pPr>
              <w:pStyle w:val="Fnumintable0"/>
              <w:spacing w:after="0"/>
            </w:pPr>
            <w:r>
              <w:t>(4</w:t>
            </w:r>
            <w:bookmarkStart w:id="208" w:name="Ref_formula_4"/>
            <w:bookmarkEnd w:id="208"/>
            <w:r>
              <w:t xml:space="preserve">) </w:t>
            </w:r>
          </w:p>
        </w:tc>
      </w:tr>
    </w:tbl>
    <w:p w:rsidR="001A692C" w:rsidRDefault="001A692C">
      <w:pPr>
        <w:rPr>
          <w:color w:val="000000"/>
          <w:lang w:val="en-US"/>
        </w:rPr>
      </w:pPr>
    </w:p>
    <w:p w:rsidR="001A692C" w:rsidRDefault="00BF637F">
      <w:bookmarkStart w:id="209" w:name="__RefHeading___Toc146530_1456305171"/>
      <w:bookmarkEnd w:id="209"/>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0" w:name="__RefHeading___Toc146528_1456305171"/>
      <w:bookmarkEnd w:id="210"/>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1" w:name="__RefHeading___Toc146526_1456305171"/>
      <w:bookmarkEnd w:id="211"/>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2" w:name="__RefHeading___Toc146356_1456305171"/>
      <w:bookmarkEnd w:id="212"/>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3" w:name="_Toc166442568"/>
      <w:bookmarkStart w:id="214" w:name="_Toc166445105"/>
      <w:bookmarkStart w:id="215" w:name="_Toc199192014"/>
      <w:r>
        <w:t>Контекстные ембеддинги. Скользящее окно. Word2vec</w:t>
      </w:r>
      <w:bookmarkEnd w:id="213"/>
      <w:bookmarkEnd w:id="214"/>
      <w:bookmarkEnd w:id="215"/>
    </w:p>
    <w:p w:rsidR="001A692C" w:rsidRDefault="00BF637F">
      <w:bookmarkStart w:id="216" w:name="__RefHeading___Toc146352_1456305171"/>
      <w:bookmarkEnd w:id="216"/>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w:bookmarkStart w:id="217" w:name="__RefHeading___Toc146354_1456305171"/>
            <w:bookmarkEnd w:id="217"/>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850"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8" w:name="__RefHeading___Toc146524_1456305171"/>
      <w:bookmarkEnd w:id="218"/>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19" w:name="__RefHeading___Toc146522_1456305171"/>
      <w:bookmarkEnd w:id="219"/>
      <w:r>
        <w:t xml:space="preserve">Приведенная формула называется softmax, то есть </w:t>
      </w:r>
      <w:r w:rsidR="00DC0165">
        <w:t>«</w:t>
      </w:r>
      <w:r>
        <w:t>мягкий максимум</w:t>
      </w:r>
      <w:r w:rsidR="00DC0165">
        <w:t>»</w:t>
      </w:r>
      <w:r>
        <w:t xml:space="preserve">,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0" w:name="__RefHeading___Toc146520_1456305171"/>
      <w:bookmarkEnd w:id="220"/>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1" w:name="__RefHeading___Toc146518_1456305171"/>
      <w:bookmarkEnd w:id="221"/>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2" w:name="__RefHeading___Toc146516_1456305171"/>
      <w:bookmarkEnd w:id="222"/>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w:t>
      </w:r>
      <w:r w:rsidR="00DC0165">
        <w:t>«</w:t>
      </w:r>
      <w:r>
        <w:t>словосочетание с пропуском</w:t>
      </w:r>
      <w:r w:rsidR="00DC0165">
        <w:t>»</w:t>
      </w:r>
      <w:r>
        <w:t>.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3" w:name="__RefHeading___Toc146348_1456305171"/>
      <w:bookmarkEnd w:id="223"/>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4" w:name="__RefHeading___Toc146350_1456305171"/>
          <w:bookmarkEnd w:id="224"/>
          <w:p w:rsidR="001A692C" w:rsidRDefault="00FA6279">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708" w:type="dxa"/>
            <w:vAlign w:val="center"/>
          </w:tcPr>
          <w:p w:rsidR="001A692C" w:rsidRDefault="00BF637F">
            <w:pPr>
              <w:pStyle w:val="Fnumintable0"/>
              <w:spacing w:after="0"/>
            </w:pPr>
            <w:r>
              <w:t xml:space="preserve">(6) </w:t>
            </w:r>
          </w:p>
        </w:tc>
      </w:tr>
    </w:tbl>
    <w:p w:rsidR="001A692C" w:rsidRDefault="001A692C">
      <w:pPr>
        <w:rPr>
          <w:color w:val="000000"/>
        </w:rPr>
      </w:pPr>
      <w:bookmarkStart w:id="225" w:name="__RefHeading___Toc146348_1456305171_Копи"/>
      <w:bookmarkEnd w:id="225"/>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6" w:name="__RefHeading___Toc146344_1456305171"/>
      <w:bookmarkEnd w:id="226"/>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7" w:name="__RefHeading___Toc146346_1456305171"/>
          <w:bookmarkEnd w:id="227"/>
          <w:p w:rsidR="001A692C" w:rsidRDefault="00FA6279">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708"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8" w:name="__RefHeading___Toc146514_1456305171"/>
      <w:bookmarkEnd w:id="228"/>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29" w:name="_Toc199192015"/>
      <w:bookmarkStart w:id="230" w:name="_Toc199616560"/>
      <w:bookmarkStart w:id="231" w:name="_Toc199931921"/>
      <w:r>
        <w:rPr>
          <w:color w:val="000000"/>
        </w:rPr>
        <w:t>Подведение итогов</w:t>
      </w:r>
      <w:bookmarkEnd w:id="229"/>
      <w:bookmarkEnd w:id="230"/>
      <w:bookmarkEnd w:id="231"/>
    </w:p>
    <w:p w:rsidR="001A692C" w:rsidRDefault="00BF637F">
      <w:bookmarkStart w:id="232" w:name="__RefHeading___Toc146398_1456305171"/>
      <w:bookmarkEnd w:id="232"/>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3" w:name="__RefHeading___Toc146396_1456305171"/>
      <w:bookmarkEnd w:id="233"/>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end"/>
      </w:r>
      <w:r>
        <w:t xml:space="preserve">). </w:t>
      </w:r>
    </w:p>
    <w:p w:rsidR="001A692C" w:rsidRDefault="001D5E46">
      <w:pPr>
        <w:pStyle w:val="Tablename0"/>
        <w:ind w:left="2324" w:right="113"/>
      </w:pPr>
      <w:bookmarkStart w:id="234" w:name="Ref_table6"/>
      <w:bookmarkEnd w:id="234"/>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5" w:name="__RefHeading___Toc146392_1456305171"/>
            <w:bookmarkEnd w:id="235"/>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0_1456305171"/>
            <w:bookmarkEnd w:id="236"/>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7" w:name="__RefHeading___Toc146388_1456305171"/>
            <w:bookmarkEnd w:id="237"/>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8" w:name="__RefHeading___Toc146386_1456305171"/>
            <w:bookmarkEnd w:id="238"/>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39" w:name="__RefHeading___Toc146384_1456305171"/>
            <w:bookmarkEnd w:id="239"/>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0" w:name="__RefHeading___Toc146382_1456305171"/>
            <w:bookmarkEnd w:id="240"/>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1" w:name="__RefHeading___Toc146380_1456305171"/>
            <w:bookmarkEnd w:id="241"/>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2" w:name="__RefHeading___Toc146378_1456305171"/>
            <w:bookmarkEnd w:id="242"/>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3" w:name="__RefHeading___Toc146376_1456305171"/>
            <w:bookmarkEnd w:id="243"/>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4" w:name="__RefHeading___Toc146374_1456305171"/>
            <w:bookmarkEnd w:id="244"/>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5" w:name="__RefHeading___Toc146372_1456305171"/>
            <w:bookmarkEnd w:id="245"/>
            <w:r>
              <w:rPr>
                <w:sz w:val="24"/>
                <w:szCs w:val="24"/>
              </w:rPr>
              <w:t>189–249</w:t>
            </w:r>
          </w:p>
        </w:tc>
      </w:tr>
    </w:tbl>
    <w:p w:rsidR="001A692C" w:rsidRDefault="001A692C"/>
    <w:p w:rsidR="001A692C" w:rsidRDefault="00BF637F">
      <w:bookmarkStart w:id="246" w:name="__RefHeading___Toc146370_1456305171"/>
      <w:bookmarkEnd w:id="246"/>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7" w:name="__RefHeading___Toc146368_1456305171"/>
      <w:bookmarkEnd w:id="247"/>
      <w:r>
        <w:br w:type="page"/>
      </w:r>
    </w:p>
    <w:p w:rsidR="001A692C" w:rsidRDefault="00EE258A" w:rsidP="00EE258A">
      <w:pPr>
        <w:pStyle w:val="1"/>
      </w:pPr>
      <w:bookmarkStart w:id="248" w:name="_Toc199931922"/>
      <w:r w:rsidRPr="00EE258A">
        <w:rPr>
          <w:color w:val="000000"/>
        </w:rPr>
        <w:lastRenderedPageBreak/>
        <w:t>Описание разработанных алгоритмов</w:t>
      </w:r>
      <w:bookmarkEnd w:id="248"/>
    </w:p>
    <w:p w:rsidR="001A692C" w:rsidRDefault="00BF637F" w:rsidP="0013595C">
      <w:pPr>
        <w:pStyle w:val="2"/>
        <w:ind w:left="1134" w:hanging="425"/>
        <w:rPr>
          <w:color w:val="000000"/>
        </w:rPr>
      </w:pPr>
      <w:bookmarkStart w:id="249" w:name="_Toc169503759"/>
      <w:bookmarkStart w:id="250" w:name="_Toc199192017"/>
      <w:bookmarkStart w:id="251" w:name="_Toc199616562"/>
      <w:bookmarkStart w:id="252" w:name="_Toc199931923"/>
      <w:r>
        <w:rPr>
          <w:color w:val="000000"/>
        </w:rPr>
        <w:t xml:space="preserve">Алгоритм </w:t>
      </w:r>
      <w:bookmarkEnd w:id="249"/>
      <w:r>
        <w:rPr>
          <w:color w:val="000000"/>
        </w:rPr>
        <w:t>синтаксического анализа запроса, выявление основной части запроса</w:t>
      </w:r>
      <w:bookmarkEnd w:id="250"/>
      <w:bookmarkEnd w:id="251"/>
      <w:bookmarkEnd w:id="252"/>
    </w:p>
    <w:p w:rsidR="001A692C" w:rsidRDefault="00BF637F">
      <w:bookmarkStart w:id="253" w:name="__RefHeading___Toc146368_1456305171_Копи"/>
      <w:bookmarkEnd w:id="253"/>
      <w:r>
        <w:rPr>
          <w:color w:val="000000"/>
        </w:rPr>
        <w:t xml:space="preserve">На рисунке </w:t>
      </w:r>
      <w:r w:rsidR="00C37104" w:rsidRPr="00C37104">
        <w:rPr>
          <w:color w:val="000000"/>
        </w:rPr>
        <w:t>9</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представлена блок-схема алгоритма 2.1</w:t>
      </w:r>
      <w:r w:rsidR="00021A41">
        <w:rPr>
          <w:color w:val="000000"/>
        </w:rPr>
        <w:t>. Алгоритм применяет модели для синтаксического, морфологического и т.п. анализа к токенам запроса.</w:t>
      </w:r>
    </w:p>
    <w:p w:rsidR="00CC20CD" w:rsidRDefault="00CC20CD" w:rsidP="009B5683">
      <w:pPr>
        <w:ind w:firstLine="0"/>
        <w:jc w:val="center"/>
        <w:rPr>
          <w:color w:val="000000"/>
          <w:sz w:val="24"/>
          <w:szCs w:val="24"/>
        </w:rPr>
      </w:pPr>
    </w:p>
    <w:p w:rsidR="00021A41" w:rsidRDefault="00021A41" w:rsidP="009B5683">
      <w:pPr>
        <w:ind w:firstLine="0"/>
        <w:jc w:val="center"/>
        <w:rPr>
          <w:color w:val="000000"/>
          <w:sz w:val="24"/>
          <w:szCs w:val="24"/>
        </w:rPr>
      </w:pPr>
      <w:r w:rsidRPr="00021A41">
        <w:rPr>
          <w:noProof/>
          <w:color w:val="000000"/>
          <w:sz w:val="24"/>
          <w:szCs w:val="24"/>
          <w:lang w:eastAsia="ru-RU"/>
        </w:rPr>
        <w:drawing>
          <wp:inline distT="0" distB="0" distL="0" distR="0">
            <wp:extent cx="6300470" cy="4845305"/>
            <wp:effectExtent l="0" t="0" r="5080" b="0"/>
            <wp:docPr id="11" name="Рисунок 11" descr="M:\home\git\magistry2022\study.mag_diploma\Мой диплом\diplom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ome\git\magistry2022\study.mag_diploma\Мой диплом\diplom2-1.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4845305"/>
                    </a:xfrm>
                    <a:prstGeom prst="rect">
                      <a:avLst/>
                    </a:prstGeom>
                    <a:noFill/>
                    <a:ln>
                      <a:noFill/>
                    </a:ln>
                  </pic:spPr>
                </pic:pic>
              </a:graphicData>
            </a:graphic>
          </wp:inline>
        </w:drawing>
      </w:r>
    </w:p>
    <w:p w:rsidR="001A692C" w:rsidRDefault="00BF637F" w:rsidP="009B5683">
      <w:pPr>
        <w:ind w:firstLine="0"/>
        <w:jc w:val="center"/>
      </w:pPr>
      <w:r w:rsidRPr="009B5683">
        <w:rPr>
          <w:color w:val="000000"/>
          <w:sz w:val="24"/>
          <w:szCs w:val="24"/>
        </w:rPr>
        <w:t>Рисунок 9</w:t>
      </w:r>
      <w:bookmarkStart w:id="254" w:name="Ref_draw_9"/>
      <w:bookmarkEnd w:id="254"/>
      <w:r w:rsidRPr="009B5683">
        <w:rPr>
          <w:color w:val="000000"/>
          <w:sz w:val="24"/>
          <w:szCs w:val="24"/>
        </w:rPr>
        <w:t xml:space="preserve"> </w:t>
      </w:r>
      <w:bookmarkStart w:id="255" w:name="_Toc169503759_Копия_1"/>
      <w:r w:rsidRPr="009B5683">
        <w:rPr>
          <w:color w:val="000000"/>
          <w:sz w:val="24"/>
          <w:szCs w:val="24"/>
        </w:rPr>
        <w:t xml:space="preserve">Алгоритм </w:t>
      </w:r>
      <w:bookmarkEnd w:id="255"/>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6" w:name="__RefHeading___Toc146746_1456305171_Копи"/>
      <w:bookmarkEnd w:id="256"/>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t xml:space="preserve">анализа токены менее 3 символов пропускаются </w:t>
      </w:r>
      <w:r w:rsidR="00A64A63">
        <w:rPr>
          <w:color w:val="000000"/>
        </w:rPr>
        <w:t>-</w:t>
      </w:r>
      <w:r>
        <w:rPr>
          <w:color w:val="000000"/>
        </w:rPr>
        <w:t xml:space="preserve"> т. к. считается что их </w:t>
      </w:r>
      <w:r>
        <w:rPr>
          <w:color w:val="000000"/>
        </w:rPr>
        <w:lastRenderedPageBreak/>
        <w:t xml:space="preserve">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w:t>
      </w:r>
      <w:r w:rsidR="00BF637F">
        <w:rPr>
          <w:color w:val="000000"/>
        </w:rPr>
        <w:lastRenderedPageBreak/>
        <w:t xml:space="preserve">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7" w:name="__RefHeading___Toc8455_2720874462_Копия_"/>
      <w:bookmarkStart w:id="258" w:name="_Toc169503759_Копия_2"/>
      <w:bookmarkStart w:id="259" w:name="_Toc199192018"/>
      <w:bookmarkStart w:id="260" w:name="_Toc199616563"/>
      <w:bookmarkStart w:id="261" w:name="_Toc199931924"/>
      <w:bookmarkEnd w:id="257"/>
      <w:r>
        <w:rPr>
          <w:color w:val="000000"/>
        </w:rPr>
        <w:t xml:space="preserve">Алгоритм </w:t>
      </w:r>
      <w:bookmarkEnd w:id="258"/>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59"/>
      <w:bookmarkEnd w:id="260"/>
      <w:bookmarkEnd w:id="261"/>
    </w:p>
    <w:p w:rsidR="001A692C" w:rsidRPr="00253CC5" w:rsidRDefault="00BF637F">
      <w:bookmarkStart w:id="262" w:name="__RefHeading___Toc146368_1456305171_Коп1"/>
      <w:bookmarkEnd w:id="262"/>
      <w:r>
        <w:rPr>
          <w:color w:val="000000"/>
        </w:rPr>
        <w:t xml:space="preserve">На рисунке </w:t>
      </w:r>
      <w:r w:rsidR="00C37104" w:rsidRPr="00C37104">
        <w:rPr>
          <w:color w:val="000000"/>
        </w:rPr>
        <w:t>10</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представлена блок-схема алгоритма 2.2</w:t>
      </w:r>
      <w:r w:rsidR="00021A41">
        <w:rPr>
          <w:color w:val="000000"/>
        </w:rPr>
        <w:t>. Алгоритм на основе выделения основной части предложения запроса подбирает синонимы к токенам, и осуществляет замену близкими по смыслу словами.</w:t>
      </w:r>
    </w:p>
    <w:p w:rsidR="00021A41" w:rsidRDefault="00021A41" w:rsidP="009B5683">
      <w:pPr>
        <w:ind w:firstLine="0"/>
        <w:jc w:val="center"/>
        <w:rPr>
          <w:noProof/>
          <w:color w:val="000000"/>
          <w:sz w:val="24"/>
          <w:szCs w:val="24"/>
          <w:lang w:eastAsia="ru-RU"/>
        </w:rPr>
      </w:pPr>
    </w:p>
    <w:p w:rsidR="00021A41" w:rsidRDefault="00021A41" w:rsidP="009B5683">
      <w:pPr>
        <w:ind w:firstLine="0"/>
        <w:jc w:val="center"/>
        <w:rPr>
          <w:color w:val="000000"/>
          <w:sz w:val="24"/>
          <w:szCs w:val="24"/>
        </w:rPr>
      </w:pPr>
      <w:r w:rsidRPr="00021A41">
        <w:rPr>
          <w:noProof/>
          <w:color w:val="000000"/>
          <w:sz w:val="24"/>
          <w:szCs w:val="24"/>
          <w:lang w:eastAsia="ru-RU"/>
        </w:rPr>
        <w:drawing>
          <wp:inline distT="0" distB="0" distL="0" distR="0">
            <wp:extent cx="6450676" cy="5031937"/>
            <wp:effectExtent l="0" t="0" r="7620" b="0"/>
            <wp:docPr id="13" name="Рисунок 13" descr="M:\home\git\magistry2022\study.mag_diploma\Мой диплом\diplom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diplom2-2.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343" r="1232"/>
                    <a:stretch/>
                  </pic:blipFill>
                  <pic:spPr bwMode="auto">
                    <a:xfrm>
                      <a:off x="0" y="0"/>
                      <a:ext cx="6463105" cy="5041632"/>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3" w:name="Ref_draw_10"/>
      <w:bookmarkEnd w:id="263"/>
      <w:r w:rsidRPr="009B5683">
        <w:rPr>
          <w:color w:val="000000"/>
          <w:sz w:val="24"/>
          <w:szCs w:val="24"/>
        </w:rPr>
        <w:t xml:space="preserve"> </w:t>
      </w:r>
      <w:bookmarkStart w:id="264" w:name="_Toc169503759_Копия_2_Копия_1"/>
      <w:r w:rsidRPr="009B5683">
        <w:rPr>
          <w:color w:val="000000"/>
          <w:sz w:val="24"/>
          <w:szCs w:val="24"/>
        </w:rPr>
        <w:t xml:space="preserve">Алгоритм </w:t>
      </w:r>
      <w:bookmarkEnd w:id="264"/>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5" w:name="__RefHeading___Toc146746_1456305171_Коп1"/>
      <w:bookmarkEnd w:id="265"/>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lastRenderedPageBreak/>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lastRenderedPageBreak/>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EE258A" w:rsidP="00EE258A">
      <w:pPr>
        <w:pStyle w:val="1"/>
      </w:pPr>
      <w:bookmarkStart w:id="266" w:name="_Toc199931925"/>
      <w:r w:rsidRPr="00EE258A">
        <w:rPr>
          <w:color w:val="000000"/>
        </w:rPr>
        <w:lastRenderedPageBreak/>
        <w:t>Описание разработанной программы</w:t>
      </w:r>
      <w:bookmarkEnd w:id="266"/>
      <w:r>
        <w:t xml:space="preserve">  </w:t>
      </w:r>
    </w:p>
    <w:p w:rsidR="001A692C" w:rsidRDefault="00BF637F" w:rsidP="0013595C">
      <w:pPr>
        <w:pStyle w:val="2"/>
        <w:ind w:left="1134" w:hanging="425"/>
        <w:rPr>
          <w:color w:val="000000"/>
        </w:rPr>
      </w:pPr>
      <w:bookmarkStart w:id="267" w:name="_Toc169503762"/>
      <w:bookmarkStart w:id="268" w:name="_Ref167739068"/>
      <w:bookmarkStart w:id="269" w:name="_Ref167739065"/>
      <w:bookmarkStart w:id="270" w:name="_Ref167739061"/>
      <w:bookmarkStart w:id="271" w:name="_Toc199192020"/>
      <w:bookmarkStart w:id="272" w:name="_Toc199616565"/>
      <w:bookmarkStart w:id="273" w:name="_Toc199931926"/>
      <w:r>
        <w:rPr>
          <w:color w:val="000000"/>
        </w:rPr>
        <w:t>Назначение программы и выбранный инструментарий</w:t>
      </w:r>
      <w:bookmarkEnd w:id="267"/>
      <w:bookmarkEnd w:id="268"/>
      <w:bookmarkEnd w:id="269"/>
      <w:bookmarkEnd w:id="270"/>
      <w:bookmarkEnd w:id="271"/>
      <w:bookmarkEnd w:id="272"/>
      <w:bookmarkEnd w:id="273"/>
    </w:p>
    <w:p w:rsidR="001A692C" w:rsidRDefault="00BF637F">
      <w:pPr>
        <w:rPr>
          <w:color w:val="000000"/>
        </w:rPr>
      </w:pPr>
      <w:bookmarkStart w:id="274" w:name="__RefHeading___Toc146744_1456305171"/>
      <w:bookmarkEnd w:id="274"/>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5" w:name="__RefHeading___Toc146740_1456305171"/>
      <w:bookmarkEnd w:id="275"/>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6" w:name="__RefHeading___Toc146422_1456305171"/>
      <w:bookmarkEnd w:id="276"/>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7" w:name="__RefHeading___Toc8463_2720874462_Копия_"/>
      <w:bookmarkStart w:id="278" w:name="_Toc169503763_Копия_1"/>
      <w:bookmarkStart w:id="279" w:name="_Toc199192021"/>
      <w:bookmarkStart w:id="280" w:name="_Toc199616566"/>
      <w:bookmarkStart w:id="281" w:name="_Toc199931927"/>
      <w:bookmarkEnd w:id="277"/>
      <w:r>
        <w:rPr>
          <w:color w:val="000000"/>
        </w:rPr>
        <w:t>О</w:t>
      </w:r>
      <w:bookmarkEnd w:id="278"/>
      <w:r>
        <w:rPr>
          <w:color w:val="000000"/>
        </w:rPr>
        <w:t>писание интерфейса программы</w:t>
      </w:r>
      <w:bookmarkEnd w:id="279"/>
      <w:bookmarkEnd w:id="280"/>
      <w:bookmarkEnd w:id="281"/>
    </w:p>
    <w:p w:rsidR="00CD33A3" w:rsidRDefault="00CD33A3" w:rsidP="00CD33A3">
      <w:pPr>
        <w:rPr>
          <w:color w:val="000000"/>
        </w:rPr>
      </w:pPr>
      <w:r>
        <w:rPr>
          <w:color w:val="000000"/>
        </w:rPr>
        <w:t xml:space="preserve">На рисунке </w:t>
      </w:r>
      <w:r w:rsidRPr="00322305">
        <w:rPr>
          <w:color w:val="000000"/>
        </w:rPr>
        <w:t>11</w:t>
      </w:r>
      <w:r>
        <w:rPr>
          <w:color w:val="000000"/>
        </w:rPr>
        <w:t xml:space="preserve"> представлен интерфейс программы.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Пять вкладок («База ответов», «Все Лексемы базы», «Релевантность и запросы», «Анализ запроса», «Результат поиска») представляют различный функционал программы.</w:t>
      </w:r>
    </w:p>
    <w:p w:rsidR="00CD33A3" w:rsidRDefault="00CD33A3" w:rsidP="00CD33A3">
      <w:pPr>
        <w:rPr>
          <w:color w:val="000000"/>
        </w:rPr>
      </w:pPr>
      <w:r>
        <w:rPr>
          <w:color w:val="000000"/>
        </w:rPr>
        <w:t xml:space="preserve">Вкладка «База ответов»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11 позволяет добавлять или удалять записи в базу знаний, на скриншоте</w:t>
      </w:r>
      <w:r w:rsidRPr="00322305">
        <w:rPr>
          <w:color w:val="000000"/>
        </w:rPr>
        <w:t xml:space="preserve"> (</w:t>
      </w:r>
      <w:r>
        <w:rPr>
          <w:color w:val="000000"/>
        </w:rPr>
        <w:t>рисунок 12</w:t>
      </w:r>
      <w:r w:rsidRPr="00322305">
        <w:rPr>
          <w:color w:val="000000"/>
        </w:rPr>
        <w:t>)</w:t>
      </w:r>
      <w:r>
        <w:rPr>
          <w:color w:val="000000"/>
        </w:rPr>
        <w:t xml:space="preserve"> показано диалоговое окно добавления новой пары вопрос/ответ. Внизу на рисунке 11</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указано поле консольного вывода, которое можно очищать кнопкой «Очистить консоль» или скрыть полностью чекбоксом «Скрыть консоль». Справа от вкладок интерфейс пагинации, «+/-» соответственно кнопки удаления и добавления, кнопка со стрелкой - ярлык для внесения запроса для метрик ранжирования сразу из этого экрана.</w:t>
      </w:r>
    </w:p>
    <w:p w:rsidR="00CD33A3" w:rsidRDefault="00BF637F" w:rsidP="00CD33A3">
      <w:pPr>
        <w:ind w:firstLine="0"/>
        <w:jc w:val="center"/>
        <w:rPr>
          <w:noProof/>
          <w:color w:val="000000"/>
          <w:sz w:val="24"/>
          <w:szCs w:val="24"/>
          <w:lang w:eastAsia="ru-RU"/>
        </w:rPr>
      </w:pPr>
      <w:r>
        <w:rPr>
          <w:color w:val="000000"/>
        </w:rPr>
        <w:fldChar w:fldCharType="begin"/>
      </w:r>
      <w:r>
        <w:rPr>
          <w:color w:val="000000"/>
        </w:rPr>
        <w:instrText xml:space="preserve"> REF Ref_draw_11 \h </w:instrText>
      </w:r>
      <w:r>
        <w:rPr>
          <w:color w:val="000000"/>
        </w:rPr>
      </w:r>
      <w:r>
        <w:rPr>
          <w:color w:val="000000"/>
        </w:rPr>
        <w:fldChar w:fldCharType="end"/>
      </w:r>
    </w:p>
    <w:p w:rsidR="00322305" w:rsidRDefault="00CD33A3" w:rsidP="00CD33A3">
      <w:pPr>
        <w:ind w:firstLine="0"/>
        <w:jc w:val="center"/>
        <w:rPr>
          <w:color w:val="000000"/>
          <w:sz w:val="24"/>
          <w:szCs w:val="24"/>
        </w:rPr>
      </w:pPr>
      <w:r w:rsidRPr="00CD33A3">
        <w:rPr>
          <w:noProof/>
          <w:color w:val="000000"/>
          <w:sz w:val="24"/>
          <w:szCs w:val="24"/>
          <w:lang w:eastAsia="ru-RU"/>
        </w:rPr>
        <w:drawing>
          <wp:inline distT="0" distB="0" distL="0" distR="0" wp14:anchorId="628260F1" wp14:editId="56CD147F">
            <wp:extent cx="5838825" cy="3600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825" cy="3600450"/>
                    </a:xfrm>
                    <a:prstGeom prst="rect">
                      <a:avLst/>
                    </a:prstGeom>
                  </pic:spPr>
                </pic:pic>
              </a:graphicData>
            </a:graphic>
          </wp:inline>
        </w:drawing>
      </w:r>
    </w:p>
    <w:p w:rsidR="00322305" w:rsidRDefault="00322305" w:rsidP="00322305">
      <w:pPr>
        <w:ind w:firstLine="0"/>
        <w:jc w:val="center"/>
        <w:rPr>
          <w:color w:val="000000"/>
        </w:rPr>
      </w:pPr>
      <w:r w:rsidRPr="009B5683">
        <w:rPr>
          <w:color w:val="000000"/>
          <w:sz w:val="24"/>
          <w:szCs w:val="24"/>
        </w:rPr>
        <w:t>Рисунок 11 Начальный экран программы</w:t>
      </w:r>
    </w:p>
    <w:p w:rsidR="00322305" w:rsidRDefault="00322305" w:rsidP="009B5683">
      <w:pPr>
        <w:ind w:firstLine="0"/>
        <w:jc w:val="center"/>
        <w:rPr>
          <w:noProof/>
          <w:color w:val="000000"/>
          <w:sz w:val="24"/>
          <w:szCs w:val="24"/>
          <w:lang w:eastAsia="ru-RU"/>
        </w:rPr>
      </w:pPr>
    </w:p>
    <w:p w:rsidR="00322305" w:rsidRDefault="00322305" w:rsidP="009B5683">
      <w:pPr>
        <w:ind w:firstLine="0"/>
        <w:jc w:val="center"/>
        <w:rPr>
          <w:color w:val="000000"/>
          <w:sz w:val="24"/>
          <w:szCs w:val="24"/>
        </w:rPr>
      </w:pPr>
      <w:r w:rsidRPr="00322305">
        <w:rPr>
          <w:noProof/>
          <w:color w:val="000000"/>
          <w:sz w:val="24"/>
          <w:szCs w:val="24"/>
          <w:lang w:eastAsia="ru-RU"/>
        </w:rPr>
        <w:lastRenderedPageBreak/>
        <w:drawing>
          <wp:inline distT="0" distB="0" distL="0" distR="0">
            <wp:extent cx="6023717" cy="3077570"/>
            <wp:effectExtent l="0" t="0" r="0" b="8890"/>
            <wp:docPr id="12" name="Рисунок 12" descr="M:\home\git\magistry2022\study.mag_diploma\Мой диплом\Куски-разделы\1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Куски-разделы\1nor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174" t="38242" r="2053" b="8306"/>
                    <a:stretch/>
                  </pic:blipFill>
                  <pic:spPr bwMode="auto">
                    <a:xfrm>
                      <a:off x="0" y="0"/>
                      <a:ext cx="6074720" cy="3103628"/>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Pr="00930D3C" w:rsidRDefault="00BF637F" w:rsidP="009B5683">
      <w:pPr>
        <w:ind w:firstLine="0"/>
        <w:jc w:val="center"/>
        <w:rPr>
          <w:color w:val="000000"/>
        </w:rPr>
      </w:pPr>
      <w:r w:rsidRPr="009B5683">
        <w:rPr>
          <w:color w:val="000000"/>
          <w:sz w:val="24"/>
          <w:szCs w:val="24"/>
        </w:rPr>
        <w:t>Рисунок 1</w:t>
      </w:r>
      <w:bookmarkStart w:id="282" w:name="Ref_draw_11"/>
      <w:bookmarkEnd w:id="282"/>
      <w:r w:rsidR="00322305" w:rsidRPr="00322305">
        <w:rPr>
          <w:color w:val="000000"/>
          <w:sz w:val="24"/>
          <w:szCs w:val="24"/>
        </w:rPr>
        <w:t>2</w:t>
      </w:r>
      <w:r w:rsidRPr="009B5683">
        <w:rPr>
          <w:color w:val="000000"/>
          <w:sz w:val="24"/>
          <w:szCs w:val="24"/>
        </w:rPr>
        <w:t xml:space="preserve"> </w:t>
      </w:r>
      <w:r w:rsidR="00930D3C">
        <w:rPr>
          <w:color w:val="000000"/>
          <w:sz w:val="24"/>
          <w:szCs w:val="24"/>
        </w:rPr>
        <w:t>Диалог добавления знания</w:t>
      </w:r>
    </w:p>
    <w:p w:rsidR="00D601B0" w:rsidRDefault="00D601B0" w:rsidP="00D601B0">
      <w:pPr>
        <w:ind w:firstLine="0"/>
        <w:jc w:val="center"/>
        <w:rPr>
          <w:noProof/>
          <w:color w:val="000000"/>
          <w:sz w:val="24"/>
          <w:szCs w:val="24"/>
          <w:lang w:eastAsia="ru-RU"/>
        </w:rPr>
      </w:pPr>
    </w:p>
    <w:p w:rsidR="001A692C" w:rsidRDefault="00BF637F">
      <w:r>
        <w:rPr>
          <w:color w:val="000000"/>
        </w:rPr>
        <w:t xml:space="preserve">На рисунке </w:t>
      </w:r>
      <w:r w:rsidR="00CD33A3">
        <w:rPr>
          <w:color w:val="000000"/>
        </w:rPr>
        <w:t>13</w:t>
      </w:r>
      <w:r>
        <w:rPr>
          <w:color w:val="000000"/>
        </w:rPr>
        <w:fldChar w:fldCharType="begin"/>
      </w:r>
      <w:r>
        <w:rPr>
          <w:color w:val="000000"/>
        </w:rPr>
        <w:instrText xml:space="preserve"> REF Ref_draw_12 \h </w:instrText>
      </w:r>
      <w:r>
        <w:rPr>
          <w:color w:val="000000"/>
        </w:rPr>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w:t>
      </w:r>
      <w:r w:rsidR="00681762">
        <w:rPr>
          <w:color w:val="000000"/>
        </w:rPr>
        <w:t>«Поиск и лексемизация только по вопросам»</w:t>
      </w:r>
      <w:r>
        <w:rPr>
          <w:color w:val="000000"/>
        </w:rPr>
        <w:t xml:space="preserve"> из описания выше</w:t>
      </w:r>
      <w:r w:rsidR="00681762">
        <w:rPr>
          <w:color w:val="000000"/>
        </w:rPr>
        <w:t>.</w:t>
      </w:r>
      <w:r>
        <w:rPr>
          <w:color w:val="000000"/>
        </w:rPr>
        <w:t xml:space="preserve"> </w:t>
      </w:r>
      <w:r w:rsidR="008336DE">
        <w:rPr>
          <w:color w:val="000000"/>
        </w:rPr>
        <w:t xml:space="preserve">В верхней обведенной рамке группа лексем из «абстракта» ответа, в нижней обведенной рамке из текста вопросов. </w:t>
      </w:r>
      <w:r w:rsidR="00681762">
        <w:rPr>
          <w:color w:val="000000"/>
        </w:rPr>
        <w:t>М</w:t>
      </w:r>
      <w:r>
        <w:rPr>
          <w:color w:val="000000"/>
        </w:rPr>
        <w:t xml:space="preserve">ожно переключить режим поиска программы чтобы при поиске </w:t>
      </w:r>
      <w:r w:rsidR="00747B88">
        <w:rPr>
          <w:color w:val="000000"/>
        </w:rPr>
        <w:t>использовать</w:t>
      </w:r>
      <w:r>
        <w:rPr>
          <w:color w:val="000000"/>
        </w:rPr>
        <w:t xml:space="preserve"> только лексемы определенных колонок</w:t>
      </w:r>
      <w:r w:rsidR="00681762">
        <w:rPr>
          <w:color w:val="000000"/>
        </w:rPr>
        <w:t xml:space="preserve"> (только колонок вопроса или как колонок вопроса, так и колонок ответа)</w:t>
      </w:r>
      <w:r>
        <w:rPr>
          <w:color w:val="000000"/>
        </w:rPr>
        <w:t xml:space="preserve">. </w:t>
      </w:r>
    </w:p>
    <w:p w:rsidR="00D601B0" w:rsidRDefault="00D601B0" w:rsidP="009B5683">
      <w:pPr>
        <w:ind w:firstLine="0"/>
        <w:jc w:val="center"/>
        <w:rPr>
          <w:noProof/>
          <w:color w:val="000000"/>
          <w:sz w:val="24"/>
          <w:szCs w:val="24"/>
          <w:lang w:eastAsia="ru-RU"/>
        </w:rPr>
      </w:pPr>
    </w:p>
    <w:p w:rsidR="00D601B0" w:rsidRDefault="00D601B0" w:rsidP="009B5683">
      <w:pPr>
        <w:ind w:firstLine="0"/>
        <w:jc w:val="center"/>
        <w:rPr>
          <w:color w:val="000000"/>
          <w:sz w:val="24"/>
          <w:szCs w:val="24"/>
        </w:rPr>
      </w:pPr>
      <w:r w:rsidRPr="009B5683">
        <w:rPr>
          <w:noProof/>
          <w:color w:val="000000"/>
          <w:sz w:val="24"/>
          <w:szCs w:val="24"/>
          <w:lang w:eastAsia="ru-RU"/>
        </w:rPr>
        <w:lastRenderedPageBreak/>
        <w:drawing>
          <wp:inline distT="0" distB="0" distL="0" distR="0" wp14:anchorId="553C7AF0" wp14:editId="0C452474">
            <wp:extent cx="5386909" cy="8038532"/>
            <wp:effectExtent l="0" t="0" r="4445" b="635"/>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rotWithShape="1">
                    <a:blip r:embed="rId26">
                      <a:extLst>
                        <a:ext uri="{28A0092B-C50C-407E-A947-70E740481C1C}">
                          <a14:useLocalDpi xmlns:a14="http://schemas.microsoft.com/office/drawing/2010/main" val="0"/>
                        </a:ext>
                      </a:extLst>
                    </a:blip>
                    <a:srcRect r="56781" b="2860"/>
                    <a:stretch/>
                  </pic:blipFill>
                  <pic:spPr bwMode="auto">
                    <a:xfrm>
                      <a:off x="0" y="0"/>
                      <a:ext cx="5402854" cy="806232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FF0000"/>
        </w:rPr>
      </w:pPr>
      <w:r w:rsidRPr="009B5683">
        <w:rPr>
          <w:color w:val="000000"/>
          <w:sz w:val="24"/>
          <w:szCs w:val="24"/>
        </w:rPr>
        <w:t>Рисунок 1</w:t>
      </w:r>
      <w:bookmarkStart w:id="283" w:name="Ref_draw_12"/>
      <w:bookmarkEnd w:id="283"/>
      <w:r w:rsidR="00CD33A3">
        <w:rPr>
          <w:color w:val="000000"/>
          <w:sz w:val="24"/>
          <w:szCs w:val="24"/>
        </w:rPr>
        <w:t>3</w:t>
      </w:r>
      <w:r w:rsidRPr="009B5683">
        <w:rPr>
          <w:color w:val="000000"/>
          <w:sz w:val="24"/>
          <w:szCs w:val="24"/>
        </w:rPr>
        <w:t xml:space="preserve"> Экран лексем в базе знаний</w:t>
      </w:r>
    </w:p>
    <w:p w:rsidR="001A692C" w:rsidRPr="009515C2" w:rsidRDefault="001A692C">
      <w:pPr>
        <w:rPr>
          <w:color w:val="000000"/>
          <w:sz w:val="24"/>
          <w:szCs w:val="24"/>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w:t>
      </w:r>
      <w:r>
        <w:rPr>
          <w:color w:val="000000"/>
        </w:rPr>
        <w:lastRenderedPageBreak/>
        <w:t xml:space="preserve">базе, полнотекстового поиска по лексемам, оптимизированного полнотекстового поиска по лексемам. </w:t>
      </w:r>
      <w:r w:rsidR="00C27F04">
        <w:rPr>
          <w:color w:val="000000"/>
        </w:rPr>
        <w:t>На рисунке 14</w:t>
      </w:r>
      <w:r>
        <w:rPr>
          <w:color w:val="000000"/>
        </w:rPr>
        <w:t xml:space="preserve"> </w:t>
      </w:r>
      <w:r w:rsidR="00C27F04">
        <w:rPr>
          <w:color w:val="000000"/>
        </w:rPr>
        <w:t>интерфейс</w:t>
      </w:r>
      <w:r>
        <w:rPr>
          <w:color w:val="000000"/>
        </w:rPr>
        <w:t xml:space="preserve"> добавления запросов для теста, в данном случае добавлено 10 запросов (</w:t>
      </w:r>
      <w:r>
        <w:rPr>
          <w:color w:val="000000"/>
          <w:lang w:val="en-US"/>
        </w:rPr>
        <w:t>K</w:t>
      </w:r>
      <w:r w:rsidRPr="00262F42">
        <w:rPr>
          <w:color w:val="000000"/>
        </w:rPr>
        <w:t>=10</w:t>
      </w:r>
      <w:r>
        <w:rPr>
          <w:color w:val="000000"/>
        </w:rPr>
        <w:t xml:space="preserve">). </w:t>
      </w:r>
      <w:r w:rsidR="00C27F04">
        <w:rPr>
          <w:color w:val="000000"/>
        </w:rPr>
        <w:t>Крайняя правая колонка на рисунке 15</w:t>
      </w:r>
      <w:r>
        <w:rPr>
          <w:color w:val="000000"/>
        </w:rPr>
        <w:t xml:space="preserve"> </w:t>
      </w:r>
      <w:r w:rsidR="00C27F04">
        <w:rPr>
          <w:color w:val="000000"/>
        </w:rPr>
        <w:t>- это</w:t>
      </w:r>
      <w:r>
        <w:rPr>
          <w:color w:val="000000"/>
        </w:rPr>
        <w:t xml:space="preserve"> </w:t>
      </w:r>
      <w:r>
        <w:rPr>
          <w:color w:val="000000"/>
        </w:rPr>
        <w:fldChar w:fldCharType="begin"/>
      </w:r>
      <w:r>
        <w:rPr>
          <w:color w:val="000000"/>
        </w:rPr>
        <w:instrText xml:space="preserve"> REF Ref_draw_13 \h </w:instrText>
      </w:r>
      <w:r>
        <w:rPr>
          <w:color w:val="000000"/>
        </w:rPr>
      </w:r>
      <w:r>
        <w:rPr>
          <w:color w:val="000000"/>
        </w:rPr>
        <w:fldChar w:fldCharType="end"/>
      </w:r>
      <w:r>
        <w:rPr>
          <w:color w:val="000000"/>
        </w:rPr>
        <w:t xml:space="preserve">задание доли релевантности запроса определенному ответу, стоит обратить внимание что запросы </w:t>
      </w:r>
      <w:r w:rsidR="00C27F04">
        <w:rPr>
          <w:color w:val="000000"/>
        </w:rPr>
        <w:t>на рисунке 14</w:t>
      </w:r>
      <w:r>
        <w:rPr>
          <w:color w:val="000000"/>
        </w:rPr>
        <w:t xml:space="preserve"> не всегда точно соответствуют тексту самого вопроса, где то вопрос сокращен или перефразирован</w:t>
      </w:r>
      <w:r w:rsidR="00C27F04">
        <w:rPr>
          <w:color w:val="000000"/>
        </w:rPr>
        <w:t xml:space="preserve"> однако в таблице представленной на рисунке 15 задается связь и доля релевантности этого перефразированного запроса с тем ответом что есть в базе знаний</w:t>
      </w:r>
      <w:r>
        <w:rPr>
          <w:color w:val="000000"/>
        </w:rPr>
        <w:t>.</w:t>
      </w:r>
    </w:p>
    <w:p w:rsidR="00BF47BE" w:rsidRPr="00BF47BE" w:rsidRDefault="00BF47BE" w:rsidP="00CD33A3">
      <w:pPr>
        <w:ind w:firstLine="0"/>
        <w:jc w:val="center"/>
        <w:rPr>
          <w:noProof/>
          <w:color w:val="000000"/>
          <w:sz w:val="24"/>
          <w:szCs w:val="24"/>
          <w:lang w:eastAsia="ru-RU"/>
        </w:rPr>
      </w:pPr>
    </w:p>
    <w:p w:rsidR="00BF47BE" w:rsidRDefault="00CD33A3" w:rsidP="009B5683">
      <w:pPr>
        <w:ind w:firstLine="0"/>
        <w:jc w:val="center"/>
        <w:rPr>
          <w:noProof/>
          <w:color w:val="000000"/>
          <w:lang w:eastAsia="ru-RU"/>
        </w:rPr>
      </w:pPr>
      <w:r w:rsidRPr="00CD33A3">
        <w:rPr>
          <w:noProof/>
          <w:color w:val="000000"/>
          <w:lang w:eastAsia="ru-RU"/>
        </w:rPr>
        <w:drawing>
          <wp:inline distT="0" distB="0" distL="0" distR="0">
            <wp:extent cx="3016155" cy="5269796"/>
            <wp:effectExtent l="19050" t="19050" r="13335" b="26670"/>
            <wp:docPr id="23" name="Рисунок 23"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80716" b="37167"/>
                    <a:stretch/>
                  </pic:blipFill>
                  <pic:spPr bwMode="auto">
                    <a:xfrm>
                      <a:off x="0" y="0"/>
                      <a:ext cx="3052503" cy="533330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noProof/>
          <w:color w:val="000000"/>
          <w:lang w:eastAsia="ru-RU"/>
        </w:rPr>
      </w:pPr>
      <w:r w:rsidRPr="009B5683">
        <w:rPr>
          <w:color w:val="000000"/>
          <w:sz w:val="24"/>
          <w:szCs w:val="24"/>
        </w:rPr>
        <w:t>Рисунок 1</w:t>
      </w:r>
      <w:r>
        <w:rPr>
          <w:color w:val="000000"/>
          <w:sz w:val="24"/>
          <w:szCs w:val="24"/>
        </w:rPr>
        <w:t>4</w:t>
      </w:r>
      <w:r w:rsidRPr="009B5683">
        <w:rPr>
          <w:color w:val="000000"/>
          <w:sz w:val="24"/>
          <w:szCs w:val="24"/>
        </w:rPr>
        <w:t xml:space="preserve"> Экран расчета качества поисковой выдачи</w:t>
      </w:r>
      <w:r>
        <w:rPr>
          <w:color w:val="000000"/>
          <w:sz w:val="24"/>
          <w:szCs w:val="24"/>
        </w:rPr>
        <w:t>. Запросы</w:t>
      </w:r>
    </w:p>
    <w:p w:rsidR="00C27F04" w:rsidRDefault="00C27F04" w:rsidP="009B5683">
      <w:pPr>
        <w:ind w:firstLine="0"/>
        <w:jc w:val="center"/>
        <w:rPr>
          <w:noProof/>
          <w:color w:val="000000"/>
          <w:lang w:eastAsia="ru-RU"/>
        </w:rPr>
      </w:pPr>
    </w:p>
    <w:p w:rsidR="00BF47BE" w:rsidRDefault="00BF47BE" w:rsidP="009B5683">
      <w:pPr>
        <w:ind w:firstLine="0"/>
        <w:jc w:val="center"/>
        <w:rPr>
          <w:color w:val="000000"/>
          <w:sz w:val="24"/>
          <w:szCs w:val="24"/>
        </w:rPr>
      </w:pPr>
      <w:r w:rsidRPr="00CD33A3">
        <w:rPr>
          <w:noProof/>
          <w:color w:val="000000"/>
          <w:lang w:eastAsia="ru-RU"/>
        </w:rPr>
        <w:lastRenderedPageBreak/>
        <w:drawing>
          <wp:inline distT="0" distB="0" distL="0" distR="0" wp14:anchorId="29843CE4" wp14:editId="5120B910">
            <wp:extent cx="4052570" cy="3520877"/>
            <wp:effectExtent l="19050" t="19050" r="24130" b="22860"/>
            <wp:docPr id="24" name="Рисунок 24"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4728" t="6868" r="47675" b="48417"/>
                    <a:stretch/>
                  </pic:blipFill>
                  <pic:spPr bwMode="auto">
                    <a:xfrm>
                      <a:off x="0" y="0"/>
                      <a:ext cx="4094564" cy="3557361"/>
                    </a:xfrm>
                    <a:prstGeom prst="rect">
                      <a:avLst/>
                    </a:prstGeom>
                    <a:noFill/>
                    <a:ln w="9525" cap="flat" cmpd="sng" algn="ctr">
                      <a:solidFill>
                        <a:srgbClr val="FFFFFF">
                          <a:lumMod val="9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color w:val="000000"/>
          <w:sz w:val="24"/>
          <w:szCs w:val="24"/>
        </w:rPr>
      </w:pPr>
      <w:r w:rsidRPr="009B5683">
        <w:rPr>
          <w:color w:val="000000"/>
          <w:sz w:val="24"/>
          <w:szCs w:val="24"/>
        </w:rPr>
        <w:t>Рисунок 1</w:t>
      </w:r>
      <w:r>
        <w:rPr>
          <w:color w:val="000000"/>
          <w:sz w:val="24"/>
          <w:szCs w:val="24"/>
        </w:rPr>
        <w:t>5</w:t>
      </w:r>
      <w:r w:rsidRPr="009B5683">
        <w:rPr>
          <w:color w:val="000000"/>
          <w:sz w:val="24"/>
          <w:szCs w:val="24"/>
        </w:rPr>
        <w:t xml:space="preserve"> Экран расчета качества поисковой выдачи</w:t>
      </w:r>
      <w:r>
        <w:rPr>
          <w:color w:val="000000"/>
          <w:sz w:val="24"/>
          <w:szCs w:val="24"/>
        </w:rPr>
        <w:t>. Релевантность</w:t>
      </w:r>
    </w:p>
    <w:p w:rsidR="00C27F04" w:rsidRPr="00C27F04" w:rsidRDefault="00C27F04" w:rsidP="00C27F04">
      <w:pPr>
        <w:rPr>
          <w:color w:val="000000"/>
          <w:sz w:val="24"/>
          <w:szCs w:val="24"/>
        </w:rPr>
      </w:pPr>
    </w:p>
    <w:p w:rsidR="00C27F04" w:rsidRDefault="00C27F04" w:rsidP="00C27F04">
      <w:pPr>
        <w:rPr>
          <w:color w:val="000000"/>
        </w:rPr>
      </w:pPr>
      <w:r>
        <w:rPr>
          <w:color w:val="000000"/>
        </w:rPr>
        <w:t>На рисунке 16 сверху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C27F04" w:rsidRDefault="00C27F04" w:rsidP="009B5683">
      <w:pPr>
        <w:ind w:firstLine="0"/>
        <w:jc w:val="center"/>
        <w:rPr>
          <w:color w:val="000000"/>
          <w:sz w:val="24"/>
          <w:szCs w:val="24"/>
        </w:rPr>
      </w:pPr>
    </w:p>
    <w:p w:rsidR="00C27F04" w:rsidRDefault="00C27F04" w:rsidP="009B5683">
      <w:pPr>
        <w:ind w:firstLine="0"/>
        <w:jc w:val="center"/>
        <w:rPr>
          <w:color w:val="000000"/>
          <w:sz w:val="24"/>
          <w:szCs w:val="24"/>
        </w:rPr>
      </w:pPr>
      <w:r w:rsidRPr="00C27F04">
        <w:rPr>
          <w:noProof/>
          <w:color w:val="000000"/>
          <w:sz w:val="24"/>
          <w:szCs w:val="24"/>
          <w:lang w:eastAsia="ru-RU"/>
        </w:rPr>
        <w:drawing>
          <wp:inline distT="0" distB="0" distL="0" distR="0" wp14:anchorId="7152F5FB" wp14:editId="26EDDCB1">
            <wp:extent cx="6148316" cy="2756535"/>
            <wp:effectExtent l="19050" t="19050" r="24130" b="24765"/>
            <wp:docPr id="1467173474" name="Рисунок 146717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67" b="31042"/>
                    <a:stretch/>
                  </pic:blipFill>
                  <pic:spPr bwMode="auto">
                    <a:xfrm>
                      <a:off x="0" y="0"/>
                      <a:ext cx="6155094" cy="2759574"/>
                    </a:xfrm>
                    <a:prstGeom prst="rect">
                      <a:avLst/>
                    </a:prstGeom>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000000"/>
          <w:sz w:val="24"/>
          <w:szCs w:val="24"/>
        </w:rPr>
      </w:pPr>
      <w:r w:rsidRPr="009B5683">
        <w:rPr>
          <w:color w:val="000000"/>
          <w:sz w:val="24"/>
          <w:szCs w:val="24"/>
        </w:rPr>
        <w:t>Рисунок 1</w:t>
      </w:r>
      <w:bookmarkStart w:id="284" w:name="Ref_draw_13"/>
      <w:bookmarkEnd w:id="284"/>
      <w:r w:rsidR="00BF47BE">
        <w:rPr>
          <w:color w:val="000000"/>
          <w:sz w:val="24"/>
          <w:szCs w:val="24"/>
        </w:rPr>
        <w:t>6</w:t>
      </w:r>
      <w:r w:rsidRPr="009B5683">
        <w:rPr>
          <w:color w:val="000000"/>
          <w:sz w:val="24"/>
          <w:szCs w:val="24"/>
        </w:rPr>
        <w:t xml:space="preserve"> Экран расчета качества поисковой выдачи</w:t>
      </w:r>
      <w:r w:rsidR="00BF47BE">
        <w:rPr>
          <w:color w:val="000000"/>
          <w:sz w:val="24"/>
          <w:szCs w:val="24"/>
        </w:rPr>
        <w:t>. Значения</w:t>
      </w:r>
    </w:p>
    <w:p w:rsidR="00C27F04" w:rsidRDefault="00C27F04" w:rsidP="00C27F04">
      <w:r>
        <w:rPr>
          <w:color w:val="000000"/>
        </w:rPr>
        <w:lastRenderedPageBreak/>
        <w:t xml:space="preserve">Экран </w:t>
      </w:r>
      <w:r w:rsidR="00897C6B">
        <w:rPr>
          <w:color w:val="000000"/>
        </w:rPr>
        <w:t>«Анализ запроса»</w:t>
      </w:r>
      <w:r>
        <w:rPr>
          <w:color w:val="000000"/>
        </w:rPr>
        <w:t xml:space="preserve"> показанный на рисунке </w:t>
      </w:r>
      <w:r w:rsidR="00E82CCE">
        <w:rPr>
          <w:color w:val="000000"/>
        </w:rPr>
        <w:t>18</w:t>
      </w:r>
      <w:r>
        <w:rPr>
          <w:color w:val="000000"/>
        </w:rPr>
        <w:t xml:space="preserve"> показывает </w:t>
      </w:r>
      <w:r w:rsidR="00E82CCE">
        <w:rPr>
          <w:color w:val="000000"/>
        </w:rPr>
        <w:t>развернутый алгоритм,</w:t>
      </w:r>
      <w:r>
        <w:rPr>
          <w:color w:val="000000"/>
        </w:rPr>
        <w:t xml:space="preserve"> по которому оптимизируется </w:t>
      </w:r>
      <w:r w:rsidR="00E82CCE">
        <w:rPr>
          <w:color w:val="000000"/>
        </w:rPr>
        <w:t>пользовательский запрос,</w:t>
      </w:r>
      <w:r>
        <w:rPr>
          <w:color w:val="000000"/>
        </w:rPr>
        <w:t xml:space="preserve"> цель которого чтобы выдача пользователю была релевантной. </w:t>
      </w:r>
    </w:p>
    <w:p w:rsidR="00897C6B" w:rsidRDefault="00897C6B">
      <w:pPr>
        <w:rPr>
          <w:color w:val="000000"/>
        </w:rPr>
      </w:pPr>
      <w:r>
        <w:rPr>
          <w:color w:val="000000"/>
        </w:rPr>
        <w:t>На рисунке 17-а</w:t>
      </w:r>
      <w:r w:rsidR="00C27F04">
        <w:rPr>
          <w:color w:val="000000"/>
        </w:rPr>
        <w:t xml:space="preserve"> изначальный пользовательский ввод, можно заметить, что в нем введен вопрос, не существующий в таком виде в базе знаний «Уголовный кодекс в Древней Руси?», в базе присутствуют знание лишь по вопросу в формулировке «Как назывался свод законов в Древней Руси?». После выполнения этого запроса «как есть» на экране </w:t>
      </w:r>
      <w:r>
        <w:rPr>
          <w:color w:val="000000"/>
        </w:rPr>
        <w:t>«Результаты поиска»</w:t>
      </w:r>
      <w:r w:rsidR="00C27F04">
        <w:rPr>
          <w:color w:val="000000"/>
        </w:rPr>
        <w:t xml:space="preserve"> мы бы получили бы </w:t>
      </w:r>
      <w:r w:rsidR="00C27F04" w:rsidRPr="00262F42">
        <w:rPr>
          <w:color w:val="000000"/>
        </w:rPr>
        <w:t>п</w:t>
      </w:r>
      <w:r>
        <w:rPr>
          <w:color w:val="000000"/>
        </w:rPr>
        <w:t>устую выборку (рисунок 22-а</w:t>
      </w:r>
      <w:r w:rsidR="00C27F04">
        <w:rPr>
          <w:color w:val="000000"/>
        </w:rPr>
        <w:t>). Однако проведем анализ исходного запроса (</w:t>
      </w:r>
      <w:r>
        <w:rPr>
          <w:color w:val="000000"/>
        </w:rPr>
        <w:t>рисунок 17-б</w:t>
      </w:r>
      <w:r w:rsidR="00C27F04">
        <w:rPr>
          <w:color w:val="000000"/>
        </w:rPr>
        <w:t xml:space="preserve">) - после ее нажатия программа запускает в работу алгоритмы 2.1 и 2.2. </w:t>
      </w:r>
    </w:p>
    <w:p w:rsidR="00897C6B" w:rsidRPr="00897C6B" w:rsidRDefault="00897C6B" w:rsidP="00897C6B">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6"/>
        <w:gridCol w:w="4956"/>
      </w:tblGrid>
      <w:tr w:rsidR="00897C6B" w:rsidTr="00E848F6">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FC4F428" wp14:editId="31D75D20">
                  <wp:extent cx="2785172" cy="2162355"/>
                  <wp:effectExtent l="19050" t="19050" r="15240" b="28575"/>
                  <wp:docPr id="1467173472" name="Рисунок 1467173472"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34" t="4583" r="68912" b="62163"/>
                          <a:stretch/>
                        </pic:blipFill>
                        <pic:spPr bwMode="auto">
                          <a:xfrm>
                            <a:off x="0" y="0"/>
                            <a:ext cx="2793697" cy="216897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E1C701D" wp14:editId="1405DA0F">
                  <wp:extent cx="1821701" cy="2176818"/>
                  <wp:effectExtent l="19050" t="19050" r="26670" b="13970"/>
                  <wp:docPr id="1467173473" name="Рисунок 1467173473"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51" t="7276" r="50501" b="61255"/>
                          <a:stretch/>
                        </pic:blipFill>
                        <pic:spPr bwMode="auto">
                          <a:xfrm>
                            <a:off x="0" y="0"/>
                            <a:ext cx="1834374" cy="219196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r w:rsidR="00897C6B" w:rsidTr="00E848F6">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а) поле ввода</w:t>
            </w:r>
          </w:p>
        </w:tc>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б) кнопки управления</w:t>
            </w:r>
          </w:p>
        </w:tc>
      </w:tr>
    </w:tbl>
    <w:p w:rsidR="00897C6B" w:rsidRDefault="00897C6B" w:rsidP="00897C6B">
      <w:pPr>
        <w:ind w:firstLine="0"/>
        <w:jc w:val="center"/>
        <w:rPr>
          <w:color w:val="000000"/>
          <w:sz w:val="24"/>
          <w:szCs w:val="24"/>
        </w:rPr>
      </w:pPr>
      <w:r w:rsidRPr="009B5683">
        <w:rPr>
          <w:color w:val="000000"/>
          <w:sz w:val="24"/>
          <w:szCs w:val="24"/>
        </w:rPr>
        <w:t xml:space="preserve">Рисунок </w:t>
      </w:r>
      <w:r>
        <w:rPr>
          <w:color w:val="000000"/>
          <w:sz w:val="24"/>
          <w:szCs w:val="24"/>
        </w:rPr>
        <w:t>17</w:t>
      </w:r>
      <w:r w:rsidRPr="009B5683">
        <w:rPr>
          <w:color w:val="000000"/>
          <w:sz w:val="24"/>
          <w:szCs w:val="24"/>
        </w:rPr>
        <w:t xml:space="preserve"> Экран анализа запроса</w:t>
      </w:r>
      <w:r>
        <w:rPr>
          <w:color w:val="000000"/>
          <w:sz w:val="24"/>
          <w:szCs w:val="24"/>
        </w:rPr>
        <w:t>. Исходный запрос</w:t>
      </w:r>
    </w:p>
    <w:p w:rsidR="00897C6B" w:rsidRPr="00897C6B" w:rsidRDefault="00897C6B">
      <w:pPr>
        <w:rPr>
          <w:color w:val="000000"/>
          <w:sz w:val="24"/>
          <w:szCs w:val="24"/>
        </w:rPr>
      </w:pPr>
    </w:p>
    <w:p w:rsidR="00C27F04" w:rsidRDefault="00C27F04">
      <w:pPr>
        <w:rPr>
          <w:color w:val="000000"/>
        </w:rPr>
      </w:pPr>
      <w:r>
        <w:rPr>
          <w:color w:val="000000"/>
        </w:rPr>
        <w:t xml:space="preserve">После этого мы видим граф синтаксического анализа </w:t>
      </w:r>
      <w:r w:rsidR="00897C6B">
        <w:rPr>
          <w:color w:val="000000"/>
        </w:rPr>
        <w:t>(рисунок 1</w:t>
      </w:r>
      <w:r w:rsidR="002D7378">
        <w:rPr>
          <w:color w:val="000000"/>
        </w:rPr>
        <w:t>8</w:t>
      </w:r>
      <w:r w:rsidR="00897C6B">
        <w:rPr>
          <w:color w:val="000000"/>
        </w:rPr>
        <w:t>)</w:t>
      </w:r>
      <w:r>
        <w:rPr>
          <w:color w:val="000000"/>
        </w:rPr>
        <w:t xml:space="preserve">, таблицу </w:t>
      </w:r>
      <w:r w:rsidR="00930D3C">
        <w:rPr>
          <w:color w:val="000000"/>
        </w:rPr>
        <w:t>Именованных</w:t>
      </w:r>
      <w:r>
        <w:rPr>
          <w:color w:val="000000"/>
        </w:rPr>
        <w:t xml:space="preserve"> Сущностей </w:t>
      </w:r>
      <w:r w:rsidR="00897C6B">
        <w:rPr>
          <w:color w:val="000000"/>
        </w:rPr>
        <w:t>(</w:t>
      </w:r>
      <w:r w:rsidR="002D7378">
        <w:rPr>
          <w:color w:val="000000"/>
        </w:rPr>
        <w:t>рисунок 19</w:t>
      </w:r>
      <w:r w:rsidR="00897C6B">
        <w:rPr>
          <w:color w:val="000000"/>
        </w:rPr>
        <w:t>)</w:t>
      </w:r>
      <w:r w:rsidR="002D7378">
        <w:rPr>
          <w:color w:val="000000"/>
        </w:rPr>
        <w:t xml:space="preserve"> и рассчитанные семантические характеристики токенов пользовательского запроса. </w:t>
      </w:r>
    </w:p>
    <w:p w:rsidR="002D7378" w:rsidRDefault="002D7378" w:rsidP="002D7378">
      <w:pPr>
        <w:ind w:firstLine="0"/>
        <w:jc w:val="center"/>
        <w:rPr>
          <w:noProof/>
          <w:color w:val="000000"/>
          <w:sz w:val="24"/>
          <w:szCs w:val="24"/>
          <w:lang w:eastAsia="ru-RU"/>
        </w:rPr>
      </w:pP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E1DE922" wp14:editId="4C8584FC">
            <wp:extent cx="4414215" cy="5170511"/>
            <wp:effectExtent l="19050" t="19050" r="24765" b="11430"/>
            <wp:docPr id="30" name="Рисунок 30"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0796" t="12089" r="1105" b="9189"/>
                    <a:stretch/>
                  </pic:blipFill>
                  <pic:spPr bwMode="auto">
                    <a:xfrm>
                      <a:off x="0" y="0"/>
                      <a:ext cx="4432987" cy="5192499"/>
                    </a:xfrm>
                    <a:prstGeom prst="rect">
                      <a:avLst/>
                    </a:prstGeom>
                    <a:noFill/>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Рисунок 1</w:t>
      </w:r>
      <w:r>
        <w:rPr>
          <w:color w:val="000000"/>
          <w:sz w:val="24"/>
          <w:szCs w:val="24"/>
        </w:rPr>
        <w:t>8</w:t>
      </w:r>
      <w:r w:rsidRPr="009B5683">
        <w:rPr>
          <w:color w:val="000000"/>
          <w:sz w:val="24"/>
          <w:szCs w:val="24"/>
        </w:rPr>
        <w:t xml:space="preserve"> Экран анализа запроса</w:t>
      </w:r>
      <w:r>
        <w:rPr>
          <w:color w:val="000000"/>
          <w:sz w:val="24"/>
          <w:szCs w:val="24"/>
        </w:rPr>
        <w:t>. Синтаксический анализ</w:t>
      </w:r>
    </w:p>
    <w:p w:rsidR="00897C6B" w:rsidRDefault="00897C6B" w:rsidP="009B5683">
      <w:pPr>
        <w:ind w:firstLine="0"/>
        <w:jc w:val="center"/>
        <w:rPr>
          <w:noProof/>
          <w:color w:val="000000"/>
          <w:sz w:val="24"/>
          <w:szCs w:val="24"/>
          <w:lang w:eastAsia="ru-RU"/>
        </w:rPr>
      </w:pPr>
    </w:p>
    <w:p w:rsidR="002D7378" w:rsidRDefault="002D7378" w:rsidP="002D7378">
      <w:pPr>
        <w:rPr>
          <w:color w:val="000000"/>
        </w:rPr>
      </w:pPr>
      <w:r>
        <w:rPr>
          <w:color w:val="000000"/>
        </w:rPr>
        <w:t xml:space="preserve">В данном примере модель ner_tagger успешно выделила топоним «Древняя Русь» - который без изменений (кроме стемминга) будет в итоговом запросе. На рисунке 19 слева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2D7378" w:rsidRDefault="002D7378" w:rsidP="009B5683">
      <w:pPr>
        <w:ind w:firstLine="0"/>
        <w:jc w:val="center"/>
        <w:rPr>
          <w:noProof/>
          <w:color w:val="000000"/>
          <w:sz w:val="24"/>
          <w:szCs w:val="24"/>
          <w:lang w:eastAsia="ru-RU"/>
        </w:rPr>
      </w:pPr>
    </w:p>
    <w:p w:rsidR="00BF47BE" w:rsidRDefault="00BF47BE" w:rsidP="009B5683">
      <w:pPr>
        <w:ind w:firstLine="0"/>
        <w:jc w:val="center"/>
        <w:rPr>
          <w:color w:val="000000"/>
          <w:sz w:val="24"/>
          <w:szCs w:val="24"/>
        </w:rPr>
      </w:pPr>
      <w:r w:rsidRPr="00BF47BE">
        <w:rPr>
          <w:noProof/>
          <w:color w:val="000000"/>
          <w:sz w:val="24"/>
          <w:szCs w:val="24"/>
          <w:lang w:eastAsia="ru-RU"/>
        </w:rPr>
        <w:lastRenderedPageBreak/>
        <w:drawing>
          <wp:inline distT="0" distB="0" distL="0" distR="0" wp14:anchorId="37A8123A" wp14:editId="45D01DC0">
            <wp:extent cx="5427528" cy="2879678"/>
            <wp:effectExtent l="19050" t="19050" r="20955" b="16510"/>
            <wp:docPr id="29" name="Рисунок 29"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 t="39195" r="50284" b="24028"/>
                    <a:stretch/>
                  </pic:blipFill>
                  <pic:spPr bwMode="auto">
                    <a:xfrm>
                      <a:off x="0" y="0"/>
                      <a:ext cx="5454610" cy="289404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81762" w:rsidRDefault="00681762" w:rsidP="009B5683">
      <w:pPr>
        <w:ind w:firstLine="0"/>
        <w:jc w:val="center"/>
        <w:rPr>
          <w:color w:val="000000"/>
          <w:sz w:val="24"/>
          <w:szCs w:val="24"/>
        </w:rPr>
      </w:pPr>
      <w:r w:rsidRPr="009B5683">
        <w:rPr>
          <w:color w:val="000000"/>
          <w:sz w:val="24"/>
          <w:szCs w:val="24"/>
        </w:rPr>
        <w:t>Рисунок 1</w:t>
      </w:r>
      <w:r w:rsidR="002D7378">
        <w:rPr>
          <w:color w:val="000000"/>
          <w:sz w:val="24"/>
          <w:szCs w:val="24"/>
        </w:rPr>
        <w:t>9</w:t>
      </w:r>
      <w:r w:rsidRPr="009B5683">
        <w:rPr>
          <w:color w:val="000000"/>
          <w:sz w:val="24"/>
          <w:szCs w:val="24"/>
        </w:rPr>
        <w:t xml:space="preserve"> Экран анализа запроса</w:t>
      </w:r>
      <w:r>
        <w:rPr>
          <w:color w:val="000000"/>
          <w:sz w:val="24"/>
          <w:szCs w:val="24"/>
        </w:rPr>
        <w:t>. Параметры токенов запроса</w:t>
      </w:r>
    </w:p>
    <w:p w:rsidR="008C03E7" w:rsidRDefault="008C03E7" w:rsidP="009B5683">
      <w:pPr>
        <w:ind w:firstLine="0"/>
        <w:jc w:val="center"/>
        <w:rPr>
          <w:color w:val="000000"/>
          <w:sz w:val="24"/>
          <w:szCs w:val="24"/>
        </w:rPr>
      </w:pP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sidR="007A2058">
        <w:rPr>
          <w:color w:val="000000"/>
        </w:rPr>
        <w:t>20</w:t>
      </w:r>
      <w:r>
        <w:rPr>
          <w:color w:val="000000"/>
        </w:rPr>
        <w:fldChar w:fldCharType="begin"/>
      </w:r>
      <w:r>
        <w:rPr>
          <w:color w:val="000000"/>
        </w:rPr>
        <w:instrText xml:space="preserve"> REF Ref_draw_16 \h </w:instrText>
      </w:r>
      <w:r>
        <w:rPr>
          <w:color w:val="000000"/>
        </w:rPr>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30"/>
                    <a:stretch>
                      <a:fillRect/>
                    </a:stretch>
                  </pic:blipFill>
                  <pic:spPr bwMode="auto">
                    <a:xfrm>
                      <a:off x="0" y="0"/>
                      <a:ext cx="5639435" cy="3289300"/>
                    </a:xfrm>
                    <a:prstGeom prst="rect">
                      <a:avLst/>
                    </a:prstGeom>
                    <a:noFill/>
                  </pic:spPr>
                </pic:pic>
              </a:graphicData>
            </a:graphic>
          </wp:anchor>
        </w:drawing>
      </w:r>
      <w:bookmarkStart w:id="285" w:name="Ref_draw_16"/>
      <w:bookmarkEnd w:id="285"/>
      <w:r w:rsidR="00C4515C" w:rsidRPr="009B5683">
        <w:rPr>
          <w:color w:val="000000"/>
          <w:sz w:val="24"/>
          <w:szCs w:val="24"/>
        </w:rPr>
        <w:t xml:space="preserve">Рисунок </w:t>
      </w:r>
      <w:r w:rsidR="00897C6B">
        <w:rPr>
          <w:color w:val="000000"/>
          <w:sz w:val="24"/>
          <w:szCs w:val="24"/>
        </w:rPr>
        <w:t>2</w:t>
      </w:r>
      <w:r w:rsidR="002D7378">
        <w:rPr>
          <w:color w:val="000000"/>
          <w:sz w:val="24"/>
          <w:szCs w:val="24"/>
        </w:rPr>
        <w:t>0</w:t>
      </w:r>
      <w:r w:rsidRPr="009B5683">
        <w:rPr>
          <w:color w:val="000000"/>
          <w:sz w:val="24"/>
          <w:szCs w:val="24"/>
        </w:rPr>
        <w:t xml:space="preserve"> Коэффициент Спирмана в тесте семантической близости </w:t>
      </w:r>
      <w:proofErr w:type="gramStart"/>
      <w:r w:rsidRPr="009B5683">
        <w:rPr>
          <w:color w:val="000000"/>
          <w:sz w:val="24"/>
          <w:szCs w:val="24"/>
        </w:rPr>
        <w:t>по  SemEval</w:t>
      </w:r>
      <w:proofErr w:type="gramEnd"/>
      <w:r w:rsidRPr="009B5683">
        <w:rPr>
          <w:color w:val="000000"/>
          <w:sz w:val="24"/>
          <w:szCs w:val="24"/>
        </w:rPr>
        <w:t>-2012</w:t>
      </w:r>
    </w:p>
    <w:p w:rsidR="001A692C" w:rsidRPr="007A2058" w:rsidRDefault="001A692C">
      <w:pPr>
        <w:rPr>
          <w:color w:val="000000"/>
          <w:sz w:val="24"/>
          <w:szCs w:val="24"/>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pPr>
        <w:rPr>
          <w:color w:val="000000"/>
        </w:rPr>
      </w:pPr>
      <w:r>
        <w:rPr>
          <w:color w:val="000000"/>
        </w:rPr>
        <w:t xml:space="preserve">Мы </w:t>
      </w:r>
      <w:bookmarkStart w:id="286" w:name="_GoBack"/>
      <w:bookmarkEnd w:id="286"/>
      <w:r w:rsidR="002410B8">
        <w:rPr>
          <w:color w:val="000000"/>
        </w:rPr>
        <w:t>видим,</w:t>
      </w:r>
      <w:r>
        <w:rPr>
          <w:color w:val="000000"/>
        </w:rPr>
        <w:t xml:space="preserve"> что модель нашла слову «кодекс», которое в исходном виде в лек</w:t>
      </w:r>
      <w:r w:rsidR="00C61FCE">
        <w:rPr>
          <w:color w:val="000000"/>
        </w:rPr>
        <w:t xml:space="preserve">семах </w:t>
      </w:r>
      <w:r>
        <w:rPr>
          <w:color w:val="000000"/>
        </w:rPr>
        <w:t>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sidR="008336DE">
        <w:rPr>
          <w:color w:val="000000"/>
        </w:rPr>
        <w:t xml:space="preserve"> на рисунке 19</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подменяем в исходном запросе слово «кодекс» «законом», оставляем только значимые лексемы («закон древн рус») и уже на этот вопрос находится релевантный</w:t>
      </w:r>
      <w:r w:rsidR="00C61FCE">
        <w:rPr>
          <w:color w:val="000000"/>
        </w:rPr>
        <w:t xml:space="preserve"> ответ (рисунок</w:t>
      </w:r>
      <w:r>
        <w:rPr>
          <w:color w:val="000000"/>
        </w:rPr>
        <w:t xml:space="preserve"> </w:t>
      </w:r>
      <w:r w:rsidR="00C61FCE">
        <w:rPr>
          <w:color w:val="000000"/>
        </w:rPr>
        <w:t>22-б)</w:t>
      </w:r>
      <w:r>
        <w:rPr>
          <w:color w:val="000000"/>
        </w:rPr>
        <w:t>.</w:t>
      </w: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52D060A" wp14:editId="4B4D671A">
            <wp:extent cx="4949271" cy="1760561"/>
            <wp:effectExtent l="19050" t="19050" r="22860" b="11430"/>
            <wp:docPr id="31" name="Рисунок 31"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41" t="75819" r="55917" b="2539"/>
                    <a:stretch/>
                  </pic:blipFill>
                  <pic:spPr bwMode="auto">
                    <a:xfrm>
                      <a:off x="0" y="0"/>
                      <a:ext cx="5007432" cy="17812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 xml:space="preserve">Рисунок </w:t>
      </w:r>
      <w:r>
        <w:rPr>
          <w:color w:val="000000"/>
          <w:sz w:val="24"/>
          <w:szCs w:val="24"/>
        </w:rPr>
        <w:t>21</w:t>
      </w:r>
      <w:r w:rsidRPr="009B5683">
        <w:rPr>
          <w:color w:val="000000"/>
          <w:sz w:val="24"/>
          <w:szCs w:val="24"/>
        </w:rPr>
        <w:t xml:space="preserve"> Экран анализа запроса</w:t>
      </w:r>
      <w:r>
        <w:rPr>
          <w:color w:val="000000"/>
          <w:sz w:val="24"/>
          <w:szCs w:val="24"/>
        </w:rPr>
        <w:t>. Оптимизированный запрос</w:t>
      </w:r>
    </w:p>
    <w:p w:rsidR="00C61FCE" w:rsidRPr="00897C6B" w:rsidRDefault="00C61FCE" w:rsidP="00C61FCE">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2"/>
        <w:gridCol w:w="5190"/>
      </w:tblGrid>
      <w:tr w:rsidR="00C61FCE" w:rsidTr="00E848F6">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575F47F2" wp14:editId="7D57FB2F">
                  <wp:extent cx="2408114" cy="2224585"/>
                  <wp:effectExtent l="19050" t="19050" r="11430" b="23495"/>
                  <wp:docPr id="1467173476" name="Рисунок 1467173476" descr="M:\home\git\magistry2022\study.mag_diploma\Мой диплом\Куски-разделы\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home\git\magistry2022\study.mag_diploma\Мой диплом\Куски-разделы\5-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7352" b="1229"/>
                          <a:stretch/>
                        </pic:blipFill>
                        <pic:spPr bwMode="auto">
                          <a:xfrm>
                            <a:off x="0" y="0"/>
                            <a:ext cx="2419229" cy="2234853"/>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0523A141" wp14:editId="42EDF00A">
                  <wp:extent cx="3262458" cy="2197289"/>
                  <wp:effectExtent l="19050" t="19050" r="14605" b="12700"/>
                  <wp:docPr id="1467173477" name="Рисунок 1467173477" descr="M:\home\git\magistry2022\study.mag_diploma\Мой диплом\Куски-разделы\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home\git\magistry2022\study.mag_diploma\Мой диплом\Куски-разделы\5-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24" t="2078" r="2356" b="4148"/>
                          <a:stretch/>
                        </pic:blipFill>
                        <pic:spPr bwMode="auto">
                          <a:xfrm>
                            <a:off x="0" y="0"/>
                            <a:ext cx="3270094" cy="220243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r>
      <w:tr w:rsidR="00C61FCE" w:rsidTr="00E848F6">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а) не модифицированный запрос</w:t>
            </w:r>
          </w:p>
        </w:tc>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б) модифицированный запрос</w:t>
            </w:r>
          </w:p>
        </w:tc>
      </w:tr>
    </w:tbl>
    <w:p w:rsidR="00C61FCE" w:rsidRDefault="00C61FCE" w:rsidP="008336DE">
      <w:pPr>
        <w:ind w:firstLine="0"/>
        <w:jc w:val="center"/>
        <w:rPr>
          <w:color w:val="000000"/>
          <w:sz w:val="24"/>
          <w:szCs w:val="24"/>
        </w:rPr>
      </w:pPr>
      <w:r w:rsidRPr="009B5683">
        <w:rPr>
          <w:color w:val="000000"/>
          <w:sz w:val="24"/>
          <w:szCs w:val="24"/>
        </w:rPr>
        <w:t xml:space="preserve">Рисунок </w:t>
      </w:r>
      <w:r>
        <w:rPr>
          <w:color w:val="000000"/>
          <w:sz w:val="24"/>
          <w:szCs w:val="24"/>
        </w:rPr>
        <w:t>22</w:t>
      </w:r>
      <w:r w:rsidRPr="009B5683">
        <w:rPr>
          <w:color w:val="000000"/>
          <w:sz w:val="24"/>
          <w:szCs w:val="24"/>
        </w:rPr>
        <w:t xml:space="preserve"> Экран результатов выборки</w:t>
      </w:r>
    </w:p>
    <w:p w:rsidR="00C61FCE" w:rsidRDefault="00C61FCE" w:rsidP="009B5683">
      <w:pPr>
        <w:ind w:firstLine="0"/>
        <w:jc w:val="center"/>
        <w:rPr>
          <w:color w:val="000000"/>
          <w:sz w:val="24"/>
          <w:szCs w:val="24"/>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7" w:name="_Toc169503763"/>
      <w:bookmarkStart w:id="288" w:name="_Toc199192022"/>
      <w:bookmarkStart w:id="289" w:name="_Toc199616567"/>
      <w:bookmarkStart w:id="290" w:name="_Toc199931928"/>
      <w:r>
        <w:rPr>
          <w:color w:val="000000"/>
        </w:rPr>
        <w:t>Тестирование качества алгоритма</w:t>
      </w:r>
      <w:bookmarkEnd w:id="287"/>
      <w:r>
        <w:rPr>
          <w:color w:val="000000"/>
        </w:rPr>
        <w:t xml:space="preserve"> оптимизации запроса</w:t>
      </w:r>
      <w:bookmarkEnd w:id="288"/>
      <w:bookmarkEnd w:id="289"/>
      <w:bookmarkEnd w:id="290"/>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w:t>
      </w:r>
      <w:r w:rsidR="00930D3C">
        <w:rPr>
          <w:color w:val="000000"/>
        </w:rPr>
        <w:t>щие</w:t>
      </w:r>
      <w:r>
        <w:rPr>
          <w:color w:val="000000"/>
        </w:rPr>
        <w:t xml:space="preserve">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w:t>
      </w:r>
      <w:r>
        <w:rPr>
          <w:color w:val="000000"/>
        </w:rPr>
        <w:lastRenderedPageBreak/>
        <w:t xml:space="preserve">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t>В таблиц</w:t>
      </w:r>
      <w:r w:rsidR="00C61FCE">
        <w:t>ах</w:t>
      </w:r>
      <w:r>
        <w:t xml:space="preserve"> </w:t>
      </w:r>
      <w:r w:rsidR="00C61FCE">
        <w:t>3-5</w:t>
      </w:r>
      <w:r>
        <w:fldChar w:fldCharType="begin"/>
      </w:r>
      <w:r>
        <w:instrText xml:space="preserve"> REF Ref_table_2 \h </w:instrTex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8336DE">
      <w:pPr>
        <w:pStyle w:val="Tablename0"/>
        <w:tabs>
          <w:tab w:val="left" w:pos="9435"/>
        </w:tabs>
        <w:spacing w:before="240" w:after="120" w:line="240" w:lineRule="auto"/>
        <w:ind w:left="2324" w:right="113"/>
      </w:pPr>
      <w:r>
        <w:rPr>
          <w:rStyle w:val="Tablename"/>
        </w:rPr>
        <w:t>Таблица</w:t>
      </w:r>
      <w:r w:rsidRPr="00262F42">
        <w:rPr>
          <w:rStyle w:val="Tablename"/>
        </w:rPr>
        <w:t xml:space="preserve"> 3</w:t>
      </w:r>
      <w:bookmarkStart w:id="291" w:name="Ref_table_2"/>
      <w:bookmarkEnd w:id="291"/>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269"/>
        <w:gridCol w:w="1107"/>
        <w:gridCol w:w="972"/>
        <w:gridCol w:w="960"/>
      </w:tblGrid>
      <w:tr w:rsidR="001A692C" w:rsidTr="00930D3C">
        <w:trPr>
          <w:trHeight w:val="624"/>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ap@K</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913475" w:rsidRDefault="00BF637F">
            <w:pPr>
              <w:ind w:firstLine="0"/>
              <w:jc w:val="center"/>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2" w:name="Ref_formula_8"/>
            <w:bookmarkEnd w:id="292"/>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269"/>
        <w:gridCol w:w="1107"/>
        <w:gridCol w:w="972"/>
        <w:gridCol w:w="960"/>
      </w:tblGrid>
      <w:tr w:rsidR="001A692C" w:rsidTr="00930D3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элементов для данного алгоритма полнотекстового поиска ответов представлена на формуле</w:t>
      </w:r>
      <w:r>
        <w:fldChar w:fldCharType="begin"/>
      </w:r>
      <w:r>
        <w:instrText xml:space="preserve"> REF Ref_formula_9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8336DE"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3" w:name="Ref_formula_9"/>
            <w:bookmarkEnd w:id="293"/>
            <w:r>
              <w:t xml:space="preserve">) </w:t>
            </w:r>
          </w:p>
        </w:tc>
      </w:tr>
    </w:tbl>
    <w:p w:rsidR="001A692C" w:rsidRPr="00CC20CD" w:rsidRDefault="00BF637F" w:rsidP="00CE1351">
      <w:pPr>
        <w:pStyle w:val="Tablename0"/>
        <w:tabs>
          <w:tab w:val="left" w:pos="9799"/>
        </w:tabs>
        <w:spacing w:after="120" w:line="240" w:lineRule="auto"/>
        <w:ind w:left="2324" w:right="113"/>
        <w:rPr>
          <w:rStyle w:val="Tablename"/>
        </w:rPr>
      </w:pPr>
      <w:r>
        <w:rPr>
          <w:rStyle w:val="Tablename"/>
        </w:rPr>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4" w:name="__RefHeading___Toc146738_1456305171"/>
      <w:bookmarkEnd w:id="294"/>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5" w:name="Ref_formula_10"/>
            <w:bookmarkEnd w:id="295"/>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6" w:name="_Toc169503765"/>
      <w:bookmarkStart w:id="297" w:name="_Ref168349093"/>
      <w:bookmarkStart w:id="298" w:name="_Toc199192023"/>
      <w:bookmarkStart w:id="299" w:name="_Toc199616568"/>
      <w:bookmarkStart w:id="300" w:name="_Toc199931929"/>
      <w:r>
        <w:rPr>
          <w:color w:val="000000"/>
        </w:rPr>
        <w:t>Описание технической реализации программы</w:t>
      </w:r>
      <w:bookmarkEnd w:id="296"/>
      <w:bookmarkEnd w:id="297"/>
      <w:bookmarkEnd w:id="298"/>
      <w:bookmarkEnd w:id="299"/>
      <w:bookmarkEnd w:id="300"/>
    </w:p>
    <w:p w:rsidR="001A692C" w:rsidRDefault="00BF637F">
      <w:pPr>
        <w:rPr>
          <w:color w:val="000000"/>
        </w:rPr>
      </w:pPr>
      <w:bookmarkStart w:id="301" w:name="__RefHeading___Toc146736_1456305171"/>
      <w:bookmarkEnd w:id="301"/>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2" w:name="__RefHeading___Toc146734_1456305171"/>
      <w:bookmarkEnd w:id="302"/>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w:t>
      </w:r>
      <w:r>
        <w:rPr>
          <w:color w:val="000000"/>
        </w:rPr>
        <w:lastRenderedPageBreak/>
        <w:t>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w:t>
      </w:r>
      <w:r>
        <w:rPr>
          <w:color w:val="000000"/>
        </w:rPr>
        <w:lastRenderedPageBreak/>
        <w:t xml:space="preserve">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end"/>
      </w:r>
      <w:r>
        <w:rPr>
          <w:color w:val="000000"/>
        </w:rPr>
        <w:t>).</w:t>
      </w:r>
    </w:p>
    <w:p w:rsidR="001A692C" w:rsidRPr="008336DE" w:rsidRDefault="00BF637F">
      <w:r>
        <w:rPr>
          <w:color w:val="000000"/>
        </w:rPr>
        <w:t>actions\</w:t>
      </w:r>
      <w:r w:rsidRPr="008336DE">
        <w:t xml:space="preserve">metrics_getMeanAvgPrecisionAtK.py </w:t>
      </w:r>
      <w:r w:rsidR="00A64A63" w:rsidRPr="008336DE">
        <w:t>-</w:t>
      </w:r>
      <w:r w:rsidRPr="008336DE">
        <w:t xml:space="preserve"> средневзвещенная точность поиска на </w:t>
      </w:r>
      <w:r w:rsidRPr="008336DE">
        <w:rPr>
          <w:lang w:val="en-US"/>
        </w:rPr>
        <w:t>K</w:t>
      </w:r>
      <w:r w:rsidRPr="008336DE">
        <w:t xml:space="preserve"> элементах (map@K) описанная в формуле (</w:t>
      </w:r>
      <w:r w:rsidRPr="008336DE">
        <w:fldChar w:fldCharType="begin"/>
      </w:r>
      <w:r w:rsidRPr="008336DE">
        <w:instrText xml:space="preserve"> REF Ref_formula_3 \h </w:instrText>
      </w:r>
      <w:r w:rsidRPr="008336DE">
        <w:fldChar w:fldCharType="end"/>
      </w:r>
      <w:r w:rsidRPr="008336DE">
        <w:t>)</w:t>
      </w:r>
    </w:p>
    <w:p w:rsidR="001A692C" w:rsidRPr="008336DE" w:rsidRDefault="00BF637F">
      <w:pPr>
        <w:pStyle w:val="H1fidden0"/>
        <w:spacing w:before="0"/>
        <w:ind w:left="709" w:firstLine="0"/>
        <w:rPr>
          <w:rStyle w:val="fontstyle01"/>
          <w:b w:val="0"/>
          <w:bCs w:val="0"/>
          <w:color w:val="auto"/>
          <w:sz w:val="28"/>
          <w:szCs w:val="28"/>
        </w:rPr>
      </w:pPr>
      <w:r w:rsidRPr="008336DE">
        <w:br w:type="page"/>
      </w:r>
    </w:p>
    <w:p w:rsidR="001A692C" w:rsidRPr="003B049A" w:rsidRDefault="00BF637F">
      <w:pPr>
        <w:pStyle w:val="H1fidden0"/>
        <w:spacing w:before="0"/>
        <w:ind w:left="709" w:firstLine="0"/>
      </w:pPr>
      <w:bookmarkStart w:id="303" w:name="_Toc169503771"/>
      <w:bookmarkStart w:id="304" w:name="_Toc199192024"/>
      <w:bookmarkStart w:id="305" w:name="_Toc199616569"/>
      <w:bookmarkStart w:id="306" w:name="_Toc199931930"/>
      <w:r w:rsidRPr="003B049A">
        <w:rPr>
          <w:rStyle w:val="fontstyle01"/>
          <w:b w:val="0"/>
          <w:bCs w:val="0"/>
          <w:sz w:val="28"/>
          <w:szCs w:val="28"/>
        </w:rPr>
        <w:lastRenderedPageBreak/>
        <w:t>Заключение</w:t>
      </w:r>
      <w:bookmarkEnd w:id="303"/>
      <w:bookmarkEnd w:id="304"/>
      <w:bookmarkEnd w:id="305"/>
      <w:bookmarkEnd w:id="306"/>
    </w:p>
    <w:p w:rsidR="001A692C" w:rsidRDefault="00BF637F">
      <w:pPr>
        <w:rPr>
          <w:color w:val="000000"/>
        </w:rPr>
      </w:pPr>
      <w:bookmarkStart w:id="307" w:name="__RefHeading___Toc146688_1456305171"/>
      <w:bookmarkEnd w:id="307"/>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08" w:name="_Toc169503772"/>
      <w:bookmarkStart w:id="309" w:name="_Toc199192025"/>
      <w:bookmarkStart w:id="310" w:name="_Toc199616570"/>
      <w:bookmarkStart w:id="311" w:name="_Toc199931931"/>
      <w:r>
        <w:rPr>
          <w:rStyle w:val="fontstyle01"/>
          <w:b w:val="0"/>
          <w:bCs w:val="0"/>
          <w:color w:val="auto"/>
          <w:sz w:val="28"/>
          <w:szCs w:val="28"/>
        </w:rPr>
        <w:lastRenderedPageBreak/>
        <w:t>Список использованных источников</w:t>
      </w:r>
      <w:bookmarkEnd w:id="308"/>
      <w:bookmarkEnd w:id="309"/>
      <w:bookmarkEnd w:id="310"/>
      <w:bookmarkEnd w:id="311"/>
    </w:p>
    <w:p w:rsidR="001A692C" w:rsidRDefault="00BF637F" w:rsidP="00F5291A">
      <w:pPr>
        <w:pStyle w:val="a1"/>
        <w:numPr>
          <w:ilvl w:val="0"/>
          <w:numId w:val="14"/>
        </w:numPr>
        <w:tabs>
          <w:tab w:val="left" w:pos="284"/>
        </w:tabs>
        <w:ind w:left="0" w:firstLine="0"/>
      </w:pPr>
      <w:r>
        <w:t>Sephton P. Полнотекстовый поиск в PostgreSQL [Электронный ресурс]</w:t>
      </w:r>
      <w:r w:rsidR="00A15BCE">
        <w:t xml:space="preserve"> /</w:t>
      </w:r>
      <w:r>
        <w:t xml:space="preserve">. </w:t>
      </w:r>
      <w:r w:rsidR="0030370C">
        <w:t>Режим доступа</w:t>
      </w:r>
      <w:r>
        <w:t xml:space="preserve">: </w:t>
      </w:r>
      <w:r w:rsidRPr="00B7217B">
        <w:t>https://pgdocs.ru/docs/fullsearch.html</w:t>
      </w:r>
      <w:r>
        <w:t>. (дата обращения 25.05.2025)</w:t>
      </w:r>
    </w:p>
    <w:p w:rsidR="001A692C" w:rsidRPr="00021A41" w:rsidRDefault="0030370C" w:rsidP="00F5291A">
      <w:pPr>
        <w:pStyle w:val="a1"/>
        <w:numPr>
          <w:ilvl w:val="0"/>
          <w:numId w:val="14"/>
        </w:numPr>
        <w:tabs>
          <w:tab w:val="left" w:pos="284"/>
        </w:tabs>
        <w:ind w:left="0" w:firstLine="0"/>
      </w:pPr>
      <w:r w:rsidRPr="0030370C">
        <w:t>Гаврилова Т.А., Кудрявцев Д.В., Муромцев Д.И. Инженерия знаний. Модели</w:t>
      </w:r>
      <w:r w:rsidRPr="00021A41">
        <w:t xml:space="preserve"> </w:t>
      </w:r>
      <w:r w:rsidRPr="0030370C">
        <w:t>и</w:t>
      </w:r>
      <w:r w:rsidRPr="00021A41">
        <w:t xml:space="preserve"> </w:t>
      </w:r>
      <w:r w:rsidRPr="0030370C">
        <w:t>методы</w:t>
      </w:r>
      <w:r w:rsidRPr="00021A41">
        <w:t xml:space="preserve">. — </w:t>
      </w:r>
      <w:r w:rsidRPr="0030370C">
        <w:t>Лань</w:t>
      </w:r>
      <w:r w:rsidRPr="00021A41">
        <w:t xml:space="preserve">, 2016. — 324 </w:t>
      </w:r>
      <w:r w:rsidRPr="0030370C">
        <w:t>с</w:t>
      </w:r>
      <w:r w:rsidRPr="00021A41">
        <w:t>.</w:t>
      </w:r>
    </w:p>
    <w:p w:rsidR="001A692C" w:rsidRPr="00F5291A" w:rsidRDefault="00BF637F" w:rsidP="00F5291A">
      <w:pPr>
        <w:pStyle w:val="a1"/>
        <w:numPr>
          <w:ilvl w:val="0"/>
          <w:numId w:val="14"/>
        </w:numPr>
        <w:tabs>
          <w:tab w:val="left" w:pos="284"/>
        </w:tabs>
        <w:ind w:left="0" w:firstLine="0"/>
        <w:rPr>
          <w:lang w:val="en-US"/>
        </w:rPr>
      </w:pPr>
      <w:r w:rsidRPr="00F5291A">
        <w:rPr>
          <w:lang w:val="en-US"/>
        </w:rPr>
        <w:t xml:space="preserve">Systems and software engineering </w:t>
      </w:r>
      <w:r w:rsidR="00A64A63" w:rsidRPr="00F5291A">
        <w:rPr>
          <w:lang w:val="en-US"/>
        </w:rPr>
        <w:t>-</w:t>
      </w:r>
      <w:r w:rsidRPr="00F5291A">
        <w:rPr>
          <w:lang w:val="en-US"/>
        </w:rPr>
        <w:t>Vocabulary № ISO/IEC/IEEE 24765:2010(E).</w:t>
      </w:r>
    </w:p>
    <w:p w:rsidR="001A692C" w:rsidRDefault="00BF637F" w:rsidP="00F5291A">
      <w:pPr>
        <w:pStyle w:val="a1"/>
        <w:numPr>
          <w:ilvl w:val="0"/>
          <w:numId w:val="14"/>
        </w:numPr>
        <w:tabs>
          <w:tab w:val="left" w:pos="284"/>
        </w:tabs>
        <w:ind w:left="0" w:firstLine="0"/>
      </w:pPr>
      <w:r>
        <w:t xml:space="preserve">Чистов Д. В. </w:t>
      </w:r>
      <w:r w:rsidR="0030370C">
        <w:t>«</w:t>
      </w:r>
      <w:r>
        <w:t xml:space="preserve">Новые информационные технологии в образовании: применение технологий </w:t>
      </w:r>
      <w:r w:rsidR="0030370C">
        <w:t>«</w:t>
      </w:r>
      <w:r>
        <w:t>1С</w:t>
      </w:r>
      <w:r w:rsidR="0030370C">
        <w:t>»</w:t>
      </w:r>
      <w:r>
        <w:t xml:space="preserve"> для развития компетенций цифровой экономики</w:t>
      </w:r>
      <w:r w:rsidR="0030370C">
        <w:t>»</w:t>
      </w:r>
      <w:r>
        <w:t xml:space="preserve"> // </w:t>
      </w:r>
      <w:r w:rsidR="008A54CA">
        <w:t>Н</w:t>
      </w:r>
      <w:r>
        <w:t xml:space="preserve">аучно-практическая конференция «Новые информационные технологии в образовании»: Сборник </w:t>
      </w:r>
      <w:r w:rsidR="00A64A63">
        <w:t>-</w:t>
      </w:r>
      <w:r>
        <w:t xml:space="preserve"> 2018.</w:t>
      </w:r>
    </w:p>
    <w:p w:rsidR="001A692C" w:rsidRDefault="008A54CA" w:rsidP="00F5291A">
      <w:pPr>
        <w:pStyle w:val="a1"/>
        <w:numPr>
          <w:ilvl w:val="0"/>
          <w:numId w:val="14"/>
        </w:numPr>
        <w:tabs>
          <w:tab w:val="left" w:pos="284"/>
        </w:tabs>
        <w:ind w:left="0" w:firstLine="0"/>
      </w:pPr>
      <w:r w:rsidRPr="008A54CA">
        <w:t xml:space="preserve">Гореликов Р. С., Гореликова Ю. </w:t>
      </w:r>
      <w:proofErr w:type="gramStart"/>
      <w:r w:rsidRPr="008A54CA">
        <w:t>С..</w:t>
      </w:r>
      <w:proofErr w:type="gramEnd"/>
      <w:r w:rsidRPr="008A54CA">
        <w:t xml:space="preserve"> Разработка Базы Знаний Для Сопровождения Работы С Порталом Знаний // Дальневосточный федеральный университет, г. Владивосток Российский экономический университет им. Г. В. Плеханова, г. </w:t>
      </w:r>
      <w:proofErr w:type="gramStart"/>
      <w:r w:rsidRPr="008A54CA">
        <w:t>Москва</w:t>
      </w:r>
      <w:r w:rsidR="00214E0C">
        <w:t xml:space="preserve"> </w:t>
      </w:r>
      <w:r w:rsidRPr="008A54CA">
        <w:t>:</w:t>
      </w:r>
      <w:proofErr w:type="gramEnd"/>
      <w:r w:rsidRPr="008A54CA">
        <w:t xml:space="preserve"> статья в журнале - научная статья. — 2018. — Т. 4, № 4. — С. 1. — ISSN 2413-7081</w:t>
      </w:r>
      <w:r w:rsidR="00F5291A">
        <w:t>.</w:t>
      </w:r>
    </w:p>
    <w:p w:rsidR="001A692C" w:rsidRPr="00DC0165" w:rsidRDefault="008A54CA" w:rsidP="00F5291A">
      <w:pPr>
        <w:pStyle w:val="a1"/>
        <w:numPr>
          <w:ilvl w:val="0"/>
          <w:numId w:val="14"/>
        </w:numPr>
        <w:tabs>
          <w:tab w:val="left" w:pos="284"/>
        </w:tabs>
        <w:ind w:left="0" w:firstLine="0"/>
      </w:pPr>
      <w:r w:rsidRPr="008A54CA">
        <w:t>Сусов И. П.  История языкознания. — М.: АСТ: Восток-Запад, 2007. — 382 с. — ISBN 5-17-039272-9.</w:t>
      </w:r>
    </w:p>
    <w:p w:rsidR="001A692C" w:rsidRDefault="00214E0C" w:rsidP="00F5291A">
      <w:pPr>
        <w:pStyle w:val="a1"/>
        <w:numPr>
          <w:ilvl w:val="0"/>
          <w:numId w:val="14"/>
        </w:numPr>
        <w:tabs>
          <w:tab w:val="left" w:pos="284"/>
        </w:tabs>
        <w:ind w:left="0" w:firstLine="0"/>
      </w:pPr>
      <w:r w:rsidRPr="00214E0C">
        <w:t xml:space="preserve">Компьютерная лингвистика: / А. Н. Баранов // Большая российская энциклопедия: [в 35 т.] / гл. ред. Ю. С. Осипов. — </w:t>
      </w:r>
      <w:proofErr w:type="gramStart"/>
      <w:r w:rsidRPr="00214E0C">
        <w:t>М. :</w:t>
      </w:r>
      <w:proofErr w:type="gramEnd"/>
      <w:r w:rsidRPr="00214E0C">
        <w:t xml:space="preserve"> Большая российская энциклопедия, 2004—2017.</w:t>
      </w:r>
    </w:p>
    <w:p w:rsidR="001A692C" w:rsidRPr="00A15BCE" w:rsidRDefault="00214E0C" w:rsidP="00F5291A">
      <w:pPr>
        <w:pStyle w:val="a1"/>
        <w:numPr>
          <w:ilvl w:val="0"/>
          <w:numId w:val="14"/>
        </w:numPr>
        <w:tabs>
          <w:tab w:val="left" w:pos="284"/>
        </w:tabs>
        <w:ind w:left="0" w:firstLine="0"/>
      </w:pPr>
      <w:r w:rsidRPr="00214E0C">
        <w:t>Петрухин, А. Н., Дворецкий, А. Ю. Цифровой поиск как основа реализации словаря полнотекстовой базы данных // Вопросы радиоэлектроники. — Москва: Центральный научно-исследовательский институт экономики, систем управления и информации «Электроника</w:t>
      </w:r>
      <w:r w:rsidR="005407C2">
        <w:t>»</w:t>
      </w:r>
      <w:r w:rsidRPr="00214E0C">
        <w:t>. — ISSN 0233-9950</w:t>
      </w:r>
      <w:r w:rsidR="00BF637F" w:rsidRPr="00A15BCE">
        <w:t>.</w:t>
      </w:r>
    </w:p>
    <w:p w:rsidR="001A692C" w:rsidRDefault="00BF637F" w:rsidP="00F5291A">
      <w:pPr>
        <w:pStyle w:val="a1"/>
        <w:numPr>
          <w:ilvl w:val="0"/>
          <w:numId w:val="14"/>
        </w:numPr>
        <w:tabs>
          <w:tab w:val="left" w:pos="284"/>
        </w:tabs>
        <w:ind w:left="0" w:firstLine="0"/>
      </w:pPr>
      <w:r w:rsidRPr="00F5291A">
        <w:rPr>
          <w:lang w:val="en-US"/>
        </w:rPr>
        <w:t xml:space="preserve">Abbas H. </w:t>
      </w:r>
      <w:r w:rsidR="005407C2" w:rsidRPr="00F5291A">
        <w:rPr>
          <w:lang w:val="en-US"/>
        </w:rPr>
        <w:t>«</w:t>
      </w:r>
      <w:r w:rsidRPr="00F5291A">
        <w:rPr>
          <w:lang w:val="en-US"/>
        </w:rPr>
        <w:t>15 Free Full-Text Search Engine Solutions for developers</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medevel</w:t>
      </w:r>
      <w:r w:rsidR="005407C2" w:rsidRPr="00F5291A">
        <w:t>.</w:t>
      </w:r>
      <w:r w:rsidR="005407C2" w:rsidRPr="00F5291A">
        <w:rPr>
          <w:lang w:val="en-US"/>
        </w:rPr>
        <w:t>com</w:t>
      </w:r>
      <w:r w:rsidR="005407C2" w:rsidRPr="00F5291A">
        <w:t>/</w:t>
      </w:r>
      <w:r w:rsidR="005407C2" w:rsidRPr="00F5291A">
        <w:rPr>
          <w:lang w:val="en-US"/>
        </w:rPr>
        <w:t>os</w:t>
      </w:r>
      <w:r w:rsidR="005407C2" w:rsidRPr="00F5291A">
        <w:t>-</w:t>
      </w:r>
      <w:r w:rsidR="005407C2" w:rsidRPr="00F5291A">
        <w:rPr>
          <w:lang w:val="en-US"/>
        </w:rPr>
        <w:t>fulltext</w:t>
      </w:r>
      <w:r w:rsidR="005407C2" w:rsidRPr="00F5291A">
        <w:t>-</w:t>
      </w:r>
      <w:r w:rsidR="005407C2" w:rsidRPr="00F5291A">
        <w:rPr>
          <w:lang w:val="en-US"/>
        </w:rPr>
        <w:t>search</w:t>
      </w:r>
      <w:r w:rsidR="005407C2" w:rsidRPr="00F5291A">
        <w:t>-</w:t>
      </w:r>
      <w:r w:rsidR="005407C2" w:rsidRPr="00F5291A">
        <w:rPr>
          <w:lang w:val="en-US"/>
        </w:rPr>
        <w:t>solutions</w:t>
      </w:r>
      <w:r w:rsidR="005407C2" w:rsidRPr="00F5291A">
        <w:t>/</w:t>
      </w:r>
      <w:r w:rsidRPr="00F5291A">
        <w:t xml:space="preserve"> </w:t>
      </w:r>
      <w:r>
        <w:t>(дата обращения 25.05.2025)</w:t>
      </w:r>
      <w:r w:rsidR="00F5291A">
        <w:t>.</w:t>
      </w:r>
    </w:p>
    <w:p w:rsidR="001A692C" w:rsidRDefault="00BF637F" w:rsidP="00F5291A">
      <w:pPr>
        <w:pStyle w:val="a1"/>
        <w:numPr>
          <w:ilvl w:val="0"/>
          <w:numId w:val="14"/>
        </w:numPr>
        <w:tabs>
          <w:tab w:val="left" w:pos="426"/>
        </w:tabs>
        <w:ind w:left="0" w:firstLine="0"/>
      </w:pPr>
      <w:r>
        <w:t xml:space="preserve">Основы полнотекстового поиска в PostgreSQL </w:t>
      </w:r>
      <w:r w:rsidR="00A15BCE">
        <w:t xml:space="preserve">[Электронный ресурс] /. Режим </w:t>
      </w:r>
      <w:r w:rsidR="005407C2">
        <w:t>доступа: https://eax.me/postgresql-full-text-search/</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lastRenderedPageBreak/>
        <w:t xml:space="preserve">Учебник по обработке естественного языка или NLP </w:t>
      </w:r>
      <w:r w:rsidR="00A15BCE">
        <w:t xml:space="preserve">[Электронный ресурс] /. Режим </w:t>
      </w:r>
      <w:r w:rsidR="005407C2">
        <w:t>доступа: https://www.gorbachev.am/files/library/nlp/NLP</w:t>
      </w:r>
      <w:r>
        <w:t xml:space="preserve"> Tutorial.pdf (дата обращения 25.05.2025)</w:t>
      </w:r>
      <w:r w:rsidR="002F3346">
        <w:t>.</w:t>
      </w:r>
    </w:p>
    <w:p w:rsidR="001A692C" w:rsidRDefault="00BF637F" w:rsidP="00F5291A">
      <w:pPr>
        <w:pStyle w:val="a1"/>
        <w:numPr>
          <w:ilvl w:val="0"/>
          <w:numId w:val="14"/>
        </w:numPr>
        <w:tabs>
          <w:tab w:val="left" w:pos="426"/>
        </w:tabs>
        <w:ind w:left="0" w:firstLine="0"/>
      </w:pPr>
      <w:r>
        <w:t xml:space="preserve">Postgres Pro - Словари </w:t>
      </w:r>
      <w:r w:rsidR="00A15BCE">
        <w:t xml:space="preserve">[Электронный ресурс] /. Режим </w:t>
      </w:r>
      <w:r w:rsidR="005407C2">
        <w:t>доступа: https://postgrespro.ru/docs/postgresql/15/textsearch-dictionaries</w:t>
      </w:r>
      <w:r>
        <w:t xml:space="preserve"> (дата обращения 25.05.2025)</w:t>
      </w:r>
      <w:r w:rsidR="002F3346">
        <w:t>.</w:t>
      </w:r>
    </w:p>
    <w:p w:rsidR="001A692C" w:rsidRDefault="0083557E" w:rsidP="00F5291A">
      <w:pPr>
        <w:pStyle w:val="a1"/>
        <w:numPr>
          <w:ilvl w:val="0"/>
          <w:numId w:val="14"/>
        </w:numPr>
        <w:tabs>
          <w:tab w:val="left" w:pos="426"/>
        </w:tabs>
        <w:ind w:left="0" w:firstLine="0"/>
      </w:pPr>
      <w:r>
        <w:t>И. Кураленок, И. Некрестьянов. Оценка систем текстового</w:t>
      </w:r>
      <w:r w:rsidRPr="0083557E">
        <w:t xml:space="preserve"> </w:t>
      </w:r>
      <w:r>
        <w:t xml:space="preserve">поиска. </w:t>
      </w:r>
      <w:r w:rsidRPr="0083557E">
        <w:t xml:space="preserve">/ </w:t>
      </w:r>
      <w:r>
        <w:t>Программирование.</w:t>
      </w:r>
      <w:r w:rsidRPr="0083557E">
        <w:t xml:space="preserve"> </w:t>
      </w:r>
      <w:r>
        <w:t>28(4):226-242, 2002.</w:t>
      </w:r>
    </w:p>
    <w:p w:rsidR="001A692C" w:rsidRPr="00F5291A" w:rsidRDefault="00BF637F" w:rsidP="00F5291A">
      <w:pPr>
        <w:pStyle w:val="a1"/>
        <w:numPr>
          <w:ilvl w:val="0"/>
          <w:numId w:val="14"/>
        </w:numPr>
        <w:tabs>
          <w:tab w:val="left" w:pos="426"/>
        </w:tabs>
        <w:ind w:left="0" w:firstLine="0"/>
        <w:rPr>
          <w:lang w:val="en-US"/>
        </w:rPr>
      </w:pPr>
      <w:r w:rsidRPr="00F5291A">
        <w:rPr>
          <w:lang w:val="en-US"/>
        </w:rPr>
        <w:t>SemEval-2012: Semantic Evaluation Exercises. Task 2: Measuring Degrees of Relational Similarity [</w:t>
      </w:r>
      <w:r>
        <w:t>Электронный</w:t>
      </w:r>
      <w:r w:rsidRPr="00F5291A">
        <w:rPr>
          <w:lang w:val="en-US"/>
        </w:rPr>
        <w:t xml:space="preserve"> </w:t>
      </w:r>
      <w:r>
        <w:t>ресурс</w:t>
      </w:r>
      <w:r w:rsidRPr="00F5291A">
        <w:rPr>
          <w:lang w:val="en-US"/>
        </w:rPr>
        <w:t>]. URL: https://sites.google.com/site/ semeval2012task2/</w:t>
      </w:r>
      <w:proofErr w:type="gramStart"/>
      <w:r w:rsidRPr="00F5291A">
        <w:rPr>
          <w:lang w:val="en-US"/>
        </w:rPr>
        <w:t>home?authuser</w:t>
      </w:r>
      <w:proofErr w:type="gramEnd"/>
      <w:r w:rsidRPr="00F5291A">
        <w:rPr>
          <w:lang w:val="en-US"/>
        </w:rPr>
        <w:t>=0 (</w:t>
      </w:r>
      <w:r>
        <w:t>дата</w:t>
      </w:r>
      <w:r w:rsidRPr="00F5291A">
        <w:rPr>
          <w:lang w:val="en-US"/>
        </w:rPr>
        <w:t xml:space="preserve"> </w:t>
      </w:r>
      <w:r>
        <w:t>обращения</w:t>
      </w:r>
      <w:r w:rsidRPr="00F5291A">
        <w:rPr>
          <w:lang w:val="en-US"/>
        </w:rPr>
        <w:t xml:space="preserve"> 25.05.2025)</w:t>
      </w:r>
      <w:r w:rsidR="002F3346" w:rsidRPr="002F3346">
        <w:rPr>
          <w:lang w:val="en-US"/>
        </w:rPr>
        <w:t>.</w:t>
      </w:r>
    </w:p>
    <w:p w:rsidR="001A692C" w:rsidRPr="002F3346" w:rsidRDefault="0083557E" w:rsidP="00F5291A">
      <w:pPr>
        <w:pStyle w:val="a1"/>
        <w:numPr>
          <w:ilvl w:val="0"/>
          <w:numId w:val="14"/>
        </w:numPr>
        <w:tabs>
          <w:tab w:val="left" w:pos="426"/>
        </w:tabs>
        <w:ind w:left="0" w:firstLine="0"/>
      </w:pPr>
      <w:r w:rsidRPr="00F5291A">
        <w:rPr>
          <w:lang w:val="en-US"/>
        </w:rPr>
        <w:t>Transformers</w:t>
      </w:r>
      <w:r w:rsidRPr="0083557E">
        <w:t xml:space="preserve"> </w:t>
      </w:r>
      <w:r w:rsidR="00A15BCE">
        <w:t xml:space="preserve">[Электронный ресурс] /. Режим </w:t>
      </w:r>
      <w:r w:rsidR="005407C2">
        <w:t>доступа: https://huggingface.co/docs/transformers/index</w:t>
      </w:r>
      <w:r w:rsidR="00BF637F">
        <w:t xml:space="preserve"> </w:t>
      </w:r>
      <w:r w:rsidR="00BF637F" w:rsidRPr="002F3346">
        <w:t>(</w:t>
      </w:r>
      <w:r w:rsidR="00BF637F">
        <w:t>дата</w:t>
      </w:r>
      <w:r w:rsidR="00BF637F" w:rsidRPr="002F3346">
        <w:t xml:space="preserve"> </w:t>
      </w:r>
      <w:r w:rsidR="00BF637F">
        <w:t>обращения</w:t>
      </w:r>
      <w:r w:rsidR="00BF637F" w:rsidRPr="002F3346">
        <w:t xml:space="preserve"> 25.05.2025)</w:t>
      </w:r>
      <w:r w:rsidR="002F3346" w:rsidRPr="002F3346">
        <w:t>.</w:t>
      </w:r>
    </w:p>
    <w:p w:rsidR="001A692C" w:rsidRDefault="009F542B" w:rsidP="00F5291A">
      <w:pPr>
        <w:pStyle w:val="a1"/>
        <w:numPr>
          <w:ilvl w:val="0"/>
          <w:numId w:val="14"/>
        </w:numPr>
        <w:tabs>
          <w:tab w:val="left" w:pos="426"/>
        </w:tabs>
        <w:ind w:left="0" w:firstLine="0"/>
      </w:pPr>
      <w:r w:rsidRPr="00F5291A">
        <w:rPr>
          <w:lang w:val="en-US"/>
        </w:rPr>
        <w:t xml:space="preserve">Ashish Vaswani, Noam Shazeer, Niki Parmar </w:t>
      </w:r>
      <w:r w:rsidR="005407C2" w:rsidRPr="00F5291A">
        <w:rPr>
          <w:lang w:val="en-US"/>
        </w:rPr>
        <w:t>«</w:t>
      </w:r>
      <w:r w:rsidR="00BF637F" w:rsidRPr="00F5291A">
        <w:rPr>
          <w:lang w:val="en-US"/>
        </w:rPr>
        <w:t>Attention Is All You Need</w:t>
      </w:r>
      <w:r w:rsidR="005407C2" w:rsidRPr="00F5291A">
        <w:rPr>
          <w:lang w:val="en-US"/>
        </w:rPr>
        <w:t>»</w:t>
      </w:r>
      <w:r w:rsidR="00BF637F"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https://arxiv.org/pdf/1706.03762.pdf</w:t>
      </w:r>
      <w:r w:rsidR="00BF637F">
        <w:t xml:space="preserve"> (дата обращения 25.05.2025)</w:t>
      </w:r>
      <w:r w:rsidR="002F3346">
        <w:t>.</w:t>
      </w:r>
    </w:p>
    <w:p w:rsidR="001A692C" w:rsidRPr="002F3346" w:rsidRDefault="00BF637F" w:rsidP="00F5291A">
      <w:pPr>
        <w:pStyle w:val="a1"/>
        <w:numPr>
          <w:ilvl w:val="0"/>
          <w:numId w:val="14"/>
        </w:numPr>
        <w:tabs>
          <w:tab w:val="left" w:pos="426"/>
        </w:tabs>
        <w:ind w:left="0" w:firstLine="0"/>
      </w:pPr>
      <w:r>
        <w:t xml:space="preserve">Рябинин М. </w:t>
      </w:r>
      <w:r w:rsidR="0083557E">
        <w:t>«</w:t>
      </w:r>
      <w:r>
        <w:t xml:space="preserve">Учебник по машинному обучению </w:t>
      </w:r>
      <w:r w:rsidR="0083557E">
        <w:t>–</w:t>
      </w:r>
      <w:r>
        <w:t xml:space="preserve"> Трансформеры</w:t>
      </w:r>
      <w:r w:rsidR="0083557E">
        <w:t>»</w:t>
      </w:r>
      <w:r>
        <w:t xml:space="preserve"> </w:t>
      </w:r>
      <w:r w:rsidR="00A15BCE">
        <w:t xml:space="preserve">[Электронный ресурс] /. Режим доступа: </w:t>
      </w:r>
      <w:r>
        <w:t xml:space="preserve">https://education.yandex.ru/handbook/ml/article/transformery </w:t>
      </w:r>
      <w:r w:rsidRPr="002F3346">
        <w:t>(</w:t>
      </w:r>
      <w:r>
        <w:t>дата</w:t>
      </w:r>
      <w:r w:rsidRPr="002F3346">
        <w:t xml:space="preserve"> </w:t>
      </w:r>
      <w:r>
        <w:t>обращения</w:t>
      </w:r>
      <w:r w:rsidRPr="002F3346">
        <w:t xml:space="preserve"> 25.05.2025)</w:t>
      </w:r>
      <w:r w:rsidR="002F3346">
        <w:t>.</w:t>
      </w:r>
    </w:p>
    <w:p w:rsidR="001A692C" w:rsidRPr="00F5291A" w:rsidRDefault="00BF637F" w:rsidP="00F5291A">
      <w:pPr>
        <w:pStyle w:val="a1"/>
        <w:numPr>
          <w:ilvl w:val="0"/>
          <w:numId w:val="14"/>
        </w:numPr>
        <w:tabs>
          <w:tab w:val="left" w:pos="426"/>
        </w:tabs>
        <w:ind w:left="0" w:firstLine="0"/>
      </w:pPr>
      <w:r w:rsidRPr="00F5291A">
        <w:rPr>
          <w:lang w:val="en-US"/>
        </w:rPr>
        <w:t xml:space="preserve">Bahdanau D. </w:t>
      </w:r>
      <w:r w:rsidR="005407C2" w:rsidRPr="00F5291A">
        <w:rPr>
          <w:lang w:val="en-US"/>
        </w:rPr>
        <w:t>«</w:t>
      </w:r>
      <w:r w:rsidRPr="00F5291A">
        <w:rPr>
          <w:lang w:val="en-US"/>
        </w:rPr>
        <w:t>Neural Machine Translation by Jointly Learning to Align and Translate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A15BCE">
        <w:t>доступа</w:t>
      </w:r>
      <w:r w:rsidR="00A15BCE" w:rsidRPr="00F5291A">
        <w:t xml:space="preserve">: </w:t>
      </w:r>
      <w:r w:rsidRPr="00F5291A">
        <w:rPr>
          <w:lang w:val="en-US"/>
        </w:rPr>
        <w:t>https</w:t>
      </w:r>
      <w:r w:rsidRPr="00F5291A">
        <w:t>://</w:t>
      </w:r>
      <w:r w:rsidRPr="00F5291A">
        <w:rPr>
          <w:lang w:val="en-US"/>
        </w:rPr>
        <w:t>arxiv</w:t>
      </w:r>
      <w:r w:rsidRPr="00F5291A">
        <w:t>.</w:t>
      </w:r>
      <w:r w:rsidRPr="00F5291A">
        <w:rPr>
          <w:lang w:val="en-US"/>
        </w:rPr>
        <w:t>org</w:t>
      </w:r>
      <w:r w:rsidRPr="00F5291A">
        <w:t>/</w:t>
      </w:r>
      <w:r w:rsidRPr="00F5291A">
        <w:rPr>
          <w:lang w:val="en-US"/>
        </w:rPr>
        <w:t>pdf</w:t>
      </w:r>
      <w:r w:rsidRPr="00F5291A">
        <w:t>/1409.0473.</w:t>
      </w:r>
      <w:r w:rsidRPr="00F5291A">
        <w:rPr>
          <w:lang w:val="en-US"/>
        </w:rPr>
        <w:t>pdf</w:t>
      </w:r>
      <w:r w:rsidRPr="00F5291A">
        <w:t xml:space="preserve"> (</w:t>
      </w:r>
      <w:r>
        <w:t>дата</w:t>
      </w:r>
      <w:r w:rsidRPr="00F5291A">
        <w:t xml:space="preserve"> </w:t>
      </w:r>
      <w:r>
        <w:t>обращения</w:t>
      </w:r>
      <w:r w:rsidRPr="00F5291A">
        <w:t xml:space="preserve"> 25.05.2025)</w:t>
      </w:r>
      <w:r w:rsidR="002F3346">
        <w:t>.</w:t>
      </w:r>
    </w:p>
    <w:p w:rsidR="001A692C" w:rsidRPr="00F5291A" w:rsidRDefault="00BF637F" w:rsidP="00F5291A">
      <w:pPr>
        <w:pStyle w:val="a1"/>
        <w:numPr>
          <w:ilvl w:val="0"/>
          <w:numId w:val="14"/>
        </w:numPr>
        <w:tabs>
          <w:tab w:val="left" w:pos="426"/>
        </w:tabs>
        <w:ind w:left="0" w:firstLine="0"/>
        <w:rPr>
          <w:lang w:val="en-US"/>
        </w:rPr>
      </w:pPr>
      <w:r>
        <w:t xml:space="preserve">Крылов В. </w:t>
      </w:r>
      <w:r w:rsidR="005407C2">
        <w:t>«</w:t>
      </w:r>
      <w:r>
        <w:t>Что такое эмбеддинги и как они помогают искусственному интеллекту понять мир людей</w:t>
      </w:r>
      <w:r w:rsidR="005407C2">
        <w:t>»</w:t>
      </w:r>
      <w:r>
        <w:t xml:space="preserve"> / Наука и Жизнь. </w:t>
      </w:r>
      <w:r w:rsidRPr="00F5291A">
        <w:rPr>
          <w:lang w:val="en-US"/>
        </w:rPr>
        <w:t>2023. № 9 (399). C. 10–11.</w:t>
      </w:r>
    </w:p>
    <w:p w:rsidR="001A692C" w:rsidRPr="00F5291A" w:rsidRDefault="00BF637F" w:rsidP="00F5291A">
      <w:pPr>
        <w:pStyle w:val="a1"/>
        <w:numPr>
          <w:ilvl w:val="0"/>
          <w:numId w:val="14"/>
        </w:numPr>
        <w:tabs>
          <w:tab w:val="left" w:pos="426"/>
        </w:tabs>
        <w:ind w:left="0" w:firstLine="0"/>
        <w:rPr>
          <w:lang w:val="en-US"/>
        </w:rPr>
      </w:pPr>
      <w:r w:rsidRPr="00F5291A">
        <w:rPr>
          <w:lang w:val="en-US"/>
        </w:rPr>
        <w:t xml:space="preserve">Tomas Mikolov Kai Chen G. C. </w:t>
      </w:r>
      <w:r w:rsidR="005407C2" w:rsidRPr="00F5291A">
        <w:rPr>
          <w:lang w:val="en-US"/>
        </w:rPr>
        <w:t>«</w:t>
      </w:r>
      <w:r w:rsidRPr="00F5291A">
        <w:rPr>
          <w:lang w:val="en-US"/>
        </w:rPr>
        <w:t>Efficient Estimation of Word Representations in Vector Space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rPr>
          <w:lang w:val="en-US"/>
        </w:rPr>
        <w:t xml:space="preserve"> </w:t>
      </w:r>
      <w:r w:rsidR="005407C2">
        <w:t>доступа</w:t>
      </w:r>
      <w:r w:rsidR="005407C2" w:rsidRPr="00F5291A">
        <w:rPr>
          <w:lang w:val="en-US"/>
        </w:rPr>
        <w:t>: https://arxiv.org/abs/1301.3781</w:t>
      </w:r>
      <w:r w:rsidRPr="00F5291A">
        <w:rPr>
          <w:lang w:val="en-US"/>
        </w:rPr>
        <w:t xml:space="preserve"> (</w:t>
      </w:r>
      <w:r>
        <w:t>дата</w:t>
      </w:r>
      <w:r w:rsidRPr="00F5291A">
        <w:rPr>
          <w:lang w:val="en-US"/>
        </w:rPr>
        <w:t xml:space="preserve"> </w:t>
      </w:r>
      <w:r>
        <w:t>обращения</w:t>
      </w:r>
      <w:r w:rsidRPr="00F5291A">
        <w:rPr>
          <w:lang w:val="en-US"/>
        </w:rPr>
        <w:t xml:space="preserve"> 25.05.2025)</w:t>
      </w:r>
      <w:r w:rsidR="002F3346">
        <w:t>.</w:t>
      </w:r>
    </w:p>
    <w:p w:rsidR="001A692C" w:rsidRDefault="00BF637F" w:rsidP="00F5291A">
      <w:pPr>
        <w:pStyle w:val="a1"/>
        <w:numPr>
          <w:ilvl w:val="0"/>
          <w:numId w:val="14"/>
        </w:numPr>
        <w:tabs>
          <w:tab w:val="left" w:pos="426"/>
        </w:tabs>
        <w:ind w:left="0" w:firstLine="0"/>
      </w:pPr>
      <w:r w:rsidRPr="00F5291A">
        <w:rPr>
          <w:lang w:val="en-US"/>
        </w:rPr>
        <w:lastRenderedPageBreak/>
        <w:t xml:space="preserve">Mikolov T. </w:t>
      </w:r>
      <w:r w:rsidR="005407C2" w:rsidRPr="00F5291A">
        <w:rPr>
          <w:lang w:val="en-US"/>
        </w:rPr>
        <w:t>«</w:t>
      </w:r>
      <w:r w:rsidRPr="00F5291A">
        <w:rPr>
          <w:lang w:val="en-US"/>
        </w:rPr>
        <w:t>Distributed Representations of Words and Phrases and their Compositionality</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https://arxiv.org/pdf/1310.4546.pdf</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 xml:space="preserve">Navec </w:t>
      </w:r>
      <w:r w:rsidR="00A64A63">
        <w:t>-</w:t>
      </w:r>
      <w:r>
        <w:t xml:space="preserve"> компактные эмбеддинги для русского языка</w:t>
      </w:r>
      <w:r w:rsidR="005407C2">
        <w:t>»</w:t>
      </w:r>
      <w:r>
        <w:t xml:space="preserve"> </w:t>
      </w:r>
      <w:r w:rsidR="00A15BCE">
        <w:t xml:space="preserve">[Электронный ресурс] /. Режим </w:t>
      </w:r>
      <w:r w:rsidR="005407C2">
        <w:t>доступа: https://natasha.github.io/navec/</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Corus - набор корпусов текста русского языка</w:t>
      </w:r>
      <w:r w:rsidR="005407C2">
        <w:t>»</w:t>
      </w:r>
      <w:r>
        <w:t xml:space="preserve"> </w:t>
      </w:r>
      <w:r w:rsidR="00A15BCE">
        <w:t xml:space="preserve">[Электронный ресурс] /. Режим </w:t>
      </w:r>
      <w:r w:rsidR="005407C2">
        <w:t>доступа: https://github.com/natasha/corus</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Гладышев В. В. </w:t>
      </w:r>
      <w:r w:rsidR="005407C2">
        <w:t>«</w:t>
      </w:r>
      <w:r>
        <w:t>Средства машинной обработки русского языка</w:t>
      </w:r>
      <w:r w:rsidR="005407C2">
        <w:t>»</w:t>
      </w:r>
      <w:r>
        <w:t xml:space="preserve"> // Молодой ученый. 2022. № 4 (399). C. 7–9.</w:t>
      </w:r>
    </w:p>
    <w:p w:rsidR="0083557E" w:rsidRPr="0083557E" w:rsidRDefault="0083557E" w:rsidP="00F5291A">
      <w:pPr>
        <w:pStyle w:val="a1"/>
        <w:numPr>
          <w:ilvl w:val="0"/>
          <w:numId w:val="14"/>
        </w:numPr>
        <w:tabs>
          <w:tab w:val="left" w:pos="426"/>
        </w:tabs>
        <w:ind w:left="0" w:firstLine="0"/>
      </w:pPr>
      <w:r w:rsidRPr="00F5291A">
        <w:rPr>
          <w:lang w:val="en-US"/>
        </w:rPr>
        <w:t xml:space="preserve">Balazs </w:t>
      </w:r>
      <w:proofErr w:type="gramStart"/>
      <w:r w:rsidRPr="00F5291A">
        <w:rPr>
          <w:lang w:val="en-US"/>
        </w:rPr>
        <w:t>Indig ,</w:t>
      </w:r>
      <w:proofErr w:type="gramEnd"/>
      <w:r w:rsidRPr="00F5291A">
        <w:rPr>
          <w:lang w:val="en-US"/>
        </w:rPr>
        <w:t xml:space="preserve"> Andras Simonyi, Noemi Ligeti-Nagy. </w:t>
      </w:r>
      <w:r w:rsidR="005407C2" w:rsidRPr="00F5291A">
        <w:rPr>
          <w:lang w:val="en-US"/>
        </w:rPr>
        <w:t>«</w:t>
      </w:r>
      <w:r w:rsidRPr="00F5291A">
        <w:rPr>
          <w:lang w:val="en-US"/>
        </w:rPr>
        <w:t>What’s Wrong, Python? – A Visual Differ and Graph Library for NLP in Python</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83557E">
        <w:t xml:space="preserve"> </w:t>
      </w:r>
      <w:r w:rsidR="005407C2">
        <w:t>доступа</w:t>
      </w:r>
      <w:r w:rsidR="005407C2" w:rsidRPr="0083557E">
        <w:t>: https://aclanthology.org/L18-1091.pdf</w:t>
      </w:r>
      <w:r w:rsidRPr="0083557E">
        <w:t xml:space="preserve"> (</w:t>
      </w:r>
      <w:r>
        <w:t>дата</w:t>
      </w:r>
      <w:r w:rsidRPr="0083557E">
        <w:t xml:space="preserve"> </w:t>
      </w:r>
      <w:r>
        <w:t>обращения</w:t>
      </w:r>
      <w:r w:rsidRPr="0083557E">
        <w:t xml:space="preserve">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SlovNet - библиотека Python для моделирования NLP на основе глубокого обучения для русского языка</w:t>
      </w:r>
      <w:r w:rsidR="005407C2">
        <w:t>»</w:t>
      </w:r>
      <w:r>
        <w:t xml:space="preserve"> </w:t>
      </w:r>
      <w:r w:rsidR="00A15BCE">
        <w:t xml:space="preserve">[Электронный ресурс] /. Режим </w:t>
      </w:r>
      <w:r w:rsidR="005407C2">
        <w:t>доступа: https://github.com/natasha/slovnet</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Прохоренок Н. А., Дронов В. А. Python 3 и PyQt 5. Разработка приложений </w:t>
      </w:r>
      <w:r w:rsidR="008A54CA">
        <w:t>/</w:t>
      </w:r>
      <w:r>
        <w:t xml:space="preserve">/ Прохоренок Н. А., Дронов В. А., 2-е изд., перераб. и доп-е изд., </w:t>
      </w:r>
      <w:proofErr w:type="gramStart"/>
      <w:r>
        <w:t>СПб :</w:t>
      </w:r>
      <w:proofErr w:type="gramEnd"/>
      <w:r>
        <w:t xml:space="preserve"> БХВ-Петербург, 2018.</w:t>
      </w:r>
    </w:p>
    <w:p w:rsidR="001A692C" w:rsidRDefault="00BF637F" w:rsidP="00F5291A">
      <w:pPr>
        <w:pStyle w:val="a1"/>
        <w:numPr>
          <w:ilvl w:val="0"/>
          <w:numId w:val="14"/>
        </w:numPr>
        <w:tabs>
          <w:tab w:val="left" w:pos="426"/>
        </w:tabs>
        <w:ind w:left="0" w:firstLine="0"/>
      </w:pPr>
      <w:r w:rsidRPr="00F5291A">
        <w:rPr>
          <w:lang w:val="en-US"/>
        </w:rPr>
        <w:t xml:space="preserve">Leipzig Corpora Collection </w:t>
      </w:r>
      <w:r w:rsidR="008A54CA" w:rsidRPr="00F5291A">
        <w:rPr>
          <w:lang w:val="en-US"/>
        </w:rPr>
        <w:t>[</w:t>
      </w:r>
      <w:r w:rsidR="008A54CA">
        <w:t>Электронный</w:t>
      </w:r>
      <w:r w:rsidR="008A54CA" w:rsidRPr="00F5291A">
        <w:rPr>
          <w:lang w:val="en-US"/>
        </w:rPr>
        <w:t xml:space="preserve"> </w:t>
      </w:r>
      <w:r w:rsidR="008A54CA">
        <w:t>ресурс</w:t>
      </w:r>
      <w:r w:rsidR="008A54CA" w:rsidRPr="00F5291A">
        <w:rPr>
          <w:lang w:val="en-US"/>
        </w:rPr>
        <w:t xml:space="preserve">] /. </w:t>
      </w:r>
      <w:r w:rsidR="008A54CA">
        <w:t xml:space="preserve">Режим доступа: </w:t>
      </w:r>
      <w:r w:rsidR="008A54CA" w:rsidRPr="008A54CA">
        <w:t>https://wortschatz.uni-leipzig.de/en/download/Russian</w:t>
      </w:r>
      <w:r>
        <w:t xml:space="preserve"> (дата обращения 25.05.2025)</w:t>
      </w:r>
      <w:r w:rsidR="002F3346">
        <w:t>.</w:t>
      </w:r>
    </w:p>
    <w:p w:rsidR="001A692C" w:rsidRPr="002F3346" w:rsidRDefault="00CE1351" w:rsidP="00F5291A">
      <w:pPr>
        <w:pStyle w:val="a1"/>
        <w:numPr>
          <w:ilvl w:val="0"/>
          <w:numId w:val="14"/>
        </w:numPr>
        <w:tabs>
          <w:tab w:val="left" w:pos="426"/>
        </w:tabs>
        <w:ind w:left="0" w:firstLine="0"/>
      </w:pPr>
      <w:r>
        <w:t xml:space="preserve">Gensim </w:t>
      </w:r>
      <w:r w:rsidR="00BF637F">
        <w:t xml:space="preserve">Python library </w:t>
      </w:r>
      <w:r w:rsidR="008A54CA" w:rsidRPr="008A54CA">
        <w:t>[</w:t>
      </w:r>
      <w:r w:rsidR="008A54CA">
        <w:t>Электронный</w:t>
      </w:r>
      <w:r w:rsidR="008A54CA" w:rsidRPr="008A54CA">
        <w:t xml:space="preserve"> </w:t>
      </w:r>
      <w:r w:rsidR="008A54CA">
        <w:t>ресурс</w:t>
      </w:r>
      <w:r w:rsidR="008A54CA" w:rsidRPr="008A54CA">
        <w:t xml:space="preserve">] /. </w:t>
      </w:r>
      <w:r w:rsidR="008A54CA">
        <w:t>Режим доступа:</w:t>
      </w:r>
      <w:r w:rsidR="00BF637F">
        <w:t xml:space="preserve"> https://radimrehurek.com/gensim/ </w:t>
      </w:r>
      <w:r w:rsidR="00BF637F" w:rsidRPr="002F3346">
        <w:t>(</w:t>
      </w:r>
      <w:r w:rsidR="00BF637F">
        <w:t>дата</w:t>
      </w:r>
      <w:r w:rsidR="00BF637F" w:rsidRPr="002F3346">
        <w:t xml:space="preserve"> </w:t>
      </w:r>
      <w:r w:rsidR="00BF637F">
        <w:t>обращения</w:t>
      </w:r>
      <w:r w:rsidR="00BF637F" w:rsidRPr="002F3346">
        <w:t xml:space="preserve"> 25.05.2025)</w:t>
      </w:r>
      <w:r w:rsidR="002F3346">
        <w:t>.</w:t>
      </w:r>
    </w:p>
    <w:p w:rsidR="0094692C" w:rsidRPr="00F5291A" w:rsidRDefault="0094692C" w:rsidP="00F5291A">
      <w:pPr>
        <w:pStyle w:val="a1"/>
        <w:numPr>
          <w:ilvl w:val="0"/>
          <w:numId w:val="14"/>
        </w:numPr>
        <w:tabs>
          <w:tab w:val="left" w:pos="426"/>
        </w:tabs>
        <w:ind w:left="0" w:firstLine="0"/>
      </w:pPr>
      <w:r w:rsidRPr="00F5291A">
        <w:rPr>
          <w:lang w:val="en-US"/>
        </w:rPr>
        <w:t xml:space="preserve">Aleksandra Piktus, Fabio Petroni, Vladimir Karpukhin. </w:t>
      </w:r>
      <w:r w:rsidR="005407C2" w:rsidRPr="00F5291A">
        <w:rPr>
          <w:lang w:val="en-US"/>
        </w:rPr>
        <w:t>«</w:t>
      </w:r>
      <w:r w:rsidRPr="00F5291A">
        <w:rPr>
          <w:lang w:val="en-US"/>
        </w:rPr>
        <w:t>Retrieval-Augmented Generation for Knowledge-Intensive NLP Tasks</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arxiv</w:t>
      </w:r>
      <w:r w:rsidR="005407C2" w:rsidRPr="00F5291A">
        <w:t>.</w:t>
      </w:r>
      <w:r w:rsidR="005407C2" w:rsidRPr="00F5291A">
        <w:rPr>
          <w:lang w:val="en-US"/>
        </w:rPr>
        <w:t>org</w:t>
      </w:r>
      <w:r w:rsidR="005407C2" w:rsidRPr="00F5291A">
        <w:t>/</w:t>
      </w:r>
      <w:r w:rsidR="005407C2" w:rsidRPr="00F5291A">
        <w:rPr>
          <w:lang w:val="en-US"/>
        </w:rPr>
        <w:t>pdf</w:t>
      </w:r>
      <w:r w:rsidR="005407C2" w:rsidRPr="00F5291A">
        <w:t>/2005.11401</w:t>
      </w:r>
      <w:r w:rsidRPr="00F5291A">
        <w:t xml:space="preserve"> (</w:t>
      </w:r>
      <w:r>
        <w:t>дата</w:t>
      </w:r>
      <w:r w:rsidRPr="00F5291A">
        <w:t xml:space="preserve"> </w:t>
      </w:r>
      <w:r>
        <w:t>обращения</w:t>
      </w:r>
      <w:r w:rsidRPr="00F5291A">
        <w:t xml:space="preserve"> 25.05.2025)</w:t>
      </w:r>
      <w:r w:rsidR="002F3346">
        <w:t>.</w:t>
      </w:r>
    </w:p>
    <w:p w:rsidR="001A692C" w:rsidRDefault="00BF637F" w:rsidP="00F5291A">
      <w:pPr>
        <w:pStyle w:val="a1"/>
        <w:numPr>
          <w:ilvl w:val="0"/>
          <w:numId w:val="14"/>
        </w:numPr>
        <w:tabs>
          <w:tab w:val="left" w:pos="426"/>
        </w:tabs>
        <w:ind w:left="0" w:firstLine="0"/>
      </w:pPr>
      <w:r>
        <w:t>Портер</w:t>
      </w:r>
      <w:r w:rsidRPr="00F5291A">
        <w:t xml:space="preserve"> </w:t>
      </w:r>
      <w:r>
        <w:t>М</w:t>
      </w:r>
      <w:r w:rsidRPr="00F5291A">
        <w:t xml:space="preserve">. </w:t>
      </w:r>
      <w:r w:rsidRPr="00F5291A">
        <w:rPr>
          <w:lang w:val="en-US"/>
        </w:rPr>
        <w:t>Russian</w:t>
      </w:r>
      <w:r w:rsidRPr="00F5291A">
        <w:t xml:space="preserve"> </w:t>
      </w:r>
      <w:r w:rsidRPr="00F5291A">
        <w:rPr>
          <w:lang w:val="en-US"/>
        </w:rPr>
        <w:t>stemming</w:t>
      </w:r>
      <w:r w:rsidRPr="00F5291A">
        <w:t xml:space="preserve"> </w:t>
      </w:r>
      <w:r w:rsidRPr="00F5291A">
        <w:rPr>
          <w:lang w:val="en-US"/>
        </w:rPr>
        <w:t>algorithm</w:t>
      </w:r>
      <w:r w:rsidRPr="00F5291A">
        <w:t xml:space="preserve"> </w:t>
      </w:r>
      <w:r w:rsidR="008A54CA" w:rsidRPr="00F5291A">
        <w:t>[</w:t>
      </w:r>
      <w:r w:rsidR="008A54CA">
        <w:t>Электронный</w:t>
      </w:r>
      <w:r w:rsidR="008A54CA" w:rsidRPr="00F5291A">
        <w:t xml:space="preserve"> </w:t>
      </w:r>
      <w:r w:rsidR="008A54CA">
        <w:t>ресурс</w:t>
      </w:r>
      <w:r w:rsidR="008A54CA" w:rsidRPr="00F5291A">
        <w:t xml:space="preserve">] /. </w:t>
      </w:r>
      <w:r w:rsidR="008A54CA">
        <w:t>Режим доступа:</w:t>
      </w:r>
      <w:r>
        <w:t xml:space="preserve"> http://snowball.tartarus.org/algorithms/russian/stemmer.html (дата обращения 25.05.2025)</w:t>
      </w:r>
      <w:r w:rsidR="002F3346">
        <w:t>.</w:t>
      </w:r>
    </w:p>
    <w:p w:rsidR="001A692C" w:rsidRDefault="00BF637F" w:rsidP="00F5291A">
      <w:pPr>
        <w:pStyle w:val="a1"/>
        <w:numPr>
          <w:ilvl w:val="0"/>
          <w:numId w:val="14"/>
        </w:numPr>
        <w:tabs>
          <w:tab w:val="left" w:pos="426"/>
        </w:tabs>
        <w:ind w:left="0" w:firstLine="0"/>
      </w:pPr>
      <w:r>
        <w:lastRenderedPageBreak/>
        <w:t>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rsidP="00F5291A">
      <w:pPr>
        <w:pStyle w:val="a1"/>
        <w:numPr>
          <w:ilvl w:val="0"/>
          <w:numId w:val="14"/>
        </w:numPr>
        <w:tabs>
          <w:tab w:val="left" w:pos="426"/>
        </w:tabs>
        <w:ind w:left="0" w:firstLine="0"/>
      </w:pPr>
      <w:r>
        <w:t>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9515C2" w:rsidRDefault="009515C2" w:rsidP="009515C2">
      <w:pPr>
        <w:tabs>
          <w:tab w:val="left" w:pos="426"/>
        </w:tabs>
      </w:pPr>
    </w:p>
    <w:p w:rsidR="009515C2" w:rsidRDefault="009515C2" w:rsidP="009515C2">
      <w:pPr>
        <w:tabs>
          <w:tab w:val="left" w:pos="426"/>
        </w:tabs>
        <w:sectPr w:rsidR="009515C2" w:rsidSect="00FA5976">
          <w:headerReference w:type="default" r:id="rId33"/>
          <w:headerReference w:type="first" r:id="rId34"/>
          <w:footerReference w:type="first" r:id="rId35"/>
          <w:pgSz w:w="11907" w:h="16840" w:code="9"/>
          <w:pgMar w:top="1134" w:right="567" w:bottom="1134" w:left="1418" w:header="340" w:footer="0" w:gutter="0"/>
          <w:cols w:space="708"/>
          <w:docGrid w:linePitch="381"/>
        </w:sectPr>
      </w:pPr>
    </w:p>
    <w:p w:rsidR="00981055" w:rsidRDefault="00981055" w:rsidP="00981055">
      <w:pPr>
        <w:pStyle w:val="H1fidden0"/>
        <w:spacing w:before="0" w:after="0"/>
        <w:ind w:left="0" w:firstLine="0"/>
        <w:jc w:val="center"/>
        <w:rPr>
          <w:rStyle w:val="fontstyle01"/>
          <w:b w:val="0"/>
          <w:bCs w:val="0"/>
          <w:color w:val="auto"/>
          <w:sz w:val="28"/>
          <w:szCs w:val="28"/>
        </w:rPr>
      </w:pPr>
      <w:bookmarkStart w:id="312" w:name="__RefHeading___Toc8479_2720874462_Копия_"/>
      <w:bookmarkStart w:id="313" w:name="_Toc199192026"/>
      <w:bookmarkStart w:id="314" w:name="_Toc199616571"/>
      <w:bookmarkStart w:id="315" w:name="_Toc199931932"/>
      <w:bookmarkStart w:id="316" w:name="_Hlk199190941"/>
      <w:bookmarkEnd w:id="312"/>
      <w:r>
        <w:rPr>
          <w:rStyle w:val="fontstyle01"/>
          <w:b w:val="0"/>
          <w:bCs w:val="0"/>
          <w:color w:val="auto"/>
          <w:sz w:val="28"/>
          <w:szCs w:val="28"/>
        </w:rPr>
        <w:lastRenderedPageBreak/>
        <w:t xml:space="preserve">Приложение </w:t>
      </w:r>
      <w:bookmarkEnd w:id="313"/>
      <w:r w:rsidR="00D43EF3">
        <w:rPr>
          <w:rStyle w:val="fontstyle01"/>
          <w:b w:val="0"/>
          <w:bCs w:val="0"/>
          <w:color w:val="auto"/>
          <w:sz w:val="28"/>
          <w:szCs w:val="28"/>
        </w:rPr>
        <w:t>А</w:t>
      </w:r>
      <w:bookmarkEnd w:id="314"/>
      <w:bookmarkEnd w:id="315"/>
    </w:p>
    <w:p w:rsidR="00981055" w:rsidRPr="00F5291A" w:rsidRDefault="00981055" w:rsidP="00981055">
      <w:pPr>
        <w:spacing w:after="360"/>
        <w:ind w:firstLine="0"/>
        <w:jc w:val="center"/>
        <w:rPr>
          <w:lang w:val="en-US"/>
        </w:rPr>
      </w:pPr>
      <w:r w:rsidRPr="00F5291A">
        <w:rPr>
          <w:lang w:val="en-US"/>
        </w:rPr>
        <w:t>(</w:t>
      </w:r>
      <w:r>
        <w:t>обязательное</w:t>
      </w:r>
      <w:r w:rsidRPr="00F5291A">
        <w:rPr>
          <w:lang w:val="en-US"/>
        </w:rPr>
        <w:t>)</w:t>
      </w:r>
    </w:p>
    <w:bookmarkEnd w:id="316"/>
    <w:p w:rsidR="00981055" w:rsidRPr="00F5291A" w:rsidRDefault="00981055" w:rsidP="00981055">
      <w:pPr>
        <w:jc w:val="left"/>
        <w:rPr>
          <w:lang w:val="en-US"/>
        </w:rPr>
      </w:pPr>
      <w:r w:rsidRPr="00F5291A">
        <w:rPr>
          <w:lang w:val="en-US"/>
        </w:rPr>
        <w:t xml:space="preserve"> </w:t>
      </w:r>
      <w:proofErr w:type="gramStart"/>
      <w:r w:rsidRPr="00F5291A">
        <w:rPr>
          <w:lang w:val="en-US"/>
        </w:rPr>
        <w:t>#!/</w:t>
      </w:r>
      <w:proofErr w:type="gramEnd"/>
      <w:r w:rsidRPr="00981055">
        <w:rPr>
          <w:lang w:val="en-US"/>
        </w:rPr>
        <w:t>usr</w:t>
      </w:r>
      <w:r w:rsidRPr="00F5291A">
        <w:rPr>
          <w:lang w:val="en-US"/>
        </w:rPr>
        <w:t>/</w:t>
      </w:r>
      <w:r w:rsidRPr="00981055">
        <w:rPr>
          <w:lang w:val="en-US"/>
        </w:rPr>
        <w:t>bin</w:t>
      </w:r>
      <w:r w:rsidRPr="00F5291A">
        <w:rPr>
          <w:lang w:val="en-US"/>
        </w:rPr>
        <w:t>/</w:t>
      </w:r>
      <w:r w:rsidRPr="00981055">
        <w:rPr>
          <w:lang w:val="en-US"/>
        </w:rPr>
        <w:t>env</w:t>
      </w:r>
      <w:r w:rsidRPr="00F5291A">
        <w:rPr>
          <w:lang w:val="en-US"/>
        </w:rPr>
        <w:t xml:space="preserve"> </w:t>
      </w:r>
      <w:r w:rsidRPr="00981055">
        <w:rPr>
          <w:lang w:val="en-US"/>
        </w:rPr>
        <w:t>python</w:t>
      </w:r>
    </w:p>
    <w:p w:rsidR="00981055" w:rsidRPr="00F5291A" w:rsidRDefault="00981055" w:rsidP="00981055">
      <w:pPr>
        <w:jc w:val="left"/>
        <w:rPr>
          <w:lang w:val="en-US"/>
        </w:rPr>
      </w:pPr>
    </w:p>
    <w:p w:rsidR="00981055" w:rsidRPr="00F5291A" w:rsidRDefault="00981055" w:rsidP="00981055">
      <w:pPr>
        <w:jc w:val="left"/>
        <w:rPr>
          <w:lang w:val="en-US"/>
        </w:rPr>
      </w:pPr>
      <w:r w:rsidRPr="00981055">
        <w:rPr>
          <w:lang w:val="en-US"/>
        </w:rPr>
        <w:t>import</w:t>
      </w:r>
      <w:r w:rsidRPr="00F5291A">
        <w:rPr>
          <w:lang w:val="en-US"/>
        </w:rPr>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A954A2" w:rsidRDefault="00A954A2" w:rsidP="00981055">
      <w:pPr>
        <w:jc w:val="left"/>
        <w:rPr>
          <w:lang w:val="en-US"/>
        </w:rPr>
        <w:sectPr w:rsidR="00A954A2" w:rsidSect="00FA5976">
          <w:headerReference w:type="default" r:id="rId36"/>
          <w:pgSz w:w="11907" w:h="16840" w:code="9"/>
          <w:pgMar w:top="1134" w:right="567" w:bottom="1134" w:left="1418" w:header="340" w:footer="0" w:gutter="0"/>
          <w:cols w:space="708"/>
          <w:docGrid w:linePitch="381"/>
        </w:sect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lastRenderedPageBreak/>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Default="00981055" w:rsidP="00981055">
      <w:pPr>
        <w:jc w:val="left"/>
      </w:pPr>
      <w:r>
        <w:t># /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lastRenderedPageBreak/>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lastRenderedPageBreak/>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A954A2" w:rsidRDefault="00981055" w:rsidP="00981055">
      <w:pPr>
        <w:jc w:val="left"/>
        <w:sectPr w:rsidR="00A954A2" w:rsidSect="00A954A2">
          <w:headerReference w:type="default" r:id="rId37"/>
          <w:pgSz w:w="11907" w:h="16840" w:code="9"/>
          <w:pgMar w:top="1701" w:right="567" w:bottom="1134" w:left="1418" w:header="340" w:footer="0" w:gutter="0"/>
          <w:cols w:space="708"/>
          <w:docGrid w:linePitch="381"/>
        </w:sectPr>
      </w:pPr>
      <w:r w:rsidRPr="00981055">
        <w:rPr>
          <w:lang w:val="en-US"/>
        </w:rPr>
        <w:t xml:space="preserve">    sys</w:t>
      </w:r>
      <w:r w:rsidRPr="00C93A50">
        <w:t>.</w:t>
      </w:r>
      <w:r w:rsidRPr="00981055">
        <w:rPr>
          <w:lang w:val="en-US"/>
        </w:rPr>
        <w:t>exit</w:t>
      </w:r>
      <w:r w:rsidRPr="00C93A50">
        <w:t>()</w:t>
      </w:r>
    </w:p>
    <w:p w:rsidR="00981055" w:rsidRDefault="00981055" w:rsidP="00981055">
      <w:pPr>
        <w:pStyle w:val="H1fidden0"/>
        <w:spacing w:before="0" w:after="0"/>
        <w:ind w:left="0" w:firstLine="0"/>
        <w:jc w:val="center"/>
        <w:rPr>
          <w:rStyle w:val="fontstyle01"/>
          <w:b w:val="0"/>
          <w:bCs w:val="0"/>
          <w:color w:val="auto"/>
          <w:sz w:val="28"/>
          <w:szCs w:val="28"/>
        </w:rPr>
      </w:pPr>
      <w:bookmarkStart w:id="317" w:name="_Toc199192027"/>
      <w:bookmarkStart w:id="318" w:name="_Toc199616572"/>
      <w:bookmarkStart w:id="319" w:name="_Toc199931933"/>
      <w:r>
        <w:rPr>
          <w:rStyle w:val="fontstyle01"/>
          <w:b w:val="0"/>
          <w:bCs w:val="0"/>
          <w:color w:val="auto"/>
          <w:sz w:val="28"/>
          <w:szCs w:val="28"/>
        </w:rPr>
        <w:lastRenderedPageBreak/>
        <w:t>Приложение Б</w:t>
      </w:r>
      <w:bookmarkEnd w:id="317"/>
      <w:bookmarkEnd w:id="318"/>
      <w:bookmarkEnd w:id="319"/>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A954A2">
      <w:headerReference w:type="default" r:id="rId39"/>
      <w:pgSz w:w="11907" w:h="16840" w:code="9"/>
      <w:pgMar w:top="851"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279" w:rsidRDefault="00FA6279">
      <w:pPr>
        <w:spacing w:line="240" w:lineRule="auto"/>
      </w:pPr>
      <w:r>
        <w:separator/>
      </w:r>
    </w:p>
  </w:endnote>
  <w:endnote w:type="continuationSeparator" w:id="0">
    <w:p w:rsidR="00FA6279" w:rsidRDefault="00FA6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Pr="005B714F" w:rsidRDefault="00331B51"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279" w:rsidRDefault="00FA6279">
      <w:pPr>
        <w:spacing w:line="240" w:lineRule="auto"/>
      </w:pPr>
      <w:r>
        <w:separator/>
      </w:r>
    </w:p>
  </w:footnote>
  <w:footnote w:type="continuationSeparator" w:id="0">
    <w:p w:rsidR="00FA6279" w:rsidRDefault="00FA6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31B51" w:rsidRPr="009D007E" w:rsidRDefault="00331B51">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331B51" w:rsidRPr="009D007E" w:rsidRDefault="00331B51">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31B51" w:rsidRDefault="00331B51">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2410B8">
                            <w:rPr>
                              <w:rStyle w:val="af6"/>
                              <w:noProof/>
                              <w:color w:val="000000"/>
                            </w:rPr>
                            <w:t>4</w:t>
                          </w:r>
                          <w:r>
                            <w:rPr>
                              <w:rStyle w:val="af6"/>
                              <w:color w:val="000000"/>
                            </w:rPr>
                            <w:fldChar w:fldCharType="end"/>
                          </w:r>
                        </w:p>
                        <w:p w:rsidR="00331B51" w:rsidRDefault="00331B51">
                          <w:pPr>
                            <w:pStyle w:val="afff5"/>
                            <w:rPr>
                              <w:color w:val="000000"/>
                            </w:rPr>
                          </w:pPr>
                        </w:p>
                        <w:p w:rsidR="00331B51" w:rsidRDefault="00331B51">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331B51" w:rsidRDefault="00331B51">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2410B8">
                      <w:rPr>
                        <w:rStyle w:val="af6"/>
                        <w:noProof/>
                        <w:color w:val="000000"/>
                      </w:rPr>
                      <w:t>4</w:t>
                    </w:r>
                    <w:r>
                      <w:rPr>
                        <w:rStyle w:val="af6"/>
                        <w:color w:val="000000"/>
                      </w:rPr>
                      <w:fldChar w:fldCharType="end"/>
                    </w:r>
                  </w:p>
                  <w:p w:rsidR="00331B51" w:rsidRDefault="00331B51">
                    <w:pPr>
                      <w:pStyle w:val="afff5"/>
                      <w:rPr>
                        <w:color w:val="000000"/>
                      </w:rPr>
                    </w:pPr>
                  </w:p>
                  <w:p w:rsidR="00331B51" w:rsidRDefault="00331B51">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0288" behindDoc="0" locked="0" layoutInCell="1" allowOverlap="1" wp14:anchorId="7B4E062F" wp14:editId="7B503E12">
              <wp:simplePos x="0" y="0"/>
              <wp:positionH relativeFrom="margin">
                <wp:align>center</wp:align>
              </wp:positionH>
              <wp:positionV relativeFrom="paragraph">
                <wp:posOffset>6739</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B4E062F" id="_x0000_s1028" style="position:absolute;left:0;text-align:left;margin-left:0;margin-top:.5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Oa3kwvACAACDBgAA&#10;DgAAAAAAAAAAAAAAAAAuAgAAZHJzL2Uyb0RvYy54bWxQSwECLQAUAAYACAAAACEAEP5/ctoAAAAF&#10;AQAADwAAAAAAAAAAAAAAAABKBQAAZHJzL2Rvd25yZXYueG1sUEsFBgAAAAAEAAQA8wAAAFEGAAAA&#10;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1312" behindDoc="0" locked="0" layoutInCell="1" allowOverlap="1" wp14:anchorId="506A2243" wp14:editId="12B14992">
              <wp:simplePos x="0" y="0"/>
              <wp:positionH relativeFrom="margin">
                <wp:posOffset>4890922</wp:posOffset>
              </wp:positionH>
              <wp:positionV relativeFrom="paragraph">
                <wp:posOffset>10709</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FA6279" w:rsidP="00C4515C">
                          <w:pPr>
                            <w:pStyle w:val="ae"/>
                            <w:jc w:val="right"/>
                          </w:pPr>
                          <w:sdt>
                            <w:sdtPr>
                              <w:id w:val="1496531683"/>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63</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6A2243" id="_x0000_s1029" style="position:absolute;left:0;text-align:left;margin-left:385.1pt;margin-top:.85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AJ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e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Kw7wCf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FA6279" w:rsidP="00C4515C">
                    <w:pPr>
                      <w:pStyle w:val="ae"/>
                      <w:jc w:val="right"/>
                    </w:pPr>
                    <w:sdt>
                      <w:sdtPr>
                        <w:id w:val="1496531683"/>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63</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Pr="005B714F" w:rsidRDefault="00331B51"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End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4384" behindDoc="0" locked="0" layoutInCell="1" allowOverlap="1" wp14:anchorId="6FEE4DBA" wp14:editId="2428D075">
              <wp:simplePos x="0" y="0"/>
              <wp:positionH relativeFrom="margin">
                <wp:align>center</wp:align>
              </wp:positionH>
              <wp:positionV relativeFrom="paragraph">
                <wp:posOffset>6739</wp:posOffset>
              </wp:positionV>
              <wp:extent cx="1448789" cy="237506"/>
              <wp:effectExtent l="0" t="0" r="0" b="0"/>
              <wp:wrapNone/>
              <wp:docPr id="146717348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EE4DBA" id="_x0000_s1030" style="position:absolute;left:0;text-align:left;margin-left:0;margin-top:.55pt;width:114.1pt;height:18.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Ls8AIAAIQ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Fnyi7PACAACEBgAA&#10;DgAAAAAAAAAAAAAAAAAuAgAAZHJzL2Uyb0RvYy54bWxQSwECLQAUAAYACAAAACEAEP5/ctoAAAAF&#10;AQAADwAAAAAAAAAAAAAAAABKBQAAZHJzL2Rvd25yZXYueG1sUEsFBgAAAAAEAAQA8wAAAFEGAAAA&#10;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5408" behindDoc="0" locked="0" layoutInCell="1" allowOverlap="1" wp14:anchorId="4CD1E3F5" wp14:editId="2B230479">
              <wp:simplePos x="0" y="0"/>
              <wp:positionH relativeFrom="margin">
                <wp:posOffset>4890922</wp:posOffset>
              </wp:positionH>
              <wp:positionV relativeFrom="paragraph">
                <wp:posOffset>10709</wp:posOffset>
              </wp:positionV>
              <wp:extent cx="1448789" cy="237506"/>
              <wp:effectExtent l="0" t="0" r="0" b="0"/>
              <wp:wrapNone/>
              <wp:docPr id="146717348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FA6279" w:rsidP="00C4515C">
                          <w:pPr>
                            <w:pStyle w:val="ae"/>
                            <w:jc w:val="right"/>
                          </w:pPr>
                          <w:sdt>
                            <w:sdtPr>
                              <w:id w:val="490068382"/>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67</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D1E3F5" id="_x0000_s1031" style="position:absolute;left:0;text-align:left;margin-left:385.1pt;margin-top:.85pt;width:114.1pt;height:18.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18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T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d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wlG9fP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FA6279" w:rsidP="00C4515C">
                    <w:pPr>
                      <w:pStyle w:val="ae"/>
                      <w:jc w:val="right"/>
                    </w:pPr>
                    <w:sdt>
                      <w:sdtPr>
                        <w:id w:val="490068382"/>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67</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r>
      <w:rPr>
        <w:noProof/>
        <w:lang w:eastAsia="ru-RU"/>
      </w:rPr>
      <mc:AlternateContent>
        <mc:Choice Requires="wps">
          <w:drawing>
            <wp:anchor distT="0" distB="0" distL="114300" distR="114300" simplePos="0" relativeHeight="251666432" behindDoc="0" locked="0" layoutInCell="1" allowOverlap="1" wp14:anchorId="796F60F5" wp14:editId="40E79063">
              <wp:simplePos x="0" y="0"/>
              <wp:positionH relativeFrom="margin">
                <wp:posOffset>1482090</wp:posOffset>
              </wp:positionH>
              <wp:positionV relativeFrom="paragraph">
                <wp:posOffset>173829</wp:posOffset>
              </wp:positionV>
              <wp:extent cx="3336877" cy="313899"/>
              <wp:effectExtent l="0" t="0" r="0" b="0"/>
              <wp:wrapNone/>
              <wp:docPr id="1467173483" name="Надпись 1467173483"/>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331B51" w:rsidRPr="009515C2" w:rsidRDefault="00331B51" w:rsidP="009515C2">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F60F5" id="_x0000_t202" coordsize="21600,21600" o:spt="202" path="m,l,21600r21600,l21600,xe">
              <v:stroke joinstyle="miter"/>
              <v:path gradientshapeok="t" o:connecttype="rect"/>
            </v:shapetype>
            <v:shape id="Надпись 1467173483" o:spid="_x0000_s1032" type="#_x0000_t202" style="position:absolute;left:0;text-align:left;margin-left:116.7pt;margin-top:13.7pt;width:262.75pt;height:2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" fillcolor="white [3201]" stroked="f" strokeweight=".5pt">
              <v:textbox>
                <w:txbxContent>
                  <w:p w:rsidR="00331B51" w:rsidRPr="009515C2" w:rsidRDefault="00331B51" w:rsidP="009515C2">
                    <w:pPr>
                      <w:ind w:firstLine="0"/>
                      <w:jc w:val="center"/>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8480" behindDoc="0" locked="0" layoutInCell="1" allowOverlap="1" wp14:anchorId="230B9211" wp14:editId="0DEF5DBC">
              <wp:simplePos x="0" y="0"/>
              <wp:positionH relativeFrom="margin">
                <wp:align>center</wp:align>
              </wp:positionH>
              <wp:positionV relativeFrom="paragraph">
                <wp:posOffset>6739</wp:posOffset>
              </wp:positionV>
              <wp:extent cx="1448789" cy="237506"/>
              <wp:effectExtent l="0" t="0" r="0" b="0"/>
              <wp:wrapNone/>
              <wp:docPr id="14671734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30B9211" id="_x0000_s1033" style="position:absolute;left:0;text-align:left;margin-left:0;margin-top:.55pt;width:114.1pt;height:18.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KH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9504" behindDoc="0" locked="0" layoutInCell="1" allowOverlap="1" wp14:anchorId="32EBBAAE" wp14:editId="186586B2">
              <wp:simplePos x="0" y="0"/>
              <wp:positionH relativeFrom="margin">
                <wp:posOffset>4890922</wp:posOffset>
              </wp:positionH>
              <wp:positionV relativeFrom="paragraph">
                <wp:posOffset>10709</wp:posOffset>
              </wp:positionV>
              <wp:extent cx="1448789" cy="237506"/>
              <wp:effectExtent l="0" t="0" r="0" b="0"/>
              <wp:wrapNone/>
              <wp:docPr id="146717348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FA6279" w:rsidP="00C4515C">
                          <w:pPr>
                            <w:pStyle w:val="ae"/>
                            <w:jc w:val="right"/>
                          </w:pPr>
                          <w:sdt>
                            <w:sdtPr>
                              <w:id w:val="-1123605787"/>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82</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EBBAAE" id="_x0000_s1034" style="position:absolute;left:0;text-align:left;margin-left:385.1pt;margin-top:.85pt;width:114.1pt;height:18.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jI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z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TK5htwK2s&#10;HqAFlYQOgXEIgxsWjVQ/MBpgCGZYf7+jimHUvhe2jSdxYKfm2FBjYzs2qCghVIZLozA6GLk5zNq7&#10;XvFdA3eFLr9CLqH5a+768gkXcLIGjDrH7jiW7Swd287r6eex+A0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iVRIyP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FA6279" w:rsidP="00C4515C">
                    <w:pPr>
                      <w:pStyle w:val="ae"/>
                      <w:jc w:val="right"/>
                    </w:pPr>
                    <w:sdt>
                      <w:sdtPr>
                        <w:id w:val="-1123605787"/>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82</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r>
      <w:rPr>
        <w:noProof/>
        <w:lang w:eastAsia="ru-RU"/>
      </w:rPr>
      <mc:AlternateContent>
        <mc:Choice Requires="wps">
          <w:drawing>
            <wp:anchor distT="0" distB="0" distL="114300" distR="114300" simplePos="0" relativeHeight="251670528" behindDoc="0" locked="0" layoutInCell="1" allowOverlap="1" wp14:anchorId="09ED1A35" wp14:editId="681317ED">
              <wp:simplePos x="0" y="0"/>
              <wp:positionH relativeFrom="margin">
                <wp:posOffset>1482090</wp:posOffset>
              </wp:positionH>
              <wp:positionV relativeFrom="paragraph">
                <wp:posOffset>173829</wp:posOffset>
              </wp:positionV>
              <wp:extent cx="3336877" cy="313899"/>
              <wp:effectExtent l="0" t="0" r="0" b="0"/>
              <wp:wrapNone/>
              <wp:docPr id="1467173486" name="Надпись 1467173486"/>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331B51" w:rsidRPr="009515C2" w:rsidRDefault="00331B51" w:rsidP="009515C2">
                          <w:pPr>
                            <w:ind w:firstLine="0"/>
                            <w:jc w:val="center"/>
                          </w:pPr>
                          <w:r w:rsidRPr="005B714F">
                            <w:t>Продолжение приложения 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1A35" id="_x0000_t202" coordsize="21600,21600" o:spt="202" path="m,l,21600r21600,l21600,xe">
              <v:stroke joinstyle="miter"/>
              <v:path gradientshapeok="t" o:connecttype="rect"/>
            </v:shapetype>
            <v:shape id="Надпись 1467173486" o:spid="_x0000_s1035" type="#_x0000_t202" style="position:absolute;left:0;text-align:left;margin-left:116.7pt;margin-top:13.7pt;width:262.75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" fillcolor="white [3201]" stroked="f" strokeweight=".5pt">
              <v:textbox>
                <w:txbxContent>
                  <w:p w:rsidR="00331B51" w:rsidRPr="009515C2" w:rsidRDefault="00331B51" w:rsidP="009515C2">
                    <w:pPr>
                      <w:ind w:firstLine="0"/>
                      <w:jc w:val="center"/>
                    </w:pPr>
                    <w:r w:rsidRPr="005B714F">
                      <w:t>Продолжение приложения А</w:t>
                    </w: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72576" behindDoc="0" locked="0" layoutInCell="1" allowOverlap="1" wp14:anchorId="6DCCD9DD" wp14:editId="66CEEF11">
              <wp:simplePos x="0" y="0"/>
              <wp:positionH relativeFrom="margin">
                <wp:align>center</wp:align>
              </wp:positionH>
              <wp:positionV relativeFrom="paragraph">
                <wp:posOffset>6739</wp:posOffset>
              </wp:positionV>
              <wp:extent cx="1448789" cy="237506"/>
              <wp:effectExtent l="0" t="0" r="0" b="0"/>
              <wp:wrapNone/>
              <wp:docPr id="146717348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DCCD9DD" id="_x0000_s1036" style="position:absolute;left:0;text-align:left;margin-left:0;margin-top:.55pt;width:114.1pt;height:18.7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5y58AIAAIU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vQecufACAACFBgAA&#10;DgAAAAAAAAAAAAAAAAAuAgAAZHJzL2Uyb0RvYy54bWxQSwECLQAUAAYACAAAACEAEP5/ctoAAAAF&#10;AQAADwAAAAAAAAAAAAAAAABKBQAAZHJzL2Rvd25yZXYueG1sUEsFBgAAAAAEAAQA8wAAAFEGAAAA&#10;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73600" behindDoc="0" locked="0" layoutInCell="1" allowOverlap="1" wp14:anchorId="2BB63BB7" wp14:editId="091D9B79">
              <wp:simplePos x="0" y="0"/>
              <wp:positionH relativeFrom="margin">
                <wp:posOffset>4890922</wp:posOffset>
              </wp:positionH>
              <wp:positionV relativeFrom="paragraph">
                <wp:posOffset>10709</wp:posOffset>
              </wp:positionV>
              <wp:extent cx="1448789" cy="237506"/>
              <wp:effectExtent l="0" t="0" r="0" b="0"/>
              <wp:wrapNone/>
              <wp:docPr id="146717348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FA6279" w:rsidP="00C4515C">
                          <w:pPr>
                            <w:pStyle w:val="ae"/>
                            <w:jc w:val="right"/>
                          </w:pPr>
                          <w:sdt>
                            <w:sdtPr>
                              <w:id w:val="609170445"/>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83</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BB63BB7" id="_x0000_s1037" style="position:absolute;left:0;text-align:left;margin-left:385.1pt;margin-top:.85pt;width:114.1pt;height:18.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EMaKJvECAACF&#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FA6279" w:rsidP="00C4515C">
                    <w:pPr>
                      <w:pStyle w:val="ae"/>
                      <w:jc w:val="right"/>
                    </w:pPr>
                    <w:sdt>
                      <w:sdtPr>
                        <w:id w:val="609170445"/>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2410B8">
                          <w:rPr>
                            <w:rStyle w:val="af6"/>
                            <w:noProof/>
                          </w:rPr>
                          <w:t>83</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FBC672B"/>
    <w:multiLevelType w:val="hybridMultilevel"/>
    <w:tmpl w:val="69D816AE"/>
    <w:lvl w:ilvl="0" w:tplc="4D7AB8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3"/>
  </w:num>
  <w:num w:numId="5">
    <w:abstractNumId w:val="8"/>
  </w:num>
  <w:num w:numId="6">
    <w:abstractNumId w:val="6"/>
  </w:num>
  <w:num w:numId="7">
    <w:abstractNumId w:val="2"/>
  </w:num>
  <w:num w:numId="8">
    <w:abstractNumId w:val="4"/>
  </w:num>
  <w:num w:numId="9">
    <w:abstractNumId w:val="0"/>
  </w:num>
  <w:num w:numId="10">
    <w:abstractNumId w:val="7"/>
  </w:num>
  <w:num w:numId="11">
    <w:abstractNumId w:val="11"/>
  </w:num>
  <w:num w:numId="12">
    <w:abstractNumId w:val="12"/>
  </w:num>
  <w:num w:numId="13">
    <w:abstractNumId w:val="9"/>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021A41"/>
    <w:rsid w:val="000B5DC0"/>
    <w:rsid w:val="00120D6A"/>
    <w:rsid w:val="0013595C"/>
    <w:rsid w:val="00142BDA"/>
    <w:rsid w:val="001521B0"/>
    <w:rsid w:val="001A2E46"/>
    <w:rsid w:val="001A692C"/>
    <w:rsid w:val="001D5E46"/>
    <w:rsid w:val="001D6EBC"/>
    <w:rsid w:val="00214E0C"/>
    <w:rsid w:val="002269D8"/>
    <w:rsid w:val="002410B8"/>
    <w:rsid w:val="00245D04"/>
    <w:rsid w:val="00253CC5"/>
    <w:rsid w:val="00255EA8"/>
    <w:rsid w:val="00262F42"/>
    <w:rsid w:val="0029375E"/>
    <w:rsid w:val="002D7378"/>
    <w:rsid w:val="002F3346"/>
    <w:rsid w:val="0030370C"/>
    <w:rsid w:val="003158EA"/>
    <w:rsid w:val="00321841"/>
    <w:rsid w:val="00322305"/>
    <w:rsid w:val="00331B51"/>
    <w:rsid w:val="00335D06"/>
    <w:rsid w:val="003458E4"/>
    <w:rsid w:val="003504E8"/>
    <w:rsid w:val="00352ADA"/>
    <w:rsid w:val="00387387"/>
    <w:rsid w:val="003B049A"/>
    <w:rsid w:val="003E02B4"/>
    <w:rsid w:val="004F246C"/>
    <w:rsid w:val="005407C2"/>
    <w:rsid w:val="005464AB"/>
    <w:rsid w:val="005566E0"/>
    <w:rsid w:val="005577D0"/>
    <w:rsid w:val="00583CE5"/>
    <w:rsid w:val="00597793"/>
    <w:rsid w:val="005C0039"/>
    <w:rsid w:val="00681762"/>
    <w:rsid w:val="006A1F3B"/>
    <w:rsid w:val="00717A02"/>
    <w:rsid w:val="00747B88"/>
    <w:rsid w:val="007920EC"/>
    <w:rsid w:val="007A2058"/>
    <w:rsid w:val="0080032D"/>
    <w:rsid w:val="008336DE"/>
    <w:rsid w:val="0083557E"/>
    <w:rsid w:val="00897C6B"/>
    <w:rsid w:val="008A479A"/>
    <w:rsid w:val="008A4C24"/>
    <w:rsid w:val="008A54CA"/>
    <w:rsid w:val="008B740B"/>
    <w:rsid w:val="008C03E7"/>
    <w:rsid w:val="008D6059"/>
    <w:rsid w:val="00913475"/>
    <w:rsid w:val="00913E0A"/>
    <w:rsid w:val="00930D3C"/>
    <w:rsid w:val="0094692C"/>
    <w:rsid w:val="009515C2"/>
    <w:rsid w:val="00981055"/>
    <w:rsid w:val="00985A3A"/>
    <w:rsid w:val="00993A3D"/>
    <w:rsid w:val="009B5683"/>
    <w:rsid w:val="009D007E"/>
    <w:rsid w:val="009D76D9"/>
    <w:rsid w:val="009F542B"/>
    <w:rsid w:val="00A15B45"/>
    <w:rsid w:val="00A15BCE"/>
    <w:rsid w:val="00A31354"/>
    <w:rsid w:val="00A40F2F"/>
    <w:rsid w:val="00A64A63"/>
    <w:rsid w:val="00A801D4"/>
    <w:rsid w:val="00A80873"/>
    <w:rsid w:val="00A954A2"/>
    <w:rsid w:val="00A96AF4"/>
    <w:rsid w:val="00AE568C"/>
    <w:rsid w:val="00B04118"/>
    <w:rsid w:val="00B7217B"/>
    <w:rsid w:val="00B81216"/>
    <w:rsid w:val="00BB2FF6"/>
    <w:rsid w:val="00BF47BE"/>
    <w:rsid w:val="00BF637F"/>
    <w:rsid w:val="00C27F04"/>
    <w:rsid w:val="00C37104"/>
    <w:rsid w:val="00C4515C"/>
    <w:rsid w:val="00C61FCE"/>
    <w:rsid w:val="00C74696"/>
    <w:rsid w:val="00C776FF"/>
    <w:rsid w:val="00C91B6E"/>
    <w:rsid w:val="00C93A50"/>
    <w:rsid w:val="00CC00DC"/>
    <w:rsid w:val="00CC20CD"/>
    <w:rsid w:val="00CD33A3"/>
    <w:rsid w:val="00CE1351"/>
    <w:rsid w:val="00D25F26"/>
    <w:rsid w:val="00D3005F"/>
    <w:rsid w:val="00D36283"/>
    <w:rsid w:val="00D43EF3"/>
    <w:rsid w:val="00D601B0"/>
    <w:rsid w:val="00DC0165"/>
    <w:rsid w:val="00DD7B08"/>
    <w:rsid w:val="00DE6556"/>
    <w:rsid w:val="00E0188A"/>
    <w:rsid w:val="00E437AA"/>
    <w:rsid w:val="00E463A2"/>
    <w:rsid w:val="00E718B7"/>
    <w:rsid w:val="00E82CCE"/>
    <w:rsid w:val="00E848F6"/>
    <w:rsid w:val="00E869C7"/>
    <w:rsid w:val="00EB01D7"/>
    <w:rsid w:val="00EE258A"/>
    <w:rsid w:val="00F5291A"/>
    <w:rsid w:val="00F7531B"/>
    <w:rsid w:val="00FA5976"/>
    <w:rsid w:val="00FA6279"/>
    <w:rsid w:val="00FD4160"/>
    <w:rsid w:val="00FE48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67784"/>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 w:type="paragraph" w:styleId="afffb">
    <w:name w:val="Balloon Text"/>
    <w:basedOn w:val="a0"/>
    <w:link w:val="afffc"/>
    <w:uiPriority w:val="99"/>
    <w:semiHidden/>
    <w:unhideWhenUsed/>
    <w:rsid w:val="00352ADA"/>
    <w:pPr>
      <w:spacing w:line="240" w:lineRule="auto"/>
    </w:pPr>
    <w:rPr>
      <w:rFonts w:ascii="Segoe UI" w:hAnsi="Segoe UI" w:cs="Segoe UI"/>
      <w:sz w:val="18"/>
      <w:szCs w:val="18"/>
    </w:rPr>
  </w:style>
  <w:style w:type="character" w:customStyle="1" w:styleId="afffc">
    <w:name w:val="Текст выноски Знак"/>
    <w:basedOn w:val="a2"/>
    <w:link w:val="afffb"/>
    <w:uiPriority w:val="99"/>
    <w:semiHidden/>
    <w:rsid w:val="00352ADA"/>
    <w:rPr>
      <w:rFonts w:ascii="Segoe UI" w:hAnsi="Segoe UI" w:cs="Segoe UI"/>
      <w:sz w:val="18"/>
      <w:szCs w:val="18"/>
    </w:rPr>
  </w:style>
  <w:style w:type="table" w:styleId="afffd">
    <w:name w:val="Table Grid"/>
    <w:basedOn w:val="a3"/>
    <w:uiPriority w:val="39"/>
    <w:rsid w:val="008C0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4948">
      <w:bodyDiv w:val="1"/>
      <w:marLeft w:val="0"/>
      <w:marRight w:val="0"/>
      <w:marTop w:val="0"/>
      <w:marBottom w:val="0"/>
      <w:divBdr>
        <w:top w:val="none" w:sz="0" w:space="0" w:color="auto"/>
        <w:left w:val="none" w:sz="0" w:space="0" w:color="auto"/>
        <w:bottom w:val="none" w:sz="0" w:space="0" w:color="auto"/>
        <w:right w:val="none" w:sz="0" w:space="0" w:color="auto"/>
      </w:divBdr>
    </w:div>
    <w:div w:id="602957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ABE68-AB6A-42E3-8225-FF0F0C7A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18978</TotalTime>
  <Pages>84</Pages>
  <Words>16650</Words>
  <Characters>94905</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58</cp:revision>
  <cp:lastPrinted>2025-06-04T23:12:00Z</cp:lastPrinted>
  <dcterms:created xsi:type="dcterms:W3CDTF">2025-05-25T23:01:00Z</dcterms:created>
  <dcterms:modified xsi:type="dcterms:W3CDTF">2025-06-04T23:12:00Z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