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Layout w:type="fixed"/>
        <w:tblLook w:val="0000" w:firstRow="0" w:lastRow="0" w:firstColumn="0" w:lastColumn="0" w:noHBand="0" w:noVBand="0"/>
      </w:tblPr>
      <w:tblGrid>
        <w:gridCol w:w="10074"/>
      </w:tblGrid>
      <w:tr w:rsidR="00D1757C">
        <w:trPr>
          <w:trHeight w:val="20"/>
          <w:jc w:val="center"/>
        </w:trPr>
        <w:tc>
          <w:tcPr>
            <w:tcW w:w="9862" w:type="dxa"/>
          </w:tcPr>
          <w:p w:rsidR="00D1757C" w:rsidRDefault="00F3703A">
            <w:pPr>
              <w:pStyle w:val="a4"/>
              <w:tabs>
                <w:tab w:val="right" w:pos="4102"/>
              </w:tabs>
              <w:ind w:left="-95" w:right="-97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tole_rId2" o:spid="_x0000_s1027" type="#_x0000_t75" style="position:absolute;left:0;text-align:left;margin-left:0;margin-top:0;width:50pt;height:50pt;z-index:251658752;visibility:hidden">
                  <o:lock v:ext="edit" selection="t"/>
                </v:shape>
              </w:pict>
            </w:r>
            <w:r w:rsidR="00996B08">
              <w:object w:dxaOrig="10831" w:dyaOrig="1140">
                <v:shape id="ole_rId2" o:spid="_x0000_i1025" type="#_x0000_t75" style="width:471.75pt;height:49.5pt;visibility:visible;mso-wrap-distance-right:0" o:ole="">
                  <v:imagedata r:id="rId5" o:title=""/>
                </v:shape>
                <o:OLEObject Type="Embed" ProgID="PBrush" ShapeID="ole_rId2" DrawAspect="Content" ObjectID="_1766320350" r:id="rId6"/>
              </w:object>
            </w:r>
          </w:p>
        </w:tc>
      </w:tr>
    </w:tbl>
    <w:p w:rsidR="00D1757C" w:rsidRDefault="00D1757C">
      <w:pPr>
        <w:pStyle w:val="ad"/>
        <w:rPr>
          <w:sz w:val="24"/>
        </w:rPr>
      </w:pPr>
    </w:p>
    <w:p w:rsidR="00D1757C" w:rsidRDefault="00D1757C">
      <w:pPr>
        <w:pStyle w:val="ad"/>
        <w:rPr>
          <w:sz w:val="24"/>
        </w:rPr>
      </w:pPr>
    </w:p>
    <w:p w:rsidR="00F35589" w:rsidRPr="00F35589" w:rsidRDefault="00F35589" w:rsidP="00F35589">
      <w:pPr>
        <w:pStyle w:val="ad"/>
        <w:rPr>
          <w:b w:val="0"/>
          <w:sz w:val="28"/>
          <w:szCs w:val="24"/>
        </w:rPr>
      </w:pPr>
      <w:r w:rsidRPr="00F35589">
        <w:rPr>
          <w:b w:val="0"/>
          <w:sz w:val="28"/>
          <w:szCs w:val="24"/>
        </w:rPr>
        <w:t>Политехнический институт</w:t>
      </w:r>
    </w:p>
    <w:p w:rsidR="00D1757C" w:rsidRDefault="00F35589" w:rsidP="00F35589">
      <w:pPr>
        <w:pStyle w:val="ad"/>
        <w:rPr>
          <w:sz w:val="24"/>
        </w:rPr>
      </w:pPr>
      <w:r w:rsidRPr="00F35589">
        <w:rPr>
          <w:b w:val="0"/>
          <w:sz w:val="28"/>
          <w:szCs w:val="24"/>
        </w:rPr>
        <w:t>Высшая школа кибернетики и цифровых технологий</w:t>
      </w:r>
    </w:p>
    <w:p w:rsidR="00D1757C" w:rsidRDefault="00D1757C">
      <w:pPr>
        <w:pStyle w:val="ad"/>
        <w:rPr>
          <w:sz w:val="24"/>
        </w:rPr>
      </w:pPr>
    </w:p>
    <w:p w:rsidR="00D1757C" w:rsidRDefault="00D1757C">
      <w:pPr>
        <w:pStyle w:val="ad"/>
        <w:rPr>
          <w:sz w:val="24"/>
        </w:rPr>
      </w:pPr>
    </w:p>
    <w:p w:rsidR="00D1757C" w:rsidRDefault="00D1757C">
      <w:pPr>
        <w:pStyle w:val="ad"/>
        <w:rPr>
          <w:sz w:val="24"/>
        </w:rPr>
      </w:pPr>
    </w:p>
    <w:p w:rsidR="00D1757C" w:rsidRDefault="00D1757C">
      <w:pPr>
        <w:pStyle w:val="ad"/>
        <w:rPr>
          <w:sz w:val="24"/>
        </w:rPr>
      </w:pPr>
    </w:p>
    <w:p w:rsidR="00855A9B" w:rsidRDefault="00855A9B">
      <w:pPr>
        <w:pStyle w:val="ad"/>
        <w:rPr>
          <w:sz w:val="24"/>
        </w:rPr>
      </w:pPr>
    </w:p>
    <w:p w:rsidR="00D1757C" w:rsidRDefault="00D1757C">
      <w:pPr>
        <w:pStyle w:val="ad"/>
        <w:rPr>
          <w:sz w:val="24"/>
        </w:rPr>
      </w:pPr>
    </w:p>
    <w:p w:rsidR="00D1757C" w:rsidRDefault="00996B08">
      <w:pPr>
        <w:pStyle w:val="ad"/>
        <w:rPr>
          <w:sz w:val="36"/>
        </w:rPr>
      </w:pPr>
      <w:r>
        <w:rPr>
          <w:sz w:val="36"/>
        </w:rPr>
        <w:t>ДНЕВНИК</w:t>
      </w:r>
    </w:p>
    <w:p w:rsidR="00D1757C" w:rsidRDefault="00996B08">
      <w:pPr>
        <w:pStyle w:val="ad"/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682651E">
                <wp:simplePos x="0" y="0"/>
                <wp:positionH relativeFrom="column">
                  <wp:posOffset>2085340</wp:posOffset>
                </wp:positionH>
                <wp:positionV relativeFrom="paragraph">
                  <wp:posOffset>292100</wp:posOffset>
                </wp:positionV>
                <wp:extent cx="1219200" cy="3238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1757C" w:rsidRDefault="00996B08">
                            <w:pPr>
                              <w:pStyle w:val="ae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Забавина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651E" id="Надпись 1" o:spid="_x0000_s1026" style="position:absolute;left:0;text-align:left;margin-left:164.2pt;margin-top:23pt;width:96pt;height:25.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" filled="f" stroked="f" strokeweight=".5pt">
                <v:textbox>
                  <w:txbxContent>
                    <w:p w:rsidR="00D1757C" w:rsidRDefault="00996B08">
                      <w:pPr>
                        <w:pStyle w:val="ae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Забавина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прохождения практики </w:t>
      </w:r>
    </w:p>
    <w:p w:rsidR="00D1757C" w:rsidRDefault="00996B08">
      <w:pPr>
        <w:pStyle w:val="ad"/>
        <w:spacing w:line="360" w:lineRule="auto"/>
        <w:rPr>
          <w:sz w:val="28"/>
        </w:rPr>
      </w:pPr>
      <w:r>
        <w:rPr>
          <w:sz w:val="28"/>
        </w:rPr>
        <w:t>студента  _____________________ группы ПИИ(м)-21</w:t>
      </w:r>
    </w:p>
    <w:p w:rsidR="00D1757C" w:rsidRDefault="00D1757C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D1757C" w:rsidRDefault="00996B08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>
        <w:rPr>
          <w:sz w:val="28"/>
        </w:rPr>
        <w:t>Направление обучения 09.04.04 Программная инженерия</w:t>
      </w:r>
    </w:p>
    <w:p w:rsidR="00D1757C" w:rsidRDefault="00D1757C">
      <w:pPr>
        <w:tabs>
          <w:tab w:val="left" w:leader="underscore" w:pos="9072"/>
        </w:tabs>
        <w:spacing w:before="240"/>
        <w:rPr>
          <w:sz w:val="28"/>
        </w:rPr>
      </w:pPr>
    </w:p>
    <w:p w:rsidR="00855A9B" w:rsidRDefault="00855A9B">
      <w:pPr>
        <w:tabs>
          <w:tab w:val="left" w:leader="underscore" w:pos="9072"/>
        </w:tabs>
        <w:spacing w:before="240"/>
        <w:rPr>
          <w:sz w:val="28"/>
        </w:rPr>
      </w:pPr>
    </w:p>
    <w:p w:rsidR="00D1757C" w:rsidRDefault="00996B08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Наименование практики: Производственная практика: научно-исследовательская работа</w:t>
      </w:r>
    </w:p>
    <w:p w:rsidR="00D1757C" w:rsidRDefault="00996B08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>Сроки прохождения практики: 01 сентября 2023 г. – 31 декабря 2023 г</w:t>
      </w:r>
    </w:p>
    <w:p w:rsidR="00D1757C" w:rsidRDefault="00996B08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 xml:space="preserve">Место прохождения практики: </w:t>
      </w:r>
      <w:r w:rsidR="00F3703A" w:rsidRPr="00F3703A">
        <w:rPr>
          <w:sz w:val="28"/>
        </w:rPr>
        <w:t>ВШ КЦТ ТОГУ</w:t>
      </w:r>
    </w:p>
    <w:p w:rsidR="00D1757C" w:rsidRDefault="00996B08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 xml:space="preserve">Руководитель практики от </w:t>
      </w:r>
      <w:r w:rsidR="00F35589" w:rsidRPr="00BF4F0D">
        <w:rPr>
          <w:sz w:val="28"/>
        </w:rPr>
        <w:t>школы</w:t>
      </w:r>
      <w:r>
        <w:rPr>
          <w:sz w:val="28"/>
        </w:rPr>
        <w:t>: к.т.н., доцент Тормозов В. С.</w:t>
      </w:r>
    </w:p>
    <w:p w:rsidR="00D1757C" w:rsidRDefault="00996B08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8"/>
        </w:rPr>
        <w:t xml:space="preserve">Руководитель практики от </w:t>
      </w:r>
      <w:bookmarkStart w:id="0" w:name="_GoBack"/>
      <w:bookmarkEnd w:id="0"/>
      <w:r>
        <w:rPr>
          <w:sz w:val="28"/>
        </w:rPr>
        <w:t>организации: к.ф.-м.н. Э.М.Вихтенко</w:t>
      </w:r>
    </w:p>
    <w:p w:rsidR="00D1757C" w:rsidRDefault="00996B08">
      <w:pPr>
        <w:pStyle w:val="ad"/>
        <w:spacing w:line="216" w:lineRule="auto"/>
      </w:pPr>
      <w:r>
        <w:br w:type="page"/>
      </w:r>
    </w:p>
    <w:p w:rsidR="00D1757C" w:rsidRDefault="00996B08">
      <w:pPr>
        <w:pStyle w:val="ad"/>
        <w:spacing w:line="216" w:lineRule="auto"/>
        <w:rPr>
          <w:bCs/>
          <w:sz w:val="28"/>
        </w:rPr>
      </w:pPr>
      <w:r>
        <w:rPr>
          <w:bCs/>
          <w:sz w:val="28"/>
        </w:rPr>
        <w:lastRenderedPageBreak/>
        <w:t>Прохождение практики</w:t>
      </w:r>
    </w:p>
    <w:p w:rsidR="00D1757C" w:rsidRDefault="00D1757C">
      <w:pPr>
        <w:pStyle w:val="ad"/>
        <w:spacing w:line="216" w:lineRule="auto"/>
        <w:rPr>
          <w:bCs/>
          <w:sz w:val="28"/>
        </w:rPr>
      </w:pPr>
    </w:p>
    <w:tbl>
      <w:tblPr>
        <w:tblW w:w="9781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2492"/>
        <w:gridCol w:w="2717"/>
        <w:gridCol w:w="4572"/>
      </w:tblGrid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7C" w:rsidRDefault="00996B08">
            <w:pPr>
              <w:jc w:val="center"/>
            </w:pPr>
            <w:r>
              <w:t>Месяц и число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7C" w:rsidRDefault="00996B08">
            <w:pPr>
              <w:jc w:val="center"/>
            </w:pPr>
            <w:r>
              <w:t>Место работы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7C" w:rsidRDefault="00996B08">
            <w:pPr>
              <w:jc w:val="center"/>
            </w:pPr>
            <w:r>
              <w:t>Содержание работы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01.09.2023-03.09.2023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Ознакомление с программой, местом и временем проведения практики.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04.09.2023-19.09.2023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Проведение исследования предметной области, включающего характеристику объекта исследования, разработки ПО. Изучение теоретической базы для предстоящей научной работы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20.09.2023-19.10.2023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Практика по разработке приложений на </w:t>
            </w:r>
            <w:proofErr w:type="spellStart"/>
            <w:r>
              <w:t>фреймворке</w:t>
            </w:r>
            <w:proofErr w:type="spellEnd"/>
            <w:r>
              <w:t xml:space="preserve"> </w:t>
            </w:r>
            <w:r>
              <w:rPr>
                <w:lang w:val="en-US"/>
              </w:rPr>
              <w:t>QT</w:t>
            </w:r>
            <w:r w:rsidRPr="00F35589">
              <w:t>5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20.10.2023-31.10.2023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Настройка рабочего места Python - Anaconda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01.11.2023-09.11.2023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Практика использование ассинхронного программирования в </w:t>
            </w:r>
            <w:r>
              <w:rPr>
                <w:lang w:val="en-US"/>
              </w:rPr>
              <w:t>python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10.11.2023-14.11.2023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Практика использования пакетов tensorflow, keras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15.11.2023-17.11.2023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Практика использования пакетов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F35589">
              <w:t xml:space="preserve">, </w:t>
            </w:r>
            <w:r>
              <w:rPr>
                <w:lang w:val="en-US"/>
              </w:rPr>
              <w:t>pandas</w:t>
            </w:r>
            <w:r w:rsidRPr="00F35589">
              <w:t xml:space="preserve"> </w:t>
            </w:r>
            <w:r>
              <w:t>в рамках дисциплины «Анализ и обучение на больших данных»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18.11.2023-20.11.2023</w:t>
            </w:r>
          </w:p>
        </w:tc>
        <w:tc>
          <w:tcPr>
            <w:tcW w:w="2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Сбор датасетов (корпусов) текста русской википедии и д.р.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21.11.2023-24.11.2023</w:t>
            </w:r>
          </w:p>
        </w:tc>
        <w:tc>
          <w:tcPr>
            <w:tcW w:w="2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Ознакомление с библиотеками </w:t>
            </w:r>
            <w:proofErr w:type="spellStart"/>
            <w:r>
              <w:rPr>
                <w:lang w:val="en-US"/>
              </w:rPr>
              <w:t>mpi</w:t>
            </w:r>
            <w:proofErr w:type="spellEnd"/>
            <w:r w:rsidRPr="00F35589">
              <w:t xml:space="preserve"> </w:t>
            </w:r>
            <w:r>
              <w:t>в рамках дисциплины «Параллельная обработка данных»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25.11.2023-30.09.2023</w:t>
            </w:r>
          </w:p>
        </w:tc>
        <w:tc>
          <w:tcPr>
            <w:tcW w:w="2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Изучение диалекта </w:t>
            </w:r>
            <w:r>
              <w:rPr>
                <w:lang w:val="en-US"/>
              </w:rPr>
              <w:t>python</w:t>
            </w:r>
            <w:r w:rsidRPr="00F35589">
              <w:t xml:space="preserve"> – </w:t>
            </w:r>
            <w:proofErr w:type="spellStart"/>
            <w:r>
              <w:rPr>
                <w:lang w:val="en-US"/>
              </w:rPr>
              <w:t>Cython</w:t>
            </w:r>
            <w:proofErr w:type="spellEnd"/>
            <w:r w:rsidRPr="00F35589">
              <w:t xml:space="preserve">, </w:t>
            </w:r>
            <w:r>
              <w:t xml:space="preserve">для написание эффективных модулей для использования параллельного доступа к ядрам процессора или </w:t>
            </w:r>
            <w:r>
              <w:rPr>
                <w:lang w:val="en-US"/>
              </w:rPr>
              <w:t>CUDA</w:t>
            </w:r>
            <w:r w:rsidRPr="00F35589">
              <w:t xml:space="preserve"> </w:t>
            </w:r>
            <w:r>
              <w:t>ядрам.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01.12.2023-05.12.2023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Изучение материалов по теме обработки естественного языка (</w:t>
            </w:r>
            <w:r>
              <w:rPr>
                <w:lang w:val="en-US"/>
              </w:rPr>
              <w:t>NLP</w:t>
            </w:r>
            <w:r>
              <w:t>).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06.12.2023-06.12.2023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Выступление на конкурсе магистерских работ по тематике «векторного представления слов»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07.12.2023-08.12.2023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Изучение материалов по теме обработки естественного языка (NLP)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09.12.2023-09.12.2023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Выступление на конференции Far East Math по тематике программирования систем сковозной авторизации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10.12.2023-12.12.2023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 w:rsidRPr="00F35589">
              <w:t>Проработка материалов по теме обработки естественного языка (</w:t>
            </w:r>
            <w:r>
              <w:rPr>
                <w:lang w:val="en-US"/>
              </w:rPr>
              <w:t>NLP</w:t>
            </w:r>
            <w:r w:rsidRPr="00F35589">
              <w:t>). Уточнение формулировки темы магистерской работы, начальные исследования, уточнение целей и задач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13.12.2023-14.12.2023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 w:rsidRPr="00F35589">
              <w:t>Практика использовани</w:t>
            </w:r>
            <w:r>
              <w:t>я работы с СУБД в</w:t>
            </w:r>
            <w:r w:rsidRPr="00F35589">
              <w:t xml:space="preserve"> </w:t>
            </w:r>
            <w:r>
              <w:rPr>
                <w:lang w:val="en-US"/>
              </w:rPr>
              <w:t>python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15.12.2023-17.12.2023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Практика тренировки (обучения) модели</w:t>
            </w:r>
            <w:r w:rsidRPr="00F35589">
              <w:t xml:space="preserve"> </w:t>
            </w:r>
            <w:r>
              <w:rPr>
                <w:lang w:val="en-US"/>
              </w:rPr>
              <w:t>word</w:t>
            </w:r>
            <w:r w:rsidRPr="00F35589">
              <w:t>2</w:t>
            </w:r>
            <w:proofErr w:type="spellStart"/>
            <w:r>
              <w:rPr>
                <w:lang w:val="en-US"/>
              </w:rPr>
              <w:t>vec</w:t>
            </w:r>
            <w:proofErr w:type="spellEnd"/>
            <w:r w:rsidRPr="00F35589">
              <w:t xml:space="preserve"> </w:t>
            </w:r>
            <w:r>
              <w:t xml:space="preserve">с помощью библиотеки </w:t>
            </w:r>
            <w:proofErr w:type="spellStart"/>
            <w:r>
              <w:rPr>
                <w:lang w:val="en-US"/>
              </w:rPr>
              <w:t>gensim</w:t>
            </w:r>
            <w:proofErr w:type="spellEnd"/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18.12.2023-22.12.2023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 xml:space="preserve">Практика использования </w:t>
            </w:r>
            <w:proofErr w:type="spellStart"/>
            <w:r>
              <w:t>обученнной</w:t>
            </w:r>
            <w:proofErr w:type="spellEnd"/>
            <w:r>
              <w:t xml:space="preserve"> </w:t>
            </w:r>
            <w:r>
              <w:rPr>
                <w:lang w:val="en-US"/>
              </w:rPr>
              <w:t>word</w:t>
            </w:r>
            <w:r w:rsidRPr="00F35589">
              <w:t>2</w:t>
            </w:r>
            <w:proofErr w:type="spellStart"/>
            <w:r>
              <w:rPr>
                <w:lang w:val="en-US"/>
              </w:rPr>
              <w:t>vec</w:t>
            </w:r>
            <w:proofErr w:type="spellEnd"/>
            <w:r w:rsidRPr="00F35589">
              <w:t xml:space="preserve"> </w:t>
            </w:r>
            <w:r>
              <w:t>модели для выявления семантической связи между поисковыми запросами</w:t>
            </w:r>
          </w:p>
        </w:tc>
      </w:tr>
      <w:tr w:rsidR="00D1757C">
        <w:trPr>
          <w:cantSplit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23.12.2023-25.12.2023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276" w:lineRule="auto"/>
              <w:jc w:val="center"/>
            </w:pPr>
            <w:r>
              <w:t>Подготовка отчета в бумажной форме</w:t>
            </w:r>
          </w:p>
        </w:tc>
      </w:tr>
    </w:tbl>
    <w:p w:rsidR="00D1757C" w:rsidRDefault="00D1757C">
      <w:pPr>
        <w:pStyle w:val="ad"/>
        <w:spacing w:line="216" w:lineRule="auto"/>
        <w:rPr>
          <w:bCs/>
          <w:sz w:val="28"/>
        </w:rPr>
      </w:pPr>
    </w:p>
    <w:p w:rsidR="00D1757C" w:rsidRDefault="00996B08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 w:rsidR="00D1757C" w:rsidRDefault="00D1757C">
      <w:pPr>
        <w:pStyle w:val="ad"/>
        <w:spacing w:line="216" w:lineRule="auto"/>
        <w:jc w:val="left"/>
        <w:rPr>
          <w:b w:val="0"/>
          <w:bCs/>
          <w:sz w:val="28"/>
        </w:rPr>
      </w:pPr>
    </w:p>
    <w:p w:rsidR="00D1757C" w:rsidRDefault="00996B08">
      <w:pPr>
        <w:rPr>
          <w:bCs/>
          <w:sz w:val="28"/>
          <w:szCs w:val="20"/>
        </w:rPr>
      </w:pPr>
      <w:r>
        <w:rPr>
          <w:sz w:val="22"/>
        </w:rPr>
        <w:t>Подпись руководителя практики  _________________________________</w:t>
      </w:r>
      <w:r>
        <w:br w:type="page"/>
      </w:r>
    </w:p>
    <w:p w:rsidR="00D1757C" w:rsidRDefault="00996B0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Лекции, доклады, беседы, прослушанные студентом</w:t>
      </w:r>
      <w:r>
        <w:rPr>
          <w:b/>
          <w:bCs/>
          <w:sz w:val="28"/>
        </w:rPr>
        <w:br/>
        <w:t>во время практики, а также прочие виды работ, выполненные студентом (участие в конференции, подготовка статьи и др.)</w:t>
      </w:r>
    </w:p>
    <w:p w:rsidR="00D1757C" w:rsidRDefault="00D1757C">
      <w:pPr>
        <w:jc w:val="center"/>
        <w:rPr>
          <w:b/>
          <w:bCs/>
          <w:sz w:val="28"/>
        </w:rPr>
      </w:pPr>
    </w:p>
    <w:tbl>
      <w:tblPr>
        <w:tblW w:w="9781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560"/>
        <w:gridCol w:w="8221"/>
      </w:tblGrid>
      <w:tr w:rsidR="00D1757C">
        <w:trPr>
          <w:cantSplit/>
          <w:trHeight w:val="53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7C" w:rsidRDefault="00996B08">
            <w:pPr>
              <w:jc w:val="center"/>
            </w:pPr>
            <w:r>
              <w:t>Дата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7C" w:rsidRDefault="00996B08">
            <w:pPr>
              <w:jc w:val="center"/>
            </w:pPr>
            <w:r>
              <w:t>Название мероприятия</w:t>
            </w:r>
          </w:p>
          <w:p w:rsidR="00D1757C" w:rsidRDefault="00996B08">
            <w:pPr>
              <w:jc w:val="center"/>
            </w:pPr>
            <w:r>
              <w:t>Фамилия, имя, отчество, научная квалификация (должность) лектора</w:t>
            </w:r>
          </w:p>
          <w:p w:rsidR="00D1757C" w:rsidRDefault="00996B08">
            <w:pPr>
              <w:jc w:val="center"/>
            </w:pPr>
            <w:r>
              <w:t>Тема лекции, доклада или беседы, название статьи и др.</w:t>
            </w:r>
          </w:p>
        </w:tc>
      </w:tr>
      <w:tr w:rsidR="00D1757C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D1757C">
            <w:pPr>
              <w:spacing w:line="480" w:lineRule="auto"/>
              <w:jc w:val="center"/>
            </w:pP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r>
              <w:t>Разработка ПО, поддержка ПО в рамках практики в ДЦТ ТОГУ</w:t>
            </w:r>
          </w:p>
        </w:tc>
      </w:tr>
      <w:tr w:rsidR="00D1757C" w:rsidRPr="00F3703A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06.12.2023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Pr="00F35589" w:rsidRDefault="00996B08">
            <w:pPr>
              <w:jc w:val="center"/>
              <w:rPr>
                <w:lang w:val="en-US"/>
              </w:rPr>
            </w:pPr>
            <w:r>
              <w:t>Участие в конференции «Конкурс докладов магистров на английском языке». Выступление</w:t>
            </w:r>
            <w:r w:rsidRPr="00F35589">
              <w:rPr>
                <w:lang w:val="en-US"/>
              </w:rPr>
              <w:t xml:space="preserve"> </w:t>
            </w:r>
            <w:r>
              <w:t>по</w:t>
            </w:r>
            <w:r w:rsidRPr="00F35589">
              <w:rPr>
                <w:lang w:val="en-US"/>
              </w:rPr>
              <w:t xml:space="preserve"> </w:t>
            </w:r>
            <w:r>
              <w:t>теме</w:t>
            </w:r>
            <w:r w:rsidRPr="00F35589">
              <w:rPr>
                <w:lang w:val="en-US"/>
              </w:rPr>
              <w:t xml:space="preserve"> «The concept of embedding words for the development of the “TOGU Knowledge Base Service” application»</w:t>
            </w:r>
          </w:p>
        </w:tc>
      </w:tr>
      <w:tr w:rsidR="00D1757C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15.11.2023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jc w:val="center"/>
            </w:pPr>
            <w:r>
              <w:t>Круглый стол с работодателями Хабаровского края по</w:t>
            </w:r>
            <w:r w:rsidRPr="00F35589">
              <w:t xml:space="preserve"> </w:t>
            </w:r>
            <w:r>
              <w:rPr>
                <w:lang w:val="en-US"/>
              </w:rPr>
              <w:t>IT</w:t>
            </w:r>
            <w:r w:rsidRPr="00F35589">
              <w:t>-</w:t>
            </w:r>
            <w:r>
              <w:t>специальностям. Слушатель.</w:t>
            </w:r>
          </w:p>
        </w:tc>
      </w:tr>
      <w:tr w:rsidR="00D1757C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spacing w:line="480" w:lineRule="auto"/>
              <w:jc w:val="center"/>
            </w:pPr>
            <w:r>
              <w:t>09.12.2023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996B08">
            <w:pPr>
              <w:jc w:val="center"/>
            </w:pPr>
            <w:r>
              <w:t xml:space="preserve">Участие в конференции </w:t>
            </w:r>
            <w:r>
              <w:rPr>
                <w:lang w:val="en-US"/>
              </w:rPr>
              <w:t>Far</w:t>
            </w:r>
            <w:r w:rsidRPr="00F35589">
              <w:t xml:space="preserve"> </w:t>
            </w:r>
            <w:r>
              <w:rPr>
                <w:lang w:val="en-US"/>
              </w:rPr>
              <w:t>East</w:t>
            </w:r>
            <w:r w:rsidRPr="00F35589">
              <w:t xml:space="preserve"> </w:t>
            </w:r>
            <w:r>
              <w:rPr>
                <w:lang w:val="en-US"/>
              </w:rPr>
              <w:t>Math</w:t>
            </w:r>
            <w:r w:rsidRPr="00F35589">
              <w:t xml:space="preserve"> 2023 </w:t>
            </w:r>
            <w:r>
              <w:rPr>
                <w:lang w:val="en-US"/>
              </w:rPr>
              <w:t>c</w:t>
            </w:r>
            <w:r w:rsidRPr="00F35589">
              <w:t xml:space="preserve"> </w:t>
            </w:r>
            <w:r>
              <w:t>докладом «РАЗРАБОТКА СИСТЕМЫ УПРАВЛЕНИЯ ФОРМАМИ И ОПРОСАМИ С ИСПОЛЬЗОВАНИЕМ ТЕХНОЛОГИИ ЕДИНОГО ВХОДА PNU-SSO»</w:t>
            </w:r>
          </w:p>
        </w:tc>
      </w:tr>
      <w:tr w:rsidR="00D1757C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D1757C">
            <w:pPr>
              <w:spacing w:line="480" w:lineRule="auto"/>
              <w:jc w:val="center"/>
            </w:pP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D1757C">
            <w:pPr>
              <w:jc w:val="center"/>
            </w:pPr>
          </w:p>
        </w:tc>
      </w:tr>
      <w:tr w:rsidR="00D1757C">
        <w:trPr>
          <w:cantSplit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D1757C">
            <w:pPr>
              <w:spacing w:line="480" w:lineRule="auto"/>
              <w:jc w:val="center"/>
            </w:pP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7C" w:rsidRDefault="00D1757C">
            <w:pPr>
              <w:spacing w:line="480" w:lineRule="auto"/>
              <w:jc w:val="center"/>
            </w:pPr>
          </w:p>
        </w:tc>
      </w:tr>
    </w:tbl>
    <w:p w:rsidR="00D1757C" w:rsidRDefault="00D1757C">
      <w:pPr>
        <w:jc w:val="center"/>
        <w:rPr>
          <w:b/>
          <w:bCs/>
        </w:rPr>
      </w:pPr>
    </w:p>
    <w:p w:rsidR="00D1757C" w:rsidRDefault="00D1757C">
      <w:pPr>
        <w:jc w:val="center"/>
        <w:rPr>
          <w:b/>
          <w:bCs/>
        </w:rPr>
      </w:pPr>
    </w:p>
    <w:p w:rsidR="00D1757C" w:rsidRDefault="00996B0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Заключение студента по итогам практики и пожелания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531DF3">
                <wp:simplePos x="0" y="0"/>
                <wp:positionH relativeFrom="column">
                  <wp:posOffset>161290</wp:posOffset>
                </wp:positionH>
                <wp:positionV relativeFrom="paragraph">
                  <wp:posOffset>18415</wp:posOffset>
                </wp:positionV>
                <wp:extent cx="5476875" cy="2971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0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1757C" w:rsidRDefault="00996B08">
                            <w:pPr>
                              <w:pStyle w:val="ae"/>
                              <w:spacing w:line="362" w:lineRule="auto"/>
                            </w:pPr>
                            <w:r>
                              <w:rPr>
                                <w:color w:val="000000"/>
                              </w:rPr>
                              <w:t>В ходе производственной практики – научной работы были освоены практические моменты работы по реальным задачам разработки ПО для вуза. В течении семестра я участвовал в научной конференции «Конкурс докладов магистров на английском языке» с докладом о «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concept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embedding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words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“TOGU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», а также в конференции «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Far</w:t>
                            </w:r>
                            <w:r w:rsidRPr="00F35589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East</w:t>
                            </w:r>
                            <w:r w:rsidRPr="00F35589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Math</w:t>
                            </w:r>
                            <w:r w:rsidRPr="00F35589">
                              <w:rPr>
                                <w:color w:val="000000"/>
                              </w:rPr>
                              <w:t xml:space="preserve"> 2023</w:t>
                            </w:r>
                            <w:r>
                              <w:rPr>
                                <w:color w:val="000000"/>
                              </w:rPr>
                              <w:t>» с докладом «Разработка системы управления формами и опросами с использованием технологии единого входа PNU-SSO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»</w:t>
                            </w:r>
                            <w:r w:rsidRPr="00F35589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В ходе практики мной продолжена работа по проработке темы будущей магистерской работы, были проведены работы по сбору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датасетов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и обучению моделей в дополнение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к задач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с предыдущего семестра.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31DF3" id="Надпись 2" o:spid="_x0000_s1027" style="position:absolute;margin-left:12.7pt;margin-top:1.45pt;width:431.25pt;height:234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" filled="f" stroked="f" strokeweight=".5pt">
                <v:textbox>
                  <w:txbxContent>
                    <w:p w:rsidR="00D1757C" w:rsidRDefault="00996B08">
                      <w:pPr>
                        <w:pStyle w:val="ae"/>
                        <w:spacing w:line="362" w:lineRule="auto"/>
                      </w:pPr>
                      <w:r>
                        <w:rPr>
                          <w:color w:val="000000"/>
                        </w:rPr>
                        <w:t>В ходе производственной практики – научной работы были освоены практические моменты работы по реальным задачам разработки ПО для вуза. В течении семестра я участвовал в научной конференции «Конкурс докладов магистров на английском языке» с докладом о «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concept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embedding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words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development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“TOGU </w:t>
                      </w:r>
                      <w:proofErr w:type="spellStart"/>
                      <w:r>
                        <w:rPr>
                          <w:color w:val="000000"/>
                        </w:rPr>
                        <w:t>Knowledge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Service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” </w:t>
                      </w:r>
                      <w:proofErr w:type="spellStart"/>
                      <w:r>
                        <w:rPr>
                          <w:color w:val="000000"/>
                        </w:rPr>
                        <w:t>application</w:t>
                      </w:r>
                      <w:proofErr w:type="spellEnd"/>
                      <w:r>
                        <w:rPr>
                          <w:color w:val="000000"/>
                        </w:rPr>
                        <w:t>», а также в конференции «</w:t>
                      </w:r>
                      <w:r>
                        <w:rPr>
                          <w:color w:val="000000"/>
                          <w:lang w:val="en-US"/>
                        </w:rPr>
                        <w:t>Far</w:t>
                      </w:r>
                      <w:r w:rsidRPr="00F35589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>East</w:t>
                      </w:r>
                      <w:r w:rsidRPr="00F35589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>Math</w:t>
                      </w:r>
                      <w:r w:rsidRPr="00F35589">
                        <w:rPr>
                          <w:color w:val="000000"/>
                        </w:rPr>
                        <w:t xml:space="preserve"> 2023</w:t>
                      </w:r>
                      <w:r>
                        <w:rPr>
                          <w:color w:val="000000"/>
                        </w:rPr>
                        <w:t>» с докладом «Разработка системы управления формами и опросами с использованием технологии единого входа PNU-SSO</w:t>
                      </w:r>
                      <w:proofErr w:type="gramStart"/>
                      <w:r>
                        <w:rPr>
                          <w:color w:val="000000"/>
                        </w:rPr>
                        <w:t>»</w:t>
                      </w:r>
                      <w:r w:rsidRPr="00F35589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В ходе практики мной продолжена работа по проработке темы будущей магистерской работы, были проведены работы по сбору </w:t>
                      </w:r>
                      <w:proofErr w:type="spellStart"/>
                      <w:r>
                        <w:rPr>
                          <w:color w:val="000000"/>
                        </w:rPr>
                        <w:t>датасетов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и обучению моделей в дополнение </w:t>
                      </w:r>
                      <w:proofErr w:type="gramStart"/>
                      <w:r>
                        <w:rPr>
                          <w:color w:val="000000"/>
                        </w:rPr>
                        <w:t>к задач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с предыдущего семестра.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996B08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D1757C" w:rsidRDefault="00D1757C">
      <w:pPr>
        <w:spacing w:before="120"/>
        <w:rPr>
          <w:sz w:val="22"/>
        </w:rPr>
      </w:pPr>
    </w:p>
    <w:p w:rsidR="00D1757C" w:rsidRDefault="00996B08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 w:rsidR="00D1757C" w:rsidRDefault="00D1757C">
      <w:pPr>
        <w:spacing w:before="120"/>
        <w:jc w:val="center"/>
        <w:rPr>
          <w:sz w:val="22"/>
        </w:rPr>
      </w:pPr>
    </w:p>
    <w:p w:rsidR="00D1757C" w:rsidRDefault="00996B08">
      <w:pPr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 w:rsidR="00D1757C">
      <w:pgSz w:w="11906" w:h="16838"/>
      <w:pgMar w:top="993" w:right="566" w:bottom="1418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">
    <w:altName w:val="Times New Roman"/>
    <w:charset w:val="CC"/>
    <w:family w:val="roman"/>
    <w:pitch w:val="variable"/>
  </w:font>
  <w:font w:name="DejaVu Sans">
    <w:altName w:val="Times New Roman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</w:compat>
  <w:rsids>
    <w:rsidRoot w:val="00D1757C"/>
    <w:rsid w:val="00855A9B"/>
    <w:rsid w:val="00996B08"/>
    <w:rsid w:val="00D1757C"/>
    <w:rsid w:val="00F35589"/>
    <w:rsid w:val="00F3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85509D4-2806-4630-A717-3393D503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2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16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link w:val="a4"/>
    <w:qFormat/>
    <w:rsid w:val="00CF3AE4"/>
    <w:rPr>
      <w:sz w:val="28"/>
      <w:szCs w:val="24"/>
    </w:rPr>
  </w:style>
  <w:style w:type="character" w:customStyle="1" w:styleId="a5">
    <w:name w:val="Текст выноски Знак"/>
    <w:basedOn w:val="a0"/>
    <w:link w:val="a6"/>
    <w:qFormat/>
    <w:rsid w:val="001457A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22541"/>
    <w:rPr>
      <w:b/>
      <w:bCs/>
    </w:rPr>
  </w:style>
  <w:style w:type="character" w:customStyle="1" w:styleId="10">
    <w:name w:val="Заголовок 1 Знак"/>
    <w:basedOn w:val="a0"/>
    <w:link w:val="1"/>
    <w:qFormat/>
    <w:rsid w:val="001225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enlighter-text">
    <w:name w:val="enlighter-text"/>
    <w:basedOn w:val="a0"/>
    <w:qFormat/>
    <w:rsid w:val="00122541"/>
  </w:style>
  <w:style w:type="character" w:customStyle="1" w:styleId="20">
    <w:name w:val="Заголовок 2 Знак"/>
    <w:basedOn w:val="a0"/>
    <w:link w:val="2"/>
    <w:semiHidden/>
    <w:qFormat/>
    <w:rsid w:val="00316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jc w:val="both"/>
    </w:pPr>
    <w:rPr>
      <w:szCs w:val="20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Title"/>
    <w:basedOn w:val="a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link w:val="a3"/>
    <w:qFormat/>
    <w:rsid w:val="00CF3AE4"/>
    <w:rPr>
      <w:sz w:val="28"/>
    </w:rPr>
  </w:style>
  <w:style w:type="paragraph" w:styleId="a6">
    <w:name w:val="Balloon Text"/>
    <w:basedOn w:val="a"/>
    <w:link w:val="a5"/>
    <w:qFormat/>
    <w:rsid w:val="001457A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1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2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3"/>
    <w:qFormat/>
    <w:rPr>
      <w:rFonts w:ascii="Noto Sans" w:hAnsi="Noto Sans"/>
      <w:sz w:val="36"/>
    </w:rPr>
  </w:style>
  <w:style w:type="paragraph" w:styleId="af3">
    <w:name w:val="Plain Text"/>
    <w:basedOn w:val="ab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3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4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5">
    <w:name w:val="Фигуры"/>
    <w:basedOn w:val="af4"/>
    <w:qFormat/>
    <w:rPr>
      <w:b/>
      <w:sz w:val="28"/>
    </w:rPr>
  </w:style>
  <w:style w:type="paragraph" w:customStyle="1" w:styleId="af6">
    <w:name w:val="Заливка"/>
    <w:basedOn w:val="af5"/>
    <w:qFormat/>
  </w:style>
  <w:style w:type="paragraph" w:customStyle="1" w:styleId="af7">
    <w:name w:val="Заливка синим"/>
    <w:basedOn w:val="af6"/>
    <w:qFormat/>
    <w:rPr>
      <w:color w:val="FFFFFF"/>
    </w:rPr>
  </w:style>
  <w:style w:type="paragraph" w:customStyle="1" w:styleId="af8">
    <w:name w:val="Заливка зелёным"/>
    <w:basedOn w:val="af6"/>
    <w:qFormat/>
    <w:rPr>
      <w:color w:val="FFFFFF"/>
    </w:rPr>
  </w:style>
  <w:style w:type="paragraph" w:customStyle="1" w:styleId="af9">
    <w:name w:val="Заливка красным"/>
    <w:basedOn w:val="af6"/>
    <w:qFormat/>
    <w:rPr>
      <w:color w:val="FFFFFF"/>
    </w:rPr>
  </w:style>
  <w:style w:type="paragraph" w:customStyle="1" w:styleId="afa">
    <w:name w:val="Заливка жёлтым"/>
    <w:basedOn w:val="af6"/>
    <w:qFormat/>
    <w:rPr>
      <w:color w:val="FFFFFF"/>
    </w:rPr>
  </w:style>
  <w:style w:type="paragraph" w:customStyle="1" w:styleId="afb">
    <w:name w:val="Контур"/>
    <w:basedOn w:val="af5"/>
    <w:qFormat/>
  </w:style>
  <w:style w:type="paragraph" w:customStyle="1" w:styleId="afc">
    <w:name w:val="Контур синий"/>
    <w:basedOn w:val="afb"/>
    <w:qFormat/>
    <w:rPr>
      <w:color w:val="355269"/>
    </w:rPr>
  </w:style>
  <w:style w:type="paragraph" w:customStyle="1" w:styleId="afd">
    <w:name w:val="Контур зелёный"/>
    <w:basedOn w:val="afb"/>
    <w:qFormat/>
    <w:rPr>
      <w:color w:val="127622"/>
    </w:rPr>
  </w:style>
  <w:style w:type="paragraph" w:customStyle="1" w:styleId="afe">
    <w:name w:val="Контур красный"/>
    <w:basedOn w:val="afb"/>
    <w:qFormat/>
    <w:rPr>
      <w:color w:val="C9211E"/>
    </w:rPr>
  </w:style>
  <w:style w:type="paragraph" w:customStyle="1" w:styleId="aff">
    <w:name w:val="Контур жёлтый"/>
    <w:basedOn w:val="afb"/>
    <w:qFormat/>
    <w:rPr>
      <w:color w:val="B47804"/>
    </w:rPr>
  </w:style>
  <w:style w:type="paragraph" w:customStyle="1" w:styleId="aff0">
    <w:name w:val="Линии"/>
    <w:basedOn w:val="af4"/>
    <w:qFormat/>
  </w:style>
  <w:style w:type="paragraph" w:customStyle="1" w:styleId="aff1">
    <w:name w:val="Стрелки"/>
    <w:basedOn w:val="aff0"/>
    <w:qFormat/>
  </w:style>
  <w:style w:type="paragraph" w:customStyle="1" w:styleId="aff2">
    <w:name w:val="Штриховая линия"/>
    <w:basedOn w:val="aff0"/>
    <w:qFormat/>
  </w:style>
  <w:style w:type="paragraph" w:customStyle="1" w:styleId="BlankSlideLTGliederung1">
    <w:name w:val="Blank Slide~LT~Gliederung 1"/>
    <w:qFormat/>
    <w:pPr>
      <w:spacing w:before="283" w:line="216" w:lineRule="auto"/>
    </w:pPr>
    <w:rPr>
      <w:rFonts w:ascii="DejaVu Sans" w:eastAsia="Tahoma" w:hAnsi="DejaVu Sans" w:cs="Liberation Sans"/>
      <w:color w:val="000000"/>
      <w:kern w:val="2"/>
      <w:sz w:val="56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40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36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</w:style>
  <w:style w:type="paragraph" w:customStyle="1" w:styleId="BlankSlideLTGliederung5">
    <w:name w:val="Blank Slide~LT~Gliederung 5"/>
    <w:basedOn w:val="BlankSlideLTGliederung4"/>
    <w:qFormat/>
    <w:pPr>
      <w:spacing w:before="57"/>
    </w:pPr>
    <w:rPr>
      <w:sz w:val="40"/>
    </w:r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line="200" w:lineRule="atLeast"/>
    </w:pPr>
    <w:rPr>
      <w:rFonts w:ascii="DejaVu Sans" w:eastAsia="Tahoma" w:hAnsi="DejaVu Sans" w:cs="Liberation Sans"/>
      <w:color w:val="000000"/>
      <w:kern w:val="2"/>
      <w:sz w:val="36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3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4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5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216" w:lineRule="auto"/>
    </w:pPr>
    <w:rPr>
      <w:rFonts w:ascii="DejaVu Sans" w:eastAsia="Tahoma" w:hAnsi="DejaVu Sans" w:cs="Liberation Sans"/>
      <w:color w:val="000000"/>
      <w:kern w:val="2"/>
      <w:sz w:val="56"/>
      <w:szCs w:val="24"/>
    </w:rPr>
  </w:style>
  <w:style w:type="paragraph" w:customStyle="1" w:styleId="21">
    <w:name w:val="Структура 2"/>
    <w:basedOn w:val="11"/>
    <w:qFormat/>
    <w:pPr>
      <w:spacing w:before="227"/>
    </w:pPr>
    <w:rPr>
      <w:sz w:val="40"/>
    </w:rPr>
  </w:style>
  <w:style w:type="paragraph" w:customStyle="1" w:styleId="30">
    <w:name w:val="Структура 3"/>
    <w:basedOn w:val="21"/>
    <w:qFormat/>
    <w:pPr>
      <w:spacing w:before="170"/>
    </w:pPr>
    <w:rPr>
      <w:sz w:val="36"/>
    </w:rPr>
  </w:style>
  <w:style w:type="paragraph" w:customStyle="1" w:styleId="42">
    <w:name w:val="Структура 4"/>
    <w:basedOn w:val="30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80660-5EED-41D0-8811-FA792224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718</Words>
  <Characters>4095</Characters>
  <Application>Microsoft Office Word</Application>
  <DocSecurity>0</DocSecurity>
  <Lines>34</Lines>
  <Paragraphs>9</Paragraphs>
  <ScaleCrop>false</ScaleCrop>
  <Company>ХГТУ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Super User</dc:creator>
  <dc:description/>
  <cp:lastModifiedBy>ASZabavin</cp:lastModifiedBy>
  <cp:revision>44</cp:revision>
  <cp:lastPrinted>2017-12-21T00:44:00Z</cp:lastPrinted>
  <dcterms:created xsi:type="dcterms:W3CDTF">2022-09-02T03:30:00Z</dcterms:created>
  <dcterms:modified xsi:type="dcterms:W3CDTF">2024-01-09T05:46:00Z</dcterms:modified>
  <dc:language>ru-RU</dc:language>
</cp:coreProperties>
</file>