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RAYMOND ODWONG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