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ASIDRORU SUZAN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