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ACII AGNESS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LITERATURE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46.0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27.0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27.0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27.0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27.0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27.0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27.0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27.0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