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92C7C" w14:textId="77777777" w:rsidR="00DE70EA" w:rsidRPr="009F6307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2404697"/>
      <w:bookmarkEnd w:id="0"/>
      <w:r w:rsidRPr="009F6307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7E1C5035" w14:textId="77777777" w:rsidR="00DE70EA" w:rsidRPr="009F6307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07">
        <w:rPr>
          <w:rFonts w:ascii="Times New Roman" w:hAnsi="Times New Roman" w:cs="Times New Roman"/>
          <w:sz w:val="28"/>
          <w:szCs w:val="28"/>
        </w:rPr>
        <w:t>Институт Прикладной Математики и Механики</w:t>
      </w:r>
    </w:p>
    <w:p w14:paraId="1F3E062E" w14:textId="77777777" w:rsidR="00DE70EA" w:rsidRPr="009F6307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07">
        <w:rPr>
          <w:rFonts w:ascii="Times New Roman" w:hAnsi="Times New Roman" w:cs="Times New Roman"/>
          <w:sz w:val="28"/>
          <w:szCs w:val="28"/>
        </w:rPr>
        <w:t>Кафедра «Гидроаэродинамики, горения и теплообмена»</w:t>
      </w:r>
    </w:p>
    <w:p w14:paraId="297FCF2E" w14:textId="77777777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BE198" w14:textId="77777777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3B71" w14:textId="77777777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732DF" w14:textId="3E7B6DFA" w:rsidR="00DE70EA" w:rsidRPr="002E49B9" w:rsidRDefault="00DE70EA" w:rsidP="00DE70E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DE05AC" w:rsidRPr="002E49B9">
        <w:rPr>
          <w:rFonts w:ascii="Times New Roman" w:hAnsi="Times New Roman" w:cs="Times New Roman"/>
          <w:b/>
          <w:sz w:val="32"/>
          <w:szCs w:val="32"/>
        </w:rPr>
        <w:t>7</w:t>
      </w:r>
    </w:p>
    <w:p w14:paraId="63C7602A" w14:textId="77777777" w:rsidR="00DE70EA" w:rsidRPr="00571F28" w:rsidRDefault="00DE70EA" w:rsidP="00DE70EA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C10C36" w14:textId="77777777" w:rsidR="00DE70EA" w:rsidRPr="009F6307" w:rsidRDefault="00DE70EA" w:rsidP="0089365A">
      <w:pPr>
        <w:spacing w:line="360" w:lineRule="auto"/>
        <w:rPr>
          <w:bCs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9F6307">
        <w:rPr>
          <w:rFonts w:ascii="Times New Roman" w:hAnsi="Times New Roman" w:cs="Times New Roman"/>
          <w:sz w:val="28"/>
          <w:szCs w:val="28"/>
        </w:rPr>
        <w:t>Введение в вычислительную гидрогазодинамику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FE7577" w14:textId="76E60DF6" w:rsidR="00DE70EA" w:rsidRDefault="00DE70EA" w:rsidP="008936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DE05AC">
        <w:rPr>
          <w:rFonts w:ascii="Times New Roman" w:hAnsi="Times New Roman" w:cs="Times New Roman"/>
          <w:sz w:val="28"/>
          <w:szCs w:val="28"/>
        </w:rPr>
        <w:t>О</w:t>
      </w:r>
      <w:r w:rsidR="00DE05AC" w:rsidRPr="00DE05AC">
        <w:rPr>
          <w:rFonts w:ascii="Times New Roman" w:hAnsi="Times New Roman" w:cs="Times New Roman"/>
          <w:sz w:val="28"/>
          <w:szCs w:val="28"/>
        </w:rPr>
        <w:t>пределение аэродинамических характеристик крыла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ED4E31" w14:textId="77777777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D804B" w14:textId="77777777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FBCEC" w14:textId="77777777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F975A" w14:textId="321660A1" w:rsidR="00DE70EA" w:rsidRPr="009F6307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3331501/60601                                                   </w:t>
      </w:r>
      <w:r w:rsidR="0089365A">
        <w:rPr>
          <w:rFonts w:ascii="Times New Roman" w:hAnsi="Times New Roman" w:cs="Times New Roman"/>
          <w:sz w:val="28"/>
          <w:szCs w:val="28"/>
        </w:rPr>
        <w:t>Коновалов А. Ю.</w:t>
      </w:r>
    </w:p>
    <w:p w14:paraId="7D6E4DEE" w14:textId="11B85996" w:rsidR="00DE70EA" w:rsidRPr="00332B2D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                                                                Засимова</w:t>
      </w:r>
      <w:r w:rsidR="0089365A">
        <w:rPr>
          <w:rFonts w:ascii="Times New Roman" w:hAnsi="Times New Roman" w:cs="Times New Roman"/>
          <w:sz w:val="28"/>
          <w:szCs w:val="28"/>
        </w:rPr>
        <w:t xml:space="preserve"> М. А.</w:t>
      </w:r>
    </w:p>
    <w:p w14:paraId="0BB09595" w14:textId="352A0D45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10671AD2" w14:textId="77777777" w:rsidR="00DE70EA" w:rsidRDefault="00DE70EA" w:rsidP="00DE70EA"/>
    <w:p w14:paraId="5E7CABC6" w14:textId="77777777" w:rsidR="00DE70EA" w:rsidRDefault="00DE70EA" w:rsidP="00DE70EA"/>
    <w:p w14:paraId="6FD6C1B0" w14:textId="77777777" w:rsidR="00DE70EA" w:rsidRDefault="00DE70EA" w:rsidP="00DE70EA"/>
    <w:p w14:paraId="398849B7" w14:textId="294BEB1B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Санкт-Петербург</w:t>
      </w:r>
    </w:p>
    <w:p w14:paraId="599C7E50" w14:textId="11681CA1" w:rsidR="009A4992" w:rsidRPr="009A4992" w:rsidRDefault="00DE70EA" w:rsidP="009A49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35662859" w14:textId="77777777" w:rsidR="00513C91" w:rsidRPr="00513C91" w:rsidRDefault="00513C91" w:rsidP="002D398C">
      <w:pPr>
        <w:pStyle w:val="1"/>
      </w:pPr>
      <w:r w:rsidRPr="00513C91">
        <w:lastRenderedPageBreak/>
        <w:t xml:space="preserve">Задание </w:t>
      </w:r>
    </w:p>
    <w:p w14:paraId="2B26C177" w14:textId="77777777" w:rsidR="00513C91" w:rsidRPr="00513C91" w:rsidRDefault="00513C91" w:rsidP="00513C91">
      <w:pPr>
        <w:spacing w:after="37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C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8B1A0" w14:textId="11868131" w:rsidR="00513C91" w:rsidRPr="00513C91" w:rsidRDefault="00513C91" w:rsidP="0089365A">
      <w:pPr>
        <w:spacing w:after="46"/>
        <w:ind w:right="63"/>
        <w:rPr>
          <w:rFonts w:ascii="Times New Roman" w:hAnsi="Times New Roman" w:cs="Times New Roman"/>
          <w:sz w:val="28"/>
          <w:szCs w:val="28"/>
        </w:rPr>
      </w:pPr>
      <w:r w:rsidRPr="00513C91">
        <w:rPr>
          <w:rFonts w:ascii="Times New Roman" w:hAnsi="Times New Roman" w:cs="Times New Roman"/>
          <w:sz w:val="28"/>
          <w:szCs w:val="28"/>
        </w:rPr>
        <w:t xml:space="preserve">1.  Измерить   подъемную   силу </w:t>
      </w:r>
      <w:r w:rsidRPr="00513C9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="0089365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9365A">
        <w:rPr>
          <w:rFonts w:ascii="Times New Roman" w:hAnsi="Times New Roman" w:cs="Times New Roman"/>
          <w:sz w:val="28"/>
          <w:szCs w:val="28"/>
        </w:rPr>
        <w:t xml:space="preserve">и </w:t>
      </w:r>
      <w:r w:rsidRPr="00513C91">
        <w:rPr>
          <w:rFonts w:ascii="Times New Roman" w:hAnsi="Times New Roman" w:cs="Times New Roman"/>
          <w:sz w:val="28"/>
          <w:szCs w:val="28"/>
        </w:rPr>
        <w:t xml:space="preserve">лобовое сопротивление </w:t>
      </w:r>
      <w:r w:rsidRPr="00513C9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 xml:space="preserve">x </w:t>
      </w:r>
      <w:r w:rsidRPr="00513C91">
        <w:rPr>
          <w:rFonts w:ascii="Times New Roman" w:hAnsi="Times New Roman" w:cs="Times New Roman"/>
          <w:sz w:val="28"/>
          <w:szCs w:val="28"/>
        </w:rPr>
        <w:t xml:space="preserve">  при различных углах атаки </w:t>
      </w:r>
      <w:r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513C91">
        <w:rPr>
          <w:rFonts w:ascii="Times New Roman" w:hAnsi="Times New Roman" w:cs="Times New Roman"/>
          <w:sz w:val="28"/>
          <w:szCs w:val="28"/>
        </w:rPr>
        <w:t xml:space="preserve"> (рекомендуются значения от -9</w:t>
      </w:r>
      <w:r>
        <w:rPr>
          <w:rFonts w:ascii="Times New Roman" w:eastAsia="Segoe UI Symbol" w:hAnsi="Times New Roman" w:cs="Times New Roman"/>
          <w:sz w:val="28"/>
          <w:szCs w:val="28"/>
        </w:rPr>
        <w:t>⁰</w:t>
      </w:r>
      <w:r w:rsidRPr="00513C91">
        <w:rPr>
          <w:rFonts w:ascii="Times New Roman" w:hAnsi="Times New Roman" w:cs="Times New Roman"/>
          <w:sz w:val="28"/>
          <w:szCs w:val="28"/>
        </w:rPr>
        <w:t xml:space="preserve"> до 24</w:t>
      </w:r>
      <w:r>
        <w:rPr>
          <w:rFonts w:ascii="Times New Roman" w:eastAsia="Segoe UI Symbol" w:hAnsi="Times New Roman" w:cs="Times New Roman"/>
          <w:sz w:val="28"/>
          <w:szCs w:val="28"/>
        </w:rPr>
        <w:t>⁰</w:t>
      </w:r>
      <w:r w:rsidRPr="00513C91">
        <w:rPr>
          <w:rFonts w:ascii="Times New Roman" w:hAnsi="Times New Roman" w:cs="Times New Roman"/>
          <w:sz w:val="28"/>
          <w:szCs w:val="28"/>
        </w:rPr>
        <w:t xml:space="preserve"> с шагом 3</w:t>
      </w:r>
      <w:r>
        <w:rPr>
          <w:rFonts w:ascii="Times New Roman" w:eastAsia="Segoe UI Symbol" w:hAnsi="Times New Roman" w:cs="Times New Roman"/>
          <w:sz w:val="28"/>
          <w:szCs w:val="28"/>
        </w:rPr>
        <w:t>⁰</w:t>
      </w:r>
      <w:r w:rsidRPr="00513C91">
        <w:rPr>
          <w:rFonts w:ascii="Times New Roman" w:hAnsi="Times New Roman" w:cs="Times New Roman"/>
          <w:sz w:val="28"/>
          <w:szCs w:val="28"/>
        </w:rPr>
        <w:t xml:space="preserve">). 2. По данным эксперимента рассчитать коэффициента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513C91">
        <w:rPr>
          <w:rFonts w:ascii="Times New Roman" w:hAnsi="Times New Roman" w:cs="Times New Roman"/>
          <w:sz w:val="28"/>
          <w:szCs w:val="28"/>
        </w:rPr>
        <w:t xml:space="preserve">,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513C91">
        <w:rPr>
          <w:rFonts w:ascii="Times New Roman" w:hAnsi="Times New Roman" w:cs="Times New Roman"/>
          <w:sz w:val="28"/>
          <w:szCs w:val="28"/>
        </w:rPr>
        <w:t xml:space="preserve">,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mz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3C91">
        <w:rPr>
          <w:rFonts w:ascii="Times New Roman" w:hAnsi="Times New Roman" w:cs="Times New Roman"/>
          <w:sz w:val="28"/>
          <w:szCs w:val="28"/>
        </w:rPr>
        <w:t>и коэффициент индуктивного сопротивления С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>xi</w:t>
      </w:r>
      <w:r w:rsidRPr="00513C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112E9" w14:textId="20D72CE6" w:rsidR="00513C91" w:rsidRPr="0089365A" w:rsidRDefault="00513C91" w:rsidP="0089365A">
      <w:pPr>
        <w:spacing w:after="110"/>
        <w:ind w:left="18" w:right="63"/>
        <w:rPr>
          <w:rFonts w:ascii="Times New Roman" w:hAnsi="Times New Roman" w:cs="Times New Roman"/>
          <w:sz w:val="28"/>
          <w:szCs w:val="28"/>
        </w:rPr>
      </w:pPr>
      <w:r w:rsidRPr="00513C91">
        <w:rPr>
          <w:rFonts w:ascii="Times New Roman" w:hAnsi="Times New Roman" w:cs="Times New Roman"/>
          <w:sz w:val="28"/>
          <w:szCs w:val="28"/>
        </w:rPr>
        <w:t xml:space="preserve">3. Построить графики 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513C91">
        <w:rPr>
          <w:rFonts w:ascii="Times New Roman" w:hAnsi="Times New Roman" w:cs="Times New Roman"/>
          <w:sz w:val="28"/>
          <w:szCs w:val="28"/>
        </w:rPr>
        <w:t xml:space="preserve">=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3C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513C91">
        <w:rPr>
          <w:rFonts w:ascii="Times New Roman" w:hAnsi="Times New Roman" w:cs="Times New Roman"/>
          <w:sz w:val="28"/>
          <w:szCs w:val="28"/>
        </w:rPr>
        <w:t xml:space="preserve">);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513C91">
        <w:rPr>
          <w:rFonts w:ascii="Times New Roman" w:hAnsi="Times New Roman" w:cs="Times New Roman"/>
          <w:sz w:val="28"/>
          <w:szCs w:val="28"/>
        </w:rPr>
        <w:t xml:space="preserve">=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3C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513C91">
        <w:rPr>
          <w:rFonts w:ascii="Times New Roman" w:hAnsi="Times New Roman" w:cs="Times New Roman"/>
          <w:sz w:val="28"/>
          <w:szCs w:val="28"/>
        </w:rPr>
        <w:t xml:space="preserve">); поляру крыла 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 xml:space="preserve">С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y </w:t>
      </w:r>
      <w:r w:rsidRPr="00513C91">
        <w:rPr>
          <w:rFonts w:ascii="Times New Roman" w:hAnsi="Times New Roman" w:cs="Times New Roman"/>
          <w:sz w:val="28"/>
          <w:szCs w:val="28"/>
        </w:rPr>
        <w:t>=</w:t>
      </w:r>
      <w:r w:rsidRPr="00513C9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13C91">
        <w:rPr>
          <w:rFonts w:ascii="Times New Roman" w:hAnsi="Times New Roman" w:cs="Times New Roman"/>
          <w:sz w:val="28"/>
          <w:szCs w:val="28"/>
        </w:rPr>
        <w:t>(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513C91">
        <w:rPr>
          <w:rFonts w:ascii="Times New Roman" w:hAnsi="Times New Roman" w:cs="Times New Roman"/>
          <w:sz w:val="28"/>
          <w:szCs w:val="28"/>
        </w:rPr>
        <w:t>)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513C91">
        <w:rPr>
          <w:rFonts w:ascii="Times New Roman" w:hAnsi="Times New Roman" w:cs="Times New Roman"/>
          <w:sz w:val="28"/>
          <w:szCs w:val="28"/>
        </w:rPr>
        <w:t xml:space="preserve">и параболу индуктивного сопротивления 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xi</w:t>
      </w:r>
      <w:r w:rsidRPr="00513C91">
        <w:rPr>
          <w:rFonts w:ascii="Times New Roman" w:hAnsi="Times New Roman" w:cs="Times New Roman"/>
          <w:sz w:val="28"/>
          <w:szCs w:val="28"/>
        </w:rPr>
        <w:t>=</w:t>
      </w:r>
      <w:r w:rsidRPr="00513C9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513C91">
        <w:rPr>
          <w:rFonts w:ascii="Times New Roman" w:hAnsi="Times New Roman" w:cs="Times New Roman"/>
          <w:sz w:val="28"/>
          <w:szCs w:val="28"/>
        </w:rPr>
        <w:t>(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513C91">
        <w:rPr>
          <w:rFonts w:ascii="Times New Roman" w:hAnsi="Times New Roman" w:cs="Times New Roman"/>
          <w:sz w:val="28"/>
          <w:szCs w:val="28"/>
        </w:rPr>
        <w:t xml:space="preserve">), причем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xi </w:t>
      </w:r>
      <w:r w:rsidRPr="00513C91">
        <w:rPr>
          <w:rFonts w:ascii="Times New Roman" w:hAnsi="Times New Roman" w:cs="Times New Roman"/>
          <w:sz w:val="28"/>
          <w:szCs w:val="28"/>
        </w:rPr>
        <w:t xml:space="preserve"> рассчитывается по формуле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eastAsia="Segoe UI Symbol" w:hAnsi="Cambria Math" w:cs="Times New Roman"/>
                <w:sz w:val="28"/>
                <w:szCs w:val="28"/>
                <w:vertAlign w:val="subscript"/>
              </w:rPr>
              <m:t>λ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70CA8FA" w14:textId="79E23E1B" w:rsidR="0089365A" w:rsidRDefault="0089365A" w:rsidP="00513C9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C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95D159" wp14:editId="777587B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12820" cy="2590800"/>
            <wp:effectExtent l="0" t="0" r="0" b="0"/>
            <wp:wrapNone/>
            <wp:docPr id="2" name="Picture 6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" name="Picture 64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  <w:r w:rsidR="00513C91">
        <w:br/>
      </w:r>
    </w:p>
    <w:p w14:paraId="6F812354" w14:textId="77777777" w:rsidR="0089365A" w:rsidRDefault="0089365A" w:rsidP="00513C9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4D9C5" w14:textId="4BBB6792" w:rsidR="002E49B9" w:rsidRDefault="00513C91" w:rsidP="00513C9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C91">
        <w:rPr>
          <w:rFonts w:ascii="Times New Roman" w:hAnsi="Times New Roman" w:cs="Times New Roman"/>
          <w:sz w:val="28"/>
          <w:szCs w:val="28"/>
        </w:rPr>
        <w:t>Рис</w:t>
      </w:r>
      <w:r w:rsidR="0089365A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513C91">
        <w:rPr>
          <w:rFonts w:ascii="Times New Roman" w:hAnsi="Times New Roman" w:cs="Times New Roman"/>
          <w:sz w:val="28"/>
          <w:szCs w:val="28"/>
        </w:rPr>
        <w:t>1 – Схема установки</w:t>
      </w:r>
      <w:r w:rsidR="002E49B9">
        <w:rPr>
          <w:rFonts w:ascii="Times New Roman" w:hAnsi="Times New Roman" w:cs="Times New Roman"/>
          <w:sz w:val="28"/>
          <w:szCs w:val="28"/>
        </w:rPr>
        <w:br w:type="page"/>
      </w:r>
    </w:p>
    <w:p w14:paraId="126B711D" w14:textId="3E84E017" w:rsidR="002E49B9" w:rsidRDefault="002E49B9" w:rsidP="002E49B9">
      <w:pPr>
        <w:pStyle w:val="1"/>
        <w:ind w:firstLine="557"/>
        <w:jc w:val="left"/>
      </w:pPr>
      <w:r w:rsidRPr="002E49B9">
        <w:lastRenderedPageBreak/>
        <w:t>Ход</w:t>
      </w:r>
      <w:r>
        <w:t xml:space="preserve"> работы</w:t>
      </w:r>
    </w:p>
    <w:p w14:paraId="2A9C9598" w14:textId="5122B6D5" w:rsidR="002E49B9" w:rsidRDefault="002E49B9" w:rsidP="00D828B8">
      <w:pPr>
        <w:spacing w:after="160"/>
        <w:ind w:left="10" w:firstLine="557"/>
        <w:rPr>
          <w:rFonts w:ascii="Times New Roman" w:hAnsi="Times New Roman" w:cs="Times New Roman"/>
          <w:sz w:val="28"/>
          <w:szCs w:val="28"/>
        </w:rPr>
      </w:pPr>
      <w:r>
        <w:br/>
      </w:r>
      <w:r w:rsidR="00D828B8">
        <w:rPr>
          <w:rFonts w:ascii="Times New Roman" w:hAnsi="Times New Roman" w:cs="Times New Roman"/>
          <w:sz w:val="28"/>
          <w:szCs w:val="28"/>
        </w:rPr>
        <w:t xml:space="preserve"> </w:t>
      </w:r>
      <w:r w:rsidR="00D828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Были рассчитаны</w:t>
      </w:r>
      <w:r w:rsidRPr="00513C91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13C91">
        <w:rPr>
          <w:rFonts w:ascii="Times New Roman" w:hAnsi="Times New Roman" w:cs="Times New Roman"/>
          <w:sz w:val="28"/>
          <w:szCs w:val="28"/>
        </w:rPr>
        <w:t xml:space="preserve">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513C91">
        <w:rPr>
          <w:rFonts w:ascii="Times New Roman" w:hAnsi="Times New Roman" w:cs="Times New Roman"/>
          <w:sz w:val="28"/>
          <w:szCs w:val="28"/>
        </w:rPr>
        <w:t xml:space="preserve">, 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513C9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513C91">
        <w:rPr>
          <w:rFonts w:ascii="Times New Roman" w:hAnsi="Times New Roman" w:cs="Times New Roman"/>
          <w:sz w:val="28"/>
          <w:szCs w:val="28"/>
        </w:rPr>
        <w:t>, и коэффициент индуктивного сопротивления С</w:t>
      </w:r>
      <w:r w:rsidRPr="00513C91">
        <w:rPr>
          <w:rFonts w:ascii="Times New Roman" w:hAnsi="Times New Roman" w:cs="Times New Roman"/>
          <w:sz w:val="28"/>
          <w:szCs w:val="28"/>
          <w:vertAlign w:val="subscript"/>
        </w:rPr>
        <w:t>xi</w:t>
      </w:r>
      <w:r w:rsidRPr="00513C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Занесены в таблицу 1</w:t>
      </w:r>
    </w:p>
    <w:p w14:paraId="64F2C8E5" w14:textId="08CBDDF2" w:rsidR="006E0A13" w:rsidRPr="00DF5FD3" w:rsidRDefault="00DF5FD3" w:rsidP="006E0A13">
      <w:pPr>
        <w:pStyle w:val="a8"/>
        <w:rPr>
          <w:color w:val="000000"/>
          <w:sz w:val="27"/>
          <w:szCs w:val="27"/>
        </w:rPr>
      </w:pPr>
      <w:r w:rsidRPr="00DF5FD3">
        <w:rPr>
          <w:i/>
          <w:iCs/>
          <w:color w:val="000000"/>
          <w:sz w:val="27"/>
          <w:szCs w:val="27"/>
        </w:rPr>
        <w:t xml:space="preserve">l </w:t>
      </w:r>
      <w:r w:rsidR="006E0A13">
        <w:rPr>
          <w:color w:val="000000"/>
          <w:sz w:val="27"/>
          <w:szCs w:val="27"/>
        </w:rPr>
        <w:t>=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0,6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м</w:t>
      </w:r>
      <w:r w:rsidRPr="00DF5FD3">
        <w:rPr>
          <w:color w:val="000000"/>
          <w:sz w:val="27"/>
          <w:szCs w:val="27"/>
        </w:rPr>
        <w:t>;</w:t>
      </w:r>
      <w:r w:rsidR="006E0A13">
        <w:rPr>
          <w:color w:val="000000"/>
          <w:sz w:val="27"/>
          <w:szCs w:val="27"/>
        </w:rPr>
        <w:t xml:space="preserve"> </w:t>
      </w:r>
      <w:r w:rsidR="006E0A13" w:rsidRPr="00DF5FD3">
        <w:rPr>
          <w:i/>
          <w:iCs/>
          <w:color w:val="000000"/>
          <w:sz w:val="27"/>
          <w:szCs w:val="27"/>
        </w:rPr>
        <w:t>b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=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0,145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м</w:t>
      </w:r>
      <w:r w:rsidRPr="00DF5FD3">
        <w:rPr>
          <w:color w:val="000000"/>
          <w:sz w:val="27"/>
          <w:szCs w:val="27"/>
        </w:rPr>
        <w:t xml:space="preserve">; </w:t>
      </w:r>
      <w:r w:rsidR="006E0A13" w:rsidRPr="00DF5FD3">
        <w:rPr>
          <w:i/>
          <w:iCs/>
          <w:color w:val="000000"/>
          <w:sz w:val="27"/>
          <w:szCs w:val="27"/>
        </w:rPr>
        <w:t>l/D</w:t>
      </w:r>
      <w:r w:rsidRPr="00DF5FD3">
        <w:rPr>
          <w:i/>
          <w:iCs/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=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0,0003</w:t>
      </w:r>
      <w:r w:rsidRPr="00DF5FD3">
        <w:rPr>
          <w:color w:val="000000"/>
          <w:sz w:val="27"/>
          <w:szCs w:val="27"/>
        </w:rPr>
        <w:t>;</w:t>
      </w:r>
      <w:r w:rsidR="006E0A13">
        <w:rPr>
          <w:color w:val="000000"/>
          <w:sz w:val="27"/>
          <w:szCs w:val="27"/>
        </w:rPr>
        <w:t xml:space="preserve"> </w:t>
      </w:r>
      <w:r w:rsidR="006E0A13" w:rsidRPr="00DF5FD3">
        <w:rPr>
          <w:i/>
          <w:iCs/>
          <w:color w:val="000000"/>
          <w:sz w:val="27"/>
          <w:szCs w:val="27"/>
        </w:rPr>
        <w:t>S</w:t>
      </w:r>
      <w:r w:rsidRPr="00DF5FD3">
        <w:rPr>
          <w:i/>
          <w:iCs/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=</w:t>
      </w:r>
      <w:r w:rsidRPr="00DF5FD3">
        <w:rPr>
          <w:color w:val="000000"/>
          <w:sz w:val="27"/>
          <w:szCs w:val="27"/>
        </w:rPr>
        <w:t xml:space="preserve"> </w:t>
      </w:r>
      <w:r w:rsidR="006E0A13">
        <w:rPr>
          <w:color w:val="000000"/>
          <w:sz w:val="27"/>
          <w:szCs w:val="27"/>
        </w:rPr>
        <w:t>0</w:t>
      </w:r>
      <w:r w:rsidRPr="00DF5FD3">
        <w:rPr>
          <w:color w:val="000000"/>
          <w:sz w:val="27"/>
          <w:szCs w:val="27"/>
        </w:rPr>
        <w:t>,</w:t>
      </w:r>
      <w:r w:rsidR="006E0A13">
        <w:rPr>
          <w:color w:val="000000"/>
          <w:sz w:val="27"/>
          <w:szCs w:val="27"/>
        </w:rPr>
        <w:t>087 м</w:t>
      </w:r>
      <w:r w:rsidR="006E0A13" w:rsidRPr="00DF5FD3">
        <w:rPr>
          <w:color w:val="000000"/>
          <w:sz w:val="27"/>
          <w:szCs w:val="27"/>
          <w:vertAlign w:val="superscript"/>
        </w:rPr>
        <w:t>2</w:t>
      </w:r>
      <w:r w:rsidRPr="00DF5FD3">
        <w:rPr>
          <w:color w:val="000000"/>
          <w:sz w:val="27"/>
          <w:szCs w:val="27"/>
        </w:rPr>
        <w:t>;</w:t>
      </w:r>
    </w:p>
    <w:p w14:paraId="62A433A1" w14:textId="438B0C42" w:rsidR="006E0A13" w:rsidRDefault="006E0A13" w:rsidP="00787554">
      <w:pPr>
        <w:pStyle w:val="a8"/>
        <w:rPr>
          <w:color w:val="000000"/>
          <w:sz w:val="27"/>
          <w:szCs w:val="27"/>
        </w:rPr>
      </w:pPr>
      <w:r w:rsidRPr="00DF5FD3">
        <w:rPr>
          <w:i/>
          <w:iCs/>
          <w:color w:val="000000"/>
          <w:sz w:val="27"/>
          <w:szCs w:val="27"/>
        </w:rPr>
        <w:t>m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0,488</w:t>
      </w:r>
      <w:r w:rsidR="00DF5FD3" w:rsidRPr="00DF5FD3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γ</w:t>
      </w:r>
      <w:r w:rsidR="00DF5FD3" w:rsidRPr="00DF5FD3">
        <w:rPr>
          <w:color w:val="000000"/>
          <w:sz w:val="27"/>
          <w:szCs w:val="27"/>
          <w:vertAlign w:val="subscript"/>
        </w:rPr>
        <w:t xml:space="preserve">спирта </w:t>
      </w:r>
      <w:r>
        <w:rPr>
          <w:color w:val="000000"/>
          <w:sz w:val="27"/>
          <w:szCs w:val="27"/>
        </w:rPr>
        <w:t>=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7946 Н/м</w:t>
      </w:r>
      <w:r w:rsidRPr="00DF5FD3">
        <w:rPr>
          <w:color w:val="000000"/>
          <w:sz w:val="27"/>
          <w:szCs w:val="27"/>
          <w:vertAlign w:val="superscript"/>
        </w:rPr>
        <w:t>3</w:t>
      </w:r>
      <w:r w:rsidR="00DF5FD3" w:rsidRPr="00DF5FD3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1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+</w:t>
      </w:r>
      <w:r w:rsidR="00DF5FD3" w:rsidRPr="00DF5FD3">
        <w:rPr>
          <w:color w:val="000000"/>
          <w:sz w:val="27"/>
          <w:szCs w:val="27"/>
        </w:rPr>
        <w:t xml:space="preserve"> </w:t>
      </w:r>
      <w:r w:rsidRPr="00DF5FD3">
        <w:rPr>
          <w:i/>
          <w:iCs/>
          <w:color w:val="000000"/>
          <w:sz w:val="27"/>
          <w:szCs w:val="27"/>
        </w:rPr>
        <w:t>δ</w:t>
      </w:r>
      <w:r w:rsidR="00DF5FD3" w:rsidRPr="00DF5FD3">
        <w:rPr>
          <w:i/>
          <w:i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</w:t>
      </w:r>
      <w:r w:rsidR="00DF5FD3" w:rsidRPr="00DF5FD3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0015</w:t>
      </w:r>
      <w:r w:rsidR="00DF5FD3" w:rsidRPr="00DF5FD3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  <w:r w:rsidRPr="00DF5FD3">
        <w:rPr>
          <w:i/>
          <w:iCs/>
          <w:color w:val="000000"/>
          <w:sz w:val="27"/>
          <w:szCs w:val="27"/>
        </w:rPr>
        <w:t>A</w:t>
      </w:r>
      <w:r w:rsidR="00DF5FD3" w:rsidRPr="00DF5FD3">
        <w:rPr>
          <w:i/>
          <w:i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36</w:t>
      </w:r>
      <w:r w:rsidR="00DF5FD3" w:rsidRPr="00DF5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мм</w:t>
      </w:r>
      <w:r w:rsidR="00DF5FD3" w:rsidRPr="00DF5FD3">
        <w:rPr>
          <w:color w:val="000000"/>
          <w:sz w:val="27"/>
          <w:szCs w:val="27"/>
        </w:rPr>
        <w:t>;</w:t>
      </w:r>
    </w:p>
    <w:p w14:paraId="5EFDD40D" w14:textId="77777777" w:rsidR="008A6810" w:rsidRPr="00787554" w:rsidRDefault="008A6810" w:rsidP="00787554">
      <w:pPr>
        <w:pStyle w:val="a8"/>
        <w:rPr>
          <w:color w:val="000000"/>
          <w:sz w:val="27"/>
          <w:szCs w:val="27"/>
        </w:rPr>
      </w:pPr>
    </w:p>
    <w:p w14:paraId="103C0968" w14:textId="7BFF3724" w:rsidR="002E49B9" w:rsidRDefault="002E49B9" w:rsidP="002E49B9">
      <w:pPr>
        <w:spacing w:after="160" w:line="259" w:lineRule="auto"/>
        <w:jc w:val="right"/>
        <w:rPr>
          <w:rFonts w:ascii="Times New Roman" w:hAnsi="Times New Roman" w:cs="Times New Roman"/>
        </w:rPr>
      </w:pPr>
      <w:r w:rsidRPr="002E49B9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1045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349"/>
        <w:gridCol w:w="1390"/>
        <w:gridCol w:w="1089"/>
        <w:gridCol w:w="992"/>
        <w:gridCol w:w="993"/>
        <w:gridCol w:w="992"/>
        <w:gridCol w:w="1151"/>
        <w:gridCol w:w="964"/>
        <w:gridCol w:w="964"/>
      </w:tblGrid>
      <w:tr w:rsidR="00557196" w:rsidRPr="00557196" w14:paraId="4615AA87" w14:textId="77777777" w:rsidTr="00557196">
        <w:trPr>
          <w:trHeight w:val="816"/>
        </w:trPr>
        <w:tc>
          <w:tcPr>
            <w:tcW w:w="567" w:type="dxa"/>
            <w:noWrap/>
            <w:hideMark/>
          </w:tcPr>
          <w:p w14:paraId="4B592271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α</w:t>
            </w:r>
          </w:p>
        </w:tc>
        <w:tc>
          <w:tcPr>
            <w:tcW w:w="1349" w:type="dxa"/>
            <w:noWrap/>
            <w:hideMark/>
          </w:tcPr>
          <w:p w14:paraId="358B2763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R'x,</w:t>
            </w: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фунты</w:t>
            </w:r>
          </w:p>
        </w:tc>
        <w:tc>
          <w:tcPr>
            <w:tcW w:w="1390" w:type="dxa"/>
            <w:noWrap/>
            <w:hideMark/>
          </w:tcPr>
          <w:p w14:paraId="3672CEBE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R'y, </w:t>
            </w: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фунты</w:t>
            </w:r>
          </w:p>
        </w:tc>
        <w:tc>
          <w:tcPr>
            <w:tcW w:w="1089" w:type="dxa"/>
            <w:noWrap/>
            <w:hideMark/>
          </w:tcPr>
          <w:p w14:paraId="6D721754" w14:textId="29DE89CF" w:rsidR="00557196" w:rsidRPr="00557196" w:rsidRDefault="00787554" w:rsidP="00787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  <w:noWrap/>
            <w:hideMark/>
          </w:tcPr>
          <w:p w14:paraId="4CF5D638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C'x</w:t>
            </w:r>
          </w:p>
        </w:tc>
        <w:tc>
          <w:tcPr>
            <w:tcW w:w="993" w:type="dxa"/>
            <w:noWrap/>
            <w:hideMark/>
          </w:tcPr>
          <w:p w14:paraId="0E2800FB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Cy</w:t>
            </w:r>
          </w:p>
        </w:tc>
        <w:tc>
          <w:tcPr>
            <w:tcW w:w="992" w:type="dxa"/>
            <w:noWrap/>
            <w:hideMark/>
          </w:tcPr>
          <w:p w14:paraId="2FBA6078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Cy</w:t>
            </w: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51" w:type="dxa"/>
            <w:noWrap/>
            <w:hideMark/>
          </w:tcPr>
          <w:p w14:paraId="1C13B9C8" w14:textId="6B7B4171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∆Cx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, 10</w:t>
            </w:r>
            <w:r w:rsidR="00B07974" w:rsidRPr="00B079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noWrap/>
            <w:hideMark/>
          </w:tcPr>
          <w:p w14:paraId="3BCAED7F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Cx</w:t>
            </w:r>
          </w:p>
        </w:tc>
        <w:tc>
          <w:tcPr>
            <w:tcW w:w="964" w:type="dxa"/>
            <w:noWrap/>
            <w:hideMark/>
          </w:tcPr>
          <w:p w14:paraId="7305F1AF" w14:textId="77777777" w:rsidR="00557196" w:rsidRPr="00557196" w:rsidRDefault="00557196" w:rsidP="0055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Cxi</w:t>
            </w:r>
          </w:p>
        </w:tc>
      </w:tr>
      <w:tr w:rsidR="00144A2D" w:rsidRPr="00557196" w14:paraId="702660BA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483BE2DF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349" w:type="dxa"/>
            <w:noWrap/>
            <w:hideMark/>
          </w:tcPr>
          <w:p w14:paraId="3C7B591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0,157</w:t>
            </w:r>
          </w:p>
        </w:tc>
        <w:tc>
          <w:tcPr>
            <w:tcW w:w="1390" w:type="dxa"/>
            <w:noWrap/>
            <w:hideMark/>
          </w:tcPr>
          <w:p w14:paraId="63154CD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-0,873</w:t>
            </w:r>
          </w:p>
        </w:tc>
        <w:tc>
          <w:tcPr>
            <w:tcW w:w="1089" w:type="dxa"/>
            <w:noWrap/>
            <w:hideMark/>
          </w:tcPr>
          <w:p w14:paraId="43311E7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4E6A463F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0,0519</w:t>
            </w:r>
          </w:p>
        </w:tc>
        <w:tc>
          <w:tcPr>
            <w:tcW w:w="993" w:type="dxa"/>
            <w:noWrap/>
            <w:hideMark/>
          </w:tcPr>
          <w:p w14:paraId="5E15AD4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-0,2884</w:t>
            </w:r>
          </w:p>
        </w:tc>
        <w:tc>
          <w:tcPr>
            <w:tcW w:w="992" w:type="dxa"/>
            <w:noWrap/>
            <w:hideMark/>
          </w:tcPr>
          <w:p w14:paraId="00A4BD0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0,0832</w:t>
            </w:r>
          </w:p>
        </w:tc>
        <w:tc>
          <w:tcPr>
            <w:tcW w:w="1151" w:type="dxa"/>
            <w:noWrap/>
            <w:vAlign w:val="center"/>
          </w:tcPr>
          <w:p w14:paraId="4AF49FA4" w14:textId="30C7C505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0,289</w:t>
            </w:r>
          </w:p>
        </w:tc>
        <w:tc>
          <w:tcPr>
            <w:tcW w:w="964" w:type="dxa"/>
            <w:noWrap/>
            <w:hideMark/>
          </w:tcPr>
          <w:p w14:paraId="259D383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0,0516</w:t>
            </w:r>
          </w:p>
        </w:tc>
        <w:tc>
          <w:tcPr>
            <w:tcW w:w="964" w:type="dxa"/>
            <w:noWrap/>
            <w:vAlign w:val="center"/>
            <w:hideMark/>
          </w:tcPr>
          <w:p w14:paraId="1B82488F" w14:textId="1EAB9D5F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</w:t>
            </w:r>
          </w:p>
        </w:tc>
      </w:tr>
      <w:tr w:rsidR="00144A2D" w:rsidRPr="00557196" w14:paraId="1C23858D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0B59A40D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349" w:type="dxa"/>
            <w:noWrap/>
            <w:hideMark/>
          </w:tcPr>
          <w:p w14:paraId="08F7508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0,112</w:t>
            </w:r>
          </w:p>
        </w:tc>
        <w:tc>
          <w:tcPr>
            <w:tcW w:w="1390" w:type="dxa"/>
            <w:noWrap/>
            <w:hideMark/>
          </w:tcPr>
          <w:p w14:paraId="12D921AA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-0,330</w:t>
            </w:r>
          </w:p>
        </w:tc>
        <w:tc>
          <w:tcPr>
            <w:tcW w:w="1089" w:type="dxa"/>
            <w:noWrap/>
            <w:hideMark/>
          </w:tcPr>
          <w:p w14:paraId="2EED295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5B57930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0,0370</w:t>
            </w:r>
          </w:p>
        </w:tc>
        <w:tc>
          <w:tcPr>
            <w:tcW w:w="993" w:type="dxa"/>
            <w:noWrap/>
            <w:hideMark/>
          </w:tcPr>
          <w:p w14:paraId="49B00B4C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-0,1090</w:t>
            </w:r>
          </w:p>
        </w:tc>
        <w:tc>
          <w:tcPr>
            <w:tcW w:w="992" w:type="dxa"/>
            <w:noWrap/>
            <w:hideMark/>
          </w:tcPr>
          <w:p w14:paraId="01AE2C5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0,0119</w:t>
            </w:r>
          </w:p>
        </w:tc>
        <w:tc>
          <w:tcPr>
            <w:tcW w:w="1151" w:type="dxa"/>
            <w:noWrap/>
            <w:vAlign w:val="center"/>
          </w:tcPr>
          <w:p w14:paraId="11E7D542" w14:textId="7ADE1CCA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0,041</w:t>
            </w:r>
          </w:p>
        </w:tc>
        <w:tc>
          <w:tcPr>
            <w:tcW w:w="964" w:type="dxa"/>
            <w:noWrap/>
            <w:hideMark/>
          </w:tcPr>
          <w:p w14:paraId="05ECFBAE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0,0370</w:t>
            </w:r>
          </w:p>
        </w:tc>
        <w:tc>
          <w:tcPr>
            <w:tcW w:w="964" w:type="dxa"/>
            <w:noWrap/>
            <w:vAlign w:val="center"/>
            <w:hideMark/>
          </w:tcPr>
          <w:p w14:paraId="6F7FFD40" w14:textId="5DE0764C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</w:t>
            </w:r>
          </w:p>
        </w:tc>
      </w:tr>
      <w:tr w:rsidR="00144A2D" w:rsidRPr="00557196" w14:paraId="4E6FA1B8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19C72B19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9" w:type="dxa"/>
            <w:noWrap/>
            <w:hideMark/>
          </w:tcPr>
          <w:p w14:paraId="08CD0C64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0,079</w:t>
            </w:r>
          </w:p>
        </w:tc>
        <w:tc>
          <w:tcPr>
            <w:tcW w:w="1390" w:type="dxa"/>
            <w:noWrap/>
            <w:hideMark/>
          </w:tcPr>
          <w:p w14:paraId="3D61158C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0,270</w:t>
            </w:r>
          </w:p>
        </w:tc>
        <w:tc>
          <w:tcPr>
            <w:tcW w:w="1089" w:type="dxa"/>
            <w:noWrap/>
            <w:hideMark/>
          </w:tcPr>
          <w:p w14:paraId="50845EB2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0131AD6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0,0261</w:t>
            </w:r>
          </w:p>
        </w:tc>
        <w:tc>
          <w:tcPr>
            <w:tcW w:w="993" w:type="dxa"/>
            <w:noWrap/>
            <w:hideMark/>
          </w:tcPr>
          <w:p w14:paraId="69D620FB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0,0892</w:t>
            </w:r>
          </w:p>
        </w:tc>
        <w:tc>
          <w:tcPr>
            <w:tcW w:w="992" w:type="dxa"/>
            <w:noWrap/>
            <w:hideMark/>
          </w:tcPr>
          <w:p w14:paraId="56BC31D9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0,0080</w:t>
            </w:r>
          </w:p>
        </w:tc>
        <w:tc>
          <w:tcPr>
            <w:tcW w:w="1151" w:type="dxa"/>
            <w:noWrap/>
            <w:vAlign w:val="center"/>
          </w:tcPr>
          <w:p w14:paraId="0CD13005" w14:textId="360378A1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0,028</w:t>
            </w:r>
          </w:p>
        </w:tc>
        <w:tc>
          <w:tcPr>
            <w:tcW w:w="964" w:type="dxa"/>
            <w:noWrap/>
            <w:hideMark/>
          </w:tcPr>
          <w:p w14:paraId="502BEFA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0,0261</w:t>
            </w:r>
          </w:p>
        </w:tc>
        <w:tc>
          <w:tcPr>
            <w:tcW w:w="964" w:type="dxa"/>
            <w:noWrap/>
            <w:vAlign w:val="center"/>
            <w:hideMark/>
          </w:tcPr>
          <w:p w14:paraId="4095D094" w14:textId="03BC2C4A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</w:t>
            </w:r>
          </w:p>
        </w:tc>
      </w:tr>
      <w:tr w:rsidR="00144A2D" w:rsidRPr="00557196" w14:paraId="102979FC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2B9BF58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9" w:type="dxa"/>
            <w:noWrap/>
            <w:hideMark/>
          </w:tcPr>
          <w:p w14:paraId="1926DBD1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0,080</w:t>
            </w:r>
          </w:p>
        </w:tc>
        <w:tc>
          <w:tcPr>
            <w:tcW w:w="1390" w:type="dxa"/>
            <w:noWrap/>
            <w:hideMark/>
          </w:tcPr>
          <w:p w14:paraId="02CB9501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1,141</w:t>
            </w:r>
          </w:p>
        </w:tc>
        <w:tc>
          <w:tcPr>
            <w:tcW w:w="1089" w:type="dxa"/>
            <w:noWrap/>
            <w:hideMark/>
          </w:tcPr>
          <w:p w14:paraId="5720040E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02486BE0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0,0264</w:t>
            </w:r>
          </w:p>
        </w:tc>
        <w:tc>
          <w:tcPr>
            <w:tcW w:w="993" w:type="dxa"/>
            <w:noWrap/>
            <w:hideMark/>
          </w:tcPr>
          <w:p w14:paraId="2F5F323D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0,3769</w:t>
            </w:r>
          </w:p>
        </w:tc>
        <w:tc>
          <w:tcPr>
            <w:tcW w:w="992" w:type="dxa"/>
            <w:noWrap/>
            <w:hideMark/>
          </w:tcPr>
          <w:p w14:paraId="72171B09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0,1421</w:t>
            </w:r>
          </w:p>
        </w:tc>
        <w:tc>
          <w:tcPr>
            <w:tcW w:w="1151" w:type="dxa"/>
            <w:noWrap/>
            <w:vAlign w:val="center"/>
          </w:tcPr>
          <w:p w14:paraId="7B75270B" w14:textId="3E378D15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0,493</w:t>
            </w:r>
          </w:p>
        </w:tc>
        <w:tc>
          <w:tcPr>
            <w:tcW w:w="964" w:type="dxa"/>
            <w:noWrap/>
            <w:hideMark/>
          </w:tcPr>
          <w:p w14:paraId="5867DE1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0,0259</w:t>
            </w:r>
          </w:p>
        </w:tc>
        <w:tc>
          <w:tcPr>
            <w:tcW w:w="964" w:type="dxa"/>
            <w:noWrap/>
            <w:vAlign w:val="center"/>
            <w:hideMark/>
          </w:tcPr>
          <w:p w14:paraId="23BFCD08" w14:textId="276EC632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</w:t>
            </w:r>
          </w:p>
        </w:tc>
      </w:tr>
      <w:tr w:rsidR="00144A2D" w:rsidRPr="00557196" w14:paraId="2DA4F2F2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2239765D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9" w:type="dxa"/>
            <w:noWrap/>
            <w:hideMark/>
          </w:tcPr>
          <w:p w14:paraId="117EA202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0,101</w:t>
            </w:r>
          </w:p>
        </w:tc>
        <w:tc>
          <w:tcPr>
            <w:tcW w:w="1390" w:type="dxa"/>
            <w:noWrap/>
            <w:hideMark/>
          </w:tcPr>
          <w:p w14:paraId="4219E07F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1,900</w:t>
            </w:r>
          </w:p>
        </w:tc>
        <w:tc>
          <w:tcPr>
            <w:tcW w:w="1089" w:type="dxa"/>
            <w:noWrap/>
            <w:hideMark/>
          </w:tcPr>
          <w:p w14:paraId="75C643B2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52200284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0,0334</w:t>
            </w:r>
          </w:p>
        </w:tc>
        <w:tc>
          <w:tcPr>
            <w:tcW w:w="993" w:type="dxa"/>
            <w:noWrap/>
            <w:hideMark/>
          </w:tcPr>
          <w:p w14:paraId="310D6FB9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0,6277</w:t>
            </w:r>
          </w:p>
        </w:tc>
        <w:tc>
          <w:tcPr>
            <w:tcW w:w="992" w:type="dxa"/>
            <w:noWrap/>
            <w:hideMark/>
          </w:tcPr>
          <w:p w14:paraId="6B83EA04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0,3940</w:t>
            </w:r>
          </w:p>
        </w:tc>
        <w:tc>
          <w:tcPr>
            <w:tcW w:w="1151" w:type="dxa"/>
            <w:noWrap/>
            <w:vAlign w:val="center"/>
          </w:tcPr>
          <w:p w14:paraId="3EB5852D" w14:textId="742C3B3D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1,367</w:t>
            </w:r>
          </w:p>
        </w:tc>
        <w:tc>
          <w:tcPr>
            <w:tcW w:w="964" w:type="dxa"/>
            <w:noWrap/>
            <w:hideMark/>
          </w:tcPr>
          <w:p w14:paraId="54C2F49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0,0320</w:t>
            </w:r>
          </w:p>
        </w:tc>
        <w:tc>
          <w:tcPr>
            <w:tcW w:w="964" w:type="dxa"/>
            <w:noWrap/>
            <w:vAlign w:val="center"/>
            <w:hideMark/>
          </w:tcPr>
          <w:p w14:paraId="562D9473" w14:textId="69D17DC6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</w:t>
            </w:r>
          </w:p>
        </w:tc>
      </w:tr>
      <w:tr w:rsidR="00144A2D" w:rsidRPr="00557196" w14:paraId="7D605845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2C08E85C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49" w:type="dxa"/>
            <w:noWrap/>
            <w:hideMark/>
          </w:tcPr>
          <w:p w14:paraId="6CC6DEF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0,133</w:t>
            </w:r>
          </w:p>
        </w:tc>
        <w:tc>
          <w:tcPr>
            <w:tcW w:w="1390" w:type="dxa"/>
            <w:noWrap/>
            <w:hideMark/>
          </w:tcPr>
          <w:p w14:paraId="2464D039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2,653</w:t>
            </w:r>
          </w:p>
        </w:tc>
        <w:tc>
          <w:tcPr>
            <w:tcW w:w="1089" w:type="dxa"/>
            <w:noWrap/>
            <w:hideMark/>
          </w:tcPr>
          <w:p w14:paraId="4A94E58F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4D378A6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0,0439</w:t>
            </w:r>
          </w:p>
        </w:tc>
        <w:tc>
          <w:tcPr>
            <w:tcW w:w="993" w:type="dxa"/>
            <w:noWrap/>
            <w:hideMark/>
          </w:tcPr>
          <w:p w14:paraId="66C530A9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0,8764</w:t>
            </w:r>
          </w:p>
        </w:tc>
        <w:tc>
          <w:tcPr>
            <w:tcW w:w="992" w:type="dxa"/>
            <w:noWrap/>
            <w:hideMark/>
          </w:tcPr>
          <w:p w14:paraId="35E8B9C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0,7682</w:t>
            </w:r>
          </w:p>
        </w:tc>
        <w:tc>
          <w:tcPr>
            <w:tcW w:w="1151" w:type="dxa"/>
            <w:noWrap/>
            <w:vAlign w:val="center"/>
          </w:tcPr>
          <w:p w14:paraId="3C2C0732" w14:textId="5FE9807B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2,664</w:t>
            </w:r>
          </w:p>
        </w:tc>
        <w:tc>
          <w:tcPr>
            <w:tcW w:w="964" w:type="dxa"/>
            <w:noWrap/>
            <w:hideMark/>
          </w:tcPr>
          <w:p w14:paraId="001CE55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0,0413</w:t>
            </w:r>
          </w:p>
        </w:tc>
        <w:tc>
          <w:tcPr>
            <w:tcW w:w="964" w:type="dxa"/>
            <w:noWrap/>
            <w:vAlign w:val="center"/>
            <w:hideMark/>
          </w:tcPr>
          <w:p w14:paraId="6F968B06" w14:textId="4CC55A3A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</w:t>
            </w:r>
          </w:p>
        </w:tc>
      </w:tr>
      <w:tr w:rsidR="00144A2D" w:rsidRPr="00557196" w14:paraId="7102BD71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7427374A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49" w:type="dxa"/>
            <w:noWrap/>
            <w:hideMark/>
          </w:tcPr>
          <w:p w14:paraId="1F81053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  <w:tc>
          <w:tcPr>
            <w:tcW w:w="1390" w:type="dxa"/>
            <w:noWrap/>
            <w:hideMark/>
          </w:tcPr>
          <w:p w14:paraId="33B13DFC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3,352</w:t>
            </w:r>
          </w:p>
        </w:tc>
        <w:tc>
          <w:tcPr>
            <w:tcW w:w="1089" w:type="dxa"/>
            <w:noWrap/>
            <w:hideMark/>
          </w:tcPr>
          <w:p w14:paraId="31A3B8D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70F64D0B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0,0750</w:t>
            </w:r>
          </w:p>
        </w:tc>
        <w:tc>
          <w:tcPr>
            <w:tcW w:w="993" w:type="dxa"/>
            <w:noWrap/>
            <w:hideMark/>
          </w:tcPr>
          <w:p w14:paraId="33F6896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1,1074</w:t>
            </w:r>
          </w:p>
        </w:tc>
        <w:tc>
          <w:tcPr>
            <w:tcW w:w="992" w:type="dxa"/>
            <w:noWrap/>
            <w:hideMark/>
          </w:tcPr>
          <w:p w14:paraId="1401BED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1,2263</w:t>
            </w:r>
          </w:p>
        </w:tc>
        <w:tc>
          <w:tcPr>
            <w:tcW w:w="1151" w:type="dxa"/>
            <w:noWrap/>
            <w:vAlign w:val="center"/>
          </w:tcPr>
          <w:p w14:paraId="2202D4BC" w14:textId="1BF2C920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4,253</w:t>
            </w:r>
          </w:p>
        </w:tc>
        <w:tc>
          <w:tcPr>
            <w:tcW w:w="964" w:type="dxa"/>
            <w:noWrap/>
            <w:hideMark/>
          </w:tcPr>
          <w:p w14:paraId="61A80497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0,0707</w:t>
            </w:r>
          </w:p>
        </w:tc>
        <w:tc>
          <w:tcPr>
            <w:tcW w:w="964" w:type="dxa"/>
            <w:noWrap/>
            <w:vAlign w:val="center"/>
            <w:hideMark/>
          </w:tcPr>
          <w:p w14:paraId="05C4FBF6" w14:textId="4606DB41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0,09</w:t>
            </w:r>
          </w:p>
        </w:tc>
      </w:tr>
      <w:tr w:rsidR="00144A2D" w:rsidRPr="00557196" w14:paraId="7D55845D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112A974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49" w:type="dxa"/>
            <w:noWrap/>
            <w:hideMark/>
          </w:tcPr>
          <w:p w14:paraId="29FA691E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0,283</w:t>
            </w:r>
          </w:p>
        </w:tc>
        <w:tc>
          <w:tcPr>
            <w:tcW w:w="1390" w:type="dxa"/>
            <w:noWrap/>
            <w:hideMark/>
          </w:tcPr>
          <w:p w14:paraId="069F741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3,916</w:t>
            </w:r>
          </w:p>
        </w:tc>
        <w:tc>
          <w:tcPr>
            <w:tcW w:w="1089" w:type="dxa"/>
            <w:noWrap/>
            <w:hideMark/>
          </w:tcPr>
          <w:p w14:paraId="2E34BE04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386A7360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0,0935</w:t>
            </w:r>
          </w:p>
        </w:tc>
        <w:tc>
          <w:tcPr>
            <w:tcW w:w="993" w:type="dxa"/>
            <w:noWrap/>
            <w:hideMark/>
          </w:tcPr>
          <w:p w14:paraId="66D8EE22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1,2937</w:t>
            </w:r>
          </w:p>
        </w:tc>
        <w:tc>
          <w:tcPr>
            <w:tcW w:w="992" w:type="dxa"/>
            <w:noWrap/>
            <w:hideMark/>
          </w:tcPr>
          <w:p w14:paraId="2B347A6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1,6737</w:t>
            </w:r>
          </w:p>
        </w:tc>
        <w:tc>
          <w:tcPr>
            <w:tcW w:w="1151" w:type="dxa"/>
            <w:noWrap/>
            <w:vAlign w:val="center"/>
          </w:tcPr>
          <w:p w14:paraId="1748720D" w14:textId="4C1A8D51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5,805</w:t>
            </w:r>
          </w:p>
        </w:tc>
        <w:tc>
          <w:tcPr>
            <w:tcW w:w="964" w:type="dxa"/>
            <w:noWrap/>
            <w:hideMark/>
          </w:tcPr>
          <w:p w14:paraId="514C0BC7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0,0877</w:t>
            </w:r>
          </w:p>
        </w:tc>
        <w:tc>
          <w:tcPr>
            <w:tcW w:w="964" w:type="dxa"/>
            <w:noWrap/>
            <w:vAlign w:val="center"/>
            <w:hideMark/>
          </w:tcPr>
          <w:p w14:paraId="6D6CADD4" w14:textId="3D9A18A1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0,13</w:t>
            </w:r>
          </w:p>
        </w:tc>
      </w:tr>
      <w:tr w:rsidR="00144A2D" w:rsidRPr="00557196" w14:paraId="526E5B52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54C3E8C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9" w:type="dxa"/>
            <w:noWrap/>
            <w:hideMark/>
          </w:tcPr>
          <w:p w14:paraId="7AC62A60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0,383</w:t>
            </w:r>
          </w:p>
        </w:tc>
        <w:tc>
          <w:tcPr>
            <w:tcW w:w="1390" w:type="dxa"/>
            <w:noWrap/>
            <w:hideMark/>
          </w:tcPr>
          <w:p w14:paraId="1F54B06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4,124</w:t>
            </w:r>
          </w:p>
        </w:tc>
        <w:tc>
          <w:tcPr>
            <w:tcW w:w="1089" w:type="dxa"/>
            <w:noWrap/>
            <w:hideMark/>
          </w:tcPr>
          <w:p w14:paraId="0EFFCE90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06A422D0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0,1265</w:t>
            </w:r>
          </w:p>
        </w:tc>
        <w:tc>
          <w:tcPr>
            <w:tcW w:w="993" w:type="dxa"/>
            <w:noWrap/>
            <w:hideMark/>
          </w:tcPr>
          <w:p w14:paraId="61D83763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1,3624</w:t>
            </w:r>
          </w:p>
        </w:tc>
        <w:tc>
          <w:tcPr>
            <w:tcW w:w="992" w:type="dxa"/>
            <w:noWrap/>
            <w:hideMark/>
          </w:tcPr>
          <w:p w14:paraId="3ED1C92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1,8562</w:t>
            </w:r>
          </w:p>
        </w:tc>
        <w:tc>
          <w:tcPr>
            <w:tcW w:w="1151" w:type="dxa"/>
            <w:noWrap/>
            <w:vAlign w:val="center"/>
          </w:tcPr>
          <w:p w14:paraId="111E9E22" w14:textId="31AC3B36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6,438</w:t>
            </w:r>
          </w:p>
        </w:tc>
        <w:tc>
          <w:tcPr>
            <w:tcW w:w="964" w:type="dxa"/>
            <w:noWrap/>
            <w:hideMark/>
          </w:tcPr>
          <w:p w14:paraId="5EA5445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0,1201</w:t>
            </w:r>
          </w:p>
        </w:tc>
        <w:tc>
          <w:tcPr>
            <w:tcW w:w="964" w:type="dxa"/>
            <w:noWrap/>
            <w:vAlign w:val="center"/>
            <w:hideMark/>
          </w:tcPr>
          <w:p w14:paraId="053B63BF" w14:textId="006CDA44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0,14</w:t>
            </w:r>
          </w:p>
        </w:tc>
      </w:tr>
      <w:tr w:rsidR="00144A2D" w:rsidRPr="00557196" w14:paraId="54563CD0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6EB236D2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9" w:type="dxa"/>
            <w:noWrap/>
            <w:hideMark/>
          </w:tcPr>
          <w:p w14:paraId="45EE14EB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  <w:tc>
          <w:tcPr>
            <w:tcW w:w="1390" w:type="dxa"/>
            <w:noWrap/>
            <w:hideMark/>
          </w:tcPr>
          <w:p w14:paraId="59A5544F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3,872</w:t>
            </w:r>
          </w:p>
        </w:tc>
        <w:tc>
          <w:tcPr>
            <w:tcW w:w="1089" w:type="dxa"/>
            <w:noWrap/>
            <w:hideMark/>
          </w:tcPr>
          <w:p w14:paraId="36A04BD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3E8A5B9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0,1724</w:t>
            </w:r>
          </w:p>
        </w:tc>
        <w:tc>
          <w:tcPr>
            <w:tcW w:w="993" w:type="dxa"/>
            <w:noWrap/>
            <w:hideMark/>
          </w:tcPr>
          <w:p w14:paraId="5CE8533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1,2792</w:t>
            </w:r>
          </w:p>
        </w:tc>
        <w:tc>
          <w:tcPr>
            <w:tcW w:w="992" w:type="dxa"/>
            <w:noWrap/>
            <w:hideMark/>
          </w:tcPr>
          <w:p w14:paraId="57CD815B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1,6363</w:t>
            </w:r>
          </w:p>
        </w:tc>
        <w:tc>
          <w:tcPr>
            <w:tcW w:w="1151" w:type="dxa"/>
            <w:noWrap/>
            <w:vAlign w:val="center"/>
          </w:tcPr>
          <w:p w14:paraId="01E85D20" w14:textId="376857D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5,675</w:t>
            </w:r>
          </w:p>
        </w:tc>
        <w:tc>
          <w:tcPr>
            <w:tcW w:w="964" w:type="dxa"/>
            <w:noWrap/>
            <w:hideMark/>
          </w:tcPr>
          <w:p w14:paraId="4A4938AA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0,1668</w:t>
            </w:r>
          </w:p>
        </w:tc>
        <w:tc>
          <w:tcPr>
            <w:tcW w:w="964" w:type="dxa"/>
            <w:noWrap/>
            <w:vAlign w:val="center"/>
            <w:hideMark/>
          </w:tcPr>
          <w:p w14:paraId="760FB9C2" w14:textId="314F4CC1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0,13</w:t>
            </w:r>
          </w:p>
        </w:tc>
      </w:tr>
      <w:tr w:rsidR="00144A2D" w:rsidRPr="00557196" w14:paraId="12AD9C83" w14:textId="77777777" w:rsidTr="00AC707A">
        <w:trPr>
          <w:trHeight w:val="312"/>
        </w:trPr>
        <w:tc>
          <w:tcPr>
            <w:tcW w:w="567" w:type="dxa"/>
            <w:noWrap/>
            <w:hideMark/>
          </w:tcPr>
          <w:p w14:paraId="0B67E2CA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49" w:type="dxa"/>
            <w:noWrap/>
            <w:hideMark/>
          </w:tcPr>
          <w:p w14:paraId="2B741016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1,056</w:t>
            </w:r>
          </w:p>
        </w:tc>
        <w:tc>
          <w:tcPr>
            <w:tcW w:w="1390" w:type="dxa"/>
            <w:noWrap/>
            <w:hideMark/>
          </w:tcPr>
          <w:p w14:paraId="1E99F862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2,370</w:t>
            </w:r>
          </w:p>
        </w:tc>
        <w:tc>
          <w:tcPr>
            <w:tcW w:w="1089" w:type="dxa"/>
            <w:noWrap/>
            <w:hideMark/>
          </w:tcPr>
          <w:p w14:paraId="13DA79A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2" w:type="dxa"/>
            <w:noWrap/>
            <w:hideMark/>
          </w:tcPr>
          <w:p w14:paraId="3F79E265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0,3489</w:t>
            </w:r>
          </w:p>
        </w:tc>
        <w:tc>
          <w:tcPr>
            <w:tcW w:w="993" w:type="dxa"/>
            <w:noWrap/>
            <w:hideMark/>
          </w:tcPr>
          <w:p w14:paraId="41EF17A8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0,7830</w:t>
            </w:r>
          </w:p>
        </w:tc>
        <w:tc>
          <w:tcPr>
            <w:tcW w:w="992" w:type="dxa"/>
            <w:noWrap/>
            <w:hideMark/>
          </w:tcPr>
          <w:p w14:paraId="0C6B4F24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0,6130</w:t>
            </w:r>
          </w:p>
        </w:tc>
        <w:tc>
          <w:tcPr>
            <w:tcW w:w="1151" w:type="dxa"/>
            <w:noWrap/>
            <w:vAlign w:val="center"/>
          </w:tcPr>
          <w:p w14:paraId="0BC7DA05" w14:textId="38FEA90D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2,126</w:t>
            </w:r>
          </w:p>
        </w:tc>
        <w:tc>
          <w:tcPr>
            <w:tcW w:w="964" w:type="dxa"/>
            <w:noWrap/>
            <w:hideMark/>
          </w:tcPr>
          <w:p w14:paraId="0D039F4D" w14:textId="77777777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0,3467</w:t>
            </w:r>
          </w:p>
        </w:tc>
        <w:tc>
          <w:tcPr>
            <w:tcW w:w="964" w:type="dxa"/>
            <w:noWrap/>
            <w:vAlign w:val="center"/>
            <w:hideMark/>
          </w:tcPr>
          <w:p w14:paraId="5F030A43" w14:textId="22B5A26B" w:rsidR="00144A2D" w:rsidRPr="00557196" w:rsidRDefault="00144A2D" w:rsidP="00144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0,05</w:t>
            </w:r>
          </w:p>
        </w:tc>
      </w:tr>
    </w:tbl>
    <w:p w14:paraId="55072B4F" w14:textId="1FDE8FF7" w:rsidR="00E1667E" w:rsidRPr="009A4992" w:rsidRDefault="00E1667E" w:rsidP="00557196">
      <w:pPr>
        <w:spacing w:after="13" w:line="360" w:lineRule="auto"/>
        <w:ind w:right="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Pr="009A4992">
        <w:rPr>
          <w:rFonts w:ascii="Times New Roman" w:hAnsi="Times New Roman" w:cs="Times New Roman"/>
          <w:sz w:val="28"/>
          <w:szCs w:val="28"/>
        </w:rPr>
        <w:t>Рассчитываются коэффициенты сопротивления моделей по формулам:</w:t>
      </w:r>
    </w:p>
    <w:p w14:paraId="0F156499" w14:textId="0C5A8C7A" w:rsidR="00E1667E" w:rsidRPr="00B60B0C" w:rsidRDefault="00AC707A" w:rsidP="00E1667E">
      <w:pPr>
        <w:spacing w:after="13" w:line="360" w:lineRule="auto"/>
        <w:ind w:left="369" w:right="63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E1667E" w:rsidRPr="00B60B0C">
        <w:rPr>
          <w:rFonts w:ascii="Times New Roman" w:hAnsi="Times New Roman" w:cs="Times New Roman"/>
          <w:i/>
          <w:sz w:val="28"/>
          <w:szCs w:val="28"/>
        </w:rPr>
        <w:t xml:space="preserve">                    </w:t>
      </w:r>
      <w:r w:rsidR="00B60B0C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="00E1667E" w:rsidRPr="00B60B0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42C0EE77" w14:textId="42E75FE2" w:rsidR="00E1667E" w:rsidRDefault="00E1667E" w:rsidP="00E16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E1667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силы сопротивления</w:t>
      </w:r>
      <w:r w:rsidRPr="002D1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Ньютонах,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площадь миделевого сечения модели,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– скоростной напор</w:t>
      </w:r>
      <w:r w:rsidR="00AC707A" w:rsidRPr="00AC707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λ=</m:t>
        </m:r>
        <m:f>
          <m:fPr>
            <m:ctrlPr>
              <w:rPr>
                <w:rFonts w:ascii="Cambria Math" w:hAnsi="Cambria Math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l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4,14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E891D80" w14:textId="77777777" w:rsidR="00E1667E" w:rsidRPr="002D1A05" w:rsidRDefault="00E1667E" w:rsidP="00E166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Скоростной напор, измеряемый скоростной трубкой, определяется по формуле</w:t>
      </w:r>
      <w:r w:rsidRPr="002D1A05">
        <w:rPr>
          <w:rFonts w:ascii="Times New Roman" w:hAnsi="Times New Roman" w:cs="Times New Roman"/>
          <w:sz w:val="28"/>
        </w:rPr>
        <w:t xml:space="preserve">: </w:t>
      </w:r>
    </w:p>
    <w:p w14:paraId="6D3DA245" w14:textId="5DA5950D" w:rsidR="00E1667E" w:rsidRPr="002D1A05" w:rsidRDefault="00E1667E" w:rsidP="00E1667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∙m∙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спирта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0872B1F" w14:textId="77777777" w:rsidR="00E1667E" w:rsidRDefault="00E1667E" w:rsidP="00E16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начальное приближение микроманометра,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масштаб микроманометра,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удельный вес спирта в микроманометре,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тарировочный коэффициент скоростной трубки.</w:t>
      </w:r>
    </w:p>
    <w:p w14:paraId="0C8E406C" w14:textId="77777777" w:rsidR="00E1667E" w:rsidRPr="00C63457" w:rsidRDefault="00E1667E" w:rsidP="00E16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Сила лобового сопротивления в Ньютонах определяется по формуле</w:t>
      </w:r>
      <w:r w:rsidRPr="00C63457">
        <w:rPr>
          <w:rFonts w:ascii="Times New Roman" w:hAnsi="Times New Roman" w:cs="Times New Roman"/>
          <w:sz w:val="28"/>
          <w:szCs w:val="28"/>
        </w:rPr>
        <w:t>:</w:t>
      </w:r>
    </w:p>
    <w:p w14:paraId="484A21F6" w14:textId="77777777" w:rsidR="00E1667E" w:rsidRPr="00C63457" w:rsidRDefault="00AC707A" w:rsidP="00E1667E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F05B315" w14:textId="21286887" w:rsidR="00E1667E" w:rsidRDefault="00E902C7" w:rsidP="00E16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1667E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D6C8C">
        <w:rPr>
          <w:rFonts w:ascii="Times New Roman" w:hAnsi="Times New Roman" w:cs="Times New Roman"/>
          <w:sz w:val="28"/>
          <w:szCs w:val="28"/>
        </w:rPr>
        <w:t>поправочный коэффициент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E1667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E1667E">
        <w:rPr>
          <w:rFonts w:ascii="Times New Roman" w:hAnsi="Times New Roman" w:cs="Times New Roman"/>
          <w:sz w:val="28"/>
          <w:szCs w:val="28"/>
        </w:rPr>
        <w:t xml:space="preserve"> – измеренная сила сопротивления в футах</w:t>
      </w:r>
      <w:r w:rsidR="00E1667E" w:rsidRPr="00C6345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=1600 мм</m:t>
        </m:r>
      </m:oMath>
      <w:r w:rsidR="00E1667E">
        <w:rPr>
          <w:rFonts w:ascii="Times New Roman" w:hAnsi="Times New Roman" w:cs="Times New Roman"/>
          <w:sz w:val="28"/>
          <w:szCs w:val="28"/>
        </w:rPr>
        <w:t xml:space="preserve"> – первоначальное расстояние, принятое при тарировке гирь,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=1782 мм</m:t>
        </m:r>
      </m:oMath>
      <w:r w:rsidR="00E1667E">
        <w:rPr>
          <w:rFonts w:ascii="Times New Roman" w:hAnsi="Times New Roman" w:cs="Times New Roman"/>
          <w:sz w:val="28"/>
          <w:szCs w:val="28"/>
        </w:rPr>
        <w:t xml:space="preserve"> – действительное расстояние центра весов от оси трубы,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E1667E">
        <w:rPr>
          <w:rFonts w:ascii="Times New Roman" w:hAnsi="Times New Roman" w:cs="Times New Roman"/>
          <w:sz w:val="28"/>
          <w:szCs w:val="28"/>
        </w:rPr>
        <w:t xml:space="preserve"> – смещение центра модели от оси аэродинамической трубы.</w:t>
      </w:r>
    </w:p>
    <w:p w14:paraId="0FF007CD" w14:textId="245BEB46" w:rsidR="00B60B0C" w:rsidRDefault="00B60B0C" w:rsidP="00B60B0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60B0C">
        <w:rPr>
          <w:rFonts w:ascii="Times New Roman" w:hAnsi="Times New Roman" w:cs="Times New Roman"/>
          <w:sz w:val="28"/>
          <w:szCs w:val="28"/>
        </w:rPr>
        <w:t>ндуктивно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60B0C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>
        <w:rPr>
          <w:rFonts w:ascii="Times New Roman" w:hAnsi="Times New Roman" w:cs="Times New Roman"/>
          <w:sz w:val="28"/>
          <w:szCs w:val="28"/>
        </w:rPr>
        <w:t>е рассчитывается по формуле:</w:t>
      </w:r>
    </w:p>
    <w:p w14:paraId="650C604D" w14:textId="755DA302" w:rsidR="00B60B0C" w:rsidRPr="00B60B0C" w:rsidRDefault="00AC707A" w:rsidP="00E1667E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24E562D" w14:textId="5C3BC996" w:rsidR="008A6810" w:rsidRDefault="00B60B0C" w:rsidP="0055719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60B0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λ</m:t>
        </m:r>
      </m:oMath>
      <w:r w:rsidRPr="00B60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отношение размаха крыла </w:t>
      </w:r>
      <w:r w:rsidRPr="0055719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b</w:t>
      </w:r>
      <w:r w:rsidRPr="00B60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</w:t>
      </w:r>
      <w:r w:rsidR="00557196" w:rsidRPr="00B60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его</w:t>
      </w:r>
      <w:r w:rsidRPr="00B60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хорде </w:t>
      </w:r>
      <w:r w:rsidRPr="0055719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l</w:t>
      </w:r>
      <w:r w:rsidRPr="00B60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E185CE2" w14:textId="44F9FD8D" w:rsidR="008A6810" w:rsidRPr="00E315F8" w:rsidRDefault="008A6810" w:rsidP="008A68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5F8">
        <w:rPr>
          <w:rFonts w:ascii="Times New Roman" w:hAnsi="Times New Roman" w:cs="Times New Roman"/>
          <w:sz w:val="28"/>
          <w:szCs w:val="28"/>
        </w:rPr>
        <w:t>Примеры расчётов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4B9C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= 12</w:t>
      </w:r>
      <w:r w:rsidRPr="00E315F8">
        <w:rPr>
          <w:rFonts w:ascii="Times New Roman" w:hAnsi="Times New Roman" w:cs="Times New Roman"/>
          <w:sz w:val="28"/>
          <w:szCs w:val="28"/>
        </w:rPr>
        <w:t>:</w:t>
      </w:r>
    </w:p>
    <w:p w14:paraId="47B01EFF" w14:textId="7AAAE571" w:rsidR="008A6810" w:rsidRPr="00127B3F" w:rsidRDefault="008A6810" w:rsidP="008A68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∙m∙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спирта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0,488</m:t>
          </m:r>
          <m:r>
            <w:rPr>
              <w:rFonts w:ascii="Cambria Math" w:hAnsi="Cambria Math" w:cs="Times New Roman"/>
              <w:sz w:val="28"/>
              <w:szCs w:val="28"/>
            </w:rPr>
            <m:t>∙8140∙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139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E41829C" w14:textId="0E3B65AD" w:rsidR="00127B3F" w:rsidRPr="00E315F8" w:rsidRDefault="00127B3F" w:rsidP="00127B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=4,452∙0,</m:t>
          </m:r>
          <m:r>
            <w:rPr>
              <w:rFonts w:ascii="Cambria Math" w:hAnsi="Cambria Math" w:cs="Times New Roman"/>
              <w:sz w:val="28"/>
              <w:szCs w:val="28"/>
            </w:rPr>
            <m:t>227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1,782+0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0,906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49EE16F" w14:textId="1E904122" w:rsidR="00127B3F" w:rsidRPr="00127B3F" w:rsidRDefault="00127B3F" w:rsidP="00127B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=4,452∙</m:t>
          </m:r>
          <m:r>
            <w:rPr>
              <w:rFonts w:ascii="Cambria Math" w:hAnsi="Cambria Math" w:cs="Times New Roman"/>
              <w:sz w:val="28"/>
              <w:szCs w:val="28"/>
            </w:rPr>
            <m:t>3.352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1,782+0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9311F6F" w14:textId="77777777" w:rsidR="00127B3F" w:rsidRPr="008A6810" w:rsidRDefault="00127B3F" w:rsidP="008A68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30771" w14:textId="5F7FFAE0" w:rsidR="008A6810" w:rsidRPr="00127B3F" w:rsidRDefault="008A6810" w:rsidP="008A681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906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0,087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=0,075;</m:t>
          </m:r>
        </m:oMath>
      </m:oMathPara>
    </w:p>
    <w:p w14:paraId="08148A05" w14:textId="1F1F7EB5" w:rsidR="00127B3F" w:rsidRPr="00127B3F" w:rsidRDefault="00127B3F" w:rsidP="008A681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13,4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39∙0,087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=1,107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CB16FBB" w14:textId="280195E9" w:rsidR="008A6810" w:rsidRPr="00127B3F" w:rsidRDefault="00127B3F" w:rsidP="0055719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1,107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=1,226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FE0E422" w14:textId="77777777" w:rsidR="00127B3F" w:rsidRPr="00127B3F" w:rsidRDefault="00127B3F" w:rsidP="0055719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85F2767" w14:textId="79A2E2C7" w:rsidR="00127B3F" w:rsidRPr="00B07974" w:rsidRDefault="00B07974" w:rsidP="00557196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w:lastRenderedPageBreak/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S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 xml:space="preserve">1 + 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δ</m:t>
                  </m:r>
                  <m:ctrlPr>
                    <w:rPr>
                      <w:rFonts w:asci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8∙F</m:t>
              </m:r>
            </m:den>
          </m:f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0,087</m:t>
              </m:r>
              <m: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∙1,226∙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1,0015</m:t>
              </m: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3,14</m:t>
              </m:r>
            </m:den>
          </m:f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=0,00425</m:t>
          </m:r>
        </m:oMath>
      </m:oMathPara>
    </w:p>
    <w:p w14:paraId="4F99AA63" w14:textId="04B12AF1" w:rsidR="00B07974" w:rsidRPr="00B07974" w:rsidRDefault="00B07974" w:rsidP="00B07974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=0,0707</m:t>
          </m:r>
        </m:oMath>
      </m:oMathPara>
    </w:p>
    <w:p w14:paraId="1BC90D09" w14:textId="77777777" w:rsidR="00B07974" w:rsidRPr="00B07974" w:rsidRDefault="00B07974" w:rsidP="00B07974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CB6F71C" w14:textId="1366DAC1" w:rsidR="00B07974" w:rsidRPr="00144A2D" w:rsidRDefault="00B07974" w:rsidP="0055719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1,226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3,14∙4,14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=0,09</m:t>
          </m:r>
        </m:oMath>
      </m:oMathPara>
    </w:p>
    <w:p w14:paraId="349035A0" w14:textId="70D29442" w:rsidR="00E61657" w:rsidRDefault="00E61657" w:rsidP="00E61657">
      <w:pPr>
        <w:spacing w:after="110"/>
        <w:ind w:left="18" w:right="63"/>
        <w:rPr>
          <w:rFonts w:ascii="Times New Roman" w:hAnsi="Times New Roman" w:cs="Times New Roman"/>
          <w:sz w:val="28"/>
          <w:szCs w:val="28"/>
        </w:rPr>
      </w:pPr>
      <w:r w:rsidRPr="00E61657">
        <w:rPr>
          <w:rFonts w:ascii="Times New Roman" w:hAnsi="Times New Roman" w:cs="Times New Roman"/>
          <w:sz w:val="28"/>
          <w:szCs w:val="28"/>
        </w:rPr>
        <w:t xml:space="preserve">3) Графики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E61657">
        <w:rPr>
          <w:rFonts w:ascii="Times New Roman" w:hAnsi="Times New Roman" w:cs="Times New Roman"/>
          <w:sz w:val="28"/>
          <w:szCs w:val="28"/>
        </w:rPr>
        <w:t xml:space="preserve">=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E61657">
        <w:rPr>
          <w:rFonts w:ascii="Times New Roman" w:hAnsi="Times New Roman" w:cs="Times New Roman"/>
          <w:sz w:val="28"/>
          <w:szCs w:val="28"/>
        </w:rPr>
        <w:t xml:space="preserve">);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E61657">
        <w:rPr>
          <w:rFonts w:ascii="Times New Roman" w:hAnsi="Times New Roman" w:cs="Times New Roman"/>
          <w:sz w:val="28"/>
          <w:szCs w:val="28"/>
        </w:rPr>
        <w:t xml:space="preserve">=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E61657">
        <w:rPr>
          <w:rFonts w:ascii="Times New Roman" w:hAnsi="Times New Roman" w:cs="Times New Roman"/>
          <w:sz w:val="28"/>
          <w:szCs w:val="28"/>
        </w:rPr>
        <w:t xml:space="preserve">);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 xml:space="preserve">С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y </w:t>
      </w:r>
      <w:r w:rsidRPr="00E61657">
        <w:rPr>
          <w:rFonts w:ascii="Times New Roman" w:hAnsi="Times New Roman" w:cs="Times New Roman"/>
          <w:sz w:val="28"/>
          <w:szCs w:val="28"/>
        </w:rPr>
        <w:t>=</w:t>
      </w:r>
      <w:r w:rsidRPr="00E61657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E61657">
        <w:rPr>
          <w:rFonts w:ascii="Times New Roman" w:hAnsi="Times New Roman" w:cs="Times New Roman"/>
          <w:sz w:val="28"/>
          <w:szCs w:val="28"/>
        </w:rPr>
        <w:t>);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xi</w:t>
      </w:r>
      <w:r w:rsidRPr="00E61657">
        <w:rPr>
          <w:rFonts w:ascii="Times New Roman" w:hAnsi="Times New Roman" w:cs="Times New Roman"/>
          <w:sz w:val="28"/>
          <w:szCs w:val="28"/>
        </w:rPr>
        <w:t>=</w:t>
      </w:r>
      <w:r w:rsidRPr="00E61657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E61657">
        <w:rPr>
          <w:rFonts w:ascii="Times New Roman" w:hAnsi="Times New Roman" w:cs="Times New Roman"/>
          <w:sz w:val="28"/>
          <w:szCs w:val="28"/>
        </w:rPr>
        <w:t>).</w:t>
      </w:r>
    </w:p>
    <w:p w14:paraId="6092CF6A" w14:textId="77777777" w:rsidR="00032367" w:rsidRDefault="00E61657" w:rsidP="00032367">
      <w:pPr>
        <w:tabs>
          <w:tab w:val="left" w:pos="6946"/>
        </w:tabs>
        <w:spacing w:after="110"/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32367">
        <w:rPr>
          <w:noProof/>
        </w:rPr>
        <w:drawing>
          <wp:inline distT="0" distB="0" distL="0" distR="0" wp14:anchorId="58DF4728" wp14:editId="47FBC356">
            <wp:extent cx="5128260" cy="3478530"/>
            <wp:effectExtent l="0" t="0" r="1524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5DA627C-B25E-4837-B0D8-BEEEB015F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0E3E87" w14:textId="5F75C218" w:rsidR="00AA0182" w:rsidRDefault="00E61657" w:rsidP="00032367">
      <w:pPr>
        <w:tabs>
          <w:tab w:val="left" w:pos="6946"/>
        </w:tabs>
        <w:spacing w:after="110"/>
        <w:ind w:right="63"/>
        <w:jc w:val="center"/>
        <w:rPr>
          <w:noProof/>
        </w:rPr>
      </w:pPr>
      <w:r w:rsidRPr="00513C91">
        <w:rPr>
          <w:rFonts w:ascii="Times New Roman" w:hAnsi="Times New Roman" w:cs="Times New Roman"/>
          <w:sz w:val="28"/>
          <w:szCs w:val="28"/>
        </w:rPr>
        <w:t>Рис</w:t>
      </w:r>
      <w:r w:rsidR="00032367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E61657">
        <w:rPr>
          <w:rFonts w:ascii="Times New Roman" w:hAnsi="Times New Roman" w:cs="Times New Roman"/>
          <w:sz w:val="28"/>
          <w:szCs w:val="28"/>
        </w:rPr>
        <w:t>2</w:t>
      </w:r>
      <w:r w:rsidRPr="00513C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E61657">
        <w:rPr>
          <w:rFonts w:ascii="Times New Roman" w:hAnsi="Times New Roman" w:cs="Times New Roman"/>
          <w:sz w:val="28"/>
          <w:szCs w:val="28"/>
        </w:rPr>
        <w:t xml:space="preserve">=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E61657">
        <w:rPr>
          <w:rFonts w:ascii="Times New Roman" w:hAnsi="Times New Roman" w:cs="Times New Roman"/>
          <w:sz w:val="28"/>
          <w:szCs w:val="28"/>
        </w:rPr>
        <w:t xml:space="preserve">),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y</w:t>
      </w:r>
      <w:r w:rsidRPr="00E61657">
        <w:rPr>
          <w:rFonts w:ascii="Times New Roman" w:hAnsi="Times New Roman" w:cs="Times New Roman"/>
          <w:sz w:val="28"/>
          <w:szCs w:val="28"/>
        </w:rPr>
        <w:t xml:space="preserve">=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E61657">
        <w:rPr>
          <w:rFonts w:ascii="Times New Roman" w:hAnsi="Times New Roman" w:cs="Times New Roman"/>
          <w:sz w:val="28"/>
          <w:szCs w:val="28"/>
        </w:rPr>
        <w:t>);</w:t>
      </w:r>
      <w:r w:rsidR="00C6718B" w:rsidRPr="00C6718B">
        <w:t xml:space="preserve"> </w:t>
      </w:r>
    </w:p>
    <w:p w14:paraId="43A3EA9C" w14:textId="30FEE6EE" w:rsidR="001B23A0" w:rsidRDefault="001B23A0" w:rsidP="00032367">
      <w:pPr>
        <w:tabs>
          <w:tab w:val="left" w:pos="6946"/>
        </w:tabs>
        <w:spacing w:after="110"/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23C78B" wp14:editId="5EAADEA9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54D4644-0C16-4D9E-89FB-F1A9945D78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EE0AA8" w14:textId="4E1A344E" w:rsidR="001B23A0" w:rsidRPr="00032367" w:rsidRDefault="001B23A0" w:rsidP="00032367">
      <w:pPr>
        <w:tabs>
          <w:tab w:val="left" w:pos="6946"/>
        </w:tabs>
        <w:spacing w:after="110"/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513C91">
        <w:rPr>
          <w:rFonts w:ascii="Times New Roman" w:hAnsi="Times New Roman" w:cs="Times New Roman"/>
          <w:sz w:val="28"/>
          <w:szCs w:val="28"/>
        </w:rPr>
        <w:t xml:space="preserve">–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 xml:space="preserve">С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y </w:t>
      </w:r>
      <w:r w:rsidRPr="00E61657">
        <w:rPr>
          <w:rFonts w:ascii="Times New Roman" w:hAnsi="Times New Roman" w:cs="Times New Roman"/>
          <w:sz w:val="28"/>
          <w:szCs w:val="28"/>
        </w:rPr>
        <w:t>=</w:t>
      </w:r>
      <w:r w:rsidRPr="00E61657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E61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(Поляра крыла)</w:t>
      </w:r>
    </w:p>
    <w:p w14:paraId="54362AD0" w14:textId="7214A536" w:rsidR="00E61657" w:rsidRPr="00C6718B" w:rsidRDefault="00144A2D" w:rsidP="00AA0182">
      <w:pPr>
        <w:tabs>
          <w:tab w:val="left" w:pos="6946"/>
        </w:tabs>
        <w:spacing w:after="110"/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30154" wp14:editId="6E6E4D81">
            <wp:extent cx="5384800" cy="3996267"/>
            <wp:effectExtent l="0" t="0" r="6350" b="44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950EEAA-0C7B-4ABC-A74E-90CD2ABE23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B9CBB7" w14:textId="12A22610" w:rsidR="003B026B" w:rsidRDefault="00E61657" w:rsidP="00E6165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C91">
        <w:rPr>
          <w:rFonts w:ascii="Times New Roman" w:hAnsi="Times New Roman" w:cs="Times New Roman"/>
          <w:sz w:val="28"/>
          <w:szCs w:val="28"/>
        </w:rPr>
        <w:t>Рис</w:t>
      </w:r>
      <w:r w:rsidR="00012EE0">
        <w:rPr>
          <w:rFonts w:ascii="Times New Roman" w:hAnsi="Times New Roman" w:cs="Times New Roman"/>
          <w:sz w:val="28"/>
          <w:szCs w:val="28"/>
        </w:rPr>
        <w:t xml:space="preserve">унок 4 </w:t>
      </w:r>
      <w:r w:rsidRPr="00513C91">
        <w:rPr>
          <w:rFonts w:ascii="Times New Roman" w:hAnsi="Times New Roman" w:cs="Times New Roman"/>
          <w:sz w:val="28"/>
          <w:szCs w:val="28"/>
        </w:rPr>
        <w:t xml:space="preserve">–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 xml:space="preserve">С 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y </w:t>
      </w:r>
      <w:r w:rsidR="00012EE0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61657">
        <w:rPr>
          <w:rFonts w:ascii="Times New Roman" w:hAnsi="Times New Roman" w:cs="Times New Roman"/>
          <w:sz w:val="28"/>
          <w:szCs w:val="28"/>
        </w:rPr>
        <w:t>=</w:t>
      </w:r>
      <w:r w:rsidR="00012EE0">
        <w:rPr>
          <w:rFonts w:ascii="Times New Roman" w:hAnsi="Times New Roman" w:cs="Times New Roman"/>
          <w:sz w:val="28"/>
          <w:szCs w:val="28"/>
        </w:rPr>
        <w:t xml:space="preserve"> </w:t>
      </w:r>
      <w:r w:rsidRPr="00E61657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6165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61657">
        <w:rPr>
          <w:rFonts w:ascii="Times New Roman" w:hAnsi="Times New Roman" w:cs="Times New Roman"/>
          <w:sz w:val="28"/>
          <w:szCs w:val="28"/>
        </w:rPr>
        <w:t>(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E6165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x</w:t>
      </w:r>
      <w:r w:rsidRPr="00E61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9363A" w14:textId="11C1A43E" w:rsidR="00513C91" w:rsidRDefault="002D398C" w:rsidP="002D398C">
      <w:pPr>
        <w:pStyle w:val="1"/>
      </w:pPr>
      <w:bookmarkStart w:id="1" w:name="_GoBack"/>
      <w:bookmarkEnd w:id="1"/>
      <w:r>
        <w:t>Анализ полученных результатов</w:t>
      </w:r>
    </w:p>
    <w:p w14:paraId="2EB1A6F6" w14:textId="1B7E2EA8" w:rsidR="002D398C" w:rsidRPr="00D933B6" w:rsidRDefault="00D933B6" w:rsidP="00D933B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графиков</w:t>
      </w:r>
      <w:r w:rsidR="002D398C" w:rsidRPr="00D933B6">
        <w:rPr>
          <w:rFonts w:ascii="Times New Roman" w:hAnsi="Times New Roman" w:cs="Times New Roman"/>
          <w:b/>
          <w:bCs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2D398C" w:rsidRPr="00D93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сопротивления</w:t>
      </w:r>
    </w:p>
    <w:p w14:paraId="45245787" w14:textId="7C6DB257" w:rsidR="00614B9C" w:rsidRPr="00614B9C" w:rsidRDefault="00614B9C" w:rsidP="002D398C">
      <w:pPr>
        <w:rPr>
          <w:rFonts w:ascii="Times New Roman" w:hAnsi="Times New Roman" w:cs="Times New Roman"/>
          <w:sz w:val="28"/>
          <w:szCs w:val="28"/>
        </w:rPr>
      </w:pPr>
      <w:r w:rsidRPr="00D933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14B9C">
        <w:rPr>
          <w:rFonts w:ascii="Times New Roman" w:hAnsi="Times New Roman" w:cs="Times New Roman"/>
          <w:sz w:val="28"/>
          <w:szCs w:val="28"/>
        </w:rPr>
        <w:t>коэффициент лобового сопротивления профиля крыла</w:t>
      </w:r>
      <w:r>
        <w:rPr>
          <w:sz w:val="26"/>
          <w:szCs w:val="26"/>
        </w:rPr>
        <w:t>)</w:t>
      </w:r>
      <w:r w:rsidRPr="00614B9C">
        <w:rPr>
          <w:rFonts w:ascii="Times New Roman" w:hAnsi="Times New Roman" w:cs="Times New Roman"/>
          <w:sz w:val="28"/>
          <w:szCs w:val="28"/>
        </w:rPr>
        <w:t>:</w:t>
      </w:r>
    </w:p>
    <w:p w14:paraId="066E324A" w14:textId="1513ABC2" w:rsidR="00614B9C" w:rsidRPr="00614B9C" w:rsidRDefault="00D933B6" w:rsidP="00D933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показывают зависимость </w:t>
      </w:r>
      <w:r w:rsidRPr="00012EE0">
        <w:rPr>
          <w:rFonts w:ascii="Times New Roman" w:hAnsi="Times New Roman" w:cs="Times New Roman"/>
          <w:i/>
          <w:iCs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угла наклона 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чем больше угол наклона крыла, тем больше повышается </w:t>
      </w:r>
      <w:r w:rsidR="00614B9C" w:rsidRPr="00012EE0">
        <w:rPr>
          <w:rFonts w:ascii="Times New Roman" w:hAnsi="Times New Roman" w:cs="Times New Roman"/>
          <w:i/>
          <w:iCs/>
          <w:sz w:val="28"/>
          <w:szCs w:val="28"/>
          <w:lang w:val="en-US"/>
        </w:rPr>
        <w:t>Cx</w:t>
      </w:r>
      <w:r w:rsidR="00614B9C">
        <w:rPr>
          <w:rFonts w:ascii="Times New Roman" w:hAnsi="Times New Roman" w:cs="Times New Roman"/>
          <w:sz w:val="28"/>
          <w:szCs w:val="28"/>
        </w:rPr>
        <w:t>, это связано с повышением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 давлени</w:t>
      </w:r>
      <w:r w:rsidR="00614B9C">
        <w:rPr>
          <w:rFonts w:ascii="Times New Roman" w:hAnsi="Times New Roman" w:cs="Times New Roman"/>
          <w:sz w:val="28"/>
          <w:szCs w:val="28"/>
        </w:rPr>
        <w:t>я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 перед крылом</w:t>
      </w:r>
      <w:r w:rsidR="00614B9C">
        <w:rPr>
          <w:rFonts w:ascii="Times New Roman" w:hAnsi="Times New Roman" w:cs="Times New Roman"/>
          <w:sz w:val="28"/>
          <w:szCs w:val="28"/>
        </w:rPr>
        <w:t xml:space="preserve"> и понижением за крылом. 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Увеличивается разность давлений и увеличивается </w:t>
      </w:r>
      <w:r w:rsidR="00614B9C">
        <w:rPr>
          <w:rFonts w:ascii="Times New Roman" w:hAnsi="Times New Roman" w:cs="Times New Roman"/>
          <w:sz w:val="28"/>
          <w:szCs w:val="28"/>
        </w:rPr>
        <w:t xml:space="preserve">лобовое </w:t>
      </w:r>
      <w:r w:rsidR="00614B9C" w:rsidRPr="00614B9C">
        <w:rPr>
          <w:rFonts w:ascii="Times New Roman" w:hAnsi="Times New Roman" w:cs="Times New Roman"/>
          <w:sz w:val="28"/>
          <w:szCs w:val="28"/>
        </w:rPr>
        <w:t>сопротивление, так как обтекание сопровождается образованием вихрей.</w:t>
      </w:r>
    </w:p>
    <w:p w14:paraId="699509A0" w14:textId="5617B9C3" w:rsidR="00614B9C" w:rsidRPr="00614B9C" w:rsidRDefault="00614B9C" w:rsidP="002D398C">
      <w:pPr>
        <w:rPr>
          <w:rFonts w:ascii="Times New Roman" w:hAnsi="Times New Roman" w:cs="Times New Roman"/>
          <w:sz w:val="28"/>
          <w:szCs w:val="28"/>
        </w:rPr>
      </w:pPr>
      <w:r w:rsidRPr="00D933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D933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14B9C">
        <w:rPr>
          <w:rFonts w:ascii="Times New Roman" w:hAnsi="Times New Roman" w:cs="Times New Roman"/>
          <w:sz w:val="28"/>
          <w:szCs w:val="28"/>
        </w:rPr>
        <w:t xml:space="preserve">коэффициент сопротивления </w:t>
      </w:r>
      <w:r>
        <w:rPr>
          <w:rFonts w:ascii="Times New Roman" w:hAnsi="Times New Roman" w:cs="Times New Roman"/>
          <w:sz w:val="28"/>
          <w:szCs w:val="28"/>
        </w:rPr>
        <w:t>подъемной силы</w:t>
      </w:r>
      <w:r w:rsidRPr="00614B9C">
        <w:rPr>
          <w:rFonts w:ascii="Times New Roman" w:hAnsi="Times New Roman" w:cs="Times New Roman"/>
          <w:sz w:val="28"/>
          <w:szCs w:val="28"/>
        </w:rPr>
        <w:t xml:space="preserve"> крыла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4B9C">
        <w:rPr>
          <w:rFonts w:ascii="Times New Roman" w:hAnsi="Times New Roman" w:cs="Times New Roman"/>
          <w:sz w:val="28"/>
          <w:szCs w:val="28"/>
        </w:rPr>
        <w:t>:</w:t>
      </w:r>
    </w:p>
    <w:p w14:paraId="70775041" w14:textId="0CF6F701" w:rsidR="00614B9C" w:rsidRPr="00614B9C" w:rsidRDefault="00D933B6" w:rsidP="00D933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 малых углах атаки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614B9C" w:rsidRPr="00614B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 w14:anchorId="325B1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5pt;height:21.35pt" o:ole="" fillcolor="window">
            <v:imagedata r:id="rId9" o:title=""/>
          </v:shape>
          <o:OLEObject Type="Embed" ProgID="Equation.3" ShapeID="_x0000_i1025" DrawAspect="Content" ObjectID="_1638317403" r:id="rId10"/>
        </w:object>
      </w:r>
      <w:r w:rsidR="00614B9C" w:rsidRPr="00614B9C">
        <w:rPr>
          <w:rFonts w:ascii="Times New Roman" w:hAnsi="Times New Roman" w:cs="Times New Roman"/>
          <w:sz w:val="28"/>
          <w:szCs w:val="28"/>
        </w:rPr>
        <w:t>=ƒ(α) прямолинейная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614B9C" w:rsidRPr="00614B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 w14:anchorId="4EAD8A8D">
          <v:shape id="_x0000_i1026" type="#_x0000_t75" style="width:18.65pt;height:21.35pt" o:ole="" fillcolor="window">
            <v:imagedata r:id="rId9" o:title=""/>
          </v:shape>
          <o:OLEObject Type="Embed" ProgID="Equation.3" ShapeID="_x0000_i1026" DrawAspect="Content" ObjectID="_1638317404" r:id="rId11"/>
        </w:object>
      </w:r>
      <w:r w:rsidR="00614B9C">
        <w:rPr>
          <w:rFonts w:ascii="Times New Roman" w:hAnsi="Times New Roman" w:cs="Times New Roman"/>
          <w:sz w:val="28"/>
          <w:szCs w:val="28"/>
        </w:rPr>
        <w:t xml:space="preserve"> 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увеличивается пропорционально увеличению угла атаки α. </w:t>
      </w:r>
    </w:p>
    <w:p w14:paraId="2C4EC25A" w14:textId="51DAF9F1" w:rsidR="00614B9C" w:rsidRPr="00614B9C" w:rsidRDefault="00D933B6" w:rsidP="00D933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дальнейшей увеличении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 угла атаки давление понижается медленнее, начинается повышение давления вдоль профиля крыла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614B9C" w:rsidRPr="00614B9C">
        <w:rPr>
          <w:rFonts w:ascii="Times New Roman" w:hAnsi="Times New Roman" w:cs="Times New Roman"/>
          <w:sz w:val="28"/>
          <w:szCs w:val="28"/>
        </w:rPr>
        <w:t xml:space="preserve"> вызывает отрыв пограничного слоя от поверхности крыла </w:t>
      </w:r>
    </w:p>
    <w:p w14:paraId="4B3E236A" w14:textId="2FA80847" w:rsidR="002D398C" w:rsidRPr="00614B9C" w:rsidRDefault="00614B9C" w:rsidP="00D933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14B9C">
        <w:rPr>
          <w:rFonts w:ascii="Times New Roman" w:hAnsi="Times New Roman" w:cs="Times New Roman"/>
          <w:sz w:val="28"/>
          <w:szCs w:val="28"/>
        </w:rPr>
        <w:t xml:space="preserve">Срыв потока начинается на верхней поверхности крыла. Линейная зависимость </w:t>
      </w:r>
      <w:r w:rsidRPr="00614B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 w14:anchorId="1B59A97C">
          <v:shape id="_x0000_i1027" type="#_x0000_t75" style="width:18.65pt;height:21.35pt" o:ole="" fillcolor="window">
            <v:imagedata r:id="rId12" o:title=""/>
          </v:shape>
          <o:OLEObject Type="Embed" ProgID="Equation.3" ShapeID="_x0000_i1027" DrawAspect="Content" ObjectID="_1638317405" r:id="rId13"/>
        </w:object>
      </w:r>
      <w:r w:rsidRPr="00614B9C">
        <w:rPr>
          <w:rFonts w:ascii="Times New Roman" w:hAnsi="Times New Roman" w:cs="Times New Roman"/>
          <w:sz w:val="28"/>
          <w:szCs w:val="28"/>
        </w:rPr>
        <w:t xml:space="preserve">=ƒ(α) нарушается, коэффициент </w:t>
      </w:r>
      <w:r w:rsidRPr="00614B9C">
        <w:rPr>
          <w:rFonts w:ascii="Times New Roman" w:hAnsi="Times New Roman" w:cs="Times New Roman"/>
          <w:position w:val="-18"/>
          <w:sz w:val="28"/>
          <w:szCs w:val="28"/>
        </w:rPr>
        <w:object w:dxaOrig="400" w:dyaOrig="440" w14:anchorId="59C7CC3E">
          <v:shape id="_x0000_i1028" type="#_x0000_t75" style="width:20.65pt;height:21.35pt" o:ole="" fillcolor="window">
            <v:imagedata r:id="rId14" o:title=""/>
          </v:shape>
          <o:OLEObject Type="Embed" ProgID="Equation.3" ShapeID="_x0000_i1028" DrawAspect="Content" ObjectID="_1638317406" r:id="rId15"/>
        </w:object>
      </w:r>
      <w:r w:rsidRPr="00614B9C">
        <w:rPr>
          <w:rFonts w:ascii="Times New Roman" w:hAnsi="Times New Roman" w:cs="Times New Roman"/>
          <w:sz w:val="28"/>
          <w:szCs w:val="28"/>
        </w:rPr>
        <w:t xml:space="preserve"> увеличивается</w:t>
      </w:r>
      <w:r w:rsidR="00D933B6">
        <w:rPr>
          <w:rFonts w:ascii="Times New Roman" w:hAnsi="Times New Roman" w:cs="Times New Roman"/>
          <w:sz w:val="28"/>
          <w:szCs w:val="28"/>
        </w:rPr>
        <w:t>.</w:t>
      </w:r>
      <w:r w:rsidR="002D398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933B6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2D398C" w:rsidRPr="002D398C">
        <w:rPr>
          <w:rFonts w:ascii="Times New Roman" w:hAnsi="Times New Roman" w:cs="Times New Roman"/>
          <w:b/>
          <w:bCs/>
          <w:sz w:val="28"/>
          <w:szCs w:val="28"/>
        </w:rPr>
        <w:t>Поляра крыла</w:t>
      </w:r>
    </w:p>
    <w:p w14:paraId="077E9031" w14:textId="724F5E3F" w:rsidR="00D12E1C" w:rsidRPr="00800A60" w:rsidRDefault="002D398C" w:rsidP="00E81E66">
      <w:pPr>
        <w:spacing w:line="240" w:lineRule="auto"/>
        <w:ind w:firstLine="720"/>
        <w:jc w:val="both"/>
        <w:rPr>
          <w:b/>
          <w:i/>
          <w:sz w:val="26"/>
          <w:szCs w:val="26"/>
        </w:rPr>
      </w:pPr>
      <w:r w:rsidRPr="002D398C">
        <w:rPr>
          <w:rFonts w:ascii="Times New Roman" w:hAnsi="Times New Roman" w:cs="Times New Roman"/>
          <w:sz w:val="28"/>
          <w:szCs w:val="28"/>
        </w:rPr>
        <w:lastRenderedPageBreak/>
        <w:t xml:space="preserve">График зависимости коэффициентов </w:t>
      </w:r>
      <w:r w:rsidR="00D933B6" w:rsidRPr="002D398C">
        <w:rPr>
          <w:rFonts w:ascii="Times New Roman" w:hAnsi="Times New Roman" w:cs="Times New Roman"/>
          <w:i/>
          <w:sz w:val="28"/>
          <w:szCs w:val="28"/>
        </w:rPr>
        <w:t>С</w:t>
      </w:r>
      <w:r w:rsidR="00D933B6" w:rsidRPr="002D398C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="00D933B6" w:rsidRPr="002D398C">
        <w:rPr>
          <w:rFonts w:ascii="Times New Roman" w:hAnsi="Times New Roman" w:cs="Times New Roman"/>
          <w:sz w:val="28"/>
          <w:szCs w:val="28"/>
        </w:rPr>
        <w:t xml:space="preserve"> и</w:t>
      </w:r>
      <w:r w:rsidR="00D933B6" w:rsidRPr="002D39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33B6" w:rsidRPr="002D398C">
        <w:rPr>
          <w:rFonts w:ascii="Times New Roman" w:hAnsi="Times New Roman" w:cs="Times New Roman"/>
          <w:i/>
          <w:sz w:val="28"/>
          <w:szCs w:val="28"/>
        </w:rPr>
        <w:t>С</w:t>
      </w:r>
      <w:r w:rsidR="00D933B6" w:rsidRPr="002D398C">
        <w:rPr>
          <w:rFonts w:ascii="Times New Roman" w:hAnsi="Times New Roman" w:cs="Times New Roman"/>
          <w:i/>
          <w:sz w:val="28"/>
          <w:szCs w:val="28"/>
          <w:vertAlign w:val="subscript"/>
        </w:rPr>
        <w:t>х</w:t>
      </w:r>
      <w:r w:rsidR="00D933B6">
        <w:rPr>
          <w:rFonts w:ascii="Times New Roman" w:hAnsi="Times New Roman" w:cs="Times New Roman"/>
          <w:sz w:val="28"/>
          <w:szCs w:val="28"/>
        </w:rPr>
        <w:t xml:space="preserve"> </w:t>
      </w:r>
      <w:r w:rsidRPr="002D398C">
        <w:rPr>
          <w:rFonts w:ascii="Times New Roman" w:hAnsi="Times New Roman" w:cs="Times New Roman"/>
          <w:sz w:val="28"/>
          <w:szCs w:val="28"/>
        </w:rPr>
        <w:t>называется полярой крыла</w:t>
      </w:r>
      <w:r w:rsidR="00E81E66">
        <w:rPr>
          <w:rFonts w:ascii="Times New Roman" w:hAnsi="Times New Roman" w:cs="Times New Roman"/>
          <w:sz w:val="28"/>
          <w:szCs w:val="28"/>
        </w:rPr>
        <w:t xml:space="preserve">. </w:t>
      </w:r>
      <w:r w:rsidR="00D933B6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>г</w:t>
      </w:r>
      <w:r w:rsidR="00D933B6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>л атаки</w:t>
      </w:r>
      <w:r w:rsidR="00D933B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933B6" w:rsidRPr="00D12E1C">
        <w:rPr>
          <w:rFonts w:ascii="Times New Roman" w:hAnsi="Times New Roman" w:cs="Times New Roman"/>
          <w:bCs/>
          <w:iCs/>
          <w:sz w:val="28"/>
          <w:szCs w:val="28"/>
        </w:rPr>
        <w:t>α</w:t>
      </w:r>
      <w:r w:rsidR="00D933B6"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наив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933B6">
        <w:rPr>
          <w:rFonts w:ascii="Times New Roman" w:hAnsi="Times New Roman" w:cs="Times New Roman"/>
          <w:bCs/>
          <w:iCs/>
          <w:sz w:val="28"/>
          <w:szCs w:val="28"/>
        </w:rPr>
        <w:t xml:space="preserve">повышает 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аэродинамическое качество крыла </w:t>
      </w:r>
      <w:r w:rsidR="00800A60" w:rsidRPr="00800A60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800A60" w:rsidRPr="00800A60">
        <w:rPr>
          <w:rFonts w:ascii="Times New Roman" w:hAnsi="Times New Roman" w:cs="Times New Roman"/>
          <w:iCs/>
          <w:sz w:val="28"/>
          <w:szCs w:val="28"/>
        </w:rPr>
        <w:t>отношение</w:t>
      </w:r>
      <w:r w:rsidR="00E81E6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00A60" w:rsidRPr="00800A60">
        <w:rPr>
          <w:rFonts w:ascii="Times New Roman" w:hAnsi="Times New Roman" w:cs="Times New Roman"/>
          <w:iCs/>
          <w:sz w:val="28"/>
          <w:szCs w:val="28"/>
        </w:rPr>
        <w:t xml:space="preserve">коэффициентов </w:t>
      </w:r>
      <w:r w:rsidR="00800A60" w:rsidRPr="00800A60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="00800A60" w:rsidRPr="00800A60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y</w:t>
      </w:r>
      <w:r w:rsidR="00800A60" w:rsidRPr="00800A60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800A60" w:rsidRPr="00800A60">
        <w:rPr>
          <w:rFonts w:ascii="Times New Roman" w:hAnsi="Times New Roman" w:cs="Times New Roman"/>
          <w:iCs/>
          <w:sz w:val="28"/>
          <w:szCs w:val="28"/>
        </w:rPr>
        <w:t>и</w:t>
      </w:r>
      <w:r w:rsidR="00800A60" w:rsidRPr="00800A60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800A60" w:rsidRPr="00800A60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="00800A60" w:rsidRPr="00800A60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x</w:t>
      </w:r>
      <w:r w:rsidR="00800A60" w:rsidRPr="00800A60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, а угол качества </w:t>
      </w:r>
      <w:r w:rsidR="00800A60" w:rsidRPr="00800A60">
        <w:rPr>
          <w:rFonts w:ascii="Times New Roman" w:hAnsi="Times New Roman" w:cs="Times New Roman"/>
          <w:bCs/>
          <w:iCs/>
          <w:noProof/>
          <w:sz w:val="44"/>
          <w:szCs w:val="44"/>
          <w:vertAlign w:val="subscript"/>
        </w:rPr>
        <w:t>θ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00A60" w:rsidRPr="00800A60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800A60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="00800A60" w:rsidRPr="00800A60">
        <w:rPr>
          <w:rFonts w:ascii="Times New Roman" w:hAnsi="Times New Roman" w:cs="Times New Roman"/>
          <w:bCs/>
          <w:iCs/>
          <w:sz w:val="28"/>
          <w:szCs w:val="28"/>
        </w:rPr>
        <w:t xml:space="preserve">гол между векторами подъемной и </w:t>
      </w:r>
      <w:r w:rsidR="00800A60">
        <w:rPr>
          <w:rFonts w:ascii="Times New Roman" w:hAnsi="Times New Roman" w:cs="Times New Roman"/>
          <w:bCs/>
          <w:iCs/>
          <w:sz w:val="28"/>
          <w:szCs w:val="28"/>
        </w:rPr>
        <w:t>лобовой силой)</w:t>
      </w:r>
      <w:r w:rsidR="00800A60" w:rsidRPr="00800A60">
        <w:rPr>
          <w:b/>
          <w:i/>
          <w:sz w:val="26"/>
          <w:szCs w:val="26"/>
        </w:rPr>
        <w:t xml:space="preserve"> 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>будет минимальным.</w:t>
      </w:r>
      <w:r w:rsidR="00D12E1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>Для определения α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наив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 нужно провести касательную к поляре из начала координат. Точка касания будет соответствовать θ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мин,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 α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наив</w:t>
      </w:r>
      <w:r w:rsidR="00D12E1C"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800A60">
        <w:rPr>
          <w:rFonts w:ascii="Times New Roman" w:hAnsi="Times New Roman" w:cs="Times New Roman"/>
          <w:bCs/>
          <w:iCs/>
          <w:sz w:val="28"/>
          <w:szCs w:val="28"/>
        </w:rPr>
        <w:t xml:space="preserve">Из построенного графика видим, что </w:t>
      </w:r>
      <w:r w:rsidR="00800A60" w:rsidRPr="00D12E1C">
        <w:rPr>
          <w:rFonts w:ascii="Times New Roman" w:hAnsi="Times New Roman" w:cs="Times New Roman"/>
          <w:bCs/>
          <w:iCs/>
          <w:sz w:val="28"/>
          <w:szCs w:val="28"/>
        </w:rPr>
        <w:t>α</w:t>
      </w:r>
      <w:r w:rsidR="00800A60"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наив</w:t>
      </w:r>
      <w:r w:rsidR="00800A60">
        <w:rPr>
          <w:rFonts w:ascii="Times New Roman" w:hAnsi="Times New Roman" w:cs="Times New Roman"/>
          <w:bCs/>
          <w:iCs/>
          <w:sz w:val="28"/>
          <w:szCs w:val="28"/>
        </w:rPr>
        <w:t xml:space="preserve"> соответствует </w:t>
      </w:r>
      <w:r w:rsidR="00781AA4" w:rsidRPr="00E81E66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781AA4" w:rsidRPr="00E81E6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="00781AA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781AA4" w:rsidRPr="00614B9C">
        <w:rPr>
          <w:rFonts w:ascii="Times New Roman" w:hAnsi="Times New Roman" w:cs="Times New Roman"/>
          <w:sz w:val="28"/>
          <w:szCs w:val="28"/>
        </w:rPr>
        <w:t>=</w:t>
      </w:r>
      <w:r w:rsidR="00781AA4">
        <w:rPr>
          <w:rFonts w:ascii="Times New Roman" w:hAnsi="Times New Roman" w:cs="Times New Roman"/>
          <w:sz w:val="28"/>
          <w:szCs w:val="28"/>
        </w:rPr>
        <w:t xml:space="preserve"> 0,</w:t>
      </w:r>
      <w:r w:rsidR="00781AA4" w:rsidRPr="00800A60">
        <w:rPr>
          <w:rFonts w:ascii="Times New Roman" w:hAnsi="Times New Roman" w:cs="Times New Roman"/>
          <w:sz w:val="28"/>
          <w:szCs w:val="28"/>
        </w:rPr>
        <w:t xml:space="preserve">02, </w:t>
      </w:r>
      <w:r w:rsidR="00781AA4" w:rsidRPr="00614B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 w14:anchorId="7ABD9713">
          <v:shape id="_x0000_i1029" type="#_x0000_t75" style="width:18.65pt;height:21.35pt" o:ole="" fillcolor="window">
            <v:imagedata r:id="rId9" o:title=""/>
          </v:shape>
          <o:OLEObject Type="Embed" ProgID="Equation.3" ShapeID="_x0000_i1029" DrawAspect="Content" ObjectID="_1638317407" r:id="rId16"/>
        </w:object>
      </w:r>
      <w:r w:rsidR="00781AA4" w:rsidRPr="00614B9C">
        <w:rPr>
          <w:rFonts w:ascii="Times New Roman" w:hAnsi="Times New Roman" w:cs="Times New Roman"/>
          <w:sz w:val="28"/>
          <w:szCs w:val="28"/>
        </w:rPr>
        <w:t>=</w:t>
      </w:r>
      <w:r w:rsidR="00781AA4">
        <w:rPr>
          <w:rFonts w:ascii="Times New Roman" w:hAnsi="Times New Roman" w:cs="Times New Roman"/>
          <w:sz w:val="28"/>
          <w:szCs w:val="28"/>
        </w:rPr>
        <w:t xml:space="preserve"> 0,83</w:t>
      </w:r>
      <w:r w:rsidR="00781AA4" w:rsidRPr="00800A60">
        <w:rPr>
          <w:rFonts w:ascii="Times New Roman" w:hAnsi="Times New Roman" w:cs="Times New Roman"/>
          <w:sz w:val="28"/>
          <w:szCs w:val="28"/>
        </w:rPr>
        <w:t xml:space="preserve">, </w:t>
      </w:r>
      <w:r w:rsidR="00781AA4">
        <w:rPr>
          <w:rFonts w:ascii="Times New Roman" w:hAnsi="Times New Roman" w:cs="Times New Roman"/>
          <w:sz w:val="28"/>
          <w:szCs w:val="28"/>
        </w:rPr>
        <w:t xml:space="preserve">что соответствует </w:t>
      </w:r>
      <w:r w:rsidR="00781AA4" w:rsidRPr="00D12E1C">
        <w:rPr>
          <w:rFonts w:ascii="Times New Roman" w:hAnsi="Times New Roman" w:cs="Times New Roman"/>
          <w:bCs/>
          <w:iCs/>
          <w:sz w:val="28"/>
          <w:szCs w:val="28"/>
        </w:rPr>
        <w:t>α</w:t>
      </w:r>
      <w:r w:rsidR="00781AA4">
        <w:rPr>
          <w:rFonts w:ascii="Arial" w:hAnsi="Arial" w:cs="Arial"/>
          <w:color w:val="222222"/>
          <w:shd w:val="clear" w:color="auto" w:fill="FFFFFF"/>
        </w:rPr>
        <w:t>≈9⁰</w:t>
      </w:r>
    </w:p>
    <w:p w14:paraId="1D6E5E47" w14:textId="0E817365" w:rsidR="00D12E1C" w:rsidRDefault="00D12E1C" w:rsidP="00614B9C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</w:rPr>
      </w:pPr>
      <w:r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Критический угол атаки </w:t>
      </w:r>
      <w:r w:rsidR="00B62696" w:rsidRPr="00D12E1C">
        <w:rPr>
          <w:rFonts w:ascii="Times New Roman" w:hAnsi="Times New Roman" w:cs="Times New Roman"/>
          <w:bCs/>
          <w:iCs/>
          <w:sz w:val="28"/>
          <w:szCs w:val="28"/>
        </w:rPr>
        <w:t>α</w:t>
      </w:r>
      <w:r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крит</w:t>
      </w:r>
      <w:r w:rsidRPr="00D12E1C">
        <w:rPr>
          <w:rFonts w:ascii="Times New Roman" w:hAnsi="Times New Roman" w:cs="Times New Roman"/>
          <w:bCs/>
          <w:iCs/>
          <w:sz w:val="28"/>
          <w:szCs w:val="28"/>
        </w:rPr>
        <w:t>.  Для определения критического угла атаки необходимо провести касательную к поляре, параллельную оси С</w:t>
      </w:r>
      <w:r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х</w:t>
      </w:r>
      <w:r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.  Точка </w:t>
      </w:r>
      <w:r w:rsidR="00787554" w:rsidRPr="00D12E1C">
        <w:rPr>
          <w:rFonts w:ascii="Times New Roman" w:hAnsi="Times New Roman" w:cs="Times New Roman"/>
          <w:bCs/>
          <w:iCs/>
          <w:sz w:val="28"/>
          <w:szCs w:val="28"/>
        </w:rPr>
        <w:t>касания будет</w:t>
      </w:r>
      <w:r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 соответствовать </w:t>
      </w:r>
      <w:r w:rsidR="00B62696" w:rsidRPr="00D12E1C">
        <w:rPr>
          <w:rFonts w:ascii="Times New Roman" w:hAnsi="Times New Roman" w:cs="Times New Roman"/>
          <w:bCs/>
          <w:iCs/>
          <w:sz w:val="28"/>
          <w:szCs w:val="28"/>
        </w:rPr>
        <w:t>α</w:t>
      </w:r>
      <w:r w:rsidRPr="00D12E1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крит</w:t>
      </w:r>
      <w:r w:rsidRPr="00D12E1C">
        <w:rPr>
          <w:rFonts w:ascii="Times New Roman" w:hAnsi="Times New Roman" w:cs="Times New Roman"/>
          <w:bCs/>
          <w:iCs/>
          <w:sz w:val="28"/>
          <w:szCs w:val="28"/>
        </w:rPr>
        <w:t xml:space="preserve">. Для </w:t>
      </w:r>
      <w:r w:rsidR="00800A60">
        <w:rPr>
          <w:rFonts w:ascii="Times New Roman" w:hAnsi="Times New Roman" w:cs="Times New Roman"/>
          <w:bCs/>
          <w:iCs/>
          <w:sz w:val="28"/>
          <w:szCs w:val="28"/>
        </w:rPr>
        <w:t>нашего расчета касательная пересекла значение</w:t>
      </w:r>
      <w:r w:rsidR="00800A60" w:rsidRPr="00800A60">
        <w:rPr>
          <w:rFonts w:ascii="Times New Roman" w:hAnsi="Times New Roman" w:cs="Times New Roman"/>
          <w:sz w:val="28"/>
          <w:szCs w:val="28"/>
        </w:rPr>
        <w:t xml:space="preserve"> </w:t>
      </w:r>
      <w:r w:rsidR="00800A60" w:rsidRPr="00614B9C">
        <w:rPr>
          <w:rFonts w:ascii="Times New Roman" w:hAnsi="Times New Roman" w:cs="Times New Roman"/>
          <w:sz w:val="28"/>
          <w:szCs w:val="28"/>
        </w:rPr>
        <w:t>С</w:t>
      </w:r>
      <w:r w:rsidR="00800A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0A60" w:rsidRPr="00614B9C">
        <w:rPr>
          <w:rFonts w:ascii="Times New Roman" w:hAnsi="Times New Roman" w:cs="Times New Roman"/>
          <w:sz w:val="28"/>
          <w:szCs w:val="28"/>
        </w:rPr>
        <w:t>=</w:t>
      </w:r>
      <w:r w:rsidR="00800A60">
        <w:rPr>
          <w:rFonts w:ascii="Times New Roman" w:hAnsi="Times New Roman" w:cs="Times New Roman"/>
          <w:sz w:val="28"/>
          <w:szCs w:val="28"/>
        </w:rPr>
        <w:t>0</w:t>
      </w:r>
      <w:r w:rsidR="00012EE0">
        <w:rPr>
          <w:rFonts w:ascii="Times New Roman" w:hAnsi="Times New Roman" w:cs="Times New Roman"/>
          <w:sz w:val="28"/>
          <w:szCs w:val="28"/>
        </w:rPr>
        <w:t>,</w:t>
      </w:r>
      <w:r w:rsidR="00603AE0">
        <w:rPr>
          <w:rFonts w:ascii="Times New Roman" w:hAnsi="Times New Roman" w:cs="Times New Roman"/>
          <w:sz w:val="28"/>
          <w:szCs w:val="28"/>
        </w:rPr>
        <w:t>126</w:t>
      </w:r>
      <w:r w:rsidR="00800A60" w:rsidRPr="00800A60">
        <w:rPr>
          <w:rFonts w:ascii="Times New Roman" w:hAnsi="Times New Roman" w:cs="Times New Roman"/>
          <w:sz w:val="28"/>
          <w:szCs w:val="28"/>
        </w:rPr>
        <w:t xml:space="preserve">, </w:t>
      </w:r>
      <w:r w:rsidR="00800A60" w:rsidRPr="00614B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 w14:anchorId="24A6ADD5">
          <v:shape id="_x0000_i1030" type="#_x0000_t75" style="width:18.65pt;height:21.35pt" o:ole="" fillcolor="window">
            <v:imagedata r:id="rId9" o:title=""/>
          </v:shape>
          <o:OLEObject Type="Embed" ProgID="Equation.3" ShapeID="_x0000_i1030" DrawAspect="Content" ObjectID="_1638317408" r:id="rId17"/>
        </w:object>
      </w:r>
      <w:r w:rsidR="00800A60" w:rsidRPr="00614B9C">
        <w:rPr>
          <w:rFonts w:ascii="Times New Roman" w:hAnsi="Times New Roman" w:cs="Times New Roman"/>
          <w:sz w:val="28"/>
          <w:szCs w:val="28"/>
        </w:rPr>
        <w:t>=</w:t>
      </w:r>
      <w:r w:rsidR="00800A60">
        <w:rPr>
          <w:rFonts w:ascii="Times New Roman" w:hAnsi="Times New Roman" w:cs="Times New Roman"/>
          <w:sz w:val="28"/>
          <w:szCs w:val="28"/>
        </w:rPr>
        <w:t>1</w:t>
      </w:r>
      <w:r w:rsidR="00012EE0">
        <w:rPr>
          <w:rFonts w:ascii="Times New Roman" w:hAnsi="Times New Roman" w:cs="Times New Roman"/>
          <w:sz w:val="28"/>
          <w:szCs w:val="28"/>
        </w:rPr>
        <w:t>,</w:t>
      </w:r>
      <w:r w:rsidR="00800A60">
        <w:rPr>
          <w:rFonts w:ascii="Times New Roman" w:hAnsi="Times New Roman" w:cs="Times New Roman"/>
          <w:sz w:val="28"/>
          <w:szCs w:val="28"/>
        </w:rPr>
        <w:t>3</w:t>
      </w:r>
      <w:r w:rsidR="00603AE0">
        <w:rPr>
          <w:rFonts w:ascii="Times New Roman" w:hAnsi="Times New Roman" w:cs="Times New Roman"/>
          <w:sz w:val="28"/>
          <w:szCs w:val="28"/>
        </w:rPr>
        <w:t>6</w:t>
      </w:r>
      <w:r w:rsidR="00800A60" w:rsidRPr="00800A60">
        <w:rPr>
          <w:rFonts w:ascii="Times New Roman" w:hAnsi="Times New Roman" w:cs="Times New Roman"/>
          <w:sz w:val="28"/>
          <w:szCs w:val="28"/>
        </w:rPr>
        <w:t xml:space="preserve">, </w:t>
      </w:r>
      <w:r w:rsidR="00800A60">
        <w:rPr>
          <w:rFonts w:ascii="Times New Roman" w:hAnsi="Times New Roman" w:cs="Times New Roman"/>
          <w:sz w:val="28"/>
          <w:szCs w:val="28"/>
        </w:rPr>
        <w:t xml:space="preserve">что соответствует </w:t>
      </w:r>
      <w:r w:rsidR="00800A60" w:rsidRPr="00D12E1C">
        <w:rPr>
          <w:rFonts w:ascii="Times New Roman" w:hAnsi="Times New Roman" w:cs="Times New Roman"/>
          <w:bCs/>
          <w:iCs/>
          <w:sz w:val="28"/>
          <w:szCs w:val="28"/>
        </w:rPr>
        <w:t>α</w:t>
      </w:r>
      <w:r w:rsidR="00800A60">
        <w:rPr>
          <w:rFonts w:ascii="Arial" w:hAnsi="Arial" w:cs="Arial"/>
          <w:color w:val="222222"/>
          <w:shd w:val="clear" w:color="auto" w:fill="FFFFFF"/>
        </w:rPr>
        <w:t>≈18⁰</w:t>
      </w:r>
    </w:p>
    <w:p w14:paraId="7550D6B3" w14:textId="2D4AE934" w:rsidR="00614B9C" w:rsidRDefault="00E81E66" w:rsidP="0061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614B9C">
        <w:rPr>
          <w:rFonts w:ascii="Times New Roman" w:hAnsi="Times New Roman" w:cs="Times New Roman"/>
          <w:b/>
          <w:bCs/>
          <w:sz w:val="28"/>
          <w:szCs w:val="28"/>
        </w:rPr>
        <w:t>График индуктивного сопротивления</w:t>
      </w:r>
    </w:p>
    <w:p w14:paraId="353F07A9" w14:textId="396AC490" w:rsidR="002D398C" w:rsidRPr="002D398C" w:rsidRDefault="00E81E66" w:rsidP="00E81E6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62696" w:rsidRPr="00614B9C">
        <w:rPr>
          <w:rFonts w:ascii="Times New Roman" w:hAnsi="Times New Roman" w:cs="Times New Roman"/>
          <w:sz w:val="28"/>
          <w:szCs w:val="28"/>
        </w:rPr>
        <w:t xml:space="preserve">а углах атаки, близких к критическому, размеры завихренной области должны резко увеличиться, поэтому </w:t>
      </w:r>
      <w:r w:rsidR="00B62696">
        <w:rPr>
          <w:rFonts w:ascii="Times New Roman" w:hAnsi="Times New Roman" w:cs="Times New Roman"/>
          <w:sz w:val="28"/>
          <w:szCs w:val="28"/>
        </w:rPr>
        <w:t xml:space="preserve">лобовое </w:t>
      </w:r>
      <w:r w:rsidR="00B62696" w:rsidRPr="00614B9C">
        <w:rPr>
          <w:rFonts w:ascii="Times New Roman" w:hAnsi="Times New Roman" w:cs="Times New Roman"/>
          <w:sz w:val="28"/>
          <w:szCs w:val="28"/>
        </w:rPr>
        <w:t>сопротивление значительно возрастает</w:t>
      </w:r>
      <w:r w:rsidR="00B62696">
        <w:rPr>
          <w:rFonts w:ascii="Times New Roman" w:hAnsi="Times New Roman" w:cs="Times New Roman"/>
          <w:sz w:val="28"/>
          <w:szCs w:val="28"/>
        </w:rPr>
        <w:t xml:space="preserve"> и, в связи с этим при достижении значения </w:t>
      </w:r>
      <w:r w:rsidR="00B62696" w:rsidRPr="00614B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 w14:anchorId="7D48ADB6">
          <v:shape id="_x0000_i1031" type="#_x0000_t75" style="width:18.65pt;height:21.35pt" o:ole="" fillcolor="window">
            <v:imagedata r:id="rId18" o:title=""/>
          </v:shape>
          <o:OLEObject Type="Embed" ProgID="Equation.3" ShapeID="_x0000_i1031" DrawAspect="Content" ObjectID="_1638317409" r:id="rId19"/>
        </w:object>
      </w:r>
      <w:r w:rsidR="00B62696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="00B62696">
        <w:rPr>
          <w:rFonts w:ascii="Times New Roman" w:hAnsi="Times New Roman" w:cs="Times New Roman"/>
          <w:sz w:val="28"/>
          <w:szCs w:val="28"/>
        </w:rPr>
        <w:t xml:space="preserve"> = 1</w:t>
      </w:r>
      <w:r w:rsidR="00012EE0">
        <w:rPr>
          <w:rFonts w:ascii="Times New Roman" w:hAnsi="Times New Roman" w:cs="Times New Roman"/>
          <w:sz w:val="28"/>
          <w:szCs w:val="28"/>
        </w:rPr>
        <w:t>,</w:t>
      </w:r>
      <w:r w:rsidR="00B62696">
        <w:rPr>
          <w:rFonts w:ascii="Times New Roman" w:hAnsi="Times New Roman" w:cs="Times New Roman"/>
          <w:sz w:val="28"/>
          <w:szCs w:val="28"/>
        </w:rPr>
        <w:t>3</w:t>
      </w:r>
      <w:r w:rsidR="00603AE0">
        <w:rPr>
          <w:rFonts w:ascii="Times New Roman" w:hAnsi="Times New Roman" w:cs="Times New Roman"/>
          <w:sz w:val="28"/>
          <w:szCs w:val="28"/>
        </w:rPr>
        <w:t>6</w:t>
      </w:r>
      <w:r w:rsidR="00B62696" w:rsidRPr="00B62696">
        <w:rPr>
          <w:rFonts w:ascii="Times New Roman" w:hAnsi="Times New Roman" w:cs="Times New Roman"/>
          <w:sz w:val="28"/>
          <w:szCs w:val="28"/>
        </w:rPr>
        <w:t xml:space="preserve"> </w:t>
      </w:r>
      <w:r w:rsidR="00B62696">
        <w:rPr>
          <w:rFonts w:ascii="Times New Roman" w:hAnsi="Times New Roman" w:cs="Times New Roman"/>
          <w:sz w:val="28"/>
          <w:szCs w:val="28"/>
        </w:rPr>
        <w:t xml:space="preserve">график возвращается «назад» из-за увеличения </w:t>
      </w:r>
      <w:r w:rsidR="00B62696" w:rsidRPr="00B62696">
        <w:rPr>
          <w:rFonts w:ascii="Times New Roman" w:hAnsi="Times New Roman" w:cs="Times New Roman"/>
          <w:bCs/>
          <w:iCs/>
          <w:sz w:val="28"/>
          <w:szCs w:val="28"/>
        </w:rPr>
        <w:t>лобового сопротивления</w:t>
      </w:r>
    </w:p>
    <w:sectPr w:rsidR="002D398C" w:rsidRPr="002D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725"/>
    <w:multiLevelType w:val="hybridMultilevel"/>
    <w:tmpl w:val="5762AD74"/>
    <w:lvl w:ilvl="0" w:tplc="C7B04DBE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7EA80C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481E80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A6741C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6A4754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48D84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30542C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6F4BC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8680E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45F59"/>
    <w:multiLevelType w:val="hybridMultilevel"/>
    <w:tmpl w:val="36FA9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01EF"/>
    <w:multiLevelType w:val="hybridMultilevel"/>
    <w:tmpl w:val="A08A3A9A"/>
    <w:lvl w:ilvl="0" w:tplc="922E7418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D2F3A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A45BD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1E8CB6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9608F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7C1BB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D0581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B4549A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A30D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762ED2"/>
    <w:multiLevelType w:val="hybridMultilevel"/>
    <w:tmpl w:val="4CC0BE92"/>
    <w:lvl w:ilvl="0" w:tplc="2D8E2CC8">
      <w:start w:val="7"/>
      <w:numFmt w:val="decimal"/>
      <w:lvlText w:val="%1."/>
      <w:lvlJc w:val="left"/>
      <w:pPr>
        <w:ind w:left="7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4" w15:restartNumberingAfterBreak="0">
    <w:nsid w:val="412B53EF"/>
    <w:multiLevelType w:val="hybridMultilevel"/>
    <w:tmpl w:val="4CC0BE92"/>
    <w:lvl w:ilvl="0" w:tplc="2D8E2CC8">
      <w:start w:val="7"/>
      <w:numFmt w:val="decimal"/>
      <w:lvlText w:val="%1."/>
      <w:lvlJc w:val="left"/>
      <w:pPr>
        <w:ind w:left="7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EA"/>
    <w:rsid w:val="00012EE0"/>
    <w:rsid w:val="00032367"/>
    <w:rsid w:val="00127B3F"/>
    <w:rsid w:val="00144A2D"/>
    <w:rsid w:val="001611FA"/>
    <w:rsid w:val="001B23A0"/>
    <w:rsid w:val="002D398C"/>
    <w:rsid w:val="002E49B9"/>
    <w:rsid w:val="003B026B"/>
    <w:rsid w:val="00513C91"/>
    <w:rsid w:val="0054337C"/>
    <w:rsid w:val="00557196"/>
    <w:rsid w:val="00603AE0"/>
    <w:rsid w:val="00614B9C"/>
    <w:rsid w:val="006303E0"/>
    <w:rsid w:val="0066761B"/>
    <w:rsid w:val="00682083"/>
    <w:rsid w:val="006E0A13"/>
    <w:rsid w:val="00781AA4"/>
    <w:rsid w:val="00781B34"/>
    <w:rsid w:val="00787554"/>
    <w:rsid w:val="00800A60"/>
    <w:rsid w:val="0089365A"/>
    <w:rsid w:val="00895FC7"/>
    <w:rsid w:val="008A6810"/>
    <w:rsid w:val="00931163"/>
    <w:rsid w:val="00953D6E"/>
    <w:rsid w:val="009769CE"/>
    <w:rsid w:val="009A4992"/>
    <w:rsid w:val="00AA0182"/>
    <w:rsid w:val="00AC707A"/>
    <w:rsid w:val="00B07974"/>
    <w:rsid w:val="00B37D5B"/>
    <w:rsid w:val="00B60B0C"/>
    <w:rsid w:val="00B62696"/>
    <w:rsid w:val="00BC1E45"/>
    <w:rsid w:val="00C17896"/>
    <w:rsid w:val="00C33420"/>
    <w:rsid w:val="00C6718B"/>
    <w:rsid w:val="00D12E1C"/>
    <w:rsid w:val="00D828B8"/>
    <w:rsid w:val="00D830E3"/>
    <w:rsid w:val="00D933B6"/>
    <w:rsid w:val="00DE05AC"/>
    <w:rsid w:val="00DE70EA"/>
    <w:rsid w:val="00DF5FD3"/>
    <w:rsid w:val="00E1667E"/>
    <w:rsid w:val="00E61657"/>
    <w:rsid w:val="00E81E66"/>
    <w:rsid w:val="00E9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ED60"/>
  <w15:chartTrackingRefBased/>
  <w15:docId w15:val="{37A5C942-19C2-4109-8243-097487CC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97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next w:val="a"/>
    <w:link w:val="10"/>
    <w:uiPriority w:val="9"/>
    <w:qFormat/>
    <w:rsid w:val="009A4992"/>
    <w:pPr>
      <w:keepNext/>
      <w:keepLines/>
      <w:spacing w:after="0" w:line="270" w:lineRule="auto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A4992"/>
    <w:pPr>
      <w:keepNext/>
      <w:keepLines/>
      <w:spacing w:after="0" w:line="270" w:lineRule="auto"/>
      <w:ind w:left="10" w:right="7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DE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E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A499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99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6">
    <w:name w:val="Placeholder Text"/>
    <w:basedOn w:val="a0"/>
    <w:uiPriority w:val="99"/>
    <w:semiHidden/>
    <w:rsid w:val="009A4992"/>
    <w:rPr>
      <w:color w:val="808080"/>
    </w:rPr>
  </w:style>
  <w:style w:type="paragraph" w:styleId="a7">
    <w:name w:val="List Paragraph"/>
    <w:basedOn w:val="a"/>
    <w:uiPriority w:val="34"/>
    <w:qFormat/>
    <w:rsid w:val="00C3342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E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Cx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Лист1!$B$32:$B$42</c:f>
              <c:numCache>
                <c:formatCode>General</c:formatCode>
                <c:ptCount val="11"/>
                <c:pt idx="0">
                  <c:v>-6</c:v>
                </c:pt>
                <c:pt idx="1">
                  <c:v>-3</c:v>
                </c:pt>
                <c:pt idx="2">
                  <c:v>0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  <c:pt idx="6">
                  <c:v>12</c:v>
                </c:pt>
                <c:pt idx="7">
                  <c:v>15</c:v>
                </c:pt>
                <c:pt idx="8">
                  <c:v>18</c:v>
                </c:pt>
                <c:pt idx="9">
                  <c:v>21</c:v>
                </c:pt>
                <c:pt idx="10">
                  <c:v>24</c:v>
                </c:pt>
              </c:numCache>
            </c:numRef>
          </c:xVal>
          <c:yVal>
            <c:numRef>
              <c:f>Лист1!$J$32:$J$42</c:f>
              <c:numCache>
                <c:formatCode>0.00</c:formatCode>
                <c:ptCount val="11"/>
                <c:pt idx="0">
                  <c:v>5.157828441751687E-2</c:v>
                </c:pt>
                <c:pt idx="1">
                  <c:v>3.6959289918764023E-2</c:v>
                </c:pt>
                <c:pt idx="2">
                  <c:v>2.607098057720757E-2</c:v>
                </c:pt>
                <c:pt idx="3">
                  <c:v>2.593610426767208E-2</c:v>
                </c:pt>
                <c:pt idx="4">
                  <c:v>3.1999948627716837E-2</c:v>
                </c:pt>
                <c:pt idx="5">
                  <c:v>4.1273679681338146E-2</c:v>
                </c:pt>
                <c:pt idx="6">
                  <c:v>7.0738696425693082E-2</c:v>
                </c:pt>
                <c:pt idx="7">
                  <c:v>8.7687195450778549E-2</c:v>
                </c:pt>
                <c:pt idx="8">
                  <c:v>0.12009030259831238</c:v>
                </c:pt>
                <c:pt idx="9">
                  <c:v>0.1667733713589912</c:v>
                </c:pt>
                <c:pt idx="10">
                  <c:v>0.34673568455009696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D1-4BEB-9CB2-E4409CCF4C4D}"/>
            </c:ext>
          </c:extLst>
        </c:ser>
        <c:ser>
          <c:idx val="1"/>
          <c:order val="1"/>
          <c:tx>
            <c:v>Cy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Лист1!$B$32:$B$42</c:f>
              <c:numCache>
                <c:formatCode>General</c:formatCode>
                <c:ptCount val="11"/>
                <c:pt idx="0">
                  <c:v>-6</c:v>
                </c:pt>
                <c:pt idx="1">
                  <c:v>-3</c:v>
                </c:pt>
                <c:pt idx="2">
                  <c:v>0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  <c:pt idx="6">
                  <c:v>12</c:v>
                </c:pt>
                <c:pt idx="7">
                  <c:v>15</c:v>
                </c:pt>
                <c:pt idx="8">
                  <c:v>18</c:v>
                </c:pt>
                <c:pt idx="9">
                  <c:v>21</c:v>
                </c:pt>
                <c:pt idx="10">
                  <c:v>24</c:v>
                </c:pt>
              </c:numCache>
            </c:numRef>
          </c:xVal>
          <c:yVal>
            <c:numRef>
              <c:f>Лист1!$G$32:$G$42</c:f>
              <c:numCache>
                <c:formatCode>0.0000</c:formatCode>
                <c:ptCount val="11"/>
                <c:pt idx="0">
                  <c:v>-0.28840579730309396</c:v>
                </c:pt>
                <c:pt idx="1">
                  <c:v>-0.10901937355099771</c:v>
                </c:pt>
                <c:pt idx="2">
                  <c:v>8.9197669268998123E-2</c:v>
                </c:pt>
                <c:pt idx="3">
                  <c:v>0.37694274309602543</c:v>
                </c:pt>
                <c:pt idx="4">
                  <c:v>0.62768730226332015</c:v>
                </c:pt>
                <c:pt idx="5">
                  <c:v>0.87644969100241488</c:v>
                </c:pt>
                <c:pt idx="6">
                  <c:v>1.1073725458877099</c:v>
                </c:pt>
                <c:pt idx="7">
                  <c:v>1.293696566138506</c:v>
                </c:pt>
                <c:pt idx="8">
                  <c:v>1.3624118076494378</c:v>
                </c:pt>
                <c:pt idx="9">
                  <c:v>1.2791606496650396</c:v>
                </c:pt>
                <c:pt idx="10">
                  <c:v>0.78295731913898359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D1-4BEB-9CB2-E4409CCF4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5372112"/>
        <c:axId val="761723072"/>
      </c:scatterChart>
      <c:valAx>
        <c:axId val="75537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α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гр.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1723072"/>
        <c:crosses val="autoZero"/>
        <c:crossBetween val="midCat"/>
      </c:valAx>
      <c:valAx>
        <c:axId val="7617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Сх,Су</a:t>
                </a:r>
              </a:p>
            </c:rich>
          </c:tx>
          <c:layout>
            <c:manualLayout>
              <c:xMode val="edge"/>
              <c:yMode val="edge"/>
              <c:x val="2.4764735017335313E-2"/>
              <c:y val="0.303203364639661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5372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Лист1!$J$32:$J$42</c:f>
              <c:numCache>
                <c:formatCode>0.00</c:formatCode>
                <c:ptCount val="11"/>
                <c:pt idx="0">
                  <c:v>5.157828441751687E-2</c:v>
                </c:pt>
                <c:pt idx="1">
                  <c:v>3.6959289918764023E-2</c:v>
                </c:pt>
                <c:pt idx="2">
                  <c:v>2.607098057720757E-2</c:v>
                </c:pt>
                <c:pt idx="3">
                  <c:v>2.593610426767208E-2</c:v>
                </c:pt>
                <c:pt idx="4">
                  <c:v>3.1999948627716837E-2</c:v>
                </c:pt>
                <c:pt idx="5">
                  <c:v>4.1273679681338146E-2</c:v>
                </c:pt>
                <c:pt idx="6">
                  <c:v>7.0738696425693082E-2</c:v>
                </c:pt>
                <c:pt idx="7">
                  <c:v>8.7687195450778549E-2</c:v>
                </c:pt>
                <c:pt idx="8">
                  <c:v>0.12009030259831238</c:v>
                </c:pt>
                <c:pt idx="9">
                  <c:v>0.1667733713589912</c:v>
                </c:pt>
                <c:pt idx="10">
                  <c:v>0.34673568455009696</c:v>
                </c:pt>
              </c:numCache>
            </c:numRef>
          </c:xVal>
          <c:yVal>
            <c:numRef>
              <c:f>Лист1!$G$32:$G$42</c:f>
              <c:numCache>
                <c:formatCode>0.0000</c:formatCode>
                <c:ptCount val="11"/>
                <c:pt idx="0">
                  <c:v>-0.28840579730309396</c:v>
                </c:pt>
                <c:pt idx="1">
                  <c:v>-0.10901937355099771</c:v>
                </c:pt>
                <c:pt idx="2">
                  <c:v>8.9197669268998123E-2</c:v>
                </c:pt>
                <c:pt idx="3">
                  <c:v>0.37694274309602543</c:v>
                </c:pt>
                <c:pt idx="4">
                  <c:v>0.62768730226332015</c:v>
                </c:pt>
                <c:pt idx="5">
                  <c:v>0.87644969100241488</c:v>
                </c:pt>
                <c:pt idx="6">
                  <c:v>1.1073725458877099</c:v>
                </c:pt>
                <c:pt idx="7">
                  <c:v>1.293696566138506</c:v>
                </c:pt>
                <c:pt idx="8">
                  <c:v>1.3624118076494378</c:v>
                </c:pt>
                <c:pt idx="9">
                  <c:v>1.2791606496650396</c:v>
                </c:pt>
                <c:pt idx="10">
                  <c:v>0.78295731913898359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AE-46C3-B92D-237F1497C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439264"/>
        <c:axId val="490316048"/>
      </c:scatterChart>
      <c:valAx>
        <c:axId val="66543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16048"/>
        <c:crosses val="autoZero"/>
        <c:crossBetween val="midCat"/>
      </c:valAx>
      <c:valAx>
        <c:axId val="49031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5439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Лист1!$G$32:$G$42</c:f>
              <c:numCache>
                <c:formatCode>0.0000</c:formatCode>
                <c:ptCount val="11"/>
                <c:pt idx="0">
                  <c:v>-0.28840579730309396</c:v>
                </c:pt>
                <c:pt idx="1">
                  <c:v>-0.10901937355099771</c:v>
                </c:pt>
                <c:pt idx="2">
                  <c:v>8.9197669268998123E-2</c:v>
                </c:pt>
                <c:pt idx="3">
                  <c:v>0.37694274309602543</c:v>
                </c:pt>
                <c:pt idx="4">
                  <c:v>0.62768730226332015</c:v>
                </c:pt>
                <c:pt idx="5">
                  <c:v>0.87644969100241488</c:v>
                </c:pt>
                <c:pt idx="6">
                  <c:v>1.1073725458877099</c:v>
                </c:pt>
                <c:pt idx="7">
                  <c:v>1.293696566138506</c:v>
                </c:pt>
                <c:pt idx="8">
                  <c:v>1.3624118076494378</c:v>
                </c:pt>
                <c:pt idx="9">
                  <c:v>1.2791606496650396</c:v>
                </c:pt>
                <c:pt idx="10">
                  <c:v>0.78295731913898359</c:v>
                </c:pt>
              </c:numCache>
            </c:numRef>
          </c:xVal>
          <c:yVal>
            <c:numRef>
              <c:f>Лист1!$K$32:$K$42</c:f>
              <c:numCache>
                <c:formatCode>0.00</c:formatCode>
                <c:ptCount val="11"/>
                <c:pt idx="0">
                  <c:v>6.3984971782234312E-3</c:v>
                </c:pt>
                <c:pt idx="1">
                  <c:v>9.1427611691528811E-4</c:v>
                </c:pt>
                <c:pt idx="2">
                  <c:v>6.1203607826560596E-4</c:v>
                </c:pt>
                <c:pt idx="3">
                  <c:v>1.0930015659924632E-2</c:v>
                </c:pt>
                <c:pt idx="4">
                  <c:v>3.030795943125978E-2</c:v>
                </c:pt>
                <c:pt idx="5">
                  <c:v>5.909136133867416E-2</c:v>
                </c:pt>
                <c:pt idx="6">
                  <c:v>9.4331668311780997E-2</c:v>
                </c:pt>
                <c:pt idx="7">
                  <c:v>0.12874633105930661</c:v>
                </c:pt>
                <c:pt idx="8">
                  <c:v>0.1427863883213798</c:v>
                </c:pt>
                <c:pt idx="9">
                  <c:v>0.12586940887807982</c:v>
                </c:pt>
                <c:pt idx="10">
                  <c:v>4.7157002030316642E-2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54-4F01-9056-14C35CBF3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2215792"/>
        <c:axId val="490306480"/>
      </c:scatterChart>
      <c:valAx>
        <c:axId val="80221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06480"/>
        <c:crosses val="autoZero"/>
        <c:crossBetween val="midCat"/>
      </c:valAx>
      <c:valAx>
        <c:axId val="49030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Сх</a:t>
                </a: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221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Рихард Игоревич</dc:creator>
  <cp:keywords/>
  <dc:description/>
  <cp:lastModifiedBy>Александр Коновалов</cp:lastModifiedBy>
  <cp:revision>16</cp:revision>
  <dcterms:created xsi:type="dcterms:W3CDTF">2019-12-08T14:44:00Z</dcterms:created>
  <dcterms:modified xsi:type="dcterms:W3CDTF">2019-12-20T00:23:00Z</dcterms:modified>
</cp:coreProperties>
</file>