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000000"/>
          <w:sz w:val="36"/>
          <w:sz w:val="36"/>
        </w:rPr>
        <w:t>รายงานสรุปผลการดำเนินโครงการและการตรวจสอบระบบเชิงปฏิบัติการ</w:t>
      </w:r>
    </w:p>
    <w:p>
      <w:pPr>
        <w:pStyle w:val="Normal"/>
        <w:spacing w:before="0" w:after="32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23232"/>
          <w:sz w:val="25"/>
          <w:sz w:val="25"/>
        </w:rPr>
        <w:t xml:space="preserve">ระบบบริหารจัดการต้นทุนคลาวด์และควบคุมความมั่นคงปลอดภัยอัตโนมัติบน </w:t>
      </w:r>
      <w:r>
        <w:rPr>
          <w:rFonts w:cs="Sarabun" w:ascii="Sarabun" w:hAnsi="Sarabun"/>
          <w:i/>
          <w:color w:val="323232"/>
          <w:sz w:val="25"/>
        </w:rPr>
        <w:t>AWS (AWS CloudOps &amp; Cost Governance Automation Suite)</w:t>
      </w:r>
    </w:p>
    <w:p>
      <w:pPr>
        <w:pStyle w:val="Normal"/>
        <w:spacing w:before="0" w:after="4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000000"/>
          <w:sz w:val="20"/>
          <w:sz w:val="20"/>
        </w:rPr>
        <w:t>ผู้จัดทำ</w:t>
      </w:r>
      <w:r>
        <w:rPr>
          <w:rFonts w:cs="Sarabun" w:ascii="Sarabun" w:hAnsi="Sarabun"/>
          <w:b/>
          <w:color w:val="000000"/>
          <w:sz w:val="20"/>
        </w:rPr>
        <w:t xml:space="preserve">: </w:t>
      </w:r>
      <w:r>
        <w:rPr>
          <w:rFonts w:cs="Sarabun" w:ascii="Sarabun" w:hAnsi="Sarabun"/>
          <w:color w:val="000000"/>
          <w:sz w:val="20"/>
        </w:rPr>
        <w:t>Herren Karsemsak (</w:t>
      </w:r>
      <w:r>
        <w:rPr>
          <w:rFonts w:ascii="Sarabun" w:hAnsi="Sarabun" w:cs="Sarabun"/>
          <w:color w:val="000000"/>
          <w:sz w:val="20"/>
          <w:sz w:val="20"/>
        </w:rPr>
        <w:t xml:space="preserve">วิศวกรคลาวด์และฟินออปส์ </w:t>
      </w:r>
      <w:r>
        <w:rPr>
          <w:rFonts w:cs="Sarabun" w:ascii="Sarabun" w:hAnsi="Sarabun"/>
          <w:color w:val="000000"/>
          <w:sz w:val="20"/>
        </w:rPr>
        <w:t>- Cloud &amp; FinOps Engineer)</w:t>
      </w:r>
    </w:p>
    <w:p>
      <w:pPr>
        <w:pStyle w:val="Normal"/>
        <w:spacing w:before="0" w:after="4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000000"/>
          <w:sz w:val="20"/>
          <w:sz w:val="20"/>
        </w:rPr>
        <w:t>ชื่อโปรเจกต์</w:t>
      </w:r>
      <w:r>
        <w:rPr>
          <w:rFonts w:cs="Sarabun" w:ascii="Sarabun" w:hAnsi="Sarabun"/>
          <w:b/>
          <w:color w:val="000000"/>
          <w:sz w:val="20"/>
        </w:rPr>
        <w:t xml:space="preserve">: </w:t>
      </w:r>
      <w:r>
        <w:rPr>
          <w:rFonts w:cs="Sarabun" w:ascii="Sarabun" w:hAnsi="Sarabun"/>
          <w:color w:val="000000"/>
          <w:sz w:val="20"/>
        </w:rPr>
        <w:t>cloudops-cost-governance</w:t>
      </w:r>
    </w:p>
    <w:p>
      <w:pPr>
        <w:pStyle w:val="Normal"/>
        <w:spacing w:before="0" w:after="4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000000"/>
          <w:sz w:val="20"/>
          <w:sz w:val="20"/>
        </w:rPr>
        <w:t>ผู้ให้บริการคลาวด์</w:t>
      </w:r>
      <w:r>
        <w:rPr>
          <w:rFonts w:cs="Sarabun" w:ascii="Sarabun" w:hAnsi="Sarabun"/>
          <w:b/>
          <w:color w:val="000000"/>
          <w:sz w:val="20"/>
        </w:rPr>
        <w:t xml:space="preserve">: </w:t>
      </w:r>
      <w:r>
        <w:rPr>
          <w:rFonts w:cs="Sarabun" w:ascii="Sarabun" w:hAnsi="Sarabun"/>
          <w:color w:val="000000"/>
          <w:sz w:val="20"/>
        </w:rPr>
        <w:t>Amazon Web Services (AWS)</w:t>
      </w:r>
    </w:p>
    <w:p>
      <w:pPr>
        <w:pStyle w:val="Normal"/>
        <w:spacing w:before="0" w:after="4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000000"/>
          <w:sz w:val="20"/>
          <w:sz w:val="20"/>
        </w:rPr>
        <w:t xml:space="preserve">ภูมิภาคที่ติดตั้ง </w:t>
      </w:r>
      <w:r>
        <w:rPr>
          <w:rFonts w:cs="Sarabun" w:ascii="Sarabun" w:hAnsi="Sarabun"/>
          <w:b/>
          <w:color w:val="000000"/>
          <w:sz w:val="20"/>
        </w:rPr>
        <w:t xml:space="preserve">(Region): </w:t>
      </w:r>
      <w:r>
        <w:rPr>
          <w:rFonts w:cs="Sarabun" w:ascii="Sarabun" w:hAnsi="Sarabun"/>
          <w:color w:val="000000"/>
          <w:sz w:val="20"/>
        </w:rPr>
        <w:t>Asia Pacific (Singapore) ap-southeast-1</w:t>
      </w:r>
    </w:p>
    <w:p>
      <w:pPr>
        <w:pStyle w:val="Normal"/>
        <w:spacing w:before="0" w:after="4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000000"/>
          <w:sz w:val="20"/>
          <w:sz w:val="20"/>
        </w:rPr>
        <w:t>วันที่ดำเนินการ</w:t>
      </w:r>
      <w:r>
        <w:rPr>
          <w:rFonts w:cs="Sarabun" w:ascii="Sarabun" w:hAnsi="Sarabun"/>
          <w:b/>
          <w:color w:val="000000"/>
          <w:sz w:val="20"/>
        </w:rPr>
        <w:t xml:space="preserve">: </w:t>
      </w:r>
      <w:r>
        <w:rPr>
          <w:rFonts w:cs="Sarabun" w:ascii="Sarabun" w:hAnsi="Sarabun"/>
          <w:color w:val="000000"/>
          <w:sz w:val="20"/>
        </w:rPr>
        <w:t xml:space="preserve">11 </w:t>
      </w:r>
      <w:r>
        <w:rPr>
          <w:rFonts w:ascii="Sarabun" w:hAnsi="Sarabun" w:cs="Sarabun"/>
          <w:color w:val="000000"/>
          <w:sz w:val="20"/>
          <w:sz w:val="20"/>
        </w:rPr>
        <w:t xml:space="preserve">ตุลาคม </w:t>
      </w:r>
      <w:r>
        <w:rPr>
          <w:rFonts w:cs="Sarabun" w:ascii="Sarabun" w:hAnsi="Sarabun"/>
          <w:color w:val="000000"/>
          <w:sz w:val="20"/>
        </w:rPr>
        <w:t>2026</w:t>
      </w:r>
    </w:p>
    <w:p>
      <w:pPr>
        <w:pStyle w:val="Normal"/>
        <w:spacing w:before="0" w:after="4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000000"/>
          <w:sz w:val="20"/>
          <w:sz w:val="20"/>
        </w:rPr>
        <w:t>สถานะการติดตั้ง</w:t>
      </w:r>
      <w:r>
        <w:rPr>
          <w:rFonts w:cs="Sarabun" w:ascii="Sarabun" w:hAnsi="Sarabun"/>
          <w:b/>
          <w:color w:val="000000"/>
          <w:sz w:val="20"/>
        </w:rPr>
        <w:t xml:space="preserve">: </w:t>
      </w:r>
      <w:r>
        <w:rPr>
          <w:rFonts w:ascii="Sarabun" w:hAnsi="Sarabun" w:cs="Sarabun"/>
          <w:color w:val="000000"/>
          <w:sz w:val="20"/>
          <w:sz w:val="20"/>
        </w:rPr>
        <w:t xml:space="preserve">ติดตั้งและผ่านการทดสอบสมบูรณ์ </w:t>
      </w:r>
      <w:r>
        <w:rPr>
          <w:rFonts w:cs="Sarabun" w:ascii="Sarabun" w:hAnsi="Sarabun"/>
          <w:color w:val="000000"/>
          <w:sz w:val="20"/>
        </w:rPr>
        <w:t xml:space="preserve">100% (35/35 </w:t>
      </w:r>
      <w:r>
        <w:rPr>
          <w:rFonts w:ascii="Sarabun" w:hAnsi="Sarabun" w:cs="Sarabun"/>
          <w:color w:val="000000"/>
          <w:sz w:val="20"/>
          <w:sz w:val="20"/>
        </w:rPr>
        <w:t>ทรัพยากร</w:t>
      </w:r>
      <w:r>
        <w:rPr>
          <w:rFonts w:cs="Sarabun" w:ascii="Sarabun" w:hAnsi="Sarabun"/>
          <w:color w:val="000000"/>
          <w:sz w:val="20"/>
        </w:rPr>
        <w:t>)</w:t>
      </w:r>
    </w:p>
    <w:p>
      <w:pPr>
        <w:pStyle w:val="Normal"/>
        <w:keepNext w:val="true"/>
        <w:spacing w:before="320" w:after="120"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7"/>
        </w:rPr>
        <w:t xml:space="preserve">1. </w:t>
      </w:r>
      <w:r>
        <w:rPr>
          <w:rFonts w:ascii="Sarabun" w:hAnsi="Sarabun" w:cs="Sarabun"/>
          <w:b/>
          <w:b/>
          <w:color w:val="000000"/>
          <w:sz w:val="27"/>
          <w:sz w:val="27"/>
        </w:rPr>
        <w:t xml:space="preserve">บทสรุปผู้บริหาร </w:t>
      </w:r>
      <w:r>
        <w:rPr>
          <w:rFonts w:cs="Sarabun" w:ascii="Sarabun" w:hAnsi="Sarabun"/>
          <w:b/>
          <w:color w:val="000000"/>
          <w:sz w:val="27"/>
        </w:rPr>
        <w:t>(Executive Summary)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 xml:space="preserve">รายงานวิศวกรรมฉบับนี้จัดทำขึ้นเพื่อบันทึกผลการติดตั้ง การตรวจสอบด้านความมั่นคงปลอดภัย และการทดสอบระบบปฏิบัติการจริงของโครงการ </w:t>
      </w:r>
      <w:r>
        <w:rPr>
          <w:rFonts w:cs="Sarabun" w:ascii="Sarabun" w:hAnsi="Sarabun"/>
          <w:color w:val="000000"/>
          <w:sz w:val="21"/>
        </w:rPr>
        <w:t xml:space="preserve">AWS CloudOps &amp; Cost Governance Automation Suite </w:t>
      </w:r>
      <w:r>
        <w:rPr>
          <w:rFonts w:ascii="Sarabun" w:hAnsi="Sarabun" w:cs="Sarabun"/>
          <w:color w:val="000000"/>
          <w:sz w:val="21"/>
          <w:sz w:val="21"/>
        </w:rPr>
        <w:t xml:space="preserve">โครงสร้างพื้นฐานทั้งหมดได้รับการติดตั้งขึ้นอย่างเป็นระบบผ่านการเขียนโค้ดควบคุม </w:t>
      </w:r>
      <w:r>
        <w:rPr>
          <w:rFonts w:cs="Sarabun" w:ascii="Sarabun" w:hAnsi="Sarabun"/>
          <w:color w:val="000000"/>
          <w:sz w:val="21"/>
        </w:rPr>
        <w:t xml:space="preserve">(Infrastructure as Code - IaC) </w:t>
      </w:r>
      <w:r>
        <w:rPr>
          <w:rFonts w:ascii="Sarabun" w:hAnsi="Sarabun" w:cs="Sarabun"/>
          <w:color w:val="000000"/>
          <w:sz w:val="21"/>
          <w:sz w:val="21"/>
        </w:rPr>
        <w:t xml:space="preserve">ด้วย </w:t>
      </w:r>
      <w:r>
        <w:rPr>
          <w:rFonts w:cs="Sarabun" w:ascii="Sarabun" w:hAnsi="Sarabun"/>
          <w:color w:val="000000"/>
          <w:sz w:val="21"/>
        </w:rPr>
        <w:t xml:space="preserve">Terraform </w:t>
      </w:r>
      <w:r>
        <w:rPr>
          <w:rFonts w:ascii="Sarabun" w:hAnsi="Sarabun" w:cs="Sarabun"/>
          <w:color w:val="000000"/>
          <w:sz w:val="21"/>
          <w:sz w:val="21"/>
        </w:rPr>
        <w:t xml:space="preserve">บนระบบคลาวด์ </w:t>
      </w:r>
      <w:r>
        <w:rPr>
          <w:rFonts w:cs="Sarabun" w:ascii="Sarabun" w:hAnsi="Sarabun"/>
          <w:color w:val="000000"/>
          <w:sz w:val="21"/>
        </w:rPr>
        <w:t xml:space="preserve">AWS </w:t>
      </w:r>
      <w:r>
        <w:rPr>
          <w:rFonts w:ascii="Sarabun" w:hAnsi="Sarabun" w:cs="Sarabun"/>
          <w:color w:val="000000"/>
          <w:sz w:val="21"/>
          <w:sz w:val="21"/>
        </w:rPr>
        <w:t xml:space="preserve">ณ ภูมิภาคสิงคโปร์ </w:t>
      </w:r>
      <w:r>
        <w:rPr>
          <w:rFonts w:cs="Sarabun" w:ascii="Sarabun" w:hAnsi="Sarabun"/>
          <w:color w:val="000000"/>
          <w:sz w:val="21"/>
        </w:rPr>
        <w:t xml:space="preserve">(ap-southeast-1) </w:t>
      </w:r>
      <w:r>
        <w:rPr>
          <w:rFonts w:ascii="Sarabun" w:hAnsi="Sarabun" w:cs="Sarabun"/>
          <w:color w:val="000000"/>
          <w:sz w:val="21"/>
          <w:sz w:val="21"/>
        </w:rPr>
        <w:t xml:space="preserve">โดยทรัพยากรทั้ง </w:t>
      </w:r>
      <w:r>
        <w:rPr>
          <w:rFonts w:cs="Sarabun" w:ascii="Sarabun" w:hAnsi="Sarabun"/>
          <w:color w:val="000000"/>
          <w:sz w:val="21"/>
        </w:rPr>
        <w:t xml:space="preserve">35 </w:t>
      </w:r>
      <w:r>
        <w:rPr>
          <w:rFonts w:ascii="Sarabun" w:hAnsi="Sarabun" w:cs="Sarabun"/>
          <w:color w:val="000000"/>
          <w:sz w:val="21"/>
          <w:sz w:val="21"/>
        </w:rPr>
        <w:t xml:space="preserve">รายการได้รับการยืนยันว่าทำงานสอดคล้องตามมาตรฐานความปลอดภัยระดับองค์กรและกรอบสถาปัตยกรรม </w:t>
      </w:r>
      <w:r>
        <w:rPr>
          <w:rFonts w:cs="Sarabun" w:ascii="Sarabun" w:hAnsi="Sarabun"/>
          <w:color w:val="000000"/>
          <w:sz w:val="21"/>
        </w:rPr>
        <w:t xml:space="preserve">AWS Well-Architected Framework </w:t>
      </w:r>
      <w:r>
        <w:rPr>
          <w:rFonts w:ascii="Sarabun" w:hAnsi="Sarabun" w:cs="Sarabun"/>
          <w:color w:val="000000"/>
          <w:sz w:val="21"/>
          <w:sz w:val="21"/>
        </w:rPr>
        <w:t>ทุกประการ</w:t>
      </w:r>
    </w:p>
    <w:p>
      <w:pPr>
        <w:pStyle w:val="Normal"/>
        <w:keepNext w:val="true"/>
        <w:spacing w:before="240" w:after="8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141414"/>
          <w:sz w:val="23"/>
          <w:sz w:val="23"/>
        </w:rPr>
        <w:t>ความสำเร็จสำคัญทางวิศวกรรม</w:t>
      </w:r>
      <w:r>
        <w:rPr>
          <w:rFonts w:cs="Sarabun" w:ascii="Sarabun" w:hAnsi="Sarabun"/>
          <w:b/>
          <w:color w:val="141414"/>
          <w:sz w:val="23"/>
        </w:rPr>
        <w:t>: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1"/>
        </w:rPr>
        <w:t xml:space="preserve">1. </w:t>
      </w:r>
      <w:r>
        <w:rPr>
          <w:rFonts w:ascii="Sarabun" w:hAnsi="Sarabun" w:cs="Sarabun"/>
          <w:b/>
          <w:b/>
          <w:color w:val="000000"/>
          <w:sz w:val="21"/>
          <w:sz w:val="21"/>
        </w:rPr>
        <w:t xml:space="preserve">การควบคุมต้นทุนอัตโนมัติ </w:t>
      </w:r>
      <w:r>
        <w:rPr>
          <w:rFonts w:cs="Sarabun" w:ascii="Sarabun" w:hAnsi="Sarabun"/>
          <w:b/>
          <w:color w:val="000000"/>
          <w:sz w:val="21"/>
        </w:rPr>
        <w:t>(FinOps Automation):</w:t>
      </w:r>
      <w:r>
        <w:rPr>
          <w:rFonts w:cs="Sarabun" w:ascii="Sarabun" w:hAnsi="Sarabun"/>
          <w:color w:val="000000"/>
          <w:sz w:val="21"/>
        </w:rPr>
        <w:t xml:space="preserve"> </w:t>
      </w:r>
      <w:r>
        <w:rPr>
          <w:rFonts w:ascii="Sarabun" w:hAnsi="Sarabun" w:cs="Sarabun"/>
          <w:color w:val="000000"/>
          <w:sz w:val="21"/>
          <w:sz w:val="21"/>
        </w:rPr>
        <w:t>พัฒนาระบบสั่งการปิด</w:t>
      </w:r>
      <w:r>
        <w:rPr>
          <w:rFonts w:cs="Sarabun" w:ascii="Sarabun" w:hAnsi="Sarabun"/>
          <w:color w:val="000000"/>
          <w:sz w:val="21"/>
        </w:rPr>
        <w:t>-</w:t>
      </w:r>
      <w:r>
        <w:rPr>
          <w:rFonts w:ascii="Sarabun" w:hAnsi="Sarabun" w:cs="Sarabun"/>
          <w:color w:val="000000"/>
          <w:sz w:val="21"/>
          <w:sz w:val="21"/>
        </w:rPr>
        <w:t xml:space="preserve">เปิดทรัพยากรอัตโนมัติตามกำหนดเวลา </w:t>
      </w:r>
      <w:r>
        <w:rPr>
          <w:rFonts w:cs="Sarabun" w:ascii="Sarabun" w:hAnsi="Sarabun"/>
          <w:color w:val="000000"/>
          <w:sz w:val="21"/>
        </w:rPr>
        <w:t xml:space="preserve">(AWS EventBridge </w:t>
      </w:r>
      <w:r>
        <w:rPr>
          <w:rFonts w:ascii="Sarabun" w:hAnsi="Sarabun" w:cs="Sarabun"/>
          <w:color w:val="000000"/>
          <w:sz w:val="21"/>
          <w:sz w:val="21"/>
        </w:rPr>
        <w:t xml:space="preserve">ร่วมกับ </w:t>
      </w:r>
      <w:r>
        <w:rPr>
          <w:rFonts w:cs="Sarabun" w:ascii="Sarabun" w:hAnsi="Sarabun"/>
          <w:color w:val="000000"/>
          <w:sz w:val="21"/>
        </w:rPr>
        <w:t xml:space="preserve">Python 3.12 Lambda) </w:t>
      </w:r>
      <w:r>
        <w:rPr>
          <w:rFonts w:ascii="Sarabun" w:hAnsi="Sarabun" w:cs="Sarabun"/>
          <w:color w:val="000000"/>
          <w:sz w:val="21"/>
          <w:sz w:val="21"/>
        </w:rPr>
        <w:t xml:space="preserve">เพื่อตัดการทำงานของเครื่องเซิร์ฟเวอร์และฐานข้อมูลนอกเวลาทำการ ส่งผลให้ลดชั่วโมงการทำงานของระบบ </w:t>
      </w:r>
      <w:r>
        <w:rPr>
          <w:rFonts w:cs="Sarabun" w:ascii="Sarabun" w:hAnsi="Sarabun"/>
          <w:color w:val="000000"/>
          <w:sz w:val="21"/>
        </w:rPr>
        <w:t xml:space="preserve">Dev </w:t>
      </w:r>
      <w:r>
        <w:rPr>
          <w:rFonts w:ascii="Sarabun" w:hAnsi="Sarabun" w:cs="Sarabun"/>
          <w:color w:val="000000"/>
          <w:sz w:val="21"/>
          <w:sz w:val="21"/>
        </w:rPr>
        <w:t xml:space="preserve">ลงจาก </w:t>
      </w:r>
      <w:r>
        <w:rPr>
          <w:rFonts w:cs="Sarabun" w:ascii="Sarabun" w:hAnsi="Sarabun"/>
          <w:color w:val="000000"/>
          <w:sz w:val="21"/>
        </w:rPr>
        <w:t xml:space="preserve">168 </w:t>
      </w:r>
      <w:r>
        <w:rPr>
          <w:rFonts w:ascii="Sarabun" w:hAnsi="Sarabun" w:cs="Sarabun"/>
          <w:color w:val="000000"/>
          <w:sz w:val="21"/>
          <w:sz w:val="21"/>
        </w:rPr>
        <w:t xml:space="preserve">ชั่วโมงเหลือเพียง </w:t>
      </w:r>
      <w:r>
        <w:rPr>
          <w:rFonts w:cs="Sarabun" w:ascii="Sarabun" w:hAnsi="Sarabun"/>
          <w:color w:val="000000"/>
          <w:sz w:val="21"/>
        </w:rPr>
        <w:t xml:space="preserve">55 </w:t>
      </w:r>
      <w:r>
        <w:rPr>
          <w:rFonts w:ascii="Sarabun" w:hAnsi="Sarabun" w:cs="Sarabun"/>
          <w:color w:val="000000"/>
          <w:sz w:val="21"/>
          <w:sz w:val="21"/>
        </w:rPr>
        <w:t xml:space="preserve">ชั่วโมงต่อสัปดาห์ หรือประหยัดค่าใช้จ่าย </w:t>
      </w:r>
      <w:r>
        <w:rPr>
          <w:rFonts w:cs="Sarabun" w:ascii="Sarabun" w:hAnsi="Sarabun"/>
          <w:color w:val="000000"/>
          <w:sz w:val="21"/>
        </w:rPr>
        <w:t xml:space="preserve">Compute </w:t>
      </w:r>
      <w:r>
        <w:rPr>
          <w:rFonts w:ascii="Sarabun" w:hAnsi="Sarabun" w:cs="Sarabun"/>
          <w:color w:val="000000"/>
          <w:sz w:val="21"/>
          <w:sz w:val="21"/>
        </w:rPr>
        <w:t xml:space="preserve">ลงได้ถึง </w:t>
      </w:r>
      <w:r>
        <w:rPr>
          <w:rFonts w:cs="Sarabun" w:ascii="Sarabun" w:hAnsi="Sarabun"/>
          <w:color w:val="000000"/>
          <w:sz w:val="21"/>
        </w:rPr>
        <w:t>67.26%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1"/>
        </w:rPr>
        <w:t xml:space="preserve">2. </w:t>
      </w:r>
      <w:r>
        <w:rPr>
          <w:rFonts w:ascii="Sarabun" w:hAnsi="Sarabun" w:cs="Sarabun"/>
          <w:b/>
          <w:b/>
          <w:color w:val="000000"/>
          <w:sz w:val="21"/>
          <w:sz w:val="21"/>
        </w:rPr>
        <w:t xml:space="preserve">สถาปัตยกรรมความปลอดภัยแบบ </w:t>
      </w:r>
      <w:r>
        <w:rPr>
          <w:rFonts w:cs="Sarabun" w:ascii="Sarabun" w:hAnsi="Sarabun"/>
          <w:b/>
          <w:color w:val="000000"/>
          <w:sz w:val="21"/>
        </w:rPr>
        <w:t>Zero-Trust:</w:t>
      </w:r>
      <w:r>
        <w:rPr>
          <w:rFonts w:cs="Sarabun" w:ascii="Sarabun" w:hAnsi="Sarabun"/>
          <w:color w:val="000000"/>
          <w:sz w:val="21"/>
        </w:rPr>
        <w:t xml:space="preserve"> </w:t>
      </w:r>
      <w:r>
        <w:rPr>
          <w:rFonts w:ascii="Sarabun" w:hAnsi="Sarabun" w:cs="Sarabun"/>
          <w:color w:val="000000"/>
          <w:sz w:val="21"/>
          <w:sz w:val="21"/>
        </w:rPr>
        <w:t xml:space="preserve">ปิดพอร์ต </w:t>
      </w:r>
      <w:r>
        <w:rPr>
          <w:rFonts w:cs="Sarabun" w:ascii="Sarabun" w:hAnsi="Sarabun"/>
          <w:color w:val="000000"/>
          <w:sz w:val="21"/>
        </w:rPr>
        <w:t xml:space="preserve">SSH (Port 22) </w:t>
      </w:r>
      <w:r>
        <w:rPr>
          <w:rFonts w:ascii="Sarabun" w:hAnsi="Sarabun" w:cs="Sarabun"/>
          <w:color w:val="000000"/>
          <w:sz w:val="21"/>
          <w:sz w:val="21"/>
        </w:rPr>
        <w:t xml:space="preserve">สู่สาธารณะอย่างถาวร </w:t>
      </w:r>
      <w:r>
        <w:rPr>
          <w:rFonts w:cs="Sarabun" w:ascii="Sarabun" w:hAnsi="Sarabun"/>
          <w:color w:val="000000"/>
          <w:sz w:val="21"/>
        </w:rPr>
        <w:t xml:space="preserve">100% </w:t>
      </w:r>
      <w:r>
        <w:rPr>
          <w:rFonts w:ascii="Sarabun" w:hAnsi="Sarabun" w:cs="Sarabun"/>
          <w:color w:val="000000"/>
          <w:sz w:val="21"/>
          <w:sz w:val="21"/>
        </w:rPr>
        <w:t xml:space="preserve">โดยเปลี่ยนไปบริหารจัดการเครื่อง </w:t>
      </w:r>
      <w:r>
        <w:rPr>
          <w:rFonts w:cs="Sarabun" w:ascii="Sarabun" w:hAnsi="Sarabun"/>
          <w:color w:val="000000"/>
          <w:sz w:val="21"/>
        </w:rPr>
        <w:t xml:space="preserve">EC2 </w:t>
      </w:r>
      <w:r>
        <w:rPr>
          <w:rFonts w:ascii="Sarabun" w:hAnsi="Sarabun" w:cs="Sarabun"/>
          <w:color w:val="000000"/>
          <w:sz w:val="21"/>
          <w:sz w:val="21"/>
        </w:rPr>
        <w:t xml:space="preserve">ผ่าน </w:t>
      </w:r>
      <w:r>
        <w:rPr>
          <w:rFonts w:cs="Sarabun" w:ascii="Sarabun" w:hAnsi="Sarabun"/>
          <w:color w:val="000000"/>
          <w:sz w:val="21"/>
        </w:rPr>
        <w:t xml:space="preserve">AWS Systems Manager (SSM Session Manager) </w:t>
      </w:r>
      <w:r>
        <w:rPr>
          <w:rFonts w:ascii="Sarabun" w:hAnsi="Sarabun" w:cs="Sarabun"/>
          <w:color w:val="000000"/>
          <w:sz w:val="21"/>
          <w:sz w:val="21"/>
        </w:rPr>
        <w:t xml:space="preserve">ร่วมกับ </w:t>
      </w:r>
      <w:r>
        <w:rPr>
          <w:rFonts w:cs="Sarabun" w:ascii="Sarabun" w:hAnsi="Sarabun"/>
          <w:color w:val="000000"/>
          <w:sz w:val="21"/>
        </w:rPr>
        <w:t xml:space="preserve">IAM Role </w:t>
      </w:r>
      <w:r>
        <w:rPr>
          <w:rFonts w:ascii="Sarabun" w:hAnsi="Sarabun" w:cs="Sarabun"/>
          <w:color w:val="000000"/>
          <w:sz w:val="21"/>
          <w:sz w:val="21"/>
        </w:rPr>
        <w:t xml:space="preserve">และแยกฐานข้อมูล </w:t>
      </w:r>
      <w:r>
        <w:rPr>
          <w:rFonts w:cs="Sarabun" w:ascii="Sarabun" w:hAnsi="Sarabun"/>
          <w:color w:val="000000"/>
          <w:sz w:val="21"/>
        </w:rPr>
        <w:t xml:space="preserve">PostgreSQL </w:t>
      </w:r>
      <w:r>
        <w:rPr>
          <w:rFonts w:ascii="Sarabun" w:hAnsi="Sarabun" w:cs="Sarabun"/>
          <w:color w:val="000000"/>
          <w:sz w:val="21"/>
          <w:sz w:val="21"/>
        </w:rPr>
        <w:t xml:space="preserve">ไว้ใน </w:t>
      </w:r>
      <w:r>
        <w:rPr>
          <w:rFonts w:cs="Sarabun" w:ascii="Sarabun" w:hAnsi="Sarabun"/>
          <w:color w:val="000000"/>
          <w:sz w:val="21"/>
        </w:rPr>
        <w:t xml:space="preserve">Private Subnet </w:t>
      </w:r>
      <w:r>
        <w:rPr>
          <w:rFonts w:ascii="Sarabun" w:hAnsi="Sarabun" w:cs="Sarabun"/>
          <w:color w:val="000000"/>
          <w:sz w:val="21"/>
          <w:sz w:val="21"/>
        </w:rPr>
        <w:t xml:space="preserve">พร้อมทำ </w:t>
      </w:r>
      <w:r>
        <w:rPr>
          <w:rFonts w:cs="Sarabun" w:ascii="Sarabun" w:hAnsi="Sarabun"/>
          <w:color w:val="000000"/>
          <w:sz w:val="21"/>
        </w:rPr>
        <w:t xml:space="preserve">Security Group Chaining </w:t>
      </w:r>
      <w:r>
        <w:rPr>
          <w:rFonts w:ascii="Sarabun" w:hAnsi="Sarabun" w:cs="Sarabun"/>
          <w:color w:val="000000"/>
          <w:sz w:val="21"/>
          <w:sz w:val="21"/>
        </w:rPr>
        <w:t xml:space="preserve">ให้รับทราฟฟิกจาก </w:t>
      </w:r>
      <w:r>
        <w:rPr>
          <w:rFonts w:cs="Sarabun" w:ascii="Sarabun" w:hAnsi="Sarabun"/>
          <w:color w:val="000000"/>
          <w:sz w:val="21"/>
        </w:rPr>
        <w:t xml:space="preserve">EC2 </w:t>
      </w:r>
      <w:r>
        <w:rPr>
          <w:rFonts w:ascii="Sarabun" w:hAnsi="Sarabun" w:cs="Sarabun"/>
          <w:color w:val="000000"/>
          <w:sz w:val="21"/>
          <w:sz w:val="21"/>
        </w:rPr>
        <w:t>เท่านั้น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1"/>
        </w:rPr>
        <w:t xml:space="preserve">3. </w:t>
      </w:r>
      <w:r>
        <w:rPr>
          <w:rFonts w:ascii="Sarabun" w:hAnsi="Sarabun" w:cs="Sarabun"/>
          <w:b/>
          <w:b/>
          <w:color w:val="000000"/>
          <w:sz w:val="21"/>
          <w:sz w:val="21"/>
        </w:rPr>
        <w:t xml:space="preserve">การเฝ้าระวังเหตุด่วนเชิงรุก </w:t>
      </w:r>
      <w:r>
        <w:rPr>
          <w:rFonts w:cs="Sarabun" w:ascii="Sarabun" w:hAnsi="Sarabun"/>
          <w:b/>
          <w:color w:val="000000"/>
          <w:sz w:val="21"/>
        </w:rPr>
        <w:t>(Proactive Observability):</w:t>
      </w:r>
      <w:r>
        <w:rPr>
          <w:rFonts w:cs="Sarabun" w:ascii="Sarabun" w:hAnsi="Sarabun"/>
          <w:color w:val="000000"/>
          <w:sz w:val="21"/>
        </w:rPr>
        <w:t xml:space="preserve"> </w:t>
      </w:r>
      <w:r>
        <w:rPr>
          <w:rFonts w:ascii="Sarabun" w:hAnsi="Sarabun" w:cs="Sarabun"/>
          <w:color w:val="000000"/>
          <w:sz w:val="21"/>
          <w:sz w:val="21"/>
        </w:rPr>
        <w:t xml:space="preserve">ติดตั้งระบบแจ้งเตือน </w:t>
      </w:r>
      <w:r>
        <w:rPr>
          <w:rFonts w:cs="Sarabun" w:ascii="Sarabun" w:hAnsi="Sarabun"/>
          <w:color w:val="000000"/>
          <w:sz w:val="21"/>
        </w:rPr>
        <w:t xml:space="preserve">CloudWatch Alarms </w:t>
      </w:r>
      <w:r>
        <w:rPr>
          <w:rFonts w:ascii="Sarabun" w:hAnsi="Sarabun" w:cs="Sarabun"/>
          <w:color w:val="000000"/>
          <w:sz w:val="21"/>
          <w:sz w:val="21"/>
        </w:rPr>
        <w:t xml:space="preserve">เมื่อ </w:t>
      </w:r>
      <w:r>
        <w:rPr>
          <w:rFonts w:cs="Sarabun" w:ascii="Sarabun" w:hAnsi="Sarabun"/>
          <w:color w:val="000000"/>
          <w:sz w:val="21"/>
        </w:rPr>
        <w:t xml:space="preserve">CPU </w:t>
      </w:r>
      <w:r>
        <w:rPr>
          <w:rFonts w:ascii="Sarabun" w:hAnsi="Sarabun" w:cs="Sarabun"/>
          <w:color w:val="000000"/>
          <w:sz w:val="21"/>
          <w:sz w:val="21"/>
        </w:rPr>
        <w:t xml:space="preserve">ของ </w:t>
      </w:r>
      <w:r>
        <w:rPr>
          <w:rFonts w:cs="Sarabun" w:ascii="Sarabun" w:hAnsi="Sarabun"/>
          <w:color w:val="000000"/>
          <w:sz w:val="21"/>
        </w:rPr>
        <w:t xml:space="preserve">EC2 </w:t>
      </w:r>
      <w:r>
        <w:rPr>
          <w:rFonts w:ascii="Sarabun" w:hAnsi="Sarabun" w:cs="Sarabun"/>
          <w:color w:val="000000"/>
          <w:sz w:val="21"/>
          <w:sz w:val="21"/>
        </w:rPr>
        <w:t xml:space="preserve">สูงเกิน </w:t>
      </w:r>
      <w:r>
        <w:rPr>
          <w:rFonts w:cs="Sarabun" w:ascii="Sarabun" w:hAnsi="Sarabun"/>
          <w:color w:val="000000"/>
          <w:sz w:val="21"/>
        </w:rPr>
        <w:t xml:space="preserve">80% </w:t>
      </w:r>
      <w:r>
        <w:rPr>
          <w:rFonts w:ascii="Sarabun" w:hAnsi="Sarabun" w:cs="Sarabun"/>
          <w:color w:val="000000"/>
          <w:sz w:val="21"/>
          <w:sz w:val="21"/>
        </w:rPr>
        <w:t xml:space="preserve">หรือพื้นที่ดิสก์ของฐานข้อมูล </w:t>
      </w:r>
      <w:r>
        <w:rPr>
          <w:rFonts w:cs="Sarabun" w:ascii="Sarabun" w:hAnsi="Sarabun"/>
          <w:color w:val="000000"/>
          <w:sz w:val="21"/>
        </w:rPr>
        <w:t xml:space="preserve">RDS </w:t>
      </w:r>
      <w:r>
        <w:rPr>
          <w:rFonts w:ascii="Sarabun" w:hAnsi="Sarabun" w:cs="Sarabun"/>
          <w:color w:val="000000"/>
          <w:sz w:val="21"/>
          <w:sz w:val="21"/>
        </w:rPr>
        <w:t xml:space="preserve">เหลือน้อยกว่า </w:t>
      </w:r>
      <w:r>
        <w:rPr>
          <w:rFonts w:cs="Sarabun" w:ascii="Sarabun" w:hAnsi="Sarabun"/>
          <w:color w:val="000000"/>
          <w:sz w:val="21"/>
        </w:rPr>
        <w:t xml:space="preserve">5 GB </w:t>
      </w:r>
      <w:r>
        <w:rPr>
          <w:rFonts w:ascii="Sarabun" w:hAnsi="Sarabun" w:cs="Sarabun"/>
          <w:color w:val="000000"/>
          <w:sz w:val="21"/>
          <w:sz w:val="21"/>
        </w:rPr>
        <w:t xml:space="preserve">พร้อมเชื่อมโยงระบบส่งอีเมลแจ้งเตือนผู้ดูแลผ่าน </w:t>
      </w:r>
      <w:r>
        <w:rPr>
          <w:rFonts w:cs="Sarabun" w:ascii="Sarabun" w:hAnsi="Sarabun"/>
          <w:color w:val="000000"/>
          <w:sz w:val="21"/>
        </w:rPr>
        <w:t xml:space="preserve">Amazon SNS </w:t>
      </w:r>
      <w:r>
        <w:rPr>
          <w:rFonts w:ascii="Sarabun" w:hAnsi="Sarabun" w:cs="Sarabun"/>
          <w:color w:val="000000"/>
          <w:sz w:val="21"/>
          <w:sz w:val="21"/>
        </w:rPr>
        <w:t>ทันที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1"/>
        </w:rPr>
        <w:t xml:space="preserve">4. </w:t>
      </w:r>
      <w:r>
        <w:rPr>
          <w:rFonts w:ascii="Sarabun" w:hAnsi="Sarabun" w:cs="Sarabun"/>
          <w:b/>
          <w:b/>
          <w:color w:val="000000"/>
          <w:sz w:val="21"/>
          <w:sz w:val="21"/>
        </w:rPr>
        <w:t xml:space="preserve">การบริหารวงจรชีวิตข้อมูล </w:t>
      </w:r>
      <w:r>
        <w:rPr>
          <w:rFonts w:cs="Sarabun" w:ascii="Sarabun" w:hAnsi="Sarabun"/>
          <w:b/>
          <w:color w:val="000000"/>
          <w:sz w:val="21"/>
        </w:rPr>
        <w:t>(Storage Lifecycle Tiering):</w:t>
      </w:r>
      <w:r>
        <w:rPr>
          <w:rFonts w:cs="Sarabun" w:ascii="Sarabun" w:hAnsi="Sarabun"/>
          <w:color w:val="000000"/>
          <w:sz w:val="21"/>
        </w:rPr>
        <w:t xml:space="preserve"> </w:t>
      </w:r>
      <w:r>
        <w:rPr>
          <w:rFonts w:ascii="Sarabun" w:hAnsi="Sarabun" w:cs="Sarabun"/>
          <w:color w:val="000000"/>
          <w:sz w:val="21"/>
          <w:sz w:val="21"/>
        </w:rPr>
        <w:t xml:space="preserve">กำหนดนโยบาย </w:t>
      </w:r>
      <w:r>
        <w:rPr>
          <w:rFonts w:cs="Sarabun" w:ascii="Sarabun" w:hAnsi="Sarabun"/>
          <w:color w:val="000000"/>
          <w:sz w:val="21"/>
        </w:rPr>
        <w:t xml:space="preserve">S3 Lifecycle Rule </w:t>
      </w:r>
      <w:r>
        <w:rPr>
          <w:rFonts w:ascii="Sarabun" w:hAnsi="Sarabun" w:cs="Sarabun"/>
          <w:color w:val="000000"/>
          <w:sz w:val="21"/>
          <w:sz w:val="21"/>
        </w:rPr>
        <w:t xml:space="preserve">ย้ายไฟล์บันทึก </w:t>
      </w:r>
      <w:r>
        <w:rPr>
          <w:rFonts w:cs="Sarabun" w:ascii="Sarabun" w:hAnsi="Sarabun"/>
          <w:color w:val="000000"/>
          <w:sz w:val="21"/>
        </w:rPr>
        <w:t xml:space="preserve">(Logs) </w:t>
      </w:r>
      <w:r>
        <w:rPr>
          <w:rFonts w:ascii="Sarabun" w:hAnsi="Sarabun" w:cs="Sarabun"/>
          <w:color w:val="000000"/>
          <w:sz w:val="21"/>
          <w:sz w:val="21"/>
        </w:rPr>
        <w:t xml:space="preserve">ที่มีอายุเกิน </w:t>
      </w:r>
      <w:r>
        <w:rPr>
          <w:rFonts w:cs="Sarabun" w:ascii="Sarabun" w:hAnsi="Sarabun"/>
          <w:color w:val="000000"/>
          <w:sz w:val="21"/>
        </w:rPr>
        <w:t xml:space="preserve">90 </w:t>
      </w:r>
      <w:r>
        <w:rPr>
          <w:rFonts w:ascii="Sarabun" w:hAnsi="Sarabun" w:cs="Sarabun"/>
          <w:color w:val="000000"/>
          <w:sz w:val="21"/>
          <w:sz w:val="21"/>
        </w:rPr>
        <w:t xml:space="preserve">วันไปจัดเก็บยัง </w:t>
      </w:r>
      <w:r>
        <w:rPr>
          <w:rFonts w:cs="Sarabun" w:ascii="Sarabun" w:hAnsi="Sarabun"/>
          <w:color w:val="000000"/>
          <w:sz w:val="21"/>
        </w:rPr>
        <w:t xml:space="preserve">Amazon S3 Glacier Deep Archive </w:t>
      </w:r>
      <w:r>
        <w:rPr>
          <w:rFonts w:ascii="Sarabun" w:hAnsi="Sarabun" w:cs="Sarabun"/>
          <w:color w:val="000000"/>
          <w:sz w:val="21"/>
          <w:sz w:val="21"/>
        </w:rPr>
        <w:t xml:space="preserve">ซึ่งช่วยลดค่าจัดเก็บข้อมูลลงได้ถึง </w:t>
      </w:r>
      <w:r>
        <w:rPr>
          <w:rFonts w:cs="Sarabun" w:ascii="Sarabun" w:hAnsi="Sarabun"/>
          <w:color w:val="000000"/>
          <w:sz w:val="21"/>
        </w:rPr>
        <w:t xml:space="preserve">95.70% </w:t>
      </w:r>
      <w:r>
        <w:rPr>
          <w:rFonts w:ascii="Sarabun" w:hAnsi="Sarabun" w:cs="Sarabun"/>
          <w:color w:val="000000"/>
          <w:sz w:val="21"/>
          <w:sz w:val="21"/>
        </w:rPr>
        <w:t xml:space="preserve">พร้อมลบไฟล์ทิ้งเมื่อครบ </w:t>
      </w:r>
      <w:r>
        <w:rPr>
          <w:rFonts w:cs="Sarabun" w:ascii="Sarabun" w:hAnsi="Sarabun"/>
          <w:color w:val="000000"/>
          <w:sz w:val="21"/>
        </w:rPr>
        <w:t xml:space="preserve">365 </w:t>
      </w:r>
      <w:r>
        <w:rPr>
          <w:rFonts w:ascii="Sarabun" w:hAnsi="Sarabun" w:cs="Sarabun"/>
          <w:color w:val="000000"/>
          <w:sz w:val="21"/>
          <w:sz w:val="21"/>
        </w:rPr>
        <w:t>วัน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1"/>
        </w:rPr>
        <w:t xml:space="preserve">5. </w:t>
      </w:r>
      <w:r>
        <w:rPr>
          <w:rFonts w:ascii="Sarabun" w:hAnsi="Sarabun" w:cs="Sarabun"/>
          <w:b/>
          <w:b/>
          <w:color w:val="000000"/>
          <w:sz w:val="21"/>
          <w:sz w:val="21"/>
        </w:rPr>
        <w:t xml:space="preserve">สคริปต์ตรวจสอบสุขอนามัยระบบ </w:t>
      </w:r>
      <w:r>
        <w:rPr>
          <w:rFonts w:cs="Sarabun" w:ascii="Sarabun" w:hAnsi="Sarabun"/>
          <w:b/>
          <w:color w:val="000000"/>
          <w:sz w:val="21"/>
        </w:rPr>
        <w:t>(Governance Auditing):</w:t>
      </w:r>
      <w:r>
        <w:rPr>
          <w:rFonts w:cs="Sarabun" w:ascii="Sarabun" w:hAnsi="Sarabun"/>
          <w:color w:val="000000"/>
          <w:sz w:val="21"/>
        </w:rPr>
        <w:t xml:space="preserve"> </w:t>
      </w:r>
      <w:r>
        <w:rPr>
          <w:rFonts w:ascii="Sarabun" w:hAnsi="Sarabun" w:cs="Sarabun"/>
          <w:color w:val="000000"/>
          <w:sz w:val="21"/>
          <w:sz w:val="21"/>
        </w:rPr>
        <w:t xml:space="preserve">สร้างและทดสอบสคริปต์ </w:t>
      </w:r>
      <w:r>
        <w:rPr>
          <w:rFonts w:cs="Sarabun" w:ascii="Sarabun" w:hAnsi="Sarabun"/>
          <w:color w:val="000000"/>
          <w:sz w:val="21"/>
        </w:rPr>
        <w:t xml:space="preserve">Bash </w:t>
      </w:r>
      <w:r>
        <w:rPr>
          <w:rFonts w:ascii="Sarabun" w:hAnsi="Sarabun" w:cs="Sarabun"/>
          <w:color w:val="000000"/>
          <w:sz w:val="21"/>
          <w:sz w:val="21"/>
        </w:rPr>
        <w:t xml:space="preserve">อัตโนมัติสำหรับตรวจสอบทรัพยากรที่ไม่ได้ใช้งาน เช่น </w:t>
      </w:r>
      <w:r>
        <w:rPr>
          <w:rFonts w:cs="Sarabun" w:ascii="Sarabun" w:hAnsi="Sarabun"/>
          <w:color w:val="000000"/>
          <w:sz w:val="21"/>
        </w:rPr>
        <w:t xml:space="preserve">EBS Volumes </w:t>
      </w:r>
      <w:r>
        <w:rPr>
          <w:rFonts w:ascii="Sarabun" w:hAnsi="Sarabun" w:cs="Sarabun"/>
          <w:color w:val="000000"/>
          <w:sz w:val="21"/>
          <w:sz w:val="21"/>
        </w:rPr>
        <w:t>ที่ถูกทอดทิ้ง</w:t>
      </w:r>
      <w:r>
        <w:rPr>
          <w:rFonts w:cs="Sarabun" w:ascii="Sarabun" w:hAnsi="Sarabun"/>
          <w:color w:val="000000"/>
          <w:sz w:val="21"/>
        </w:rPr>
        <w:t xml:space="preserve">, </w:t>
      </w:r>
      <w:r>
        <w:rPr>
          <w:rFonts w:ascii="Sarabun" w:hAnsi="Sarabun" w:cs="Sarabun"/>
          <w:color w:val="000000"/>
          <w:sz w:val="21"/>
          <w:sz w:val="21"/>
        </w:rPr>
        <w:t>เครื่องที่ถูกสั่งหยุด</w:t>
      </w:r>
      <w:r>
        <w:rPr>
          <w:rFonts w:cs="Sarabun" w:ascii="Sarabun" w:hAnsi="Sarabun"/>
          <w:color w:val="000000"/>
          <w:sz w:val="21"/>
        </w:rPr>
        <w:t xml:space="preserve">, </w:t>
      </w:r>
      <w:r>
        <w:rPr>
          <w:rFonts w:ascii="Sarabun" w:hAnsi="Sarabun" w:cs="Sarabun"/>
          <w:color w:val="000000"/>
          <w:sz w:val="21"/>
          <w:sz w:val="21"/>
        </w:rPr>
        <w:t xml:space="preserve">นโยบาย </w:t>
      </w:r>
      <w:r>
        <w:rPr>
          <w:rFonts w:cs="Sarabun" w:ascii="Sarabun" w:hAnsi="Sarabun"/>
          <w:color w:val="000000"/>
          <w:sz w:val="21"/>
        </w:rPr>
        <w:t xml:space="preserve">S3 Lifecycle, </w:t>
      </w:r>
      <w:r>
        <w:rPr>
          <w:rFonts w:ascii="Sarabun" w:hAnsi="Sarabun" w:cs="Sarabun"/>
          <w:color w:val="000000"/>
          <w:sz w:val="21"/>
          <w:sz w:val="21"/>
        </w:rPr>
        <w:t xml:space="preserve">และการตรวจหา </w:t>
      </w:r>
      <w:r>
        <w:rPr>
          <w:rFonts w:cs="Sarabun" w:ascii="Sarabun" w:hAnsi="Sarabun"/>
          <w:color w:val="000000"/>
          <w:sz w:val="21"/>
        </w:rPr>
        <w:t xml:space="preserve">Security Group </w:t>
      </w:r>
      <w:r>
        <w:rPr>
          <w:rFonts w:ascii="Sarabun" w:hAnsi="Sarabun" w:cs="Sarabun"/>
          <w:color w:val="000000"/>
          <w:sz w:val="21"/>
          <w:sz w:val="21"/>
        </w:rPr>
        <w:t xml:space="preserve">ที่เปิดสู่โลกภายนอก </w:t>
      </w:r>
      <w:r>
        <w:rPr>
          <w:rFonts w:cs="Sarabun" w:ascii="Sarabun" w:hAnsi="Sarabun"/>
          <w:color w:val="000000"/>
          <w:sz w:val="21"/>
        </w:rPr>
        <w:t>(0.0.0.0/0)</w:t>
      </w:r>
    </w:p>
    <w:p>
      <w:pPr>
        <w:pStyle w:val="Normal"/>
        <w:keepNext w:val="true"/>
        <w:spacing w:before="320" w:after="120"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7"/>
        </w:rPr>
        <w:t xml:space="preserve">2. </w:t>
      </w:r>
      <w:r>
        <w:rPr>
          <w:rFonts w:ascii="Sarabun" w:hAnsi="Sarabun" w:cs="Sarabun"/>
          <w:b/>
          <w:b/>
          <w:color w:val="000000"/>
          <w:sz w:val="27"/>
          <w:sz w:val="27"/>
        </w:rPr>
        <w:t xml:space="preserve">โครงสร้างสถาปัตยกรรมทั้ง </w:t>
      </w:r>
      <w:r>
        <w:rPr>
          <w:rFonts w:cs="Sarabun" w:ascii="Sarabun" w:hAnsi="Sarabun"/>
          <w:b/>
          <w:color w:val="000000"/>
          <w:sz w:val="27"/>
        </w:rPr>
        <w:t xml:space="preserve">35 </w:t>
      </w:r>
      <w:r>
        <w:rPr>
          <w:rFonts w:ascii="Sarabun" w:hAnsi="Sarabun" w:cs="Sarabun"/>
          <w:b/>
          <w:b/>
          <w:color w:val="000000"/>
          <w:sz w:val="27"/>
          <w:sz w:val="27"/>
        </w:rPr>
        <w:t xml:space="preserve">ทรัพยากร </w:t>
      </w:r>
      <w:r>
        <w:rPr>
          <w:rFonts w:cs="Sarabun" w:ascii="Sarabun" w:hAnsi="Sarabun"/>
          <w:b/>
          <w:color w:val="000000"/>
          <w:sz w:val="27"/>
        </w:rPr>
        <w:t>(Architecture Breakdown)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 xml:space="preserve">ทรัพยากรทั้งหมด </w:t>
      </w:r>
      <w:r>
        <w:rPr>
          <w:rFonts w:cs="Sarabun" w:ascii="Sarabun" w:hAnsi="Sarabun"/>
          <w:color w:val="000000"/>
          <w:sz w:val="21"/>
        </w:rPr>
        <w:t xml:space="preserve">35 </w:t>
      </w:r>
      <w:r>
        <w:rPr>
          <w:rFonts w:ascii="Sarabun" w:hAnsi="Sarabun" w:cs="Sarabun"/>
          <w:color w:val="000000"/>
          <w:sz w:val="21"/>
          <w:sz w:val="21"/>
        </w:rPr>
        <w:t xml:space="preserve">รายการถูกจัดสรรออกเป็น </w:t>
      </w:r>
      <w:r>
        <w:rPr>
          <w:rFonts w:cs="Sarabun" w:ascii="Sarabun" w:hAnsi="Sarabun"/>
          <w:color w:val="000000"/>
          <w:sz w:val="21"/>
        </w:rPr>
        <w:t xml:space="preserve">5 </w:t>
      </w:r>
      <w:r>
        <w:rPr>
          <w:rFonts w:ascii="Sarabun" w:hAnsi="Sarabun" w:cs="Sarabun"/>
          <w:color w:val="000000"/>
          <w:sz w:val="21"/>
          <w:sz w:val="21"/>
        </w:rPr>
        <w:t>ชั้นสถาปัตยกรรมหลักตามมาตรฐานวิศวกรรมคลาวด์</w:t>
      </w:r>
      <w:r>
        <w:rPr>
          <w:rFonts w:cs="Sarabun" w:ascii="Sarabun" w:hAnsi="Sarabun"/>
          <w:color w:val="000000"/>
          <w:sz w:val="21"/>
        </w:rPr>
        <w:t>: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40"/>
        <w:gridCol w:w="2340"/>
        <w:gridCol w:w="2340"/>
        <w:gridCol w:w="2339"/>
      </w:tblGrid>
      <w:tr>
        <w:trPr/>
        <w:tc>
          <w:tcPr>
            <w:tcW w:w="2340" w:type="dxa"/>
            <w:tcBorders/>
            <w:shd w:fill="E0E0E0"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b/>
                <w:b/>
                <w:sz w:val="19"/>
                <w:sz w:val="19"/>
              </w:rPr>
              <w:t>หมวดหมู่สถาปัตยกรรม</w:t>
            </w:r>
          </w:p>
        </w:tc>
        <w:tc>
          <w:tcPr>
            <w:tcW w:w="2340" w:type="dxa"/>
            <w:tcBorders/>
            <w:shd w:fill="E0E0E0"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b/>
                <w:b/>
                <w:sz w:val="19"/>
                <w:sz w:val="19"/>
              </w:rPr>
              <w:t xml:space="preserve">บริการหลักของ </w:t>
            </w:r>
            <w:r>
              <w:rPr>
                <w:rFonts w:cs="Sarabun" w:ascii="Sarabun" w:hAnsi="Sarabun"/>
                <w:b/>
                <w:sz w:val="19"/>
              </w:rPr>
              <w:t>AWS</w:t>
            </w:r>
          </w:p>
        </w:tc>
        <w:tc>
          <w:tcPr>
            <w:tcW w:w="2340" w:type="dxa"/>
            <w:tcBorders/>
            <w:shd w:fill="E0E0E0"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b/>
                <w:b/>
                <w:sz w:val="19"/>
                <w:sz w:val="19"/>
              </w:rPr>
              <w:t>จำนวน</w:t>
            </w:r>
          </w:p>
        </w:tc>
        <w:tc>
          <w:tcPr>
            <w:tcW w:w="2339" w:type="dxa"/>
            <w:tcBorders/>
            <w:shd w:fill="E0E0E0"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b/>
                <w:b/>
                <w:sz w:val="19"/>
                <w:sz w:val="19"/>
              </w:rPr>
              <w:t>คุณลักษณะทางเทคนิคสำคัญ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sz w:val="18"/>
                <w:sz w:val="18"/>
              </w:rPr>
              <w:t>โครงข่ายและความปลอดภัย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VPC, Subnets, IGW, Route Tables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15</w:t>
            </w:r>
          </w:p>
        </w:tc>
        <w:tc>
          <w:tcPr>
            <w:tcW w:w="2339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 xml:space="preserve">CIDR 10.0.0.0/16, </w:t>
            </w:r>
            <w:r>
              <w:rPr>
                <w:rFonts w:ascii="Sarabun" w:hAnsi="Sarabun" w:cs="Sarabun"/>
                <w:sz w:val="18"/>
                <w:sz w:val="18"/>
              </w:rPr>
              <w:t xml:space="preserve">ครอบคลุม </w:t>
            </w:r>
            <w:r>
              <w:rPr>
                <w:rFonts w:cs="Sarabun" w:ascii="Sarabun" w:hAnsi="Sarabun"/>
                <w:sz w:val="18"/>
              </w:rPr>
              <w:t xml:space="preserve">2 AZs (ap-southeast-1a/b), </w:t>
            </w:r>
            <w:r>
              <w:rPr>
                <w:rFonts w:ascii="Sarabun" w:hAnsi="Sarabun" w:cs="Sarabun"/>
                <w:sz w:val="18"/>
                <w:sz w:val="18"/>
              </w:rPr>
              <w:t xml:space="preserve">แยกโซน </w:t>
            </w:r>
            <w:r>
              <w:rPr>
                <w:rFonts w:cs="Sarabun" w:ascii="Sarabun" w:hAnsi="Sarabun"/>
                <w:sz w:val="18"/>
              </w:rPr>
              <w:t>Public/Private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sz w:val="18"/>
                <w:sz w:val="18"/>
              </w:rPr>
              <w:t>คอมพิวท์และฐานข้อมูล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EC2, RDS PostgreSQL, DB Subnet Group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3</w:t>
            </w:r>
          </w:p>
        </w:tc>
        <w:tc>
          <w:tcPr>
            <w:tcW w:w="2339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EC2 t3.micro (Amazon Linux 2023), RDS db.t3.micro (PostgreSQL 15.13, 20 GB gp3)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sz w:val="18"/>
                <w:sz w:val="18"/>
              </w:rPr>
              <w:t xml:space="preserve">ระบบอัตโนมัติ </w:t>
            </w:r>
            <w:r>
              <w:rPr>
                <w:rFonts w:cs="Sarabun" w:ascii="Sarabun" w:hAnsi="Sarabun"/>
                <w:sz w:val="18"/>
              </w:rPr>
              <w:t>FinOps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EventBridge Rules, Lambda, IAM Role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7</w:t>
            </w:r>
          </w:p>
        </w:tc>
        <w:tc>
          <w:tcPr>
            <w:tcW w:w="2339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sz w:val="18"/>
                <w:sz w:val="18"/>
              </w:rPr>
              <w:t xml:space="preserve">รันไทม์ </w:t>
            </w:r>
            <w:r>
              <w:rPr>
                <w:rFonts w:cs="Sarabun" w:ascii="Sarabun" w:hAnsi="Sarabun"/>
                <w:sz w:val="18"/>
              </w:rPr>
              <w:t xml:space="preserve">Python 3.12, </w:t>
            </w:r>
            <w:r>
              <w:rPr>
                <w:rFonts w:ascii="Sarabun" w:hAnsi="Sarabun" w:cs="Sarabun"/>
                <w:sz w:val="18"/>
                <w:sz w:val="18"/>
              </w:rPr>
              <w:t xml:space="preserve">ตั้งเวลา </w:t>
            </w:r>
            <w:r>
              <w:rPr>
                <w:rFonts w:cs="Sarabun" w:ascii="Sarabun" w:hAnsi="Sarabun"/>
                <w:sz w:val="18"/>
              </w:rPr>
              <w:t xml:space="preserve">08:00 </w:t>
            </w:r>
            <w:r>
              <w:rPr>
                <w:rFonts w:ascii="Sarabun" w:hAnsi="Sarabun" w:cs="Sarabun"/>
                <w:sz w:val="18"/>
                <w:sz w:val="18"/>
              </w:rPr>
              <w:t xml:space="preserve">เปิด </w:t>
            </w:r>
            <w:r>
              <w:rPr>
                <w:rFonts w:cs="Sarabun" w:ascii="Sarabun" w:hAnsi="Sarabun"/>
                <w:sz w:val="18"/>
              </w:rPr>
              <w:t xml:space="preserve">/ 19:00 </w:t>
            </w:r>
            <w:r>
              <w:rPr>
                <w:rFonts w:ascii="Sarabun" w:hAnsi="Sarabun" w:cs="Sarabun"/>
                <w:sz w:val="18"/>
                <w:sz w:val="18"/>
              </w:rPr>
              <w:t xml:space="preserve">ปิด </w:t>
            </w:r>
            <w:r>
              <w:rPr>
                <w:rFonts w:cs="Sarabun" w:ascii="Sarabun" w:hAnsi="Sarabun"/>
                <w:sz w:val="18"/>
              </w:rPr>
              <w:t>(</w:t>
            </w:r>
            <w:r>
              <w:rPr>
                <w:rFonts w:ascii="Sarabun" w:hAnsi="Sarabun" w:cs="Sarabun"/>
                <w:sz w:val="18"/>
                <w:sz w:val="18"/>
              </w:rPr>
              <w:t>วันจันทร์</w:t>
            </w:r>
            <w:r>
              <w:rPr>
                <w:rFonts w:cs="Sarabun" w:ascii="Sarabun" w:hAnsi="Sarabun"/>
                <w:sz w:val="18"/>
              </w:rPr>
              <w:t>-</w:t>
            </w:r>
            <w:r>
              <w:rPr>
                <w:rFonts w:ascii="Sarabun" w:hAnsi="Sarabun" w:cs="Sarabun"/>
                <w:sz w:val="18"/>
                <w:sz w:val="18"/>
              </w:rPr>
              <w:t>ศุกร์</w:t>
            </w:r>
            <w:r>
              <w:rPr>
                <w:rFonts w:cs="Sarabun" w:ascii="Sarabun" w:hAnsi="Sarabun"/>
                <w:sz w:val="18"/>
              </w:rPr>
              <w:t xml:space="preserve">), </w:t>
            </w:r>
            <w:r>
              <w:rPr>
                <w:rFonts w:ascii="Sarabun" w:hAnsi="Sarabun" w:cs="Sarabun"/>
                <w:sz w:val="18"/>
                <w:sz w:val="18"/>
              </w:rPr>
              <w:t xml:space="preserve">ค้นหาด้วย </w:t>
            </w:r>
            <w:r>
              <w:rPr>
                <w:rFonts w:cs="Sarabun" w:ascii="Sarabun" w:hAnsi="Sarabun"/>
                <w:sz w:val="18"/>
              </w:rPr>
              <w:t>Tag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sz w:val="18"/>
                <w:sz w:val="18"/>
              </w:rPr>
              <w:t xml:space="preserve">การจัดเก็บข้อมูล </w:t>
            </w:r>
            <w:r>
              <w:rPr>
                <w:rFonts w:cs="Sarabun" w:ascii="Sarabun" w:hAnsi="Sarabun"/>
                <w:sz w:val="18"/>
              </w:rPr>
              <w:t>Data Lake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S3 Bucket, Lifecycle Configuration, Random ID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4</w:t>
            </w:r>
          </w:p>
        </w:tc>
        <w:tc>
          <w:tcPr>
            <w:tcW w:w="2339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sz w:val="18"/>
                <w:sz w:val="18"/>
              </w:rPr>
              <w:t>ถังข้อมูลส่วนตัว</w:t>
            </w:r>
            <w:r>
              <w:rPr>
                <w:rFonts w:cs="Sarabun" w:ascii="Sarabun" w:hAnsi="Sarabun"/>
                <w:sz w:val="18"/>
              </w:rPr>
              <w:t xml:space="preserve">, </w:t>
            </w:r>
            <w:r>
              <w:rPr>
                <w:rFonts w:ascii="Sarabun" w:hAnsi="Sarabun" w:cs="Sarabun"/>
                <w:sz w:val="18"/>
                <w:sz w:val="18"/>
              </w:rPr>
              <w:t xml:space="preserve">ย้ายสู่ </w:t>
            </w:r>
            <w:r>
              <w:rPr>
                <w:rFonts w:cs="Sarabun" w:ascii="Sarabun" w:hAnsi="Sarabun"/>
                <w:sz w:val="18"/>
              </w:rPr>
              <w:t xml:space="preserve">Glacier Deep Archive </w:t>
            </w:r>
            <w:r>
              <w:rPr>
                <w:rFonts w:ascii="Sarabun" w:hAnsi="Sarabun" w:cs="Sarabun"/>
                <w:sz w:val="18"/>
                <w:sz w:val="18"/>
              </w:rPr>
              <w:t xml:space="preserve">เมื่อครบ </w:t>
            </w:r>
            <w:r>
              <w:rPr>
                <w:rFonts w:cs="Sarabun" w:ascii="Sarabun" w:hAnsi="Sarabun"/>
                <w:sz w:val="18"/>
              </w:rPr>
              <w:t xml:space="preserve">90 </w:t>
            </w:r>
            <w:r>
              <w:rPr>
                <w:rFonts w:ascii="Sarabun" w:hAnsi="Sarabun" w:cs="Sarabun"/>
                <w:sz w:val="18"/>
                <w:sz w:val="18"/>
              </w:rPr>
              <w:t>วัน</w:t>
            </w:r>
            <w:r>
              <w:rPr>
                <w:rFonts w:cs="Sarabun" w:ascii="Sarabun" w:hAnsi="Sarabun"/>
                <w:sz w:val="18"/>
              </w:rPr>
              <w:t xml:space="preserve">, </w:t>
            </w:r>
            <w:r>
              <w:rPr>
                <w:rFonts w:ascii="Sarabun" w:hAnsi="Sarabun" w:cs="Sarabun"/>
                <w:sz w:val="18"/>
                <w:sz w:val="18"/>
              </w:rPr>
              <w:t xml:space="preserve">ลบทิ้งครบ </w:t>
            </w:r>
            <w:r>
              <w:rPr>
                <w:rFonts w:cs="Sarabun" w:ascii="Sarabun" w:hAnsi="Sarabun"/>
                <w:sz w:val="18"/>
              </w:rPr>
              <w:t xml:space="preserve">365 </w:t>
            </w:r>
            <w:r>
              <w:rPr>
                <w:rFonts w:ascii="Sarabun" w:hAnsi="Sarabun" w:cs="Sarabun"/>
                <w:sz w:val="18"/>
                <w:sz w:val="18"/>
              </w:rPr>
              <w:t>วัน</w:t>
            </w:r>
          </w:p>
        </w:tc>
      </w:tr>
      <w:tr>
        <w:trPr/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ascii="Sarabun" w:hAnsi="Sarabun" w:cs="Sarabun"/>
                <w:sz w:val="18"/>
                <w:sz w:val="18"/>
              </w:rPr>
              <w:t>การเฝ้าระวังและการระบุตัวตน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CloudWatch Alarms, SNS Topic, Subscriptions</w:t>
            </w:r>
          </w:p>
        </w:tc>
        <w:tc>
          <w:tcPr>
            <w:tcW w:w="2340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6</w:t>
            </w:r>
          </w:p>
        </w:tc>
        <w:tc>
          <w:tcPr>
            <w:tcW w:w="2339" w:type="dxa"/>
            <w:tcBorders/>
          </w:tcPr>
          <w:p>
            <w:pPr>
              <w:pStyle w:val="Normal"/>
              <w:spacing w:before="0" w:after="200"/>
              <w:rPr>
                <w:rFonts w:ascii="Sarabun" w:hAnsi="Sarabun" w:cs="Sarabun"/>
              </w:rPr>
            </w:pPr>
            <w:r>
              <w:rPr>
                <w:rFonts w:cs="Sarabun" w:ascii="Sarabun" w:hAnsi="Sarabun"/>
                <w:sz w:val="18"/>
              </w:rPr>
              <w:t>2 CloudWatch Alarms, 1 SNS Topic, SSM Instance Profile, Lambda Execution Role</w:t>
            </w:r>
          </w:p>
        </w:tc>
      </w:tr>
    </w:tbl>
    <w:p>
      <w:pPr>
        <w:pStyle w:val="Normal"/>
        <w:keepNext w:val="true"/>
        <w:spacing w:before="320" w:after="120"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7"/>
        </w:rPr>
        <w:t xml:space="preserve">3. </w:t>
      </w:r>
      <w:r>
        <w:rPr>
          <w:rFonts w:ascii="Sarabun" w:hAnsi="Sarabun" w:cs="Sarabun"/>
          <w:b/>
          <w:b/>
          <w:color w:val="000000"/>
          <w:sz w:val="27"/>
          <w:sz w:val="27"/>
        </w:rPr>
        <w:t xml:space="preserve">การตรวจสอบระบบและภาพถ่ายหลักฐานเชิงประจักษ์ </w:t>
      </w:r>
      <w:r>
        <w:rPr>
          <w:rFonts w:cs="Sarabun" w:ascii="Sarabun" w:hAnsi="Sarabun"/>
          <w:b/>
          <w:color w:val="000000"/>
          <w:sz w:val="27"/>
        </w:rPr>
        <w:t>(Visual Evidence &amp; Walkthrough)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 xml:space="preserve">ในส่วนนี้จะแสดงภาพหลักฐานจริงที่บันทึกจากหน้าจอคำสั่ง </w:t>
      </w:r>
      <w:r>
        <w:rPr>
          <w:rFonts w:cs="Sarabun" w:ascii="Sarabun" w:hAnsi="Sarabun"/>
          <w:color w:val="000000"/>
          <w:sz w:val="21"/>
        </w:rPr>
        <w:t xml:space="preserve">Terminal </w:t>
      </w:r>
      <w:r>
        <w:rPr>
          <w:rFonts w:ascii="Sarabun" w:hAnsi="Sarabun" w:cs="Sarabun"/>
          <w:color w:val="000000"/>
          <w:sz w:val="21"/>
          <w:sz w:val="21"/>
        </w:rPr>
        <w:t xml:space="preserve">และหน้าคอนโซลการจัดการ </w:t>
      </w:r>
      <w:r>
        <w:rPr>
          <w:rFonts w:cs="Sarabun" w:ascii="Sarabun" w:hAnsi="Sarabun"/>
          <w:color w:val="000000"/>
          <w:sz w:val="21"/>
        </w:rPr>
        <w:t xml:space="preserve">AWS Management Console </w:t>
      </w:r>
      <w:r>
        <w:rPr>
          <w:rFonts w:ascii="Sarabun" w:hAnsi="Sarabun" w:cs="Sarabun"/>
          <w:color w:val="000000"/>
          <w:sz w:val="21"/>
          <w:sz w:val="21"/>
        </w:rPr>
        <w:t>พร้อมคำอธิบายเชิงลึก</w:t>
      </w:r>
      <w:r>
        <w:rPr>
          <w:rFonts w:cs="Sarabun" w:ascii="Sarabun" w:hAnsi="Sarabun"/>
          <w:color w:val="000000"/>
          <w:sz w:val="21"/>
        </w:rPr>
        <w:t>:</w:t>
      </w:r>
    </w:p>
    <w:p>
      <w:pPr>
        <w:pStyle w:val="Normal"/>
        <w:keepNext w:val="true"/>
        <w:spacing w:before="240" w:after="8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ระยะที่ </w:t>
      </w:r>
      <w:r>
        <w:rPr>
          <w:rFonts w:cs="Sarabun" w:ascii="Sarabun" w:hAnsi="Sarabun"/>
          <w:b/>
          <w:color w:val="141414"/>
          <w:sz w:val="23"/>
        </w:rPr>
        <w:t xml:space="preserve">1: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การติดตั้งโครงสร้างพื้นฐานและการทดสอบคำสั่ง </w:t>
      </w:r>
      <w:r>
        <w:rPr>
          <w:rFonts w:cs="Sarabun" w:ascii="Sarabun" w:hAnsi="Sarabun"/>
          <w:b/>
          <w:color w:val="141414"/>
          <w:sz w:val="23"/>
        </w:rPr>
        <w:t xml:space="preserve">FinOps </w:t>
      </w:r>
      <w:r>
        <w:rPr>
          <w:rFonts w:ascii="Sarabun" w:hAnsi="Sarabun" w:cs="Sarabun"/>
          <w:b/>
          <w:b/>
          <w:color w:val="141414"/>
          <w:sz w:val="23"/>
          <w:sz w:val="23"/>
        </w:rPr>
        <w:t>ครั้งแรก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 xml:space="preserve">หลังจากสั่งรัน </w:t>
      </w:r>
      <w:r>
        <w:rPr>
          <w:rFonts w:cs="Sarabun" w:ascii="Sarabun" w:hAnsi="Sarabun"/>
          <w:color w:val="000000"/>
          <w:sz w:val="21"/>
        </w:rPr>
        <w:t xml:space="preserve">terraform apply </w:t>
      </w:r>
      <w:r>
        <w:rPr>
          <w:rFonts w:ascii="Sarabun" w:hAnsi="Sarabun" w:cs="Sarabun"/>
          <w:color w:val="000000"/>
          <w:sz w:val="21"/>
          <w:sz w:val="21"/>
        </w:rPr>
        <w:t xml:space="preserve">สำเร็จ ระบบได้แสดงผลลัพธ์ </w:t>
      </w:r>
      <w:r>
        <w:rPr>
          <w:rFonts w:cs="Sarabun" w:ascii="Sarabun" w:hAnsi="Sarabun"/>
          <w:color w:val="000000"/>
          <w:sz w:val="21"/>
        </w:rPr>
        <w:t xml:space="preserve">Outputs </w:t>
      </w:r>
      <w:r>
        <w:rPr>
          <w:rFonts w:ascii="Sarabun" w:hAnsi="Sarabun" w:cs="Sarabun"/>
          <w:color w:val="000000"/>
          <w:sz w:val="21"/>
          <w:sz w:val="21"/>
        </w:rPr>
        <w:t xml:space="preserve">สำคัญ </w:t>
      </w:r>
      <w:r>
        <w:rPr>
          <w:rFonts w:cs="Sarabun" w:ascii="Sarabun" w:hAnsi="Sarabun"/>
          <w:color w:val="000000"/>
          <w:sz w:val="21"/>
        </w:rPr>
        <w:t xml:space="preserve">8 </w:t>
      </w:r>
      <w:r>
        <w:rPr>
          <w:rFonts w:ascii="Sarabun" w:hAnsi="Sarabun" w:cs="Sarabun"/>
          <w:color w:val="000000"/>
          <w:sz w:val="21"/>
          <w:sz w:val="21"/>
        </w:rPr>
        <w:t xml:space="preserve">รายการ จากนั้นได้ทดสอบสั่งงาน </w:t>
      </w:r>
      <w:r>
        <w:rPr>
          <w:rFonts w:cs="Sarabun" w:ascii="Sarabun" w:hAnsi="Sarabun"/>
          <w:color w:val="000000"/>
          <w:sz w:val="21"/>
        </w:rPr>
        <w:t xml:space="preserve">Lambda Scheduler </w:t>
      </w:r>
      <w:r>
        <w:rPr>
          <w:rFonts w:ascii="Sarabun" w:hAnsi="Sarabun" w:cs="Sarabun"/>
          <w:color w:val="000000"/>
          <w:sz w:val="21"/>
          <w:sz w:val="21"/>
        </w:rPr>
        <w:t xml:space="preserve">ด้วยคำสั่ง </w:t>
      </w:r>
      <w:r>
        <w:rPr>
          <w:rFonts w:cs="Sarabun" w:ascii="Sarabun" w:hAnsi="Sarabun"/>
          <w:color w:val="000000"/>
          <w:sz w:val="21"/>
        </w:rPr>
        <w:t xml:space="preserve">action: stop </w:t>
      </w:r>
      <w:r>
        <w:rPr>
          <w:rFonts w:ascii="Sarabun" w:hAnsi="Sarabun" w:cs="Sarabun"/>
          <w:color w:val="000000"/>
          <w:sz w:val="21"/>
          <w:sz w:val="21"/>
        </w:rPr>
        <w:t>เพื่อจำลองการตัดการทำงานของระบบในยามค่ำคืน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567817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1: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หน้าจอ </w:t>
      </w:r>
      <w:r>
        <w:rPr>
          <w:rFonts w:cs="Sarabun" w:ascii="Sarabun" w:hAnsi="Sarabun"/>
          <w:i/>
          <w:color w:val="3C3C3C"/>
          <w:sz w:val="19"/>
        </w:rPr>
        <w:t xml:space="preserve">Terminal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แสดงผลลัพธ์จาก </w:t>
      </w:r>
      <w:r>
        <w:rPr>
          <w:rFonts w:cs="Sarabun" w:ascii="Sarabun" w:hAnsi="Sarabun"/>
          <w:i/>
          <w:color w:val="3C3C3C"/>
          <w:sz w:val="19"/>
        </w:rPr>
        <w:t xml:space="preserve">Terraform Outputs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และการเรียกใช้งาน </w:t>
      </w:r>
      <w:r>
        <w:rPr>
          <w:rFonts w:cs="Sarabun" w:ascii="Sarabun" w:hAnsi="Sarabun"/>
          <w:i/>
          <w:color w:val="3C3C3C"/>
          <w:sz w:val="19"/>
        </w:rPr>
        <w:t xml:space="preserve">Lambda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สำเร็จ </w:t>
      </w:r>
      <w:r>
        <w:rPr>
          <w:rFonts w:cs="Sarabun" w:ascii="Sarabun" w:hAnsi="Sarabun"/>
          <w:i/>
          <w:color w:val="3C3C3C"/>
          <w:sz w:val="19"/>
        </w:rPr>
        <w:t xml:space="preserve">(HTTP 200)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สั่งหยุดเครื่อง </w:t>
      </w:r>
      <w:r>
        <w:rPr>
          <w:rFonts w:cs="Sarabun" w:ascii="Sarabun" w:hAnsi="Sarabun"/>
          <w:i/>
          <w:color w:val="3C3C3C"/>
          <w:sz w:val="19"/>
        </w:rPr>
        <w:t xml:space="preserve">EC2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และเริ่มกระบวนการหยุดฐานข้อมูล </w:t>
      </w:r>
      <w:r>
        <w:rPr>
          <w:rFonts w:cs="Sarabun" w:ascii="Sarabun" w:hAnsi="Sarabun"/>
          <w:i/>
          <w:color w:val="3C3C3C"/>
          <w:sz w:val="19"/>
        </w:rPr>
        <w:t>RDS</w:t>
      </w:r>
    </w:p>
    <w:p>
      <w:pPr>
        <w:pStyle w:val="Normal"/>
        <w:keepNext w:val="true"/>
        <w:spacing w:before="240" w:after="8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ระยะที่ </w:t>
      </w:r>
      <w:r>
        <w:rPr>
          <w:rFonts w:cs="Sarabun" w:ascii="Sarabun" w:hAnsi="Sarabun"/>
          <w:b/>
          <w:color w:val="141414"/>
          <w:sz w:val="23"/>
        </w:rPr>
        <w:t xml:space="preserve">2: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การตรวจสอบสถาปัตยกรรม </w:t>
      </w:r>
      <w:r>
        <w:rPr>
          <w:rFonts w:cs="Sarabun" w:ascii="Sarabun" w:hAnsi="Sarabun"/>
          <w:b/>
          <w:color w:val="141414"/>
          <w:sz w:val="23"/>
        </w:rPr>
        <w:t>Serverless FinOps Scheduler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 xml:space="preserve">การตรวจสอบคอนโซล </w:t>
      </w:r>
      <w:r>
        <w:rPr>
          <w:rFonts w:cs="Sarabun" w:ascii="Sarabun" w:hAnsi="Sarabun"/>
          <w:color w:val="000000"/>
          <w:sz w:val="21"/>
        </w:rPr>
        <w:t xml:space="preserve">AWS Lambda </w:t>
      </w:r>
      <w:r>
        <w:rPr>
          <w:rFonts w:ascii="Sarabun" w:hAnsi="Sarabun" w:cs="Sarabun"/>
          <w:color w:val="000000"/>
          <w:sz w:val="21"/>
          <w:sz w:val="21"/>
        </w:rPr>
        <w:t xml:space="preserve">ยืนยันว่าฟังก์ชันถูกผูกเข้ากับทริกเกอร์ </w:t>
      </w:r>
      <w:r>
        <w:rPr>
          <w:rFonts w:cs="Sarabun" w:ascii="Sarabun" w:hAnsi="Sarabun"/>
          <w:color w:val="000000"/>
          <w:sz w:val="21"/>
        </w:rPr>
        <w:t xml:space="preserve">EventBridge </w:t>
      </w:r>
      <w:r>
        <w:rPr>
          <w:rFonts w:ascii="Sarabun" w:hAnsi="Sarabun" w:cs="Sarabun"/>
          <w:color w:val="000000"/>
          <w:sz w:val="21"/>
          <w:sz w:val="21"/>
        </w:rPr>
        <w:t>คู่ เพื่อควบคุมเวลาทำงานอย่างแม่นยำ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3086100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2: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หน้าจอ </w:t>
      </w:r>
      <w:r>
        <w:rPr>
          <w:rFonts w:cs="Sarabun" w:ascii="Sarabun" w:hAnsi="Sarabun"/>
          <w:i/>
          <w:color w:val="3C3C3C"/>
          <w:sz w:val="19"/>
        </w:rPr>
        <w:t xml:space="preserve">AWS Lambda Console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แสดงฟังก์ชัน </w:t>
      </w:r>
      <w:r>
        <w:rPr>
          <w:rFonts w:cs="Sarabun" w:ascii="Sarabun" w:hAnsi="Sarabun"/>
          <w:i/>
          <w:color w:val="3C3C3C"/>
          <w:sz w:val="19"/>
        </w:rPr>
        <w:t xml:space="preserve">cloudops-governance-instance-scheduler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พร้อมกฎ </w:t>
      </w:r>
      <w:r>
        <w:rPr>
          <w:rFonts w:cs="Sarabun" w:ascii="Sarabun" w:hAnsi="Sarabun"/>
          <w:i/>
          <w:color w:val="3C3C3C"/>
          <w:sz w:val="19"/>
        </w:rPr>
        <w:t xml:space="preserve">EventBridge 2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กฎ</w:t>
      </w:r>
      <w:r>
        <w:rPr>
          <w:rFonts w:cs="Sarabun" w:ascii="Sarabun" w:hAnsi="Sarabun"/>
          <w:i/>
          <w:color w:val="3C3C3C"/>
          <w:sz w:val="19"/>
        </w:rPr>
        <w:t xml:space="preserve">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เปิดระบบ </w:t>
      </w:r>
      <w:r>
        <w:rPr>
          <w:rFonts w:cs="Sarabun" w:ascii="Sarabun" w:hAnsi="Sarabun"/>
          <w:i/>
          <w:color w:val="3C3C3C"/>
          <w:sz w:val="19"/>
        </w:rPr>
        <w:t xml:space="preserve">08:00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น</w:t>
      </w:r>
      <w:r>
        <w:rPr>
          <w:rFonts w:cs="Sarabun" w:ascii="Sarabun" w:hAnsi="Sarabun"/>
          <w:i/>
          <w:color w:val="3C3C3C"/>
          <w:sz w:val="19"/>
        </w:rPr>
        <w:t xml:space="preserve">.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และปิดระบบ </w:t>
      </w:r>
      <w:r>
        <w:rPr>
          <w:rFonts w:cs="Sarabun" w:ascii="Sarabun" w:hAnsi="Sarabun"/>
          <w:i/>
          <w:color w:val="3C3C3C"/>
          <w:sz w:val="19"/>
        </w:rPr>
        <w:t xml:space="preserve">19:00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น</w:t>
      </w:r>
      <w:r>
        <w:rPr>
          <w:rFonts w:cs="Sarabun" w:ascii="Sarabun" w:hAnsi="Sarabun"/>
          <w:i/>
          <w:color w:val="3C3C3C"/>
          <w:sz w:val="19"/>
        </w:rPr>
        <w:t>. (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เวลาประเทศไทย</w:t>
      </w:r>
      <w:r>
        <w:rPr>
          <w:rFonts w:cs="Sarabun" w:ascii="Sarabun" w:hAnsi="Sarabun"/>
          <w:i/>
          <w:color w:val="3C3C3C"/>
          <w:sz w:val="19"/>
        </w:rPr>
        <w:t>)</w:t>
      </w:r>
    </w:p>
    <w:p>
      <w:pPr>
        <w:pStyle w:val="Normal"/>
        <w:keepNext w:val="true"/>
        <w:spacing w:before="240" w:after="8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ระยะที่ </w:t>
      </w:r>
      <w:r>
        <w:rPr>
          <w:rFonts w:cs="Sarabun" w:ascii="Sarabun" w:hAnsi="Sarabun"/>
          <w:b/>
          <w:color w:val="141414"/>
          <w:sz w:val="23"/>
        </w:rPr>
        <w:t xml:space="preserve">3: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การแยกส่วนฐานข้อมูลและความปลอดภัยแบบ </w:t>
      </w:r>
      <w:r>
        <w:rPr>
          <w:rFonts w:cs="Sarabun" w:ascii="Sarabun" w:hAnsi="Sarabun"/>
          <w:b/>
          <w:color w:val="141414"/>
          <w:sz w:val="23"/>
        </w:rPr>
        <w:t>Security Group Chaining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 xml:space="preserve">ฐานข้อมูล </w:t>
      </w:r>
      <w:r>
        <w:rPr>
          <w:rFonts w:cs="Sarabun" w:ascii="Sarabun" w:hAnsi="Sarabun"/>
          <w:color w:val="000000"/>
          <w:sz w:val="21"/>
        </w:rPr>
        <w:t xml:space="preserve">RDS PostgreSQL 15.13 </w:t>
      </w:r>
      <w:r>
        <w:rPr>
          <w:rFonts w:ascii="Sarabun" w:hAnsi="Sarabun" w:cs="Sarabun"/>
          <w:color w:val="000000"/>
          <w:sz w:val="21"/>
          <w:sz w:val="21"/>
        </w:rPr>
        <w:t xml:space="preserve">ได้รับการติดตั้งใน </w:t>
      </w:r>
      <w:r>
        <w:rPr>
          <w:rFonts w:cs="Sarabun" w:ascii="Sarabun" w:hAnsi="Sarabun"/>
          <w:color w:val="000000"/>
          <w:sz w:val="21"/>
        </w:rPr>
        <w:t xml:space="preserve">Subnet </w:t>
      </w:r>
      <w:r>
        <w:rPr>
          <w:rFonts w:ascii="Sarabun" w:hAnsi="Sarabun" w:cs="Sarabun"/>
          <w:color w:val="000000"/>
          <w:sz w:val="21"/>
          <w:sz w:val="21"/>
        </w:rPr>
        <w:t>ส่วนตัว และถูกปิดการเชื่อมต่อตรงจากอินเทอร์เน็ตทุกกรณี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308610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3: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หน้าจอ </w:t>
      </w:r>
      <w:r>
        <w:rPr>
          <w:rFonts w:cs="Sarabun" w:ascii="Sarabun" w:hAnsi="Sarabun"/>
          <w:i/>
          <w:color w:val="3C3C3C"/>
          <w:sz w:val="19"/>
        </w:rPr>
        <w:t xml:space="preserve">Amazon RDS Console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แสดงสถานะฐานข้อมูลเป็น </w:t>
      </w:r>
      <w:r>
        <w:rPr>
          <w:rFonts w:cs="Sarabun" w:ascii="Sarabun" w:hAnsi="Sarabun"/>
          <w:i/>
          <w:color w:val="3C3C3C"/>
          <w:sz w:val="19"/>
        </w:rPr>
        <w:t>'Stopped temporarily' (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หยุดชั่วคราวตามคำสั่ง </w:t>
      </w:r>
      <w:r>
        <w:rPr>
          <w:rFonts w:cs="Sarabun" w:ascii="Sarabun" w:hAnsi="Sarabun"/>
          <w:i/>
          <w:color w:val="3C3C3C"/>
          <w:sz w:val="19"/>
        </w:rPr>
        <w:t xml:space="preserve">FinOps)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และ </w:t>
      </w:r>
      <w:r>
        <w:rPr>
          <w:rFonts w:cs="Sarabun" w:ascii="Sarabun" w:hAnsi="Sarabun"/>
          <w:i/>
          <w:color w:val="3C3C3C"/>
          <w:sz w:val="19"/>
        </w:rPr>
        <w:t xml:space="preserve">Internet access gateway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เป็น </w:t>
      </w:r>
      <w:r>
        <w:rPr>
          <w:rFonts w:cs="Sarabun" w:ascii="Sarabun" w:hAnsi="Sarabun"/>
          <w:i/>
          <w:color w:val="3C3C3C"/>
          <w:sz w:val="19"/>
        </w:rPr>
        <w:t>Disabled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3086100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4: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รายละเอียด </w:t>
      </w:r>
      <w:r>
        <w:rPr>
          <w:rFonts w:cs="Sarabun" w:ascii="Sarabun" w:hAnsi="Sarabun"/>
          <w:i/>
          <w:color w:val="3C3C3C"/>
          <w:sz w:val="19"/>
        </w:rPr>
        <w:t xml:space="preserve">Security Group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ของ </w:t>
      </w:r>
      <w:r>
        <w:rPr>
          <w:rFonts w:cs="Sarabun" w:ascii="Sarabun" w:hAnsi="Sarabun"/>
          <w:i/>
          <w:color w:val="3C3C3C"/>
          <w:sz w:val="19"/>
        </w:rPr>
        <w:t xml:space="preserve">RDS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ยืนยันว่ายอมรับทราฟฟิกพอร์ต </w:t>
      </w:r>
      <w:r>
        <w:rPr>
          <w:rFonts w:cs="Sarabun" w:ascii="Sarabun" w:hAnsi="Sarabun"/>
          <w:i/>
          <w:color w:val="3C3C3C"/>
          <w:sz w:val="19"/>
        </w:rPr>
        <w:t xml:space="preserve">5432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จาก </w:t>
      </w:r>
      <w:r>
        <w:rPr>
          <w:rFonts w:cs="Sarabun" w:ascii="Sarabun" w:hAnsi="Sarabun"/>
          <w:i/>
          <w:color w:val="3C3C3C"/>
          <w:sz w:val="19"/>
        </w:rPr>
        <w:t xml:space="preserve">Security Group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ของ </w:t>
      </w:r>
      <w:r>
        <w:rPr>
          <w:rFonts w:cs="Sarabun" w:ascii="Sarabun" w:hAnsi="Sarabun"/>
          <w:i/>
          <w:color w:val="3C3C3C"/>
          <w:sz w:val="19"/>
        </w:rPr>
        <w:t xml:space="preserve">EC2 (sg-08455e646b795b6b8)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เท่านั้น</w:t>
      </w:r>
    </w:p>
    <w:p>
      <w:pPr>
        <w:pStyle w:val="Normal"/>
        <w:keepNext w:val="true"/>
        <w:spacing w:before="240" w:after="8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ระยะที่ </w:t>
      </w:r>
      <w:r>
        <w:rPr>
          <w:rFonts w:cs="Sarabun" w:ascii="Sarabun" w:hAnsi="Sarabun"/>
          <w:b/>
          <w:color w:val="141414"/>
          <w:sz w:val="23"/>
        </w:rPr>
        <w:t xml:space="preserve">4: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การรักษาความปลอดภัยเซิร์ฟเวอร์ </w:t>
      </w:r>
      <w:r>
        <w:rPr>
          <w:rFonts w:cs="Sarabun" w:ascii="Sarabun" w:hAnsi="Sarabun"/>
          <w:b/>
          <w:color w:val="141414"/>
          <w:sz w:val="23"/>
        </w:rPr>
        <w:t xml:space="preserve">EC2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และการเข้าถึงแบบ </w:t>
      </w:r>
      <w:r>
        <w:rPr>
          <w:rFonts w:cs="Sarabun" w:ascii="Sarabun" w:hAnsi="Sarabun"/>
          <w:b/>
          <w:color w:val="141414"/>
          <w:sz w:val="23"/>
        </w:rPr>
        <w:t>Zero-Trust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 xml:space="preserve">เครื่องเซิร์ฟเวอร์ </w:t>
      </w:r>
      <w:r>
        <w:rPr>
          <w:rFonts w:cs="Sarabun" w:ascii="Sarabun" w:hAnsi="Sarabun"/>
          <w:color w:val="000000"/>
          <w:sz w:val="21"/>
        </w:rPr>
        <w:t xml:space="preserve">EC2 </w:t>
      </w:r>
      <w:r>
        <w:rPr>
          <w:rFonts w:ascii="Sarabun" w:hAnsi="Sarabun" w:cs="Sarabun"/>
          <w:color w:val="000000"/>
          <w:sz w:val="21"/>
          <w:sz w:val="21"/>
        </w:rPr>
        <w:t xml:space="preserve">ถูกตรวจสอบสถานะการหยุดทำงาน และตรวจสอบนโยบายการตัดช่องทางการเชื่อมต่อผ่านพอร์ต </w:t>
      </w:r>
      <w:r>
        <w:rPr>
          <w:rFonts w:cs="Sarabun" w:ascii="Sarabun" w:hAnsi="Sarabun"/>
          <w:color w:val="000000"/>
          <w:sz w:val="21"/>
        </w:rPr>
        <w:t xml:space="preserve">SSH </w:t>
      </w:r>
      <w:r>
        <w:rPr>
          <w:rFonts w:ascii="Sarabun" w:hAnsi="Sarabun" w:cs="Sarabun"/>
          <w:color w:val="000000"/>
          <w:sz w:val="21"/>
          <w:sz w:val="21"/>
        </w:rPr>
        <w:t>สาธารณะ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3086100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5: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หน้าจอ </w:t>
      </w:r>
      <w:r>
        <w:rPr>
          <w:rFonts w:cs="Sarabun" w:ascii="Sarabun" w:hAnsi="Sarabun"/>
          <w:i/>
          <w:color w:val="3C3C3C"/>
          <w:sz w:val="19"/>
        </w:rPr>
        <w:t xml:space="preserve">Amazon EC2 Console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แสดงสถานะเครื่องเป็น </w:t>
      </w:r>
      <w:r>
        <w:rPr>
          <w:rFonts w:cs="Sarabun" w:ascii="Sarabun" w:hAnsi="Sarabun"/>
          <w:i/>
          <w:color w:val="3C3C3C"/>
          <w:sz w:val="19"/>
        </w:rPr>
        <w:t xml:space="preserve">'Stopped'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อยู่ใน </w:t>
      </w:r>
      <w:r>
        <w:rPr>
          <w:rFonts w:cs="Sarabun" w:ascii="Sarabun" w:hAnsi="Sarabun"/>
          <w:i/>
          <w:color w:val="3C3C3C"/>
          <w:sz w:val="19"/>
        </w:rPr>
        <w:t xml:space="preserve">Subnet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ส่วนตัว และผูกกับ </w:t>
      </w:r>
      <w:r>
        <w:rPr>
          <w:rFonts w:cs="Sarabun" w:ascii="Sarabun" w:hAnsi="Sarabun"/>
          <w:i/>
          <w:color w:val="3C3C3C"/>
          <w:sz w:val="19"/>
        </w:rPr>
        <w:t xml:space="preserve">IAM Role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ของ </w:t>
      </w:r>
      <w:r>
        <w:rPr>
          <w:rFonts w:cs="Sarabun" w:ascii="Sarabun" w:hAnsi="Sarabun"/>
          <w:i/>
          <w:color w:val="3C3C3C"/>
          <w:sz w:val="19"/>
        </w:rPr>
        <w:t>AWS Systems Manager (SSM)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3086100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6: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รายละเอียด </w:t>
      </w:r>
      <w:r>
        <w:rPr>
          <w:rFonts w:cs="Sarabun" w:ascii="Sarabun" w:hAnsi="Sarabun"/>
          <w:i/>
          <w:color w:val="3C3C3C"/>
          <w:sz w:val="19"/>
        </w:rPr>
        <w:t xml:space="preserve">Inbound Rules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ของ </w:t>
      </w:r>
      <w:r>
        <w:rPr>
          <w:rFonts w:cs="Sarabun" w:ascii="Sarabun" w:hAnsi="Sarabun"/>
          <w:i/>
          <w:color w:val="3C3C3C"/>
          <w:sz w:val="19"/>
        </w:rPr>
        <w:t xml:space="preserve">EC2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แสดงว่าเปิดเฉพาะพอร์ต </w:t>
      </w:r>
      <w:r>
        <w:rPr>
          <w:rFonts w:cs="Sarabun" w:ascii="Sarabun" w:hAnsi="Sarabun"/>
          <w:i/>
          <w:color w:val="3C3C3C"/>
          <w:sz w:val="19"/>
        </w:rPr>
        <w:t xml:space="preserve">HTTP 80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ภายในวงแลน โดยไม่มีการเปิดพอร์ต </w:t>
      </w:r>
      <w:r>
        <w:rPr>
          <w:rFonts w:cs="Sarabun" w:ascii="Sarabun" w:hAnsi="Sarabun"/>
          <w:i/>
          <w:color w:val="3C3C3C"/>
          <w:sz w:val="19"/>
        </w:rPr>
        <w:t xml:space="preserve">22 (SSH)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สู่สาธารณะแต่อย่างใด</w:t>
      </w:r>
    </w:p>
    <w:p>
      <w:pPr>
        <w:pStyle w:val="Normal"/>
        <w:keepNext w:val="true"/>
        <w:spacing w:before="240" w:after="8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ระยะที่ </w:t>
      </w:r>
      <w:r>
        <w:rPr>
          <w:rFonts w:cs="Sarabun" w:ascii="Sarabun" w:hAnsi="Sarabun"/>
          <w:b/>
          <w:color w:val="141414"/>
          <w:sz w:val="23"/>
        </w:rPr>
        <w:t xml:space="preserve">5: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ระบบเฝ้าระวัง </w:t>
      </w:r>
      <w:r>
        <w:rPr>
          <w:rFonts w:cs="Sarabun" w:ascii="Sarabun" w:hAnsi="Sarabun"/>
          <w:b/>
          <w:color w:val="141414"/>
          <w:sz w:val="23"/>
        </w:rPr>
        <w:t xml:space="preserve">CloudWatch Alarms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และการลดต้นทุน </w:t>
      </w:r>
      <w:r>
        <w:rPr>
          <w:rFonts w:cs="Sarabun" w:ascii="Sarabun" w:hAnsi="Sarabun"/>
          <w:b/>
          <w:color w:val="141414"/>
          <w:sz w:val="23"/>
        </w:rPr>
        <w:t xml:space="preserve">Storage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ด้วย </w:t>
      </w:r>
      <w:r>
        <w:rPr>
          <w:rFonts w:cs="Sarabun" w:ascii="Sarabun" w:hAnsi="Sarabun"/>
          <w:b/>
          <w:color w:val="141414"/>
          <w:sz w:val="23"/>
        </w:rPr>
        <w:t>S3 Lifecycle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>ระบบเฝ้าระวังและนโยบายจัดเก็บข้อมูลระยะยาวได้รับการตรวจสอบความพร้อมใช้งาน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308610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7: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หน้าจอ </w:t>
      </w:r>
      <w:r>
        <w:rPr>
          <w:rFonts w:cs="Sarabun" w:ascii="Sarabun" w:hAnsi="Sarabun"/>
          <w:i/>
          <w:color w:val="3C3C3C"/>
          <w:sz w:val="19"/>
        </w:rPr>
        <w:t xml:space="preserve">Amazon CloudWatch Console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แสดงสัญญาณเตือนทั้ง </w:t>
      </w:r>
      <w:r>
        <w:rPr>
          <w:rFonts w:cs="Sarabun" w:ascii="Sarabun" w:hAnsi="Sarabun"/>
          <w:i/>
          <w:color w:val="3C3C3C"/>
          <w:sz w:val="19"/>
        </w:rPr>
        <w:t xml:space="preserve">2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ตัวอยู่ในสถานะสีเขียว </w:t>
      </w:r>
      <w:r>
        <w:rPr>
          <w:rFonts w:cs="Sarabun" w:ascii="Sarabun" w:hAnsi="Sarabun"/>
          <w:i/>
          <w:color w:val="3C3C3C"/>
          <w:sz w:val="19"/>
        </w:rPr>
        <w:t xml:space="preserve">(OK)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พร้อมส่งการแจ้งเตือนเข้าสู่ </w:t>
      </w:r>
      <w:r>
        <w:rPr>
          <w:rFonts w:cs="Sarabun" w:ascii="Sarabun" w:hAnsi="Sarabun"/>
          <w:i/>
          <w:color w:val="3C3C3C"/>
          <w:sz w:val="19"/>
        </w:rPr>
        <w:t xml:space="preserve">Amazon SNS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เมื่อเกิดเหตุผิดปกติ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3086100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8: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หน้าจอ </w:t>
      </w:r>
      <w:r>
        <w:rPr>
          <w:rFonts w:cs="Sarabun" w:ascii="Sarabun" w:hAnsi="Sarabun"/>
          <w:i/>
          <w:color w:val="3C3C3C"/>
          <w:sz w:val="19"/>
        </w:rPr>
        <w:t xml:space="preserve">Amazon S3 Console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แสดงถัง </w:t>
      </w:r>
      <w:r>
        <w:rPr>
          <w:rFonts w:cs="Sarabun" w:ascii="Sarabun" w:hAnsi="Sarabun"/>
          <w:i/>
          <w:color w:val="3C3C3C"/>
          <w:sz w:val="19"/>
        </w:rPr>
        <w:t xml:space="preserve">Data Lake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พร้อมกฎ </w:t>
      </w:r>
      <w:r>
        <w:rPr>
          <w:rFonts w:cs="Sarabun" w:ascii="Sarabun" w:hAnsi="Sarabun"/>
          <w:i/>
          <w:color w:val="3C3C3C"/>
          <w:sz w:val="19"/>
        </w:rPr>
        <w:t xml:space="preserve">Lifecycle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ย้ายข้อมูลเก่าเกิน </w:t>
      </w:r>
      <w:r>
        <w:rPr>
          <w:rFonts w:cs="Sarabun" w:ascii="Sarabun" w:hAnsi="Sarabun"/>
          <w:i/>
          <w:color w:val="3C3C3C"/>
          <w:sz w:val="19"/>
        </w:rPr>
        <w:t xml:space="preserve">90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วันไปยัง </w:t>
      </w:r>
      <w:r>
        <w:rPr>
          <w:rFonts w:cs="Sarabun" w:ascii="Sarabun" w:hAnsi="Sarabun"/>
          <w:i/>
          <w:color w:val="3C3C3C"/>
          <w:sz w:val="19"/>
        </w:rPr>
        <w:t xml:space="preserve">Glacier Deep Archive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โดยอัตโนมัติ</w:t>
      </w:r>
    </w:p>
    <w:p>
      <w:pPr>
        <w:pStyle w:val="Normal"/>
        <w:keepNext w:val="true"/>
        <w:spacing w:before="240" w:after="80"/>
        <w:rPr>
          <w:rFonts w:ascii="Sarabun" w:hAnsi="Sarabun" w:cs="Sarabun"/>
        </w:rPr>
      </w:pP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ระยะที่ </w:t>
      </w:r>
      <w:r>
        <w:rPr>
          <w:rFonts w:cs="Sarabun" w:ascii="Sarabun" w:hAnsi="Sarabun"/>
          <w:b/>
          <w:color w:val="141414"/>
          <w:sz w:val="23"/>
        </w:rPr>
        <w:t xml:space="preserve">6: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การตรวจสอบสถานะผ่าน </w:t>
      </w:r>
      <w:r>
        <w:rPr>
          <w:rFonts w:cs="Sarabun" w:ascii="Sarabun" w:hAnsi="Sarabun"/>
          <w:b/>
          <w:color w:val="141414"/>
          <w:sz w:val="23"/>
        </w:rPr>
        <w:t xml:space="preserve">CLI </w:t>
      </w:r>
      <w:r>
        <w:rPr>
          <w:rFonts w:ascii="Sarabun" w:hAnsi="Sarabun" w:cs="Sarabun"/>
          <w:b/>
          <w:b/>
          <w:color w:val="141414"/>
          <w:sz w:val="23"/>
          <w:sz w:val="23"/>
        </w:rPr>
        <w:t xml:space="preserve">และการรันสคริปต์ตรวจความคุ้มค่า </w:t>
      </w:r>
      <w:r>
        <w:rPr>
          <w:rFonts w:cs="Sarabun" w:ascii="Sarabun" w:hAnsi="Sarabun"/>
          <w:b/>
          <w:color w:val="141414"/>
          <w:sz w:val="23"/>
        </w:rPr>
        <w:t>FinOps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 xml:space="preserve">การสั่งงานผ่าน </w:t>
      </w:r>
      <w:r>
        <w:rPr>
          <w:rFonts w:cs="Sarabun" w:ascii="Sarabun" w:hAnsi="Sarabun"/>
          <w:color w:val="000000"/>
          <w:sz w:val="21"/>
        </w:rPr>
        <w:t xml:space="preserve">Terminal </w:t>
      </w:r>
      <w:r>
        <w:rPr>
          <w:rFonts w:ascii="Sarabun" w:hAnsi="Sarabun" w:cs="Sarabun"/>
          <w:color w:val="000000"/>
          <w:sz w:val="21"/>
          <w:sz w:val="21"/>
        </w:rPr>
        <w:t xml:space="preserve">เพื่อตรวจสอบความถูกต้องของการประมวลผล สภาพ </w:t>
      </w:r>
      <w:r>
        <w:rPr>
          <w:rFonts w:cs="Sarabun" w:ascii="Sarabun" w:hAnsi="Sarabun"/>
          <w:color w:val="000000"/>
          <w:sz w:val="21"/>
        </w:rPr>
        <w:t xml:space="preserve">Idempotency </w:t>
      </w:r>
      <w:r>
        <w:rPr>
          <w:rFonts w:ascii="Sarabun" w:hAnsi="Sarabun" w:cs="Sarabun"/>
          <w:color w:val="000000"/>
          <w:sz w:val="21"/>
          <w:sz w:val="21"/>
        </w:rPr>
        <w:t>และการทดสอบระบบเปิดเครื่องกลับมาใหม่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567817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9: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การทดสอบคุณสมบัติ </w:t>
      </w:r>
      <w:r>
        <w:rPr>
          <w:rFonts w:cs="Sarabun" w:ascii="Sarabun" w:hAnsi="Sarabun"/>
          <w:i/>
          <w:color w:val="3C3C3C"/>
          <w:sz w:val="19"/>
        </w:rPr>
        <w:t xml:space="preserve">Idempotency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ของ </w:t>
      </w:r>
      <w:r>
        <w:rPr>
          <w:rFonts w:cs="Sarabun" w:ascii="Sarabun" w:hAnsi="Sarabun"/>
          <w:i/>
          <w:color w:val="3C3C3C"/>
          <w:sz w:val="19"/>
        </w:rPr>
        <w:t xml:space="preserve">Lambda: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เมื่อสั่งปิดซ้ำ ระบบตรวจพบว่าฐานข้อมูลหยุดทำงานอยู่แล้ว จึงข้ามการสั่งซ้ำได้อย่างปลอดภัย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567817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10: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คำสั่ง </w:t>
      </w:r>
      <w:r>
        <w:rPr>
          <w:rFonts w:cs="Sarabun" w:ascii="Sarabun" w:hAnsi="Sarabun"/>
          <w:i/>
          <w:color w:val="3C3C3C"/>
          <w:sz w:val="19"/>
        </w:rPr>
        <w:t xml:space="preserve">AWS CLI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แสดงตารางยืนยันสถานะ </w:t>
      </w:r>
      <w:r>
        <w:rPr>
          <w:rFonts w:cs="Sarabun" w:ascii="Sarabun" w:hAnsi="Sarabun"/>
          <w:i/>
          <w:color w:val="3C3C3C"/>
          <w:sz w:val="19"/>
        </w:rPr>
        <w:t xml:space="preserve">EC2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เป็น </w:t>
      </w:r>
      <w:r>
        <w:rPr>
          <w:rFonts w:cs="Sarabun" w:ascii="Sarabun" w:hAnsi="Sarabun"/>
          <w:i/>
          <w:color w:val="3C3C3C"/>
          <w:sz w:val="19"/>
        </w:rPr>
        <w:t xml:space="preserve">'stopped'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และ </w:t>
      </w:r>
      <w:r>
        <w:rPr>
          <w:rFonts w:cs="Sarabun" w:ascii="Sarabun" w:hAnsi="Sarabun"/>
          <w:i/>
          <w:color w:val="3C3C3C"/>
          <w:sz w:val="19"/>
        </w:rPr>
        <w:t xml:space="preserve">RDS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เป็น </w:t>
      </w:r>
      <w:r>
        <w:rPr>
          <w:rFonts w:cs="Sarabun" w:ascii="Sarabun" w:hAnsi="Sarabun"/>
          <w:i/>
          <w:color w:val="3C3C3C"/>
          <w:sz w:val="19"/>
        </w:rPr>
        <w:t xml:space="preserve">'stopped'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พร้อมระบุเวอร์ชัน </w:t>
      </w:r>
      <w:r>
        <w:rPr>
          <w:rFonts w:cs="Sarabun" w:ascii="Sarabun" w:hAnsi="Sarabun"/>
          <w:i/>
          <w:color w:val="3C3C3C"/>
          <w:sz w:val="19"/>
        </w:rPr>
        <w:t xml:space="preserve">15.13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และ </w:t>
      </w:r>
      <w:r>
        <w:rPr>
          <w:rFonts w:cs="Sarabun" w:ascii="Sarabun" w:hAnsi="Sarabun"/>
          <w:i/>
          <w:color w:val="3C3C3C"/>
          <w:sz w:val="19"/>
        </w:rPr>
        <w:t>PubliclyAccessible = False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567817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11: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ผลลัพธ์การรันสคริปต์ </w:t>
      </w:r>
      <w:r>
        <w:rPr>
          <w:rFonts w:cs="Sarabun" w:ascii="Sarabun" w:hAnsi="Sarabun"/>
          <w:i/>
          <w:color w:val="3C3C3C"/>
          <w:sz w:val="19"/>
        </w:rPr>
        <w:t xml:space="preserve">audit_finops_unused_resources.sh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ครบ </w:t>
      </w:r>
      <w:r>
        <w:rPr>
          <w:rFonts w:cs="Sarabun" w:ascii="Sarabun" w:hAnsi="Sarabun"/>
          <w:i/>
          <w:color w:val="3C3C3C"/>
          <w:sz w:val="19"/>
        </w:rPr>
        <w:t xml:space="preserve">4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ขั้นตอน ตรวจจับพบเครื่องที่หยุดทำงานเพื่อเตือนค่าใช้จ่าย </w:t>
      </w:r>
      <w:r>
        <w:rPr>
          <w:rFonts w:cs="Sarabun" w:ascii="Sarabun" w:hAnsi="Sarabun"/>
          <w:i/>
          <w:color w:val="3C3C3C"/>
          <w:sz w:val="19"/>
        </w:rPr>
        <w:t xml:space="preserve">EBS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ได้อย่างแม่นยำ</w:t>
      </w:r>
    </w:p>
    <w:p>
      <w:pPr>
        <w:pStyle w:val="Normal"/>
        <w:spacing w:before="160" w:after="80"/>
        <w:jc w:val="center"/>
        <w:rPr>
          <w:rFonts w:ascii="Sarabun" w:hAnsi="Sarabun" w:cs="Sarabun"/>
        </w:rPr>
      </w:pPr>
      <w:r>
        <w:rPr>
          <w:rFonts w:cs="Sarabun" w:ascii="Sarabun" w:hAnsi="Sarabun"/>
        </w:rPr>
        <w:drawing>
          <wp:inline distT="0" distB="0" distL="0" distR="0">
            <wp:extent cx="5486400" cy="5678170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40"/>
        <w:jc w:val="center"/>
        <w:rPr>
          <w:rFonts w:ascii="Sarabun" w:hAnsi="Sarabun" w:cs="Sarabun"/>
        </w:rPr>
      </w:pP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ภาพที่ </w:t>
      </w:r>
      <w:r>
        <w:rPr>
          <w:rFonts w:cs="Sarabun" w:ascii="Sarabun" w:hAnsi="Sarabun"/>
          <w:i/>
          <w:color w:val="3C3C3C"/>
          <w:sz w:val="19"/>
        </w:rPr>
        <w:t xml:space="preserve">12: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การทดสอบคำสั่ง </w:t>
      </w:r>
      <w:r>
        <w:rPr>
          <w:rFonts w:cs="Sarabun" w:ascii="Sarabun" w:hAnsi="Sarabun"/>
          <w:i/>
          <w:color w:val="3C3C3C"/>
          <w:sz w:val="19"/>
        </w:rPr>
        <w:t xml:space="preserve">action: start </w:t>
      </w:r>
      <w:r>
        <w:rPr>
          <w:rFonts w:ascii="Sarabun" w:hAnsi="Sarabun" w:cs="Sarabun"/>
          <w:i/>
          <w:i/>
          <w:color w:val="3C3C3C"/>
          <w:sz w:val="19"/>
          <w:sz w:val="19"/>
        </w:rPr>
        <w:t xml:space="preserve">เพื่อปลุกเครื่องเซิร์ฟเวอร์และฐานข้อมูลกลับมาพร้อมใช้งานสำหรับวันทำงานใหม่ </w:t>
      </w:r>
      <w:r>
        <w:rPr>
          <w:rFonts w:cs="Sarabun" w:ascii="Sarabun" w:hAnsi="Sarabun"/>
          <w:i/>
          <w:color w:val="3C3C3C"/>
          <w:sz w:val="19"/>
        </w:rPr>
        <w:t xml:space="preserve">(Start initiated </w:t>
      </w:r>
      <w:r>
        <w:rPr>
          <w:rFonts w:ascii="Sarabun" w:hAnsi="Sarabun" w:cs="Sarabun"/>
          <w:i/>
          <w:i/>
          <w:color w:val="3C3C3C"/>
          <w:sz w:val="19"/>
          <w:sz w:val="19"/>
        </w:rPr>
        <w:t>สำเร็จ</w:t>
      </w:r>
      <w:r>
        <w:rPr>
          <w:rFonts w:cs="Sarabun" w:ascii="Sarabun" w:hAnsi="Sarabun"/>
          <w:i/>
          <w:color w:val="3C3C3C"/>
          <w:sz w:val="19"/>
        </w:rPr>
        <w:t>)</w:t>
      </w:r>
    </w:p>
    <w:p>
      <w:pPr>
        <w:pStyle w:val="Normal"/>
        <w:keepNext w:val="true"/>
        <w:spacing w:before="320" w:after="120"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7"/>
        </w:rPr>
        <w:t xml:space="preserve">4. </w:t>
      </w:r>
      <w:r>
        <w:rPr>
          <w:rFonts w:ascii="Sarabun" w:hAnsi="Sarabun" w:cs="Sarabun"/>
          <w:b/>
          <w:b/>
          <w:color w:val="000000"/>
          <w:sz w:val="27"/>
          <w:sz w:val="27"/>
        </w:rPr>
        <w:t xml:space="preserve">การวิเคราะห์ต้นทุนทางการเงินเชิงปริมาณ </w:t>
      </w:r>
      <w:r>
        <w:rPr>
          <w:rFonts w:cs="Sarabun" w:ascii="Sarabun" w:hAnsi="Sarabun"/>
          <w:b/>
          <w:color w:val="000000"/>
          <w:sz w:val="27"/>
        </w:rPr>
        <w:t>(Financial &amp; Cost Analysis)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cs="Sarabun" w:ascii="Sarabun" w:hAnsi="Sarabun"/>
          <w:color w:val="000000"/>
          <w:sz w:val="21"/>
        </w:rPr>
        <w:t xml:space="preserve">1. </w:t>
      </w:r>
      <w:r>
        <w:rPr>
          <w:rFonts w:ascii="Sarabun" w:hAnsi="Sarabun" w:cs="Sarabun"/>
          <w:color w:val="000000"/>
          <w:sz w:val="21"/>
          <w:sz w:val="21"/>
        </w:rPr>
        <w:t>การเปรียบเทียบเวลาทำงานของระบบ</w:t>
      </w:r>
      <w:r>
        <w:rPr>
          <w:rFonts w:cs="Sarabun" w:ascii="Sarabun" w:hAnsi="Sarabun"/>
          <w:color w:val="000000"/>
          <w:sz w:val="21"/>
        </w:rPr>
        <w:t xml:space="preserve">: </w:t>
      </w:r>
      <w:r>
        <w:rPr>
          <w:rFonts w:ascii="Sarabun" w:hAnsi="Sarabun" w:cs="Sarabun"/>
          <w:color w:val="000000"/>
          <w:sz w:val="21"/>
          <w:sz w:val="21"/>
        </w:rPr>
        <w:t xml:space="preserve">ในการเปิดเครื่องตลอด </w:t>
      </w:r>
      <w:r>
        <w:rPr>
          <w:rFonts w:cs="Sarabun" w:ascii="Sarabun" w:hAnsi="Sarabun"/>
          <w:color w:val="000000"/>
          <w:sz w:val="21"/>
        </w:rPr>
        <w:t xml:space="preserve">24/7 </w:t>
      </w:r>
      <w:r>
        <w:rPr>
          <w:rFonts w:ascii="Sarabun" w:hAnsi="Sarabun" w:cs="Sarabun"/>
          <w:color w:val="000000"/>
          <w:sz w:val="21"/>
          <w:sz w:val="21"/>
        </w:rPr>
        <w:t xml:space="preserve">เครื่องจะทำงาน </w:t>
      </w:r>
      <w:r>
        <w:rPr>
          <w:rFonts w:cs="Sarabun" w:ascii="Sarabun" w:hAnsi="Sarabun"/>
          <w:color w:val="000000"/>
          <w:sz w:val="21"/>
        </w:rPr>
        <w:t xml:space="preserve">168 </w:t>
      </w:r>
      <w:r>
        <w:rPr>
          <w:rFonts w:ascii="Sarabun" w:hAnsi="Sarabun" w:cs="Sarabun"/>
          <w:color w:val="000000"/>
          <w:sz w:val="21"/>
          <w:sz w:val="21"/>
        </w:rPr>
        <w:t xml:space="preserve">ชั่วโมงต่อสัปดาห์ แต่ด้วย </w:t>
      </w:r>
      <w:r>
        <w:rPr>
          <w:rFonts w:cs="Sarabun" w:ascii="Sarabun" w:hAnsi="Sarabun"/>
          <w:color w:val="000000"/>
          <w:sz w:val="21"/>
        </w:rPr>
        <w:t xml:space="preserve">FinOps EventBridge Scheduler </w:t>
      </w:r>
      <w:r>
        <w:rPr>
          <w:rFonts w:ascii="Sarabun" w:hAnsi="Sarabun" w:cs="Sarabun"/>
          <w:color w:val="000000"/>
          <w:sz w:val="21"/>
          <w:sz w:val="21"/>
        </w:rPr>
        <w:t xml:space="preserve">เครื่องจะทำงานเฉพาะเวลา </w:t>
      </w:r>
      <w:r>
        <w:rPr>
          <w:rFonts w:cs="Sarabun" w:ascii="Sarabun" w:hAnsi="Sarabun"/>
          <w:color w:val="000000"/>
          <w:sz w:val="21"/>
        </w:rPr>
        <w:t xml:space="preserve">08:00 - 19:00 </w:t>
      </w:r>
      <w:r>
        <w:rPr>
          <w:rFonts w:ascii="Sarabun" w:hAnsi="Sarabun" w:cs="Sarabun"/>
          <w:color w:val="000000"/>
          <w:sz w:val="21"/>
          <w:sz w:val="21"/>
        </w:rPr>
        <w:t>น</w:t>
      </w:r>
      <w:r>
        <w:rPr>
          <w:rFonts w:cs="Sarabun" w:ascii="Sarabun" w:hAnsi="Sarabun"/>
          <w:color w:val="000000"/>
          <w:sz w:val="21"/>
        </w:rPr>
        <w:t xml:space="preserve">. </w:t>
      </w:r>
      <w:r>
        <w:rPr>
          <w:rFonts w:ascii="Sarabun" w:hAnsi="Sarabun" w:cs="Sarabun"/>
          <w:color w:val="000000"/>
          <w:sz w:val="21"/>
          <w:sz w:val="21"/>
        </w:rPr>
        <w:t xml:space="preserve">วันจันทร์ถึงศุกร์ คิดเป็น </w:t>
      </w:r>
      <w:r>
        <w:rPr>
          <w:rFonts w:cs="Sarabun" w:ascii="Sarabun" w:hAnsi="Sarabun"/>
          <w:color w:val="000000"/>
          <w:sz w:val="21"/>
        </w:rPr>
        <w:t xml:space="preserve">55 </w:t>
      </w:r>
      <w:r>
        <w:rPr>
          <w:rFonts w:ascii="Sarabun" w:hAnsi="Sarabun" w:cs="Sarabun"/>
          <w:color w:val="000000"/>
          <w:sz w:val="21"/>
          <w:sz w:val="21"/>
        </w:rPr>
        <w:t xml:space="preserve">ชั่วโมงต่อสัปดาห์ ส่งผลให้ลดชั่วโมงการประมวลผลลงได้ทันที </w:t>
      </w:r>
      <w:r>
        <w:rPr>
          <w:rFonts w:cs="Sarabun" w:ascii="Sarabun" w:hAnsi="Sarabun"/>
          <w:color w:val="000000"/>
          <w:sz w:val="21"/>
        </w:rPr>
        <w:t>67.26%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cs="Sarabun" w:ascii="Sarabun" w:hAnsi="Sarabun"/>
          <w:color w:val="000000"/>
          <w:sz w:val="21"/>
        </w:rPr>
        <w:t xml:space="preserve">2. </w:t>
      </w:r>
      <w:r>
        <w:rPr>
          <w:rFonts w:ascii="Sarabun" w:hAnsi="Sarabun" w:cs="Sarabun"/>
          <w:color w:val="000000"/>
          <w:sz w:val="21"/>
          <w:sz w:val="21"/>
        </w:rPr>
        <w:t xml:space="preserve">ความคุ้มค่าของพื้นที่จัดเก็บข้อมูล </w:t>
      </w:r>
      <w:r>
        <w:rPr>
          <w:rFonts w:cs="Sarabun" w:ascii="Sarabun" w:hAnsi="Sarabun"/>
          <w:color w:val="000000"/>
          <w:sz w:val="21"/>
        </w:rPr>
        <w:t xml:space="preserve">S3: </w:t>
      </w:r>
      <w:r>
        <w:rPr>
          <w:rFonts w:ascii="Sarabun" w:hAnsi="Sarabun" w:cs="Sarabun"/>
          <w:color w:val="000000"/>
          <w:sz w:val="21"/>
          <w:sz w:val="21"/>
        </w:rPr>
        <w:t xml:space="preserve">ค่าจัดเก็บ </w:t>
      </w:r>
      <w:r>
        <w:rPr>
          <w:rFonts w:cs="Sarabun" w:ascii="Sarabun" w:hAnsi="Sarabun"/>
          <w:color w:val="000000"/>
          <w:sz w:val="21"/>
        </w:rPr>
        <w:t xml:space="preserve">S3 Standard </w:t>
      </w:r>
      <w:r>
        <w:rPr>
          <w:rFonts w:ascii="Sarabun" w:hAnsi="Sarabun" w:cs="Sarabun"/>
          <w:color w:val="000000"/>
          <w:sz w:val="21"/>
          <w:sz w:val="21"/>
        </w:rPr>
        <w:t xml:space="preserve">อยู่ที่ประมาณ </w:t>
      </w:r>
      <w:r>
        <w:rPr>
          <w:rFonts w:cs="Sarabun" w:ascii="Sarabun" w:hAnsi="Sarabun"/>
          <w:color w:val="000000"/>
          <w:sz w:val="21"/>
        </w:rPr>
        <w:t>$0.023/GB/</w:t>
      </w:r>
      <w:r>
        <w:rPr>
          <w:rFonts w:ascii="Sarabun" w:hAnsi="Sarabun" w:cs="Sarabun"/>
          <w:color w:val="000000"/>
          <w:sz w:val="21"/>
          <w:sz w:val="21"/>
        </w:rPr>
        <w:t xml:space="preserve">เดือน ขณะที่ </w:t>
      </w:r>
      <w:r>
        <w:rPr>
          <w:rFonts w:cs="Sarabun" w:ascii="Sarabun" w:hAnsi="Sarabun"/>
          <w:color w:val="000000"/>
          <w:sz w:val="21"/>
        </w:rPr>
        <w:t xml:space="preserve">S3 Glacier Deep Archive </w:t>
      </w:r>
      <w:r>
        <w:rPr>
          <w:rFonts w:ascii="Sarabun" w:hAnsi="Sarabun" w:cs="Sarabun"/>
          <w:color w:val="000000"/>
          <w:sz w:val="21"/>
          <w:sz w:val="21"/>
        </w:rPr>
        <w:t xml:space="preserve">อยู่ที่เพียง </w:t>
      </w:r>
      <w:r>
        <w:rPr>
          <w:rFonts w:cs="Sarabun" w:ascii="Sarabun" w:hAnsi="Sarabun"/>
          <w:color w:val="000000"/>
          <w:sz w:val="21"/>
        </w:rPr>
        <w:t>$0.00099/GB/</w:t>
      </w:r>
      <w:r>
        <w:rPr>
          <w:rFonts w:ascii="Sarabun" w:hAnsi="Sarabun" w:cs="Sarabun"/>
          <w:color w:val="000000"/>
          <w:sz w:val="21"/>
          <w:sz w:val="21"/>
        </w:rPr>
        <w:t xml:space="preserve">เดือน การย้ายข้อมูลเย็นที่เกิน </w:t>
      </w:r>
      <w:r>
        <w:rPr>
          <w:rFonts w:cs="Sarabun" w:ascii="Sarabun" w:hAnsi="Sarabun"/>
          <w:color w:val="000000"/>
          <w:sz w:val="21"/>
        </w:rPr>
        <w:t xml:space="preserve">90 </w:t>
      </w:r>
      <w:r>
        <w:rPr>
          <w:rFonts w:ascii="Sarabun" w:hAnsi="Sarabun" w:cs="Sarabun"/>
          <w:color w:val="000000"/>
          <w:sz w:val="21"/>
          <w:sz w:val="21"/>
        </w:rPr>
        <w:t xml:space="preserve">วันช่วยลดค่าจัดเก็บข้อมูลระยะยาวลงได้ถึง </w:t>
      </w:r>
      <w:r>
        <w:rPr>
          <w:rFonts w:cs="Sarabun" w:ascii="Sarabun" w:hAnsi="Sarabun"/>
          <w:color w:val="000000"/>
          <w:sz w:val="21"/>
        </w:rPr>
        <w:t>95.70%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cs="Sarabun" w:ascii="Sarabun" w:hAnsi="Sarabun"/>
          <w:color w:val="000000"/>
          <w:sz w:val="21"/>
        </w:rPr>
        <w:t xml:space="preserve">3. </w:t>
      </w:r>
      <w:r>
        <w:rPr>
          <w:rFonts w:ascii="Sarabun" w:hAnsi="Sarabun" w:cs="Sarabun"/>
          <w:color w:val="000000"/>
          <w:sz w:val="21"/>
          <w:sz w:val="21"/>
        </w:rPr>
        <w:t>สรุปค่าใช้จ่ายจริงของโครงการ</w:t>
      </w:r>
      <w:r>
        <w:rPr>
          <w:rFonts w:cs="Sarabun" w:ascii="Sarabun" w:hAnsi="Sarabun"/>
          <w:color w:val="000000"/>
          <w:sz w:val="21"/>
        </w:rPr>
        <w:t xml:space="preserve">: </w:t>
      </w:r>
      <w:r>
        <w:rPr>
          <w:rFonts w:ascii="Sarabun" w:hAnsi="Sarabun" w:cs="Sarabun"/>
          <w:color w:val="000000"/>
          <w:sz w:val="21"/>
          <w:sz w:val="21"/>
        </w:rPr>
        <w:t xml:space="preserve">ทรัพยากรทั้งหมด </w:t>
      </w:r>
      <w:r>
        <w:rPr>
          <w:rFonts w:cs="Sarabun" w:ascii="Sarabun" w:hAnsi="Sarabun"/>
          <w:color w:val="000000"/>
          <w:sz w:val="21"/>
        </w:rPr>
        <w:t xml:space="preserve">(EC2 t3.micro, RDS db.t3.micro, </w:t>
      </w:r>
      <w:r>
        <w:rPr>
          <w:rFonts w:ascii="Sarabun" w:hAnsi="Sarabun" w:cs="Sarabun"/>
          <w:color w:val="000000"/>
          <w:sz w:val="21"/>
          <w:sz w:val="21"/>
        </w:rPr>
        <w:t xml:space="preserve">พื้นที่จัดเก็บ </w:t>
      </w:r>
      <w:r>
        <w:rPr>
          <w:rFonts w:cs="Sarabun" w:ascii="Sarabun" w:hAnsi="Sarabun"/>
          <w:color w:val="000000"/>
          <w:sz w:val="21"/>
        </w:rPr>
        <w:t xml:space="preserve">20 GB gp3, EBS Volume 8 GB, </w:t>
      </w:r>
      <w:r>
        <w:rPr>
          <w:rFonts w:ascii="Sarabun" w:hAnsi="Sarabun" w:cs="Sarabun"/>
          <w:color w:val="000000"/>
          <w:sz w:val="21"/>
          <w:sz w:val="21"/>
        </w:rPr>
        <w:t xml:space="preserve">และคำสั่ง </w:t>
      </w:r>
      <w:r>
        <w:rPr>
          <w:rFonts w:cs="Sarabun" w:ascii="Sarabun" w:hAnsi="Sarabun"/>
          <w:color w:val="000000"/>
          <w:sz w:val="21"/>
        </w:rPr>
        <w:t xml:space="preserve">Lambda) </w:t>
      </w:r>
      <w:r>
        <w:rPr>
          <w:rFonts w:ascii="Sarabun" w:hAnsi="Sarabun" w:cs="Sarabun"/>
          <w:color w:val="000000"/>
          <w:sz w:val="21"/>
          <w:sz w:val="21"/>
        </w:rPr>
        <w:t xml:space="preserve">ถูกจำกัดให้อยู่ในโควตา </w:t>
      </w:r>
      <w:r>
        <w:rPr>
          <w:rFonts w:cs="Sarabun" w:ascii="Sarabun" w:hAnsi="Sarabun"/>
          <w:color w:val="000000"/>
          <w:sz w:val="21"/>
        </w:rPr>
        <w:t xml:space="preserve">AWS 12-Month Free Tier </w:t>
      </w:r>
      <w:r>
        <w:rPr>
          <w:rFonts w:ascii="Sarabun" w:hAnsi="Sarabun" w:cs="Sarabun"/>
          <w:color w:val="000000"/>
          <w:sz w:val="21"/>
          <w:sz w:val="21"/>
        </w:rPr>
        <w:t xml:space="preserve">อย่างเคร่งครัด ทำให้ค่าใช้จ่ายจริงตลอดการทดสอบอยู่ที่ </w:t>
      </w:r>
      <w:r>
        <w:rPr>
          <w:rFonts w:cs="Sarabun" w:ascii="Sarabun" w:hAnsi="Sarabun"/>
          <w:color w:val="000000"/>
          <w:sz w:val="21"/>
        </w:rPr>
        <w:t xml:space="preserve">$0.00 </w:t>
      </w:r>
      <w:r>
        <w:rPr>
          <w:rFonts w:ascii="Sarabun" w:hAnsi="Sarabun" w:cs="Sarabun"/>
          <w:color w:val="000000"/>
          <w:sz w:val="21"/>
          <w:sz w:val="21"/>
        </w:rPr>
        <w:t>สมบูรณ์แบบ</w:t>
      </w:r>
    </w:p>
    <w:p>
      <w:pPr>
        <w:pStyle w:val="Normal"/>
        <w:keepNext w:val="true"/>
        <w:spacing w:before="320" w:after="120"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7"/>
        </w:rPr>
        <w:t xml:space="preserve">5. </w:t>
      </w:r>
      <w:r>
        <w:rPr>
          <w:rFonts w:ascii="Sarabun" w:hAnsi="Sarabun" w:cs="Sarabun"/>
          <w:b/>
          <w:b/>
          <w:color w:val="000000"/>
          <w:sz w:val="27"/>
          <w:sz w:val="27"/>
        </w:rPr>
        <w:t xml:space="preserve">ประเด็นเด่นในการตอบสัมภาษณ์งาน </w:t>
      </w:r>
      <w:r>
        <w:rPr>
          <w:rFonts w:cs="Sarabun" w:ascii="Sarabun" w:hAnsi="Sarabun"/>
          <w:b/>
          <w:color w:val="000000"/>
          <w:sz w:val="27"/>
        </w:rPr>
        <w:t>(Technical Interview Highlights)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1"/>
        </w:rPr>
        <w:t xml:space="preserve">1. </w:t>
      </w:r>
      <w:r>
        <w:rPr>
          <w:rFonts w:ascii="Sarabun" w:hAnsi="Sarabun" w:cs="Sarabun"/>
          <w:b/>
          <w:b/>
          <w:color w:val="000000"/>
          <w:sz w:val="21"/>
          <w:sz w:val="21"/>
        </w:rPr>
        <w:t xml:space="preserve">การสร้างและทำลายระบบได้ทันที </w:t>
      </w:r>
      <w:r>
        <w:rPr>
          <w:rFonts w:cs="Sarabun" w:ascii="Sarabun" w:hAnsi="Sarabun"/>
          <w:b/>
          <w:color w:val="000000"/>
          <w:sz w:val="21"/>
        </w:rPr>
        <w:t>(IaC Reproducibility):</w:t>
      </w:r>
      <w:r>
        <w:rPr>
          <w:rFonts w:cs="Sarabun" w:ascii="Sarabun" w:hAnsi="Sarabun"/>
          <w:color w:val="000000"/>
          <w:sz w:val="21"/>
        </w:rPr>
        <w:t xml:space="preserve"> '</w:t>
      </w:r>
      <w:r>
        <w:rPr>
          <w:rFonts w:ascii="Sarabun" w:hAnsi="Sarabun" w:cs="Sarabun"/>
          <w:color w:val="000000"/>
          <w:sz w:val="21"/>
          <w:sz w:val="21"/>
        </w:rPr>
        <w:t xml:space="preserve">โครงสร้างพื้นฐานทั้ง </w:t>
      </w:r>
      <w:r>
        <w:rPr>
          <w:rFonts w:cs="Sarabun" w:ascii="Sarabun" w:hAnsi="Sarabun"/>
          <w:color w:val="000000"/>
          <w:sz w:val="21"/>
        </w:rPr>
        <w:t xml:space="preserve">35 </w:t>
      </w:r>
      <w:r>
        <w:rPr>
          <w:rFonts w:ascii="Sarabun" w:hAnsi="Sarabun" w:cs="Sarabun"/>
          <w:color w:val="000000"/>
          <w:sz w:val="21"/>
          <w:sz w:val="21"/>
        </w:rPr>
        <w:t xml:space="preserve">รายการถูกสร้างด้วย </w:t>
      </w:r>
      <w:r>
        <w:rPr>
          <w:rFonts w:cs="Sarabun" w:ascii="Sarabun" w:hAnsi="Sarabun"/>
          <w:color w:val="000000"/>
          <w:sz w:val="21"/>
        </w:rPr>
        <w:t xml:space="preserve">Terraform </w:t>
      </w:r>
      <w:r>
        <w:rPr>
          <w:rFonts w:ascii="Sarabun" w:hAnsi="Sarabun" w:cs="Sarabun"/>
          <w:color w:val="000000"/>
          <w:sz w:val="21"/>
          <w:sz w:val="21"/>
        </w:rPr>
        <w:t xml:space="preserve">แบบ </w:t>
      </w:r>
      <w:r>
        <w:rPr>
          <w:rFonts w:cs="Sarabun" w:ascii="Sarabun" w:hAnsi="Sarabun"/>
          <w:color w:val="000000"/>
          <w:sz w:val="21"/>
        </w:rPr>
        <w:t xml:space="preserve">100% </w:t>
      </w:r>
      <w:r>
        <w:rPr>
          <w:rFonts w:ascii="Sarabun" w:hAnsi="Sarabun" w:cs="Sarabun"/>
          <w:color w:val="000000"/>
          <w:sz w:val="21"/>
          <w:sz w:val="21"/>
        </w:rPr>
        <w:t xml:space="preserve">สามารถสร้างเสร็จใหม่ได้ภายใน </w:t>
      </w:r>
      <w:r>
        <w:rPr>
          <w:rFonts w:cs="Sarabun" w:ascii="Sarabun" w:hAnsi="Sarabun"/>
          <w:color w:val="000000"/>
          <w:sz w:val="21"/>
        </w:rPr>
        <w:t xml:space="preserve">8 </w:t>
      </w:r>
      <w:r>
        <w:rPr>
          <w:rFonts w:ascii="Sarabun" w:hAnsi="Sarabun" w:cs="Sarabun"/>
          <w:color w:val="000000"/>
          <w:sz w:val="21"/>
          <w:sz w:val="21"/>
        </w:rPr>
        <w:t xml:space="preserve">นาที และสั่งทำลายทิ้งได้ใน </w:t>
      </w:r>
      <w:r>
        <w:rPr>
          <w:rFonts w:cs="Sarabun" w:ascii="Sarabun" w:hAnsi="Sarabun"/>
          <w:color w:val="000000"/>
          <w:sz w:val="21"/>
        </w:rPr>
        <w:t xml:space="preserve">5 </w:t>
      </w:r>
      <w:r>
        <w:rPr>
          <w:rFonts w:ascii="Sarabun" w:hAnsi="Sarabun" w:cs="Sarabun"/>
          <w:color w:val="000000"/>
          <w:sz w:val="21"/>
          <w:sz w:val="21"/>
        </w:rPr>
        <w:t xml:space="preserve">นาทีด้วยคำสั่ง </w:t>
      </w:r>
      <w:r>
        <w:rPr>
          <w:rFonts w:cs="Sarabun" w:ascii="Sarabun" w:hAnsi="Sarabun"/>
          <w:color w:val="000000"/>
          <w:sz w:val="21"/>
        </w:rPr>
        <w:t xml:space="preserve">terraform destroy </w:t>
      </w:r>
      <w:r>
        <w:rPr>
          <w:rFonts w:ascii="Sarabun" w:hAnsi="Sarabun" w:cs="Sarabun"/>
          <w:color w:val="000000"/>
          <w:sz w:val="21"/>
          <w:sz w:val="21"/>
        </w:rPr>
        <w:t xml:space="preserve">ช่วยลดความเสี่ยงเรื่อง </w:t>
      </w:r>
      <w:r>
        <w:rPr>
          <w:rFonts w:cs="Sarabun" w:ascii="Sarabun" w:hAnsi="Sarabun"/>
          <w:color w:val="000000"/>
          <w:sz w:val="21"/>
        </w:rPr>
        <w:t xml:space="preserve">Configuration Drift </w:t>
      </w:r>
      <w:r>
        <w:rPr>
          <w:rFonts w:ascii="Sarabun" w:hAnsi="Sarabun" w:cs="Sarabun"/>
          <w:color w:val="000000"/>
          <w:sz w:val="21"/>
          <w:sz w:val="21"/>
        </w:rPr>
        <w:t xml:space="preserve">และการันตีว่าค่าใช้จ่ายในสภาพแวดล้อม </w:t>
      </w:r>
      <w:r>
        <w:rPr>
          <w:rFonts w:cs="Sarabun" w:ascii="Sarabun" w:hAnsi="Sarabun"/>
          <w:color w:val="000000"/>
          <w:sz w:val="21"/>
        </w:rPr>
        <w:t xml:space="preserve">Non-Production </w:t>
      </w:r>
      <w:r>
        <w:rPr>
          <w:rFonts w:ascii="Sarabun" w:hAnsi="Sarabun" w:cs="Sarabun"/>
          <w:color w:val="000000"/>
          <w:sz w:val="21"/>
          <w:sz w:val="21"/>
        </w:rPr>
        <w:t>จะเป็นศูนย์เมื่อไม่ได้ใช้งานครับ</w:t>
      </w:r>
      <w:r>
        <w:rPr>
          <w:rFonts w:cs="Sarabun" w:ascii="Sarabun" w:hAnsi="Sarabun"/>
          <w:color w:val="000000"/>
          <w:sz w:val="21"/>
        </w:rPr>
        <w:t>'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1"/>
        </w:rPr>
        <w:t xml:space="preserve">2. </w:t>
      </w:r>
      <w:r>
        <w:rPr>
          <w:rFonts w:ascii="Sarabun" w:hAnsi="Sarabun" w:cs="Sarabun"/>
          <w:b/>
          <w:b/>
          <w:color w:val="000000"/>
          <w:sz w:val="21"/>
          <w:sz w:val="21"/>
        </w:rPr>
        <w:t xml:space="preserve">ความปลอดภัยแบบ </w:t>
      </w:r>
      <w:r>
        <w:rPr>
          <w:rFonts w:cs="Sarabun" w:ascii="Sarabun" w:hAnsi="Sarabun"/>
          <w:b/>
          <w:color w:val="000000"/>
          <w:sz w:val="21"/>
        </w:rPr>
        <w:t>Zero-Trust:</w:t>
      </w:r>
      <w:r>
        <w:rPr>
          <w:rFonts w:cs="Sarabun" w:ascii="Sarabun" w:hAnsi="Sarabun"/>
          <w:color w:val="000000"/>
          <w:sz w:val="21"/>
        </w:rPr>
        <w:t xml:space="preserve"> '</w:t>
      </w:r>
      <w:r>
        <w:rPr>
          <w:rFonts w:ascii="Sarabun" w:hAnsi="Sarabun" w:cs="Sarabun"/>
          <w:color w:val="000000"/>
          <w:sz w:val="21"/>
          <w:sz w:val="21"/>
        </w:rPr>
        <w:t xml:space="preserve">เราไม่ได้พึ่งพาแค่ </w:t>
      </w:r>
      <w:r>
        <w:rPr>
          <w:rFonts w:cs="Sarabun" w:ascii="Sarabun" w:hAnsi="Sarabun"/>
          <w:color w:val="000000"/>
          <w:sz w:val="21"/>
        </w:rPr>
        <w:t xml:space="preserve">Firewall </w:t>
      </w:r>
      <w:r>
        <w:rPr>
          <w:rFonts w:ascii="Sarabun" w:hAnsi="Sarabun" w:cs="Sarabun"/>
          <w:color w:val="000000"/>
          <w:sz w:val="21"/>
          <w:sz w:val="21"/>
        </w:rPr>
        <w:t xml:space="preserve">ภายนอก แต่ใช้แนวคิด </w:t>
      </w:r>
      <w:r>
        <w:rPr>
          <w:rFonts w:cs="Sarabun" w:ascii="Sarabun" w:hAnsi="Sarabun"/>
          <w:color w:val="000000"/>
          <w:sz w:val="21"/>
        </w:rPr>
        <w:t xml:space="preserve">Defense-in-Depth </w:t>
      </w:r>
      <w:r>
        <w:rPr>
          <w:rFonts w:ascii="Sarabun" w:hAnsi="Sarabun" w:cs="Sarabun"/>
          <w:color w:val="000000"/>
          <w:sz w:val="21"/>
          <w:sz w:val="21"/>
        </w:rPr>
        <w:t xml:space="preserve">โดยทำ </w:t>
      </w:r>
      <w:r>
        <w:rPr>
          <w:rFonts w:cs="Sarabun" w:ascii="Sarabun" w:hAnsi="Sarabun"/>
          <w:color w:val="000000"/>
          <w:sz w:val="21"/>
        </w:rPr>
        <w:t xml:space="preserve">Security Group Chaining </w:t>
      </w:r>
      <w:r>
        <w:rPr>
          <w:rFonts w:ascii="Sarabun" w:hAnsi="Sarabun" w:cs="Sarabun"/>
          <w:color w:val="000000"/>
          <w:sz w:val="21"/>
          <w:sz w:val="21"/>
        </w:rPr>
        <w:t xml:space="preserve">ให้ฐานข้อมูลคุยได้เฉพาะกับ </w:t>
      </w:r>
      <w:r>
        <w:rPr>
          <w:rFonts w:cs="Sarabun" w:ascii="Sarabun" w:hAnsi="Sarabun"/>
          <w:color w:val="000000"/>
          <w:sz w:val="21"/>
        </w:rPr>
        <w:t xml:space="preserve">EC2 </w:t>
      </w:r>
      <w:r>
        <w:rPr>
          <w:rFonts w:ascii="Sarabun" w:hAnsi="Sarabun" w:cs="Sarabun"/>
          <w:color w:val="000000"/>
          <w:sz w:val="21"/>
          <w:sz w:val="21"/>
        </w:rPr>
        <w:t xml:space="preserve">ภายใน และปิดพอร์ต </w:t>
      </w:r>
      <w:r>
        <w:rPr>
          <w:rFonts w:cs="Sarabun" w:ascii="Sarabun" w:hAnsi="Sarabun"/>
          <w:color w:val="000000"/>
          <w:sz w:val="21"/>
        </w:rPr>
        <w:t xml:space="preserve">SSH 22 </w:t>
      </w:r>
      <w:r>
        <w:rPr>
          <w:rFonts w:ascii="Sarabun" w:hAnsi="Sarabun" w:cs="Sarabun"/>
          <w:color w:val="000000"/>
          <w:sz w:val="21"/>
          <w:sz w:val="21"/>
        </w:rPr>
        <w:t xml:space="preserve">ทั้งหมด โดยเชื่อมต่อผ่าน </w:t>
      </w:r>
      <w:r>
        <w:rPr>
          <w:rFonts w:cs="Sarabun" w:ascii="Sarabun" w:hAnsi="Sarabun"/>
          <w:color w:val="000000"/>
          <w:sz w:val="21"/>
        </w:rPr>
        <w:t xml:space="preserve">AWS Systems Manager </w:t>
      </w:r>
      <w:r>
        <w:rPr>
          <w:rFonts w:ascii="Sarabun" w:hAnsi="Sarabun" w:cs="Sarabun"/>
          <w:color w:val="000000"/>
          <w:sz w:val="21"/>
          <w:sz w:val="21"/>
        </w:rPr>
        <w:t>แทนเพื่อความปลอดภัยสูงสุดครับ</w:t>
      </w:r>
      <w:r>
        <w:rPr>
          <w:rFonts w:cs="Sarabun" w:ascii="Sarabun" w:hAnsi="Sarabun"/>
          <w:color w:val="000000"/>
          <w:sz w:val="21"/>
        </w:rPr>
        <w:t>'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1"/>
        </w:rPr>
        <w:t xml:space="preserve">3. </w:t>
      </w:r>
      <w:r>
        <w:rPr>
          <w:rFonts w:ascii="Sarabun" w:hAnsi="Sarabun" w:cs="Sarabun"/>
          <w:b/>
          <w:b/>
          <w:color w:val="000000"/>
          <w:sz w:val="21"/>
          <w:sz w:val="21"/>
        </w:rPr>
        <w:t xml:space="preserve">สถาปัตยกรรม </w:t>
      </w:r>
      <w:r>
        <w:rPr>
          <w:rFonts w:cs="Sarabun" w:ascii="Sarabun" w:hAnsi="Sarabun"/>
          <w:b/>
          <w:color w:val="000000"/>
          <w:sz w:val="21"/>
        </w:rPr>
        <w:t xml:space="preserve">FinOps </w:t>
      </w:r>
      <w:r>
        <w:rPr>
          <w:rFonts w:ascii="Sarabun" w:hAnsi="Sarabun" w:cs="Sarabun"/>
          <w:b/>
          <w:b/>
          <w:color w:val="000000"/>
          <w:sz w:val="21"/>
          <w:sz w:val="21"/>
        </w:rPr>
        <w:t>อัจฉริยะ</w:t>
      </w:r>
      <w:r>
        <w:rPr>
          <w:rFonts w:cs="Sarabun" w:ascii="Sarabun" w:hAnsi="Sarabun"/>
          <w:b/>
          <w:color w:val="000000"/>
          <w:sz w:val="21"/>
        </w:rPr>
        <w:t>:</w:t>
      </w:r>
      <w:r>
        <w:rPr>
          <w:rFonts w:cs="Sarabun" w:ascii="Sarabun" w:hAnsi="Sarabun"/>
          <w:color w:val="000000"/>
          <w:sz w:val="21"/>
        </w:rPr>
        <w:t xml:space="preserve"> '</w:t>
      </w:r>
      <w:r>
        <w:rPr>
          <w:rFonts w:ascii="Sarabun" w:hAnsi="Sarabun" w:cs="Sarabun"/>
          <w:color w:val="000000"/>
          <w:sz w:val="21"/>
          <w:sz w:val="21"/>
        </w:rPr>
        <w:t xml:space="preserve">ระบบ </w:t>
      </w:r>
      <w:r>
        <w:rPr>
          <w:rFonts w:cs="Sarabun" w:ascii="Sarabun" w:hAnsi="Sarabun"/>
          <w:color w:val="000000"/>
          <w:sz w:val="21"/>
        </w:rPr>
        <w:t xml:space="preserve">FinOps </w:t>
      </w:r>
      <w:r>
        <w:rPr>
          <w:rFonts w:ascii="Sarabun" w:hAnsi="Sarabun" w:cs="Sarabun"/>
          <w:color w:val="000000"/>
          <w:sz w:val="21"/>
          <w:sz w:val="21"/>
        </w:rPr>
        <w:t xml:space="preserve">ใช้การค้นหาทรัพยากรผ่าน </w:t>
      </w:r>
      <w:r>
        <w:rPr>
          <w:rFonts w:cs="Sarabun" w:ascii="Sarabun" w:hAnsi="Sarabun"/>
          <w:color w:val="000000"/>
          <w:sz w:val="21"/>
        </w:rPr>
        <w:t xml:space="preserve">Tag Environment=Dev </w:t>
      </w:r>
      <w:r>
        <w:rPr>
          <w:rFonts w:ascii="Sarabun" w:hAnsi="Sarabun" w:cs="Sarabun"/>
          <w:color w:val="000000"/>
          <w:sz w:val="21"/>
          <w:sz w:val="21"/>
        </w:rPr>
        <w:t xml:space="preserve">แบบไดนามิก ทำให้ฟังก์ชัน </w:t>
      </w:r>
      <w:r>
        <w:rPr>
          <w:rFonts w:cs="Sarabun" w:ascii="Sarabun" w:hAnsi="Sarabun"/>
          <w:color w:val="000000"/>
          <w:sz w:val="21"/>
        </w:rPr>
        <w:t xml:space="preserve">Lambda </w:t>
      </w:r>
      <w:r>
        <w:rPr>
          <w:rFonts w:ascii="Sarabun" w:hAnsi="Sarabun" w:cs="Sarabun"/>
          <w:color w:val="000000"/>
          <w:sz w:val="21"/>
          <w:sz w:val="21"/>
        </w:rPr>
        <w:t>สามารถควบคุมการเปิด</w:t>
      </w:r>
      <w:r>
        <w:rPr>
          <w:rFonts w:cs="Sarabun" w:ascii="Sarabun" w:hAnsi="Sarabun"/>
          <w:color w:val="000000"/>
          <w:sz w:val="21"/>
        </w:rPr>
        <w:t>-</w:t>
      </w:r>
      <w:r>
        <w:rPr>
          <w:rFonts w:ascii="Sarabun" w:hAnsi="Sarabun" w:cs="Sarabun"/>
          <w:color w:val="000000"/>
          <w:sz w:val="21"/>
          <w:sz w:val="21"/>
        </w:rPr>
        <w:t xml:space="preserve">ปิดเครื่องได้โดยไม่ต้องระบุ </w:t>
      </w:r>
      <w:r>
        <w:rPr>
          <w:rFonts w:cs="Sarabun" w:ascii="Sarabun" w:hAnsi="Sarabun"/>
          <w:color w:val="000000"/>
          <w:sz w:val="21"/>
        </w:rPr>
        <w:t xml:space="preserve">Instance ID </w:t>
      </w:r>
      <w:r>
        <w:rPr>
          <w:rFonts w:ascii="Sarabun" w:hAnsi="Sarabun" w:cs="Sarabun"/>
          <w:color w:val="000000"/>
          <w:sz w:val="21"/>
          <w:sz w:val="21"/>
        </w:rPr>
        <w:t>แบบฮาร์ดโค้ด รองรับการขยายตัวของระบบในอนาคตได้อย่างยืดหยุ่นครับ</w:t>
      </w:r>
      <w:r>
        <w:rPr>
          <w:rFonts w:cs="Sarabun" w:ascii="Sarabun" w:hAnsi="Sarabun"/>
          <w:color w:val="000000"/>
          <w:sz w:val="21"/>
        </w:rPr>
        <w:t>'</w:t>
      </w:r>
    </w:p>
    <w:p>
      <w:pPr>
        <w:pStyle w:val="ListBullet"/>
        <w:numPr>
          <w:ilvl w:val="0"/>
          <w:numId w:val="1"/>
        </w:numPr>
        <w:spacing w:lineRule="auto" w:line="276" w:before="0" w:after="60"/>
        <w:contextualSpacing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1"/>
        </w:rPr>
        <w:t xml:space="preserve">4. </w:t>
      </w:r>
      <w:r>
        <w:rPr>
          <w:rFonts w:ascii="Sarabun" w:hAnsi="Sarabun" w:cs="Sarabun"/>
          <w:b/>
          <w:b/>
          <w:color w:val="000000"/>
          <w:sz w:val="21"/>
          <w:sz w:val="21"/>
        </w:rPr>
        <w:t>การออกแบบโค้ดที่ทนทานต่อข้อผิดพลาด</w:t>
      </w:r>
      <w:r>
        <w:rPr>
          <w:rFonts w:cs="Sarabun" w:ascii="Sarabun" w:hAnsi="Sarabun"/>
          <w:b/>
          <w:color w:val="000000"/>
          <w:sz w:val="21"/>
        </w:rPr>
        <w:t>:</w:t>
      </w:r>
      <w:r>
        <w:rPr>
          <w:rFonts w:cs="Sarabun" w:ascii="Sarabun" w:hAnsi="Sarabun"/>
          <w:color w:val="000000"/>
          <w:sz w:val="21"/>
        </w:rPr>
        <w:t xml:space="preserve"> '</w:t>
      </w:r>
      <w:r>
        <w:rPr>
          <w:rFonts w:ascii="Sarabun" w:hAnsi="Sarabun" w:cs="Sarabun"/>
          <w:color w:val="000000"/>
          <w:sz w:val="21"/>
          <w:sz w:val="21"/>
        </w:rPr>
        <w:t xml:space="preserve">ตัวฟังก์ชัน </w:t>
      </w:r>
      <w:r>
        <w:rPr>
          <w:rFonts w:cs="Sarabun" w:ascii="Sarabun" w:hAnsi="Sarabun"/>
          <w:color w:val="000000"/>
          <w:sz w:val="21"/>
        </w:rPr>
        <w:t xml:space="preserve">Lambda </w:t>
      </w:r>
      <w:r>
        <w:rPr>
          <w:rFonts w:ascii="Sarabun" w:hAnsi="Sarabun" w:cs="Sarabun"/>
          <w:color w:val="000000"/>
          <w:sz w:val="21"/>
          <w:sz w:val="21"/>
        </w:rPr>
        <w:t xml:space="preserve">มีการตรวจสอบสถานะจริงของเครื่องก่อนสั่งการ </w:t>
      </w:r>
      <w:r>
        <w:rPr>
          <w:rFonts w:cs="Sarabun" w:ascii="Sarabun" w:hAnsi="Sarabun"/>
          <w:color w:val="000000"/>
          <w:sz w:val="21"/>
        </w:rPr>
        <w:t xml:space="preserve">(Idempotent Design) </w:t>
      </w:r>
      <w:r>
        <w:rPr>
          <w:rFonts w:ascii="Sarabun" w:hAnsi="Sarabun" w:cs="Sarabun"/>
          <w:color w:val="000000"/>
          <w:sz w:val="21"/>
          <w:sz w:val="21"/>
        </w:rPr>
        <w:t xml:space="preserve">เพื่อป้องกัน </w:t>
      </w:r>
      <w:r>
        <w:rPr>
          <w:rFonts w:cs="Sarabun" w:ascii="Sarabun" w:hAnsi="Sarabun"/>
          <w:color w:val="000000"/>
          <w:sz w:val="21"/>
        </w:rPr>
        <w:t xml:space="preserve">Error </w:t>
      </w:r>
      <w:r>
        <w:rPr>
          <w:rFonts w:ascii="Sarabun" w:hAnsi="Sarabun" w:cs="Sarabun"/>
          <w:color w:val="000000"/>
          <w:sz w:val="21"/>
          <w:sz w:val="21"/>
        </w:rPr>
        <w:t xml:space="preserve">ในกรณีที่เครื่องอยู่ในสถานะ </w:t>
      </w:r>
      <w:r>
        <w:rPr>
          <w:rFonts w:cs="Sarabun" w:ascii="Sarabun" w:hAnsi="Sarabun"/>
          <w:color w:val="000000"/>
          <w:sz w:val="21"/>
        </w:rPr>
        <w:t xml:space="preserve">Stopping </w:t>
      </w:r>
      <w:r>
        <w:rPr>
          <w:rFonts w:ascii="Sarabun" w:hAnsi="Sarabun" w:cs="Sarabun"/>
          <w:color w:val="000000"/>
          <w:sz w:val="21"/>
          <w:sz w:val="21"/>
        </w:rPr>
        <w:t xml:space="preserve">หรือ </w:t>
      </w:r>
      <w:r>
        <w:rPr>
          <w:rFonts w:cs="Sarabun" w:ascii="Sarabun" w:hAnsi="Sarabun"/>
          <w:color w:val="000000"/>
          <w:sz w:val="21"/>
        </w:rPr>
        <w:t xml:space="preserve">Stopped </w:t>
      </w:r>
      <w:r>
        <w:rPr>
          <w:rFonts w:ascii="Sarabun" w:hAnsi="Sarabun" w:cs="Sarabun"/>
          <w:color w:val="000000"/>
          <w:sz w:val="21"/>
          <w:sz w:val="21"/>
        </w:rPr>
        <w:t>อยู่แล้วครับ</w:t>
      </w:r>
      <w:r>
        <w:rPr>
          <w:rFonts w:cs="Sarabun" w:ascii="Sarabun" w:hAnsi="Sarabun"/>
          <w:color w:val="000000"/>
          <w:sz w:val="21"/>
        </w:rPr>
        <w:t>'</w:t>
      </w:r>
    </w:p>
    <w:p>
      <w:pPr>
        <w:pStyle w:val="Normal"/>
        <w:keepNext w:val="true"/>
        <w:spacing w:before="320" w:after="120"/>
        <w:rPr>
          <w:rFonts w:ascii="Sarabun" w:hAnsi="Sarabun" w:cs="Sarabun"/>
        </w:rPr>
      </w:pPr>
      <w:r>
        <w:rPr>
          <w:rFonts w:cs="Sarabun" w:ascii="Sarabun" w:hAnsi="Sarabun"/>
          <w:b/>
          <w:color w:val="000000"/>
          <w:sz w:val="27"/>
        </w:rPr>
        <w:t xml:space="preserve">6. </w:t>
      </w:r>
      <w:r>
        <w:rPr>
          <w:rFonts w:ascii="Sarabun" w:hAnsi="Sarabun" w:cs="Sarabun"/>
          <w:b/>
          <w:b/>
          <w:color w:val="000000"/>
          <w:sz w:val="27"/>
          <w:sz w:val="27"/>
        </w:rPr>
        <w:t xml:space="preserve">บทสรุปและการทำลายระบบเพื่อความสะอาด </w:t>
      </w:r>
      <w:r>
        <w:rPr>
          <w:rFonts w:cs="Sarabun" w:ascii="Sarabun" w:hAnsi="Sarabun"/>
          <w:b/>
          <w:color w:val="000000"/>
          <w:sz w:val="27"/>
        </w:rPr>
        <w:t>($0 Teardown Verification)</w:t>
      </w:r>
    </w:p>
    <w:p>
      <w:pPr>
        <w:pStyle w:val="Normal"/>
        <w:spacing w:lineRule="auto" w:line="276" w:before="0" w:after="120"/>
        <w:rPr>
          <w:rFonts w:ascii="Sarabun" w:hAnsi="Sarabun" w:cs="Sarabun"/>
        </w:rPr>
      </w:pPr>
      <w:r>
        <w:rPr>
          <w:rFonts w:ascii="Sarabun" w:hAnsi="Sarabun" w:cs="Sarabun"/>
          <w:color w:val="000000"/>
          <w:sz w:val="21"/>
          <w:sz w:val="21"/>
        </w:rPr>
        <w:t xml:space="preserve">ทรัพยากรทั้ง </w:t>
      </w:r>
      <w:r>
        <w:rPr>
          <w:rFonts w:cs="Sarabun" w:ascii="Sarabun" w:hAnsi="Sarabun"/>
          <w:color w:val="000000"/>
          <w:sz w:val="21"/>
        </w:rPr>
        <w:t xml:space="preserve">35 </w:t>
      </w:r>
      <w:r>
        <w:rPr>
          <w:rFonts w:ascii="Sarabun" w:hAnsi="Sarabun" w:cs="Sarabun"/>
          <w:color w:val="000000"/>
          <w:sz w:val="21"/>
          <w:sz w:val="21"/>
        </w:rPr>
        <w:t xml:space="preserve">รายการในโครงการนี้ผ่านการทดสอบด้านสถาปัตยกรรม ความปลอดภัย และการบริหารต้นทุนครบถ้วน หลังจากบันทึกหลักฐานการทำงานเรียบร้อยแล้ว ได้ทำการสั่งทำลายทรัพยากรทั้งหมดผ่านคำสั่ง </w:t>
      </w:r>
      <w:r>
        <w:rPr>
          <w:rFonts w:cs="Sarabun" w:ascii="Sarabun" w:hAnsi="Sarabun"/>
          <w:color w:val="000000"/>
          <w:sz w:val="21"/>
        </w:rPr>
        <w:t xml:space="preserve">terraform destroy -auto-approve </w:t>
      </w:r>
      <w:r>
        <w:rPr>
          <w:rFonts w:ascii="Sarabun" w:hAnsi="Sarabun" w:cs="Sarabun"/>
          <w:color w:val="000000"/>
          <w:sz w:val="21"/>
          <w:sz w:val="21"/>
        </w:rPr>
        <w:t xml:space="preserve">ซึ่งระบบได้ลบทั้ง </w:t>
      </w:r>
      <w:r>
        <w:rPr>
          <w:rFonts w:cs="Sarabun" w:ascii="Sarabun" w:hAnsi="Sarabun"/>
          <w:color w:val="000000"/>
          <w:sz w:val="21"/>
        </w:rPr>
        <w:t xml:space="preserve">35 </w:t>
      </w:r>
      <w:r>
        <w:rPr>
          <w:rFonts w:ascii="Sarabun" w:hAnsi="Sarabun" w:cs="Sarabun"/>
          <w:color w:val="000000"/>
          <w:sz w:val="21"/>
          <w:sz w:val="21"/>
        </w:rPr>
        <w:t xml:space="preserve">รายการออกอย่างหมดจดภายในเวลาไม่ถึง </w:t>
      </w:r>
      <w:r>
        <w:rPr>
          <w:rFonts w:cs="Sarabun" w:ascii="Sarabun" w:hAnsi="Sarabun"/>
          <w:color w:val="000000"/>
          <w:sz w:val="21"/>
        </w:rPr>
        <w:t xml:space="preserve">6 </w:t>
      </w:r>
      <w:r>
        <w:rPr>
          <w:rFonts w:ascii="Sarabun" w:hAnsi="Sarabun" w:cs="Sarabun"/>
          <w:color w:val="000000"/>
          <w:sz w:val="21"/>
          <w:sz w:val="21"/>
        </w:rPr>
        <w:t xml:space="preserve">นาที </w:t>
      </w:r>
      <w:r>
        <w:rPr>
          <w:rFonts w:cs="Sarabun" w:ascii="Sarabun" w:hAnsi="Sarabun"/>
          <w:color w:val="000000"/>
          <w:sz w:val="21"/>
        </w:rPr>
        <w:t>(</w:t>
      </w:r>
      <w:r>
        <w:rPr>
          <w:rFonts w:ascii="Sarabun" w:hAnsi="Sarabun" w:cs="Sarabun"/>
          <w:color w:val="000000"/>
          <w:sz w:val="21"/>
          <w:sz w:val="21"/>
        </w:rPr>
        <w:t xml:space="preserve">โดย </w:t>
      </w:r>
      <w:r>
        <w:rPr>
          <w:rFonts w:cs="Sarabun" w:ascii="Sarabun" w:hAnsi="Sarabun"/>
          <w:color w:val="000000"/>
          <w:sz w:val="21"/>
        </w:rPr>
        <w:t xml:space="preserve">RDS </w:t>
      </w:r>
      <w:r>
        <w:rPr>
          <w:rFonts w:ascii="Sarabun" w:hAnsi="Sarabun" w:cs="Sarabun"/>
          <w:color w:val="000000"/>
          <w:sz w:val="21"/>
          <w:sz w:val="21"/>
        </w:rPr>
        <w:t xml:space="preserve">มีการตั้งค่า </w:t>
      </w:r>
      <w:r>
        <w:rPr>
          <w:rFonts w:cs="Sarabun" w:ascii="Sarabun" w:hAnsi="Sarabun"/>
          <w:color w:val="000000"/>
          <w:sz w:val="21"/>
        </w:rPr>
        <w:t xml:space="preserve">skip_final_snapshot = true </w:t>
      </w:r>
      <w:r>
        <w:rPr>
          <w:rFonts w:ascii="Sarabun" w:hAnsi="Sarabun" w:cs="Sarabun"/>
          <w:color w:val="000000"/>
          <w:sz w:val="21"/>
          <w:sz w:val="21"/>
        </w:rPr>
        <w:t xml:space="preserve">และ </w:t>
      </w:r>
      <w:r>
        <w:rPr>
          <w:rFonts w:cs="Sarabun" w:ascii="Sarabun" w:hAnsi="Sarabun"/>
          <w:color w:val="000000"/>
          <w:sz w:val="21"/>
        </w:rPr>
        <w:t xml:space="preserve">S3 </w:t>
      </w:r>
      <w:r>
        <w:rPr>
          <w:rFonts w:ascii="Sarabun" w:hAnsi="Sarabun" w:cs="Sarabun"/>
          <w:color w:val="000000"/>
          <w:sz w:val="21"/>
          <w:sz w:val="21"/>
        </w:rPr>
        <w:t xml:space="preserve">มีการตั้งค่า </w:t>
      </w:r>
      <w:r>
        <w:rPr>
          <w:rFonts w:cs="Sarabun" w:ascii="Sarabun" w:hAnsi="Sarabun"/>
          <w:color w:val="000000"/>
          <w:sz w:val="21"/>
        </w:rPr>
        <w:t xml:space="preserve">force_destroy = true </w:t>
      </w:r>
      <w:r>
        <w:rPr>
          <w:rFonts w:ascii="Sarabun" w:hAnsi="Sarabun" w:cs="Sarabun"/>
          <w:color w:val="000000"/>
          <w:sz w:val="21"/>
          <w:sz w:val="21"/>
        </w:rPr>
        <w:t xml:space="preserve">เพื่อรับประกันการลบที่สะอาดและไม่มีภาระค่าใช้จ่ายหลงเหลือบน </w:t>
      </w:r>
      <w:r>
        <w:rPr>
          <w:rFonts w:cs="Sarabun" w:ascii="Sarabun" w:hAnsi="Sarabun"/>
          <w:color w:val="000000"/>
          <w:sz w:val="21"/>
        </w:rPr>
        <w:t xml:space="preserve">AWS </w:t>
      </w:r>
      <w:r>
        <w:rPr>
          <w:rFonts w:ascii="Sarabun" w:hAnsi="Sarabun" w:cs="Sarabun"/>
          <w:color w:val="000000"/>
          <w:sz w:val="21"/>
          <w:sz w:val="21"/>
        </w:rPr>
        <w:t>อีกต่อไป</w:t>
      </w:r>
      <w:r>
        <w:rPr>
          <w:rFonts w:cs="Sarabun" w:ascii="Sarabun" w:hAnsi="Sarabun"/>
          <w:color w:val="000000"/>
          <w:sz w:val="21"/>
        </w:rPr>
        <w:t>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arabu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12</Pages>
  <Words>4884</Words>
  <Characters>7153</Characters>
  <CharactersWithSpaces>7796</CharactersWithSpaces>
  <Paragraphs>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2026-10-11T11:22:24Z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