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2</w:t>
      </w:r>
    </w:p>
    <w:p>
      <w:r>
        <w:rPr>
          <w:b/>
          <w:color w:val="18344A"/>
          <w:sz w:val="50"/>
        </w:rPr>
        <w:t>Copilot 프롬프트와 Prompt Library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Prompt Card 3개와 팀 Prompt Library을(를)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Copilot 프롬프트와 Prompt Library의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Prompt Card 3개와 팀 Prompt Library을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Goal, Context, Expectations, Source의 역할</w:t>
      </w:r>
    </w:p>
    <w:p>
      <w:r>
        <w:t>Goal, Context, Expectations, Source의 역할의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명확한 대상, 길이, 형식과 톤 지정</w:t>
      </w:r>
    </w:p>
    <w:p>
      <w:r>
        <w:t>명확한 대상, 길이, 형식과 톤 지정의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파일, 메일, 회의 등 Source를 구체적으로 지정</w:t>
      </w:r>
    </w:p>
    <w:p>
      <w:r>
        <w:t>파일, 메일, 회의 등 Source를 구체적으로 지정의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한 번의 질문보다 후속 질문으로 개선</w:t>
      </w:r>
    </w:p>
    <w:p>
      <w:r>
        <w:t>한 번의 질문보다 후속 질문으로 개선의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좋은 결과를 판단하는 평가 기준</w:t>
      </w:r>
    </w:p>
    <w:p>
      <w:r>
        <w:t>좋은 결과를 판단하는 평가 기준의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Prompt Gallery에서 저장·공유하는 운영 방식</w:t>
      </w:r>
    </w:p>
    <w:p>
      <w:r>
        <w:t>Prompt Gallery에서 저장·공유하는 운영 방식의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Goal, Context, Expectations, Source의 역할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명확한 대상, 길이, 형식과 톤 지정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파일, 메일, 회의 등 Source를 구체적으로 지정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한 번의 질문보다 후속 질문으로 개선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좋은 결과를 판단하는 평가 기준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같은 업무를 단순 질문과 구조화 프롬프트로 비교한다.</w:t>
      </w:r>
    </w:p>
    <w:p>
      <w:pPr>
        <w:pStyle w:val="Heading2"/>
      </w:pPr>
      <w:r>
        <w:t>Step 2</w:t>
      </w:r>
    </w:p>
    <w:p>
      <w:r>
        <w:t>누락, 정확성, 재사용성, 수정 용이성을 평가한다.</w:t>
      </w:r>
    </w:p>
    <w:p>
      <w:pPr>
        <w:pStyle w:val="Heading2"/>
      </w:pPr>
      <w:r>
        <w:t>Step 3</w:t>
      </w:r>
    </w:p>
    <w:p>
      <w:r>
        <w:t>업무 Prompt Card 3개를 작성한다.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"Copilot 프롬프트와 Prompt Library"이다.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Prompt Card 3개와 팀 Prompt Library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프롬프트 시작</w:t>
      </w:r>
    </w:p>
    <w:p>
      <w:r>
        <w:t>구분: Microsoft Support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Prompt Gallery</w:t>
      </w:r>
    </w:p>
    <w:p>
      <w:r>
        <w:t>구분: Microsoft Learn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Copilot Learning Journey</w:t>
      </w:r>
    </w:p>
    <w:p>
      <w:r>
        <w:t>구분: 사내</w:t>
      </w:r>
    </w:p>
    <w:p>
      <w:r>
        <w:t>활용 포인트: Prompting Deep Dive 참고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microsoft-365-copilot/get-started-writing-prompts-in-microsoft-365-copilot" TargetMode="External"/><Relationship Id="rId12" Type="http://schemas.openxmlformats.org/officeDocument/2006/relationships/hyperlink" Target="https://learn.microsoft.com/en-us/microsoft-365/copilot/copilot-prompt-gall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